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ECD3" w14:textId="77777777" w:rsidR="00FB3910" w:rsidRPr="00C36D87" w:rsidRDefault="00FB3910" w:rsidP="00D34C87">
      <w:pPr>
        <w:jc w:val="center"/>
        <w:rPr>
          <w:rFonts w:ascii="Times New Roman" w:hAnsi="Times New Roman" w:cs="Times New Roman"/>
          <w:b/>
          <w:sz w:val="24"/>
          <w:szCs w:val="24"/>
        </w:rPr>
      </w:pPr>
    </w:p>
    <w:p w14:paraId="362CE8EA" w14:textId="0E1AD52E" w:rsidR="003C10BA" w:rsidRPr="00C36D87" w:rsidRDefault="00D34C87" w:rsidP="00D34C87">
      <w:pPr>
        <w:jc w:val="center"/>
        <w:rPr>
          <w:rFonts w:ascii="Times New Roman" w:hAnsi="Times New Roman" w:cs="Times New Roman"/>
          <w:b/>
          <w:sz w:val="24"/>
          <w:szCs w:val="24"/>
        </w:rPr>
      </w:pPr>
      <w:r w:rsidRPr="00C36D87">
        <w:rPr>
          <w:rFonts w:ascii="Times New Roman" w:hAnsi="Times New Roman" w:cs="Times New Roman"/>
          <w:b/>
          <w:sz w:val="24"/>
          <w:szCs w:val="24"/>
        </w:rPr>
        <w:t>Capital District Youth Center, Inc.</w:t>
      </w:r>
    </w:p>
    <w:p w14:paraId="73F025A8" w14:textId="77777777"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b/>
          <w:sz w:val="24"/>
          <w:szCs w:val="24"/>
        </w:rPr>
        <w:t>Board Meeting</w:t>
      </w:r>
    </w:p>
    <w:p w14:paraId="5EE19744" w14:textId="1643B073"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sz w:val="24"/>
          <w:szCs w:val="24"/>
        </w:rPr>
        <w:t xml:space="preserve">Wednesday, </w:t>
      </w:r>
      <w:r w:rsidR="00045F22">
        <w:rPr>
          <w:rFonts w:ascii="Times New Roman" w:hAnsi="Times New Roman" w:cs="Times New Roman"/>
          <w:sz w:val="24"/>
          <w:szCs w:val="24"/>
        </w:rPr>
        <w:t>October</w:t>
      </w:r>
      <w:r w:rsidRPr="00C36D87">
        <w:rPr>
          <w:rFonts w:ascii="Times New Roman" w:hAnsi="Times New Roman" w:cs="Times New Roman"/>
          <w:sz w:val="24"/>
          <w:szCs w:val="24"/>
        </w:rPr>
        <w:t xml:space="preserve"> </w:t>
      </w:r>
      <w:r w:rsidR="009C6166" w:rsidRPr="00C36D87">
        <w:rPr>
          <w:rFonts w:ascii="Times New Roman" w:hAnsi="Times New Roman" w:cs="Times New Roman"/>
          <w:sz w:val="24"/>
          <w:szCs w:val="24"/>
        </w:rPr>
        <w:t>1</w:t>
      </w:r>
      <w:r w:rsidR="00045F22">
        <w:rPr>
          <w:rFonts w:ascii="Times New Roman" w:hAnsi="Times New Roman" w:cs="Times New Roman"/>
          <w:sz w:val="24"/>
          <w:szCs w:val="24"/>
        </w:rPr>
        <w:t>6</w:t>
      </w:r>
      <w:r w:rsidRPr="00C36D87">
        <w:rPr>
          <w:rFonts w:ascii="Times New Roman" w:hAnsi="Times New Roman" w:cs="Times New Roman"/>
          <w:sz w:val="24"/>
          <w:szCs w:val="24"/>
        </w:rPr>
        <w:t>, 201</w:t>
      </w:r>
      <w:r w:rsidR="0075576A" w:rsidRPr="00C36D87">
        <w:rPr>
          <w:rFonts w:ascii="Times New Roman" w:hAnsi="Times New Roman" w:cs="Times New Roman"/>
          <w:sz w:val="24"/>
          <w:szCs w:val="24"/>
        </w:rPr>
        <w:t>9</w:t>
      </w:r>
    </w:p>
    <w:p w14:paraId="0F74E1A6" w14:textId="77777777" w:rsidR="00271A92" w:rsidRPr="00C36D87" w:rsidRDefault="0075576A" w:rsidP="00D34C87">
      <w:pPr>
        <w:jc w:val="center"/>
        <w:rPr>
          <w:rFonts w:ascii="Times New Roman" w:hAnsi="Times New Roman" w:cs="Times New Roman"/>
          <w:sz w:val="24"/>
          <w:szCs w:val="24"/>
        </w:rPr>
      </w:pPr>
      <w:r w:rsidRPr="00C36D87">
        <w:rPr>
          <w:rFonts w:ascii="Times New Roman" w:hAnsi="Times New Roman" w:cs="Times New Roman"/>
          <w:sz w:val="24"/>
          <w:szCs w:val="24"/>
        </w:rPr>
        <w:t>9:00</w:t>
      </w:r>
      <w:r w:rsidR="00E8200B" w:rsidRPr="00C36D87">
        <w:rPr>
          <w:rFonts w:ascii="Times New Roman" w:hAnsi="Times New Roman" w:cs="Times New Roman"/>
          <w:sz w:val="24"/>
          <w:szCs w:val="24"/>
        </w:rPr>
        <w:t>am</w:t>
      </w:r>
    </w:p>
    <w:p w14:paraId="12015DE5" w14:textId="77777777"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sz w:val="24"/>
          <w:szCs w:val="24"/>
        </w:rPr>
        <w:t>1 Park Place, Suite 102</w:t>
      </w:r>
    </w:p>
    <w:p w14:paraId="597BE3B2" w14:textId="77777777"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sz w:val="24"/>
          <w:szCs w:val="24"/>
        </w:rPr>
        <w:t>Albany, NY 12205</w:t>
      </w:r>
    </w:p>
    <w:p w14:paraId="00DB04C6" w14:textId="77777777" w:rsidR="00D34C87" w:rsidRPr="00C36D87" w:rsidRDefault="00D34C87" w:rsidP="00D34C87">
      <w:pPr>
        <w:rPr>
          <w:rFonts w:ascii="Times New Roman" w:hAnsi="Times New Roman" w:cs="Times New Roman"/>
          <w:sz w:val="24"/>
          <w:szCs w:val="24"/>
        </w:rPr>
      </w:pPr>
    </w:p>
    <w:p w14:paraId="4EF78712" w14:textId="6607AE97" w:rsidR="00541538" w:rsidRPr="00C36D87" w:rsidRDefault="00D34C87" w:rsidP="00541538">
      <w:pPr>
        <w:rPr>
          <w:rFonts w:ascii="Times New Roman" w:hAnsi="Times New Roman" w:cs="Times New Roman"/>
          <w:sz w:val="24"/>
          <w:szCs w:val="24"/>
        </w:rPr>
      </w:pPr>
      <w:r w:rsidRPr="00C36D87">
        <w:rPr>
          <w:rFonts w:ascii="Times New Roman" w:hAnsi="Times New Roman" w:cs="Times New Roman"/>
          <w:b/>
          <w:sz w:val="24"/>
          <w:szCs w:val="24"/>
        </w:rPr>
        <w:t>Members Present:</w:t>
      </w:r>
      <w:r w:rsidR="00380BA5" w:rsidRPr="00C36D87">
        <w:rPr>
          <w:rFonts w:ascii="Times New Roman" w:hAnsi="Times New Roman" w:cs="Times New Roman"/>
          <w:b/>
          <w:sz w:val="24"/>
          <w:szCs w:val="24"/>
        </w:rPr>
        <w:t xml:space="preserve">  </w:t>
      </w:r>
      <w:r w:rsidR="00741F6D">
        <w:rPr>
          <w:rFonts w:ascii="Times New Roman" w:hAnsi="Times New Roman" w:cs="Times New Roman"/>
          <w:sz w:val="24"/>
          <w:szCs w:val="24"/>
        </w:rPr>
        <w:t xml:space="preserve">Laura Bauer, William Connors, Kristin Swinton, Lucille McKnight, Steve Bayle, Samantha Miller-Herrera, Barbara Mauro, Craig Warner, </w:t>
      </w:r>
    </w:p>
    <w:p w14:paraId="2CE10131" w14:textId="77777777" w:rsidR="00541538" w:rsidRPr="00C36D87" w:rsidRDefault="00541538" w:rsidP="00541538">
      <w:pPr>
        <w:rPr>
          <w:rFonts w:ascii="Times New Roman" w:hAnsi="Times New Roman" w:cs="Times New Roman"/>
          <w:sz w:val="24"/>
          <w:szCs w:val="24"/>
        </w:rPr>
      </w:pPr>
    </w:p>
    <w:p w14:paraId="4D854B49" w14:textId="587BEC01" w:rsidR="000451B5" w:rsidRPr="00C36D87" w:rsidRDefault="0060305C" w:rsidP="00D34C87">
      <w:pPr>
        <w:rPr>
          <w:rFonts w:ascii="Times New Roman" w:hAnsi="Times New Roman" w:cs="Times New Roman"/>
          <w:sz w:val="24"/>
          <w:szCs w:val="24"/>
        </w:rPr>
      </w:pPr>
      <w:r w:rsidRPr="00C36D87">
        <w:rPr>
          <w:rFonts w:ascii="Times New Roman" w:hAnsi="Times New Roman" w:cs="Times New Roman"/>
          <w:sz w:val="24"/>
          <w:szCs w:val="24"/>
        </w:rPr>
        <w:t xml:space="preserve">Present via GotoMeeting: </w:t>
      </w:r>
      <w:r w:rsidR="00741F6D">
        <w:rPr>
          <w:rFonts w:ascii="Times New Roman" w:hAnsi="Times New Roman" w:cs="Times New Roman"/>
          <w:sz w:val="24"/>
          <w:szCs w:val="24"/>
        </w:rPr>
        <w:t xml:space="preserve">Mike Stammel, </w:t>
      </w:r>
      <w:r w:rsidR="00741F6D" w:rsidRPr="00C36D87">
        <w:rPr>
          <w:rFonts w:ascii="Times New Roman" w:hAnsi="Times New Roman" w:cs="Times New Roman"/>
          <w:sz w:val="24"/>
          <w:szCs w:val="24"/>
        </w:rPr>
        <w:t>Michael McLaughlin, (Albany County Executive’s Office),</w:t>
      </w:r>
      <w:r w:rsidR="00741F6D">
        <w:rPr>
          <w:rFonts w:ascii="Times New Roman" w:hAnsi="Times New Roman" w:cs="Times New Roman"/>
          <w:sz w:val="24"/>
          <w:szCs w:val="24"/>
        </w:rPr>
        <w:t xml:space="preserve"> </w:t>
      </w:r>
      <w:bookmarkStart w:id="0" w:name="_GoBack"/>
      <w:bookmarkEnd w:id="0"/>
    </w:p>
    <w:p w14:paraId="1FDAF38F" w14:textId="77777777" w:rsidR="0075576A" w:rsidRPr="00C36D87" w:rsidRDefault="0075576A" w:rsidP="00D34C87">
      <w:pPr>
        <w:rPr>
          <w:rFonts w:ascii="Times New Roman" w:hAnsi="Times New Roman" w:cs="Times New Roman"/>
          <w:sz w:val="24"/>
          <w:szCs w:val="24"/>
        </w:rPr>
      </w:pPr>
    </w:p>
    <w:p w14:paraId="7957FEA2" w14:textId="6B411B6D" w:rsidR="000451B5" w:rsidRPr="00C36D87" w:rsidRDefault="000451B5" w:rsidP="00D34C87">
      <w:pPr>
        <w:rPr>
          <w:rFonts w:ascii="Times New Roman" w:hAnsi="Times New Roman" w:cs="Times New Roman"/>
          <w:sz w:val="24"/>
          <w:szCs w:val="24"/>
        </w:rPr>
      </w:pPr>
      <w:r w:rsidRPr="00C36D87">
        <w:rPr>
          <w:rFonts w:ascii="Times New Roman" w:hAnsi="Times New Roman" w:cs="Times New Roman"/>
          <w:b/>
          <w:sz w:val="24"/>
          <w:szCs w:val="24"/>
        </w:rPr>
        <w:t xml:space="preserve">Others Present:  </w:t>
      </w:r>
      <w:r w:rsidR="000A550A" w:rsidRPr="00C36D87">
        <w:rPr>
          <w:rFonts w:ascii="Times New Roman" w:hAnsi="Times New Roman" w:cs="Times New Roman"/>
          <w:sz w:val="24"/>
          <w:szCs w:val="24"/>
        </w:rPr>
        <w:t>Richard Riccio, (Berkshire Farm)</w:t>
      </w:r>
      <w:r w:rsidR="00E2771A" w:rsidRPr="00C36D87">
        <w:rPr>
          <w:rFonts w:ascii="Times New Roman" w:hAnsi="Times New Roman" w:cs="Times New Roman"/>
          <w:sz w:val="24"/>
          <w:szCs w:val="24"/>
        </w:rPr>
        <w:t xml:space="preserve"> </w:t>
      </w:r>
      <w:r w:rsidR="00873628" w:rsidRPr="00C36D87">
        <w:rPr>
          <w:rFonts w:ascii="Times New Roman" w:hAnsi="Times New Roman" w:cs="Times New Roman"/>
          <w:sz w:val="24"/>
          <w:szCs w:val="24"/>
        </w:rPr>
        <w:t>Robert Ryan (Harris Beach)</w:t>
      </w:r>
      <w:r w:rsidR="00541538">
        <w:rPr>
          <w:rFonts w:ascii="Times New Roman" w:hAnsi="Times New Roman" w:cs="Times New Roman"/>
          <w:sz w:val="24"/>
          <w:szCs w:val="24"/>
        </w:rPr>
        <w:t xml:space="preserve">, Lucas Jacobs, (Berkshire Farm), </w:t>
      </w:r>
      <w:r w:rsidR="00741F6D">
        <w:rPr>
          <w:rFonts w:ascii="Times New Roman" w:hAnsi="Times New Roman" w:cs="Times New Roman"/>
          <w:sz w:val="24"/>
          <w:szCs w:val="24"/>
        </w:rPr>
        <w:t>Del Robinson (Berkshire Farm)</w:t>
      </w:r>
      <w:r w:rsidR="00D1257E">
        <w:rPr>
          <w:rFonts w:ascii="Times New Roman" w:hAnsi="Times New Roman" w:cs="Times New Roman"/>
          <w:sz w:val="24"/>
          <w:szCs w:val="24"/>
        </w:rPr>
        <w:t xml:space="preserve">, </w:t>
      </w:r>
    </w:p>
    <w:p w14:paraId="566065D7" w14:textId="77777777" w:rsidR="000451B5" w:rsidRPr="00C36D87" w:rsidRDefault="000451B5" w:rsidP="00D34C87">
      <w:pPr>
        <w:rPr>
          <w:rFonts w:ascii="Times New Roman" w:hAnsi="Times New Roman" w:cs="Times New Roman"/>
          <w:b/>
          <w:sz w:val="24"/>
          <w:szCs w:val="24"/>
        </w:rPr>
      </w:pPr>
    </w:p>
    <w:p w14:paraId="2DBE6654" w14:textId="0A7B0ECE"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 xml:space="preserve">Members </w:t>
      </w:r>
      <w:r w:rsidR="000A550A" w:rsidRPr="00C36D87">
        <w:rPr>
          <w:rFonts w:ascii="Times New Roman" w:hAnsi="Times New Roman" w:cs="Times New Roman"/>
          <w:b/>
          <w:sz w:val="24"/>
          <w:szCs w:val="24"/>
        </w:rPr>
        <w:t xml:space="preserve">/ Others </w:t>
      </w:r>
      <w:r w:rsidRPr="00C36D87">
        <w:rPr>
          <w:rFonts w:ascii="Times New Roman" w:hAnsi="Times New Roman" w:cs="Times New Roman"/>
          <w:b/>
          <w:sz w:val="24"/>
          <w:szCs w:val="24"/>
        </w:rPr>
        <w:t>Absent:</w:t>
      </w:r>
      <w:r w:rsidR="007D1128" w:rsidRPr="00C36D87">
        <w:rPr>
          <w:rFonts w:ascii="Times New Roman" w:hAnsi="Times New Roman" w:cs="Times New Roman"/>
          <w:sz w:val="24"/>
          <w:szCs w:val="24"/>
        </w:rPr>
        <w:t xml:space="preserve">  </w:t>
      </w:r>
    </w:p>
    <w:p w14:paraId="7C6872E3" w14:textId="77777777" w:rsidR="0075576A" w:rsidRPr="00C36D87" w:rsidRDefault="0075576A" w:rsidP="00D34C87">
      <w:pPr>
        <w:rPr>
          <w:rFonts w:ascii="Times New Roman" w:hAnsi="Times New Roman" w:cs="Times New Roman"/>
          <w:sz w:val="24"/>
          <w:szCs w:val="24"/>
        </w:rPr>
      </w:pPr>
    </w:p>
    <w:p w14:paraId="4E0C6E84" w14:textId="4B3EA185"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Staff:</w:t>
      </w:r>
      <w:r w:rsidRPr="00C36D87">
        <w:rPr>
          <w:rFonts w:ascii="Times New Roman" w:hAnsi="Times New Roman" w:cs="Times New Roman"/>
          <w:sz w:val="24"/>
          <w:szCs w:val="24"/>
        </w:rPr>
        <w:tab/>
        <w:t>Mark Castiglione,</w:t>
      </w:r>
      <w:r w:rsidR="004A485D" w:rsidRPr="00C36D87">
        <w:rPr>
          <w:rFonts w:ascii="Times New Roman" w:hAnsi="Times New Roman" w:cs="Times New Roman"/>
          <w:sz w:val="24"/>
          <w:szCs w:val="24"/>
        </w:rPr>
        <w:t xml:space="preserve"> Amy Weinstock</w:t>
      </w:r>
      <w:r w:rsidR="00380BA5" w:rsidRPr="00C36D87">
        <w:rPr>
          <w:rFonts w:ascii="Times New Roman" w:hAnsi="Times New Roman" w:cs="Times New Roman"/>
          <w:sz w:val="24"/>
          <w:szCs w:val="24"/>
        </w:rPr>
        <w:t>.</w:t>
      </w:r>
    </w:p>
    <w:p w14:paraId="4DF8A820" w14:textId="77777777" w:rsidR="00D34C87" w:rsidRPr="00C36D87" w:rsidRDefault="00D34C87" w:rsidP="00D34C87">
      <w:pPr>
        <w:rPr>
          <w:rFonts w:ascii="Times New Roman" w:hAnsi="Times New Roman" w:cs="Times New Roman"/>
          <w:sz w:val="24"/>
          <w:szCs w:val="24"/>
        </w:rPr>
      </w:pPr>
    </w:p>
    <w:p w14:paraId="5756BC39" w14:textId="6F8CB5D1"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Presiding:</w:t>
      </w:r>
      <w:r w:rsidR="009C3F04" w:rsidRPr="00C36D87">
        <w:rPr>
          <w:rFonts w:ascii="Times New Roman" w:hAnsi="Times New Roman" w:cs="Times New Roman"/>
          <w:sz w:val="24"/>
          <w:szCs w:val="24"/>
        </w:rPr>
        <w:t xml:space="preserve">    </w:t>
      </w:r>
      <w:r w:rsidR="00D733B0" w:rsidRPr="00C36D87">
        <w:rPr>
          <w:rFonts w:ascii="Times New Roman" w:hAnsi="Times New Roman" w:cs="Times New Roman"/>
          <w:sz w:val="24"/>
          <w:szCs w:val="24"/>
        </w:rPr>
        <w:t>Lucille McKnight</w:t>
      </w:r>
      <w:r w:rsidRPr="00C36D87">
        <w:rPr>
          <w:rFonts w:ascii="Times New Roman" w:hAnsi="Times New Roman" w:cs="Times New Roman"/>
          <w:sz w:val="24"/>
          <w:szCs w:val="24"/>
        </w:rPr>
        <w:t>,</w:t>
      </w:r>
      <w:r w:rsidR="00D733B0" w:rsidRPr="00C36D87">
        <w:rPr>
          <w:rFonts w:ascii="Times New Roman" w:hAnsi="Times New Roman" w:cs="Times New Roman"/>
          <w:sz w:val="24"/>
          <w:szCs w:val="24"/>
        </w:rPr>
        <w:t xml:space="preserve"> </w:t>
      </w:r>
      <w:r w:rsidRPr="00C36D87">
        <w:rPr>
          <w:rFonts w:ascii="Times New Roman" w:hAnsi="Times New Roman" w:cs="Times New Roman"/>
          <w:sz w:val="24"/>
          <w:szCs w:val="24"/>
        </w:rPr>
        <w:t>President</w:t>
      </w:r>
      <w:r w:rsidR="00D733B0" w:rsidRPr="00C36D87">
        <w:rPr>
          <w:rFonts w:ascii="Times New Roman" w:hAnsi="Times New Roman" w:cs="Times New Roman"/>
          <w:sz w:val="24"/>
          <w:szCs w:val="24"/>
        </w:rPr>
        <w:t>,</w:t>
      </w:r>
      <w:r w:rsidRPr="00C36D87">
        <w:rPr>
          <w:rFonts w:ascii="Times New Roman" w:hAnsi="Times New Roman" w:cs="Times New Roman"/>
          <w:sz w:val="24"/>
          <w:szCs w:val="24"/>
        </w:rPr>
        <w:t xml:space="preserve"> called the meeting to order at </w:t>
      </w:r>
      <w:r w:rsidR="00D733B0" w:rsidRPr="00C36D87">
        <w:rPr>
          <w:rFonts w:ascii="Times New Roman" w:hAnsi="Times New Roman" w:cs="Times New Roman"/>
          <w:sz w:val="24"/>
          <w:szCs w:val="24"/>
        </w:rPr>
        <w:t>9</w:t>
      </w:r>
      <w:r w:rsidRPr="00C36D87">
        <w:rPr>
          <w:rFonts w:ascii="Times New Roman" w:hAnsi="Times New Roman" w:cs="Times New Roman"/>
          <w:sz w:val="24"/>
          <w:szCs w:val="24"/>
        </w:rPr>
        <w:t>:</w:t>
      </w:r>
      <w:r w:rsidR="00D733B0" w:rsidRPr="00C36D87">
        <w:rPr>
          <w:rFonts w:ascii="Times New Roman" w:hAnsi="Times New Roman" w:cs="Times New Roman"/>
          <w:sz w:val="24"/>
          <w:szCs w:val="24"/>
        </w:rPr>
        <w:t>0</w:t>
      </w:r>
      <w:r w:rsidR="005D57DE">
        <w:rPr>
          <w:rFonts w:ascii="Times New Roman" w:hAnsi="Times New Roman" w:cs="Times New Roman"/>
          <w:sz w:val="24"/>
          <w:szCs w:val="24"/>
        </w:rPr>
        <w:t>7</w:t>
      </w:r>
      <w:r w:rsidRPr="00C36D87">
        <w:rPr>
          <w:rFonts w:ascii="Times New Roman" w:hAnsi="Times New Roman" w:cs="Times New Roman"/>
          <w:sz w:val="24"/>
          <w:szCs w:val="24"/>
        </w:rPr>
        <w:t xml:space="preserve"> am.</w:t>
      </w:r>
    </w:p>
    <w:p w14:paraId="357FC66D" w14:textId="77777777" w:rsidR="00D34C87" w:rsidRPr="00C36D87" w:rsidRDefault="00D34C87" w:rsidP="00D34C87">
      <w:pPr>
        <w:rPr>
          <w:rFonts w:ascii="Times New Roman" w:hAnsi="Times New Roman" w:cs="Times New Roman"/>
          <w:sz w:val="24"/>
          <w:szCs w:val="24"/>
        </w:rPr>
      </w:pPr>
    </w:p>
    <w:p w14:paraId="01EC16C6" w14:textId="77777777"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1.</w:t>
      </w:r>
      <w:r w:rsidRPr="00C36D87">
        <w:rPr>
          <w:rFonts w:ascii="Times New Roman" w:hAnsi="Times New Roman" w:cs="Times New Roman"/>
          <w:b/>
          <w:sz w:val="24"/>
          <w:szCs w:val="24"/>
        </w:rPr>
        <w:tab/>
        <w:t>Welcome &amp; Introductions</w:t>
      </w:r>
    </w:p>
    <w:p w14:paraId="59324EDE" w14:textId="77777777" w:rsidR="00D34C87" w:rsidRPr="00C36D87" w:rsidRDefault="00D34C87" w:rsidP="00D34C87">
      <w:pPr>
        <w:rPr>
          <w:rFonts w:ascii="Times New Roman" w:hAnsi="Times New Roman" w:cs="Times New Roman"/>
          <w:sz w:val="24"/>
          <w:szCs w:val="24"/>
        </w:rPr>
      </w:pPr>
    </w:p>
    <w:p w14:paraId="7A08898B" w14:textId="6BFC1F8A" w:rsidR="00D34C87" w:rsidRPr="00C36D87" w:rsidRDefault="00B04ACF" w:rsidP="00D34C87">
      <w:pPr>
        <w:rPr>
          <w:rFonts w:ascii="Times New Roman" w:hAnsi="Times New Roman" w:cs="Times New Roman"/>
          <w:sz w:val="24"/>
          <w:szCs w:val="24"/>
        </w:rPr>
      </w:pPr>
      <w:r w:rsidRPr="00C36D87">
        <w:rPr>
          <w:rFonts w:ascii="Times New Roman" w:hAnsi="Times New Roman" w:cs="Times New Roman"/>
          <w:sz w:val="24"/>
          <w:szCs w:val="24"/>
        </w:rPr>
        <w:tab/>
      </w:r>
      <w:r w:rsidR="0060305C" w:rsidRPr="00C36D87">
        <w:rPr>
          <w:rFonts w:ascii="Times New Roman" w:hAnsi="Times New Roman" w:cs="Times New Roman"/>
          <w:sz w:val="24"/>
          <w:szCs w:val="24"/>
        </w:rPr>
        <w:t xml:space="preserve">President McKnight </w:t>
      </w:r>
      <w:r w:rsidRPr="00C36D87">
        <w:rPr>
          <w:rFonts w:ascii="Times New Roman" w:hAnsi="Times New Roman" w:cs="Times New Roman"/>
          <w:sz w:val="24"/>
          <w:szCs w:val="24"/>
        </w:rPr>
        <w:t>welcome</w:t>
      </w:r>
      <w:r w:rsidR="0060305C" w:rsidRPr="00C36D87">
        <w:rPr>
          <w:rFonts w:ascii="Times New Roman" w:hAnsi="Times New Roman" w:cs="Times New Roman"/>
          <w:sz w:val="24"/>
          <w:szCs w:val="24"/>
        </w:rPr>
        <w:t>d everyone</w:t>
      </w:r>
      <w:r w:rsidRPr="00C36D87">
        <w:rPr>
          <w:rFonts w:ascii="Times New Roman" w:hAnsi="Times New Roman" w:cs="Times New Roman"/>
          <w:sz w:val="24"/>
          <w:szCs w:val="24"/>
        </w:rPr>
        <w:t xml:space="preserve"> to the meeting.</w:t>
      </w:r>
      <w:r w:rsidR="00873628" w:rsidRPr="00C36D87">
        <w:rPr>
          <w:rFonts w:ascii="Times New Roman" w:hAnsi="Times New Roman" w:cs="Times New Roman"/>
          <w:sz w:val="24"/>
          <w:szCs w:val="24"/>
        </w:rPr>
        <w:t xml:space="preserve"> </w:t>
      </w:r>
    </w:p>
    <w:p w14:paraId="349183BF" w14:textId="77777777" w:rsidR="0075576A" w:rsidRPr="00C36D87" w:rsidRDefault="0075576A" w:rsidP="00D34C87">
      <w:pPr>
        <w:rPr>
          <w:rFonts w:ascii="Times New Roman" w:hAnsi="Times New Roman" w:cs="Times New Roman"/>
          <w:sz w:val="24"/>
          <w:szCs w:val="24"/>
        </w:rPr>
      </w:pPr>
    </w:p>
    <w:p w14:paraId="4D77FFBE" w14:textId="49846F11"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2.</w:t>
      </w:r>
      <w:r w:rsidRPr="00C36D87">
        <w:rPr>
          <w:rFonts w:ascii="Times New Roman" w:hAnsi="Times New Roman" w:cs="Times New Roman"/>
          <w:b/>
          <w:sz w:val="24"/>
          <w:szCs w:val="24"/>
        </w:rPr>
        <w:tab/>
      </w:r>
      <w:r w:rsidR="00483BED">
        <w:rPr>
          <w:rFonts w:ascii="Times New Roman" w:hAnsi="Times New Roman" w:cs="Times New Roman"/>
          <w:b/>
          <w:sz w:val="24"/>
          <w:szCs w:val="24"/>
        </w:rPr>
        <w:t>July</w:t>
      </w:r>
      <w:r w:rsidR="00556D4B">
        <w:rPr>
          <w:rFonts w:ascii="Times New Roman" w:hAnsi="Times New Roman" w:cs="Times New Roman"/>
          <w:b/>
          <w:sz w:val="24"/>
          <w:szCs w:val="24"/>
        </w:rPr>
        <w:t xml:space="preserve"> 1</w:t>
      </w:r>
      <w:r w:rsidR="00483BED">
        <w:rPr>
          <w:rFonts w:ascii="Times New Roman" w:hAnsi="Times New Roman" w:cs="Times New Roman"/>
          <w:b/>
          <w:sz w:val="24"/>
          <w:szCs w:val="24"/>
        </w:rPr>
        <w:t>7</w:t>
      </w:r>
      <w:r w:rsidRPr="00C36D87">
        <w:rPr>
          <w:rFonts w:ascii="Times New Roman" w:hAnsi="Times New Roman" w:cs="Times New Roman"/>
          <w:b/>
          <w:sz w:val="24"/>
          <w:szCs w:val="24"/>
        </w:rPr>
        <w:t>, 201</w:t>
      </w:r>
      <w:r w:rsidR="00873628" w:rsidRPr="00C36D87">
        <w:rPr>
          <w:rFonts w:ascii="Times New Roman" w:hAnsi="Times New Roman" w:cs="Times New Roman"/>
          <w:b/>
          <w:sz w:val="24"/>
          <w:szCs w:val="24"/>
        </w:rPr>
        <w:t>9</w:t>
      </w:r>
      <w:r w:rsidRPr="00C36D87">
        <w:rPr>
          <w:rFonts w:ascii="Times New Roman" w:hAnsi="Times New Roman" w:cs="Times New Roman"/>
          <w:b/>
          <w:sz w:val="24"/>
          <w:szCs w:val="24"/>
        </w:rPr>
        <w:t xml:space="preserve"> Meeting Minutes</w:t>
      </w:r>
    </w:p>
    <w:p w14:paraId="0F9AEF32" w14:textId="77777777" w:rsidR="00D34C87" w:rsidRPr="00C36D87" w:rsidRDefault="00D34C87" w:rsidP="00D34C87">
      <w:pPr>
        <w:rPr>
          <w:rFonts w:ascii="Times New Roman" w:hAnsi="Times New Roman" w:cs="Times New Roman"/>
          <w:sz w:val="24"/>
          <w:szCs w:val="24"/>
        </w:rPr>
      </w:pPr>
    </w:p>
    <w:p w14:paraId="686BF01F" w14:textId="204ADADB" w:rsidR="00D34C87" w:rsidRPr="00C36D87" w:rsidRDefault="00D34C87" w:rsidP="00D34C87">
      <w:pPr>
        <w:ind w:left="720"/>
        <w:rPr>
          <w:rFonts w:ascii="Times New Roman" w:hAnsi="Times New Roman" w:cs="Times New Roman"/>
          <w:sz w:val="24"/>
          <w:szCs w:val="24"/>
        </w:rPr>
      </w:pPr>
      <w:r w:rsidRPr="00C36D87">
        <w:rPr>
          <w:rFonts w:ascii="Times New Roman" w:hAnsi="Times New Roman" w:cs="Times New Roman"/>
          <w:sz w:val="24"/>
          <w:szCs w:val="24"/>
        </w:rPr>
        <w:t>The minutes were distributed before the meeting</w:t>
      </w:r>
      <w:r w:rsidR="00873628" w:rsidRPr="00C36D87">
        <w:rPr>
          <w:rFonts w:ascii="Times New Roman" w:hAnsi="Times New Roman" w:cs="Times New Roman"/>
          <w:sz w:val="24"/>
          <w:szCs w:val="24"/>
        </w:rPr>
        <w:t xml:space="preserve">. </w:t>
      </w:r>
    </w:p>
    <w:p w14:paraId="72BAB53C" w14:textId="77777777" w:rsidR="00156EC3" w:rsidRPr="00C36D87" w:rsidRDefault="00156EC3" w:rsidP="00D34C87">
      <w:pPr>
        <w:ind w:left="720"/>
        <w:rPr>
          <w:rFonts w:ascii="Times New Roman" w:hAnsi="Times New Roman" w:cs="Times New Roman"/>
          <w:sz w:val="24"/>
          <w:szCs w:val="24"/>
        </w:rPr>
      </w:pPr>
    </w:p>
    <w:p w14:paraId="0FE7CEE0" w14:textId="77777777" w:rsidR="00D34C87" w:rsidRPr="00C36D87" w:rsidRDefault="00D34C87" w:rsidP="00D34C87">
      <w:pPr>
        <w:ind w:left="720"/>
        <w:rPr>
          <w:rFonts w:ascii="Times New Roman" w:hAnsi="Times New Roman" w:cs="Times New Roman"/>
          <w:sz w:val="24"/>
          <w:szCs w:val="24"/>
        </w:rPr>
      </w:pPr>
      <w:r w:rsidRPr="00C36D87">
        <w:rPr>
          <w:rFonts w:ascii="Times New Roman" w:hAnsi="Times New Roman" w:cs="Times New Roman"/>
          <w:b/>
          <w:sz w:val="24"/>
          <w:szCs w:val="24"/>
          <w:u w:val="single"/>
        </w:rPr>
        <w:t>Actions Taken</w:t>
      </w:r>
    </w:p>
    <w:p w14:paraId="2A089BEE" w14:textId="4693F816" w:rsidR="00D34C87" w:rsidRPr="00C36D87" w:rsidRDefault="00483BED" w:rsidP="00D34C87">
      <w:pPr>
        <w:ind w:left="720"/>
        <w:rPr>
          <w:rFonts w:ascii="Times New Roman" w:hAnsi="Times New Roman" w:cs="Times New Roman"/>
          <w:sz w:val="24"/>
          <w:szCs w:val="24"/>
        </w:rPr>
      </w:pPr>
      <w:r>
        <w:rPr>
          <w:rFonts w:ascii="Times New Roman" w:hAnsi="Times New Roman" w:cs="Times New Roman"/>
          <w:sz w:val="24"/>
          <w:szCs w:val="24"/>
        </w:rPr>
        <w:t>Samantha Miller-Herrera</w:t>
      </w:r>
      <w:r w:rsidR="00873628" w:rsidRPr="00C36D87">
        <w:rPr>
          <w:rFonts w:ascii="Times New Roman" w:hAnsi="Times New Roman" w:cs="Times New Roman"/>
          <w:sz w:val="24"/>
          <w:szCs w:val="24"/>
        </w:rPr>
        <w:t xml:space="preserve"> </w:t>
      </w:r>
      <w:r w:rsidR="00D34C87" w:rsidRPr="00C36D87">
        <w:rPr>
          <w:rFonts w:ascii="Times New Roman" w:hAnsi="Times New Roman" w:cs="Times New Roman"/>
          <w:sz w:val="24"/>
          <w:szCs w:val="24"/>
        </w:rPr>
        <w:t>made a motion to approve the meeting minutes</w:t>
      </w:r>
      <w:r w:rsidR="00396729">
        <w:rPr>
          <w:rFonts w:ascii="Times New Roman" w:hAnsi="Times New Roman" w:cs="Times New Roman"/>
          <w:sz w:val="24"/>
          <w:szCs w:val="24"/>
        </w:rPr>
        <w:t xml:space="preserve"> </w:t>
      </w:r>
      <w:r w:rsidR="00D34C87" w:rsidRPr="00C36D87">
        <w:rPr>
          <w:rFonts w:ascii="Times New Roman" w:hAnsi="Times New Roman" w:cs="Times New Roman"/>
          <w:sz w:val="24"/>
          <w:szCs w:val="24"/>
        </w:rPr>
        <w:t xml:space="preserve">and </w:t>
      </w:r>
      <w:r w:rsidR="0030076D">
        <w:rPr>
          <w:rFonts w:ascii="Times New Roman" w:hAnsi="Times New Roman" w:cs="Times New Roman"/>
          <w:sz w:val="24"/>
          <w:szCs w:val="24"/>
        </w:rPr>
        <w:t xml:space="preserve">Kristin Swinton </w:t>
      </w:r>
      <w:r w:rsidR="00D34C87" w:rsidRPr="00C36D87">
        <w:rPr>
          <w:rFonts w:ascii="Times New Roman" w:hAnsi="Times New Roman" w:cs="Times New Roman"/>
          <w:sz w:val="24"/>
          <w:szCs w:val="24"/>
        </w:rPr>
        <w:t>seconded.  The motion was approved unanimously.</w:t>
      </w:r>
    </w:p>
    <w:p w14:paraId="2752CD15" w14:textId="77777777" w:rsidR="00D34C87" w:rsidRPr="00C36D87" w:rsidRDefault="00D34C87" w:rsidP="00D34C87">
      <w:pPr>
        <w:rPr>
          <w:rFonts w:ascii="Times New Roman" w:hAnsi="Times New Roman" w:cs="Times New Roman"/>
          <w:sz w:val="24"/>
          <w:szCs w:val="24"/>
        </w:rPr>
      </w:pPr>
    </w:p>
    <w:p w14:paraId="2E926D61" w14:textId="26572A92"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3.</w:t>
      </w:r>
      <w:r w:rsidRPr="00C36D87">
        <w:rPr>
          <w:rFonts w:ascii="Times New Roman" w:hAnsi="Times New Roman" w:cs="Times New Roman"/>
          <w:b/>
          <w:sz w:val="24"/>
          <w:szCs w:val="24"/>
        </w:rPr>
        <w:tab/>
      </w:r>
      <w:r w:rsidR="00471BAA">
        <w:rPr>
          <w:rFonts w:ascii="Times New Roman" w:hAnsi="Times New Roman" w:cs="Times New Roman"/>
          <w:b/>
          <w:sz w:val="24"/>
          <w:szCs w:val="24"/>
        </w:rPr>
        <w:t xml:space="preserve">Financial Statement through </w:t>
      </w:r>
      <w:r w:rsidR="00154DA5">
        <w:rPr>
          <w:rFonts w:ascii="Times New Roman" w:hAnsi="Times New Roman" w:cs="Times New Roman"/>
          <w:b/>
          <w:sz w:val="24"/>
          <w:szCs w:val="24"/>
        </w:rPr>
        <w:t>September</w:t>
      </w:r>
      <w:r w:rsidR="00471BAA">
        <w:rPr>
          <w:rFonts w:ascii="Times New Roman" w:hAnsi="Times New Roman" w:cs="Times New Roman"/>
          <w:b/>
          <w:sz w:val="24"/>
          <w:szCs w:val="24"/>
        </w:rPr>
        <w:t xml:space="preserve"> 30th</w:t>
      </w:r>
    </w:p>
    <w:p w14:paraId="048F6116" w14:textId="1EAB5F7F" w:rsidR="003E6132" w:rsidRDefault="003E6132" w:rsidP="00FB3910">
      <w:pPr>
        <w:ind w:left="720"/>
        <w:rPr>
          <w:rFonts w:ascii="Times New Roman" w:hAnsi="Times New Roman" w:cs="Times New Roman"/>
          <w:sz w:val="24"/>
          <w:szCs w:val="24"/>
        </w:rPr>
      </w:pPr>
    </w:p>
    <w:p w14:paraId="26ECD566" w14:textId="31802A71" w:rsidR="00B252CB" w:rsidRDefault="00B252CB" w:rsidP="00B252CB">
      <w:pPr>
        <w:rPr>
          <w:rFonts w:ascii="Times New Roman" w:hAnsi="Times New Roman" w:cs="Times New Roman"/>
          <w:sz w:val="24"/>
          <w:szCs w:val="24"/>
        </w:rPr>
      </w:pPr>
      <w:r>
        <w:rPr>
          <w:rFonts w:ascii="Times New Roman" w:hAnsi="Times New Roman" w:cs="Times New Roman"/>
          <w:sz w:val="24"/>
          <w:szCs w:val="24"/>
        </w:rPr>
        <w:tab/>
        <w:t xml:space="preserve">There is a transition to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occurring now, and Tom White is now overseeing the </w:t>
      </w:r>
      <w:r>
        <w:rPr>
          <w:rFonts w:ascii="Times New Roman" w:hAnsi="Times New Roman" w:cs="Times New Roman"/>
          <w:sz w:val="24"/>
          <w:szCs w:val="24"/>
        </w:rPr>
        <w:tab/>
        <w:t xml:space="preserve">financial statements, taking over for Tim Canty.  A more accurate financial picture is </w:t>
      </w:r>
      <w:r>
        <w:rPr>
          <w:rFonts w:ascii="Times New Roman" w:hAnsi="Times New Roman" w:cs="Times New Roman"/>
          <w:sz w:val="24"/>
          <w:szCs w:val="24"/>
        </w:rPr>
        <w:tab/>
        <w:t>taking shape.</w:t>
      </w:r>
    </w:p>
    <w:p w14:paraId="1CE909B2" w14:textId="3325A092" w:rsidR="00B252CB" w:rsidRDefault="00B252CB" w:rsidP="00B252CB">
      <w:pPr>
        <w:rPr>
          <w:rFonts w:ascii="Times New Roman" w:hAnsi="Times New Roman" w:cs="Times New Roman"/>
          <w:sz w:val="24"/>
          <w:szCs w:val="24"/>
        </w:rPr>
      </w:pPr>
    </w:p>
    <w:p w14:paraId="458DCFA4" w14:textId="224796EE" w:rsidR="00B252CB" w:rsidRDefault="00B252CB" w:rsidP="00B252CB">
      <w:pPr>
        <w:rPr>
          <w:rFonts w:ascii="Times New Roman" w:hAnsi="Times New Roman" w:cs="Times New Roman"/>
          <w:sz w:val="24"/>
          <w:szCs w:val="24"/>
        </w:rPr>
      </w:pPr>
      <w:r>
        <w:rPr>
          <w:rFonts w:ascii="Times New Roman" w:hAnsi="Times New Roman" w:cs="Times New Roman"/>
          <w:sz w:val="24"/>
          <w:szCs w:val="24"/>
        </w:rPr>
        <w:tab/>
        <w:t xml:space="preserve">The Board was made aware that the refunds for Counties delayed in 2017 will continue to </w:t>
      </w:r>
      <w:r>
        <w:rPr>
          <w:rFonts w:ascii="Times New Roman" w:hAnsi="Times New Roman" w:cs="Times New Roman"/>
          <w:sz w:val="24"/>
          <w:szCs w:val="24"/>
        </w:rPr>
        <w:tab/>
        <w:t xml:space="preserve">be delayed until more receivables can be recuperated.   </w:t>
      </w:r>
    </w:p>
    <w:p w14:paraId="66C36745" w14:textId="77777777" w:rsidR="00B252CB" w:rsidRPr="00B252CB" w:rsidRDefault="00B252CB" w:rsidP="00B252CB">
      <w:pPr>
        <w:rPr>
          <w:rFonts w:ascii="Times New Roman" w:hAnsi="Times New Roman" w:cs="Times New Roman"/>
          <w:sz w:val="24"/>
          <w:szCs w:val="24"/>
        </w:rPr>
      </w:pPr>
    </w:p>
    <w:p w14:paraId="2F7B4402" w14:textId="77777777" w:rsidR="00B252CB" w:rsidRPr="00C36D87" w:rsidRDefault="00B252CB" w:rsidP="00FB3910">
      <w:pPr>
        <w:ind w:left="720"/>
        <w:rPr>
          <w:rFonts w:ascii="Times New Roman" w:hAnsi="Times New Roman" w:cs="Times New Roman"/>
          <w:sz w:val="24"/>
          <w:szCs w:val="24"/>
        </w:rPr>
      </w:pPr>
    </w:p>
    <w:p w14:paraId="1738E664" w14:textId="40323B7F" w:rsidR="00A0287A" w:rsidRPr="00A0287A" w:rsidRDefault="00A0287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Attached are the financial statements through September for the Secure Detention and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Specialized Secure Detention facilities.  Revenue that will be due to CDYCI and will be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booked in September has yet to be calculated. Revenues are based on eligible actual care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costs as approved by OCFS.  The revenue lines currently only reflect amounts due to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CDYCI for care costs. </w:t>
      </w:r>
    </w:p>
    <w:p w14:paraId="7CEB460B" w14:textId="77777777" w:rsidR="00A0287A" w:rsidRPr="00A0287A" w:rsidRDefault="00A0287A" w:rsidP="00A0287A">
      <w:pPr>
        <w:spacing w:line="240" w:lineRule="auto"/>
        <w:rPr>
          <w:rFonts w:ascii="Times New Roman" w:eastAsia="Times New Roman" w:hAnsi="Times New Roman" w:cs="Times New Roman"/>
          <w:sz w:val="24"/>
          <w:szCs w:val="24"/>
        </w:rPr>
      </w:pPr>
    </w:p>
    <w:p w14:paraId="68EB0B48" w14:textId="62214223" w:rsidR="00A0287A" w:rsidRPr="00A0287A" w:rsidRDefault="00A0287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Capital costs, such as those related to RTA furniture, are not shown on the P&amp;L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statement but will be reflected on the Balance Sheet.  Since we are treating these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purchases as being made on behalf of Albany County, CDYCI will not include the value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of such purchases as assets on our balance sheet either.</w:t>
      </w:r>
    </w:p>
    <w:p w14:paraId="1C1CA997" w14:textId="77777777" w:rsidR="00A0287A" w:rsidRPr="00A0287A" w:rsidRDefault="00A0287A" w:rsidP="00A0287A">
      <w:pPr>
        <w:spacing w:line="240" w:lineRule="auto"/>
        <w:rPr>
          <w:rFonts w:ascii="Times New Roman" w:eastAsia="Times New Roman" w:hAnsi="Times New Roman" w:cs="Times New Roman"/>
          <w:sz w:val="24"/>
          <w:szCs w:val="24"/>
        </w:rPr>
      </w:pPr>
    </w:p>
    <w:p w14:paraId="12A2D6EE" w14:textId="7CD5CCCF" w:rsidR="00A0287A" w:rsidRPr="00A0287A" w:rsidRDefault="00A0287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All secure detention costs for vendors are paid from SD accounts.  Money from the SSD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accounts is transfer it the SD accounts to cover the cost split.  </w:t>
      </w:r>
    </w:p>
    <w:p w14:paraId="0C1C3078" w14:textId="77777777" w:rsidR="00A0287A" w:rsidRPr="00A0287A" w:rsidRDefault="00A0287A" w:rsidP="00A0287A">
      <w:pPr>
        <w:spacing w:line="240" w:lineRule="auto"/>
        <w:rPr>
          <w:rFonts w:ascii="Times New Roman" w:eastAsia="Times New Roman" w:hAnsi="Times New Roman" w:cs="Times New Roman"/>
          <w:sz w:val="24"/>
          <w:szCs w:val="24"/>
        </w:rPr>
      </w:pPr>
    </w:p>
    <w:p w14:paraId="307C346D" w14:textId="25E4A210" w:rsidR="00A0287A" w:rsidRPr="00A0287A" w:rsidRDefault="00A0287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The Year to Date Revenues reflect the billings to the counties for services provided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through second quarter.  We have not submitted Q3 expenses and, therefore, have not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been issued a rate so Q3 receivables are not shown. The deficits result from incurring Q3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expenses without revenue in both SD and SSD.  In addition, the combined administrative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costs of Berkshire and CDYCI have exceeded the cap for admin costs which is also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contributing to the deficit. These admin overages were, however, included in RTA plan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care costs approved for 2018 so it</w:t>
      </w:r>
      <w:r>
        <w:rPr>
          <w:rFonts w:ascii="Times New Roman" w:eastAsia="Times New Roman" w:hAnsi="Times New Roman" w:cs="Times New Roman"/>
          <w:sz w:val="24"/>
          <w:szCs w:val="24"/>
        </w:rPr>
        <w:t>’</w:t>
      </w:r>
      <w:r w:rsidRPr="00A0287A">
        <w:rPr>
          <w:rFonts w:ascii="Times New Roman" w:eastAsia="Times New Roman" w:hAnsi="Times New Roman" w:cs="Times New Roman"/>
          <w:sz w:val="24"/>
          <w:szCs w:val="24"/>
        </w:rPr>
        <w:t xml:space="preserve">s likely that will be the case for 2019.   </w:t>
      </w:r>
    </w:p>
    <w:p w14:paraId="34645A5F" w14:textId="77777777" w:rsidR="00A0287A" w:rsidRPr="00A0287A" w:rsidRDefault="00A0287A" w:rsidP="00A0287A">
      <w:pPr>
        <w:spacing w:line="240" w:lineRule="auto"/>
        <w:rPr>
          <w:rFonts w:ascii="Times New Roman" w:eastAsia="Times New Roman" w:hAnsi="Times New Roman" w:cs="Times New Roman"/>
          <w:sz w:val="24"/>
          <w:szCs w:val="24"/>
        </w:rPr>
      </w:pPr>
    </w:p>
    <w:p w14:paraId="1C9BEA3E" w14:textId="77777777" w:rsidR="00471BAA" w:rsidRPr="00471BAA" w:rsidRDefault="00471BAA" w:rsidP="00471BAA">
      <w:pPr>
        <w:spacing w:line="240" w:lineRule="auto"/>
        <w:rPr>
          <w:rFonts w:ascii="Times New Roman" w:eastAsia="Times New Roman" w:hAnsi="Times New Roman" w:cs="Times New Roman"/>
          <w:b/>
          <w:sz w:val="24"/>
          <w:szCs w:val="24"/>
        </w:rPr>
      </w:pPr>
      <w:r w:rsidRPr="00471BAA">
        <w:rPr>
          <w:rFonts w:ascii="Times New Roman" w:eastAsia="Times New Roman" w:hAnsi="Times New Roman" w:cs="Times New Roman"/>
          <w:b/>
          <w:sz w:val="24"/>
          <w:szCs w:val="24"/>
        </w:rPr>
        <w:t>Secure Detention (SD)</w:t>
      </w:r>
    </w:p>
    <w:p w14:paraId="247610DC" w14:textId="77777777" w:rsidR="00471BAA" w:rsidRPr="00471BAA" w:rsidRDefault="00471BAA" w:rsidP="00471BAA">
      <w:pPr>
        <w:spacing w:line="240" w:lineRule="auto"/>
        <w:rPr>
          <w:rFonts w:ascii="Times New Roman" w:eastAsia="Times New Roman" w:hAnsi="Times New Roman" w:cs="Times New Roman"/>
          <w:sz w:val="24"/>
          <w:szCs w:val="24"/>
        </w:rPr>
      </w:pPr>
    </w:p>
    <w:p w14:paraId="29EF08E5" w14:textId="0A643022" w:rsidR="00A0287A" w:rsidRPr="00A0287A" w:rsidRDefault="00471BA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287A" w:rsidRPr="00A0287A">
        <w:rPr>
          <w:rFonts w:ascii="Times New Roman" w:eastAsia="Times New Roman" w:hAnsi="Times New Roman" w:cs="Times New Roman"/>
          <w:sz w:val="24"/>
          <w:szCs w:val="24"/>
        </w:rPr>
        <w:t xml:space="preserve">Berkshire Farm’s statement of actual expenses through September 2019 is $1,344,342.77.  </w:t>
      </w:r>
      <w:r w:rsidR="00A0287A">
        <w:rPr>
          <w:rFonts w:ascii="Times New Roman" w:eastAsia="Times New Roman" w:hAnsi="Times New Roman" w:cs="Times New Roman"/>
          <w:sz w:val="24"/>
          <w:szCs w:val="24"/>
        </w:rPr>
        <w:tab/>
      </w:r>
      <w:r w:rsidR="00A0287A" w:rsidRPr="00A0287A">
        <w:rPr>
          <w:rFonts w:ascii="Times New Roman" w:eastAsia="Times New Roman" w:hAnsi="Times New Roman" w:cs="Times New Roman"/>
          <w:sz w:val="24"/>
          <w:szCs w:val="24"/>
        </w:rPr>
        <w:t xml:space="preserve">Operations Revenues total $999,131 reflecting revenue from quarterly billing to the </w:t>
      </w:r>
      <w:r w:rsidR="00A0287A">
        <w:rPr>
          <w:rFonts w:ascii="Times New Roman" w:eastAsia="Times New Roman" w:hAnsi="Times New Roman" w:cs="Times New Roman"/>
          <w:sz w:val="24"/>
          <w:szCs w:val="24"/>
        </w:rPr>
        <w:tab/>
      </w:r>
      <w:r w:rsidR="00A0287A" w:rsidRPr="00A0287A">
        <w:rPr>
          <w:rFonts w:ascii="Times New Roman" w:eastAsia="Times New Roman" w:hAnsi="Times New Roman" w:cs="Times New Roman"/>
          <w:sz w:val="24"/>
          <w:szCs w:val="24"/>
        </w:rPr>
        <w:t xml:space="preserve">counties.  Estimated expenses through September total $1,584,317.44.   Actual SD </w:t>
      </w:r>
      <w:r w:rsidR="00A0287A">
        <w:rPr>
          <w:rFonts w:ascii="Times New Roman" w:eastAsia="Times New Roman" w:hAnsi="Times New Roman" w:cs="Times New Roman"/>
          <w:sz w:val="24"/>
          <w:szCs w:val="24"/>
        </w:rPr>
        <w:tab/>
      </w:r>
      <w:r w:rsidR="00A0287A" w:rsidRPr="00A0287A">
        <w:rPr>
          <w:rFonts w:ascii="Times New Roman" w:eastAsia="Times New Roman" w:hAnsi="Times New Roman" w:cs="Times New Roman"/>
          <w:sz w:val="24"/>
          <w:szCs w:val="24"/>
        </w:rPr>
        <w:t xml:space="preserve">expenses through September from Berkshire Farm are also attached. Accounts receivable </w:t>
      </w:r>
      <w:r w:rsidR="00A0287A">
        <w:rPr>
          <w:rFonts w:ascii="Times New Roman" w:eastAsia="Times New Roman" w:hAnsi="Times New Roman" w:cs="Times New Roman"/>
          <w:sz w:val="24"/>
          <w:szCs w:val="24"/>
        </w:rPr>
        <w:tab/>
      </w:r>
      <w:r w:rsidR="00A0287A" w:rsidRPr="00A0287A">
        <w:rPr>
          <w:rFonts w:ascii="Times New Roman" w:eastAsia="Times New Roman" w:hAnsi="Times New Roman" w:cs="Times New Roman"/>
          <w:sz w:val="24"/>
          <w:szCs w:val="24"/>
        </w:rPr>
        <w:t xml:space="preserve">total $787,821 reflecting amounts billed in Q4 2018 and Q1 and Q2 in 2019. </w:t>
      </w:r>
    </w:p>
    <w:p w14:paraId="005D9E47" w14:textId="38337A7E" w:rsidR="00471BAA" w:rsidRPr="00471BAA" w:rsidRDefault="00471BAA" w:rsidP="00471BAA">
      <w:pPr>
        <w:spacing w:line="240" w:lineRule="auto"/>
        <w:rPr>
          <w:rFonts w:ascii="Times New Roman" w:eastAsia="Times New Roman" w:hAnsi="Times New Roman" w:cs="Times New Roman"/>
          <w:sz w:val="24"/>
          <w:szCs w:val="24"/>
        </w:rPr>
      </w:pPr>
    </w:p>
    <w:p w14:paraId="7A22E57D" w14:textId="77777777" w:rsidR="00A0287A" w:rsidRDefault="00471BAA" w:rsidP="00A0287A">
      <w:pPr>
        <w:spacing w:line="240" w:lineRule="auto"/>
        <w:rPr>
          <w:rFonts w:ascii="Times New Roman" w:eastAsia="Times New Roman" w:hAnsi="Times New Roman" w:cs="Times New Roman"/>
          <w:b/>
          <w:sz w:val="24"/>
          <w:szCs w:val="24"/>
        </w:rPr>
      </w:pPr>
      <w:r w:rsidRPr="00471BAA">
        <w:rPr>
          <w:rFonts w:ascii="Times New Roman" w:eastAsia="Times New Roman" w:hAnsi="Times New Roman" w:cs="Times New Roman"/>
          <w:b/>
          <w:sz w:val="24"/>
          <w:szCs w:val="24"/>
        </w:rPr>
        <w:t>Specialized Secure Detention (SSD)</w:t>
      </w:r>
    </w:p>
    <w:p w14:paraId="306DE2FE" w14:textId="77777777" w:rsidR="00A0287A" w:rsidRDefault="00A0287A" w:rsidP="00A0287A">
      <w:pPr>
        <w:spacing w:line="240" w:lineRule="auto"/>
        <w:rPr>
          <w:rFonts w:ascii="Times New Roman" w:eastAsia="Times New Roman" w:hAnsi="Times New Roman" w:cs="Times New Roman"/>
          <w:b/>
          <w:sz w:val="24"/>
          <w:szCs w:val="24"/>
        </w:rPr>
      </w:pPr>
    </w:p>
    <w:p w14:paraId="00258744" w14:textId="0C2E5C1D" w:rsidR="00A0287A" w:rsidRDefault="00A0287A" w:rsidP="00A028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0287A">
        <w:rPr>
          <w:rFonts w:ascii="Times New Roman" w:eastAsia="Times New Roman" w:hAnsi="Times New Roman" w:cs="Times New Roman"/>
          <w:sz w:val="24"/>
          <w:szCs w:val="24"/>
        </w:rPr>
        <w:t xml:space="preserve">Berkshire Farm’s statement of actual expenses through September 2019 is $926,719.68.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Operations Revenues total $686,523.78 reflecting revenue from quarterly billing to the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counties.  Estimated expenses through September total $ 1,128,273.08.   Actual SSD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 xml:space="preserve">expenses through September from Berkshire Farm are also attached. Accounts receivable </w:t>
      </w:r>
      <w:r>
        <w:rPr>
          <w:rFonts w:ascii="Times New Roman" w:eastAsia="Times New Roman" w:hAnsi="Times New Roman" w:cs="Times New Roman"/>
          <w:sz w:val="24"/>
          <w:szCs w:val="24"/>
        </w:rPr>
        <w:tab/>
      </w:r>
      <w:r w:rsidRPr="00A0287A">
        <w:rPr>
          <w:rFonts w:ascii="Times New Roman" w:eastAsia="Times New Roman" w:hAnsi="Times New Roman" w:cs="Times New Roman"/>
          <w:sz w:val="24"/>
          <w:szCs w:val="24"/>
        </w:rPr>
        <w:t>total $722,712.24 reflecting amounts billed in Q4 2018 and Q1 and Q2 in 2019.</w:t>
      </w:r>
    </w:p>
    <w:p w14:paraId="69908725" w14:textId="77777777" w:rsidR="006A481F" w:rsidRPr="00A0287A" w:rsidRDefault="006A481F" w:rsidP="00A0287A">
      <w:pPr>
        <w:spacing w:line="240" w:lineRule="auto"/>
        <w:rPr>
          <w:rFonts w:ascii="Times New Roman" w:eastAsia="Times New Roman" w:hAnsi="Times New Roman" w:cs="Times New Roman"/>
          <w:b/>
          <w:sz w:val="24"/>
          <w:szCs w:val="24"/>
        </w:rPr>
      </w:pPr>
    </w:p>
    <w:p w14:paraId="752D2E00" w14:textId="080953FD" w:rsidR="00B252CB" w:rsidRDefault="00B252CB" w:rsidP="00471BA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646E0F" w14:textId="26E1D6EC" w:rsidR="00C538EF" w:rsidRPr="00C36D87" w:rsidRDefault="005941DE" w:rsidP="005941DE">
      <w:pPr>
        <w:spacing w:line="240" w:lineRule="auto"/>
        <w:rPr>
          <w:rFonts w:ascii="Times New Roman" w:hAnsi="Times New Roman" w:cs="Times New Roman"/>
          <w:b/>
          <w:sz w:val="24"/>
          <w:szCs w:val="24"/>
          <w:u w:val="single"/>
        </w:rPr>
      </w:pPr>
      <w:r>
        <w:rPr>
          <w:rFonts w:ascii="Times New Roman" w:eastAsia="Times New Roman" w:hAnsi="Times New Roman" w:cs="Times New Roman"/>
          <w:b/>
          <w:sz w:val="24"/>
          <w:szCs w:val="24"/>
        </w:rPr>
        <w:tab/>
      </w:r>
      <w:r w:rsidR="00C538EF" w:rsidRPr="00C36D87">
        <w:rPr>
          <w:rFonts w:ascii="Times New Roman" w:hAnsi="Times New Roman" w:cs="Times New Roman"/>
          <w:b/>
          <w:sz w:val="24"/>
          <w:szCs w:val="24"/>
          <w:u w:val="single"/>
        </w:rPr>
        <w:t>Action</w:t>
      </w:r>
      <w:r>
        <w:rPr>
          <w:rFonts w:ascii="Times New Roman" w:hAnsi="Times New Roman" w:cs="Times New Roman"/>
          <w:b/>
          <w:sz w:val="24"/>
          <w:szCs w:val="24"/>
          <w:u w:val="single"/>
        </w:rPr>
        <w:t>s</w:t>
      </w:r>
      <w:r w:rsidR="00C538EF" w:rsidRPr="00C36D87">
        <w:rPr>
          <w:rFonts w:ascii="Times New Roman" w:hAnsi="Times New Roman" w:cs="Times New Roman"/>
          <w:b/>
          <w:sz w:val="24"/>
          <w:szCs w:val="24"/>
          <w:u w:val="single"/>
        </w:rPr>
        <w:t xml:space="preserve"> Taken</w:t>
      </w:r>
    </w:p>
    <w:p w14:paraId="5B51C0B2" w14:textId="77777777" w:rsidR="005941DE" w:rsidRDefault="005941DE" w:rsidP="00A90C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6B9F2F" w14:textId="2D2E2ED5" w:rsidR="00C629EA" w:rsidRPr="00C36D87" w:rsidRDefault="005941DE" w:rsidP="00A90C15">
      <w:pPr>
        <w:rPr>
          <w:rFonts w:ascii="Times New Roman" w:hAnsi="Times New Roman" w:cs="Times New Roman"/>
          <w:b/>
          <w:sz w:val="24"/>
          <w:szCs w:val="24"/>
        </w:rPr>
      </w:pPr>
      <w:r>
        <w:rPr>
          <w:rFonts w:ascii="Times New Roman" w:eastAsia="Times New Roman" w:hAnsi="Times New Roman" w:cs="Times New Roman"/>
          <w:sz w:val="24"/>
          <w:szCs w:val="24"/>
        </w:rPr>
        <w:tab/>
      </w:r>
      <w:r w:rsidR="00B252CB">
        <w:rPr>
          <w:rFonts w:ascii="Times New Roman" w:eastAsia="Times New Roman" w:hAnsi="Times New Roman" w:cs="Times New Roman"/>
          <w:sz w:val="24"/>
          <w:szCs w:val="24"/>
        </w:rPr>
        <w:t>Craig Warner made a motion to approve the financial statement through September 30</w:t>
      </w:r>
      <w:r w:rsidR="00B252CB" w:rsidRPr="00B252CB">
        <w:rPr>
          <w:rFonts w:ascii="Times New Roman" w:eastAsia="Times New Roman" w:hAnsi="Times New Roman" w:cs="Times New Roman"/>
          <w:sz w:val="24"/>
          <w:szCs w:val="24"/>
          <w:vertAlign w:val="superscript"/>
        </w:rPr>
        <w:t>th</w:t>
      </w:r>
      <w:r w:rsidR="00B252CB">
        <w:rPr>
          <w:rFonts w:ascii="Times New Roman" w:eastAsia="Times New Roman" w:hAnsi="Times New Roman" w:cs="Times New Roman"/>
          <w:sz w:val="24"/>
          <w:szCs w:val="24"/>
        </w:rPr>
        <w:t xml:space="preserve"> </w:t>
      </w:r>
      <w:r w:rsidR="00B252CB">
        <w:rPr>
          <w:rFonts w:ascii="Times New Roman" w:eastAsia="Times New Roman" w:hAnsi="Times New Roman" w:cs="Times New Roman"/>
          <w:sz w:val="24"/>
          <w:szCs w:val="24"/>
        </w:rPr>
        <w:tab/>
        <w:t>and Barbara Mauro seconded it.  The motion was approved unanimously.</w:t>
      </w:r>
    </w:p>
    <w:p w14:paraId="1C2A6E12" w14:textId="5FC76D48" w:rsidR="00C36D87" w:rsidRDefault="00C36D87" w:rsidP="00A90C15">
      <w:pPr>
        <w:rPr>
          <w:rFonts w:ascii="Times New Roman" w:hAnsi="Times New Roman" w:cs="Times New Roman"/>
          <w:b/>
          <w:sz w:val="24"/>
          <w:szCs w:val="24"/>
        </w:rPr>
      </w:pPr>
    </w:p>
    <w:p w14:paraId="570C1DFB" w14:textId="49856CCA" w:rsidR="00B252CB" w:rsidRDefault="00B252CB" w:rsidP="00A90C15">
      <w:pPr>
        <w:rPr>
          <w:rFonts w:ascii="Times New Roman" w:hAnsi="Times New Roman" w:cs="Times New Roman"/>
          <w:b/>
          <w:sz w:val="24"/>
          <w:szCs w:val="24"/>
        </w:rPr>
      </w:pPr>
      <w:r>
        <w:rPr>
          <w:rFonts w:ascii="Times New Roman" w:hAnsi="Times New Roman" w:cs="Times New Roman"/>
          <w:b/>
          <w:sz w:val="24"/>
          <w:szCs w:val="24"/>
        </w:rPr>
        <w:lastRenderedPageBreak/>
        <w:tab/>
      </w:r>
    </w:p>
    <w:p w14:paraId="16551C11" w14:textId="65DDF61D" w:rsidR="00A90C15" w:rsidRPr="00C36D87" w:rsidRDefault="0075576A" w:rsidP="00A90C15">
      <w:pPr>
        <w:rPr>
          <w:rFonts w:ascii="Times New Roman" w:hAnsi="Times New Roman" w:cs="Times New Roman"/>
          <w:b/>
          <w:sz w:val="24"/>
          <w:szCs w:val="24"/>
        </w:rPr>
      </w:pPr>
      <w:r w:rsidRPr="00C36D87">
        <w:rPr>
          <w:rFonts w:ascii="Times New Roman" w:hAnsi="Times New Roman" w:cs="Times New Roman"/>
          <w:b/>
          <w:sz w:val="24"/>
          <w:szCs w:val="24"/>
        </w:rPr>
        <w:t>4.</w:t>
      </w:r>
      <w:r w:rsidRPr="00C36D87">
        <w:rPr>
          <w:rFonts w:ascii="Times New Roman" w:hAnsi="Times New Roman" w:cs="Times New Roman"/>
          <w:b/>
          <w:sz w:val="24"/>
          <w:szCs w:val="24"/>
        </w:rPr>
        <w:tab/>
      </w:r>
      <w:r w:rsidR="00B97050">
        <w:rPr>
          <w:rFonts w:ascii="Times New Roman" w:hAnsi="Times New Roman" w:cs="Times New Roman"/>
          <w:b/>
          <w:sz w:val="24"/>
          <w:szCs w:val="24"/>
        </w:rPr>
        <w:t>Approve 2020 Agreements</w:t>
      </w:r>
    </w:p>
    <w:p w14:paraId="32FC3B78" w14:textId="5A5F69BB" w:rsidR="0075576A" w:rsidRPr="00C36D87" w:rsidRDefault="003C6272" w:rsidP="00A90C15">
      <w:pPr>
        <w:rPr>
          <w:rFonts w:ascii="Times New Roman" w:hAnsi="Times New Roman" w:cs="Times New Roman"/>
          <w:b/>
          <w:sz w:val="24"/>
          <w:szCs w:val="24"/>
        </w:rPr>
      </w:pPr>
      <w:r w:rsidRPr="00C36D87">
        <w:rPr>
          <w:rFonts w:ascii="Times New Roman" w:hAnsi="Times New Roman" w:cs="Times New Roman"/>
          <w:b/>
          <w:sz w:val="24"/>
          <w:szCs w:val="24"/>
        </w:rPr>
        <w:tab/>
      </w:r>
    </w:p>
    <w:p w14:paraId="447F346E" w14:textId="2D839E3A" w:rsidR="00B97050" w:rsidRPr="00B97050" w:rsidRDefault="00B97050" w:rsidP="00B97050">
      <w:pPr>
        <w:spacing w:line="240" w:lineRule="auto"/>
        <w:ind w:firstLine="720"/>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 xml:space="preserve">Historically, CDYCI has self-funded the operations of the facility through revenues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generated by the per diem rate it charged to counties for their youth in the facility.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Effective January 1, 2020, CDYCI and its counties will be required to transition from this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pay as you go model to a quarterly reimbursement model.  The CDYCI RTA Finance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agreed on a new process for CDYCI to secure operations/ care cost reimbursement via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billing the four CDYCI counties. In addition, the CDYCI board approved this new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process at its July 2019 board meeting.  The approved process is appended to this memo.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This new process will be reflected in the new agreements.  </w:t>
      </w:r>
    </w:p>
    <w:p w14:paraId="5F0B2A83" w14:textId="77777777" w:rsidR="00B97050" w:rsidRPr="00B97050" w:rsidRDefault="00B97050" w:rsidP="00B97050">
      <w:pPr>
        <w:spacing w:line="240" w:lineRule="auto"/>
        <w:rPr>
          <w:rFonts w:ascii="Times New Roman" w:eastAsia="Times New Roman" w:hAnsi="Times New Roman" w:cs="Times New Roman"/>
          <w:sz w:val="24"/>
          <w:szCs w:val="24"/>
        </w:rPr>
      </w:pPr>
    </w:p>
    <w:p w14:paraId="4A6AD987" w14:textId="6EF786C1" w:rsidR="00B97050" w:rsidRPr="00B97050" w:rsidRDefault="00B97050" w:rsidP="00B97050">
      <w:pPr>
        <w:spacing w:line="240" w:lineRule="auto"/>
        <w:ind w:firstLine="720"/>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 xml:space="preserve">The new agreements will also define the cost share relationship related to RTA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implementation and any costs not eligible for reimbursement should the consortium incur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any. These agreements will replace and streamline existing agreements. </w:t>
      </w:r>
    </w:p>
    <w:p w14:paraId="0027E624" w14:textId="77777777" w:rsidR="00B97050" w:rsidRPr="00B97050" w:rsidRDefault="00B97050" w:rsidP="00B97050">
      <w:pPr>
        <w:spacing w:line="240" w:lineRule="auto"/>
        <w:rPr>
          <w:rFonts w:ascii="Times New Roman" w:eastAsia="Times New Roman" w:hAnsi="Times New Roman" w:cs="Times New Roman"/>
          <w:sz w:val="24"/>
          <w:szCs w:val="24"/>
        </w:rPr>
      </w:pPr>
    </w:p>
    <w:p w14:paraId="15B49B3E" w14:textId="28F9821E" w:rsidR="00B97050" w:rsidRPr="00B97050" w:rsidRDefault="00B97050" w:rsidP="00B97050">
      <w:pPr>
        <w:spacing w:line="240" w:lineRule="auto"/>
        <w:ind w:firstLine="720"/>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 xml:space="preserve">The following new omnibus agreement has been drafted and is attached and is being </w:t>
      </w:r>
      <w:r>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distributed to the CDYCI Counties and OCFS for review:</w:t>
      </w:r>
    </w:p>
    <w:p w14:paraId="4CB45AC9" w14:textId="77777777" w:rsidR="00B97050" w:rsidRPr="00B97050" w:rsidRDefault="00B97050" w:rsidP="00B97050">
      <w:pPr>
        <w:spacing w:line="240" w:lineRule="auto"/>
        <w:rPr>
          <w:rFonts w:ascii="Times New Roman" w:eastAsia="Times New Roman" w:hAnsi="Times New Roman" w:cs="Times New Roman"/>
          <w:sz w:val="24"/>
          <w:szCs w:val="24"/>
        </w:rPr>
      </w:pPr>
    </w:p>
    <w:p w14:paraId="052C38AC" w14:textId="77777777" w:rsidR="00B97050" w:rsidRDefault="00B97050" w:rsidP="00B97050">
      <w:pPr>
        <w:numPr>
          <w:ilvl w:val="0"/>
          <w:numId w:val="11"/>
        </w:numPr>
        <w:spacing w:line="240" w:lineRule="auto"/>
        <w:rPr>
          <w:rFonts w:ascii="Times New Roman" w:eastAsia="Times New Roman" w:hAnsi="Times New Roman" w:cs="Times New Roman"/>
          <w:sz w:val="24"/>
          <w:szCs w:val="24"/>
        </w:rPr>
      </w:pPr>
      <w:r w:rsidRPr="00B97050">
        <w:rPr>
          <w:rFonts w:ascii="Times New Roman" w:eastAsia="Times New Roman" w:hAnsi="Times New Roman" w:cs="Times New Roman"/>
          <w:b/>
          <w:bCs/>
          <w:sz w:val="24"/>
          <w:szCs w:val="24"/>
        </w:rPr>
        <w:t>Participating County Agreement for the Use and Operation of a Regional Juvenile Detention Facility</w:t>
      </w:r>
      <w:r w:rsidRPr="00B97050">
        <w:rPr>
          <w:rFonts w:ascii="Times New Roman" w:eastAsia="Times New Roman" w:hAnsi="Times New Roman" w:cs="Times New Roman"/>
          <w:sz w:val="24"/>
          <w:szCs w:val="24"/>
        </w:rPr>
        <w:t>- (Replaces 1) Municipal Cooperation Agreement, 2) Lease Agreements and 3) Use Contracts)</w:t>
      </w:r>
    </w:p>
    <w:p w14:paraId="0B831135" w14:textId="77777777" w:rsidR="00B97050" w:rsidRDefault="00B97050" w:rsidP="00B97050">
      <w:pPr>
        <w:spacing w:line="240" w:lineRule="auto"/>
        <w:ind w:left="720"/>
        <w:rPr>
          <w:rFonts w:ascii="Times New Roman" w:eastAsia="Times New Roman" w:hAnsi="Times New Roman" w:cs="Times New Roman"/>
          <w:sz w:val="24"/>
          <w:szCs w:val="24"/>
        </w:rPr>
      </w:pPr>
    </w:p>
    <w:p w14:paraId="006CD97B" w14:textId="3BC6118B" w:rsidR="00B97050" w:rsidRPr="00B97050" w:rsidRDefault="00B97050" w:rsidP="0034143F">
      <w:pPr>
        <w:spacing w:line="240" w:lineRule="auto"/>
        <w:ind w:left="720"/>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 xml:space="preserve">The following agreements are also included for review although they don’t pertain to all consortium counties.  </w:t>
      </w:r>
    </w:p>
    <w:p w14:paraId="2217A4F3" w14:textId="77777777" w:rsidR="00B97050" w:rsidRPr="00B97050" w:rsidRDefault="00B97050" w:rsidP="00B97050">
      <w:pPr>
        <w:numPr>
          <w:ilvl w:val="0"/>
          <w:numId w:val="11"/>
        </w:numPr>
        <w:spacing w:line="240" w:lineRule="auto"/>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CDYCI Lease from Albany County (Albany County Only)</w:t>
      </w:r>
    </w:p>
    <w:p w14:paraId="001FB9D9" w14:textId="77777777" w:rsidR="00B97050" w:rsidRPr="00B97050" w:rsidRDefault="00B97050" w:rsidP="00B97050">
      <w:pPr>
        <w:numPr>
          <w:ilvl w:val="0"/>
          <w:numId w:val="11"/>
        </w:numPr>
        <w:spacing w:line="240" w:lineRule="auto"/>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Template Referring County Use Agreement (Outside Counties)</w:t>
      </w:r>
    </w:p>
    <w:p w14:paraId="5C297CD1" w14:textId="77777777" w:rsidR="00B97050" w:rsidRPr="00B97050" w:rsidRDefault="00B97050" w:rsidP="00B97050">
      <w:pPr>
        <w:spacing w:line="240" w:lineRule="auto"/>
        <w:rPr>
          <w:rFonts w:ascii="Times New Roman" w:eastAsia="Times New Roman" w:hAnsi="Times New Roman" w:cs="Times New Roman"/>
          <w:sz w:val="24"/>
          <w:szCs w:val="24"/>
        </w:rPr>
      </w:pPr>
    </w:p>
    <w:p w14:paraId="3EA6469A" w14:textId="77777777" w:rsidR="00B97050" w:rsidRPr="00B97050" w:rsidRDefault="00B97050" w:rsidP="00B97050">
      <w:pPr>
        <w:spacing w:line="240" w:lineRule="auto"/>
        <w:rPr>
          <w:rFonts w:ascii="Times New Roman" w:eastAsia="Times New Roman" w:hAnsi="Times New Roman" w:cs="Times New Roman"/>
          <w:b/>
          <w:bCs/>
          <w:sz w:val="24"/>
          <w:szCs w:val="24"/>
        </w:rPr>
      </w:pPr>
      <w:r w:rsidRPr="00B97050">
        <w:rPr>
          <w:rFonts w:ascii="Times New Roman" w:eastAsia="Times New Roman" w:hAnsi="Times New Roman" w:cs="Times New Roman"/>
          <w:b/>
          <w:bCs/>
          <w:sz w:val="24"/>
          <w:szCs w:val="24"/>
        </w:rPr>
        <w:t>Participating County Agreement for the Use and Operation of a Regional Juvenile Detention Facility</w:t>
      </w:r>
    </w:p>
    <w:p w14:paraId="0BEF60A8" w14:textId="77777777" w:rsidR="00B97050" w:rsidRPr="00B97050" w:rsidRDefault="00B97050" w:rsidP="00B97050">
      <w:pPr>
        <w:spacing w:line="240" w:lineRule="auto"/>
        <w:rPr>
          <w:rFonts w:ascii="Times New Roman" w:eastAsia="Times New Roman" w:hAnsi="Times New Roman" w:cs="Times New Roman"/>
          <w:b/>
          <w:bCs/>
          <w:sz w:val="24"/>
          <w:szCs w:val="24"/>
        </w:rPr>
      </w:pPr>
    </w:p>
    <w:p w14:paraId="795BD748" w14:textId="4B272830" w:rsidR="00B97050" w:rsidRDefault="00B97050" w:rsidP="00B97050">
      <w:pPr>
        <w:spacing w:line="240" w:lineRule="auto"/>
        <w:ind w:firstLine="720"/>
        <w:rPr>
          <w:rFonts w:ascii="Times New Roman" w:eastAsia="Times New Roman" w:hAnsi="Times New Roman" w:cs="Times New Roman"/>
          <w:sz w:val="24"/>
          <w:szCs w:val="24"/>
        </w:rPr>
      </w:pPr>
      <w:r w:rsidRPr="00B97050">
        <w:rPr>
          <w:rFonts w:ascii="Times New Roman" w:eastAsia="Times New Roman" w:hAnsi="Times New Roman" w:cs="Times New Roman"/>
          <w:sz w:val="24"/>
          <w:szCs w:val="24"/>
        </w:rPr>
        <w:t xml:space="preserve">The new Participating County Agreement (PCA) replaces the Municipal Cooperation </w:t>
      </w:r>
      <w:r w:rsidR="00362E5A">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Agreement, County Lease Agreements and CDYCI County Use Contracts.  The new </w:t>
      </w:r>
      <w:r w:rsidR="00362E5A">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agreements conform to the new billing and claiming structure, address cost share </w:t>
      </w:r>
      <w:r w:rsidR="00362E5A">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scenarios and</w:t>
      </w:r>
      <w:r w:rsidR="00362E5A">
        <w:rPr>
          <w:rFonts w:ascii="Times New Roman" w:eastAsia="Times New Roman" w:hAnsi="Times New Roman" w:cs="Times New Roman"/>
          <w:sz w:val="24"/>
          <w:szCs w:val="24"/>
        </w:rPr>
        <w:t xml:space="preserve"> </w:t>
      </w:r>
      <w:r w:rsidRPr="00B97050">
        <w:rPr>
          <w:rFonts w:ascii="Times New Roman" w:eastAsia="Times New Roman" w:hAnsi="Times New Roman" w:cs="Times New Roman"/>
          <w:sz w:val="24"/>
          <w:szCs w:val="24"/>
        </w:rPr>
        <w:t xml:space="preserve">designate CDYCI to provide services to the counties.  The issues addressed </w:t>
      </w:r>
      <w:r w:rsidR="00362E5A">
        <w:rPr>
          <w:rFonts w:ascii="Times New Roman" w:eastAsia="Times New Roman" w:hAnsi="Times New Roman" w:cs="Times New Roman"/>
          <w:sz w:val="24"/>
          <w:szCs w:val="24"/>
        </w:rPr>
        <w:tab/>
      </w:r>
      <w:r w:rsidRPr="00B97050">
        <w:rPr>
          <w:rFonts w:ascii="Times New Roman" w:eastAsia="Times New Roman" w:hAnsi="Times New Roman" w:cs="Times New Roman"/>
          <w:sz w:val="24"/>
          <w:szCs w:val="24"/>
        </w:rPr>
        <w:t xml:space="preserve">in the new Participating County Agreement include: </w:t>
      </w:r>
    </w:p>
    <w:p w14:paraId="2AA42DE4" w14:textId="7781569F" w:rsidR="00B97050" w:rsidRDefault="00B97050" w:rsidP="00B97050">
      <w:pPr>
        <w:spacing w:line="240" w:lineRule="auto"/>
        <w:ind w:firstLine="720"/>
        <w:rPr>
          <w:rFonts w:ascii="Times New Roman" w:eastAsia="Times New Roman" w:hAnsi="Times New Roman" w:cs="Times New Roman"/>
          <w:sz w:val="24"/>
          <w:szCs w:val="24"/>
        </w:rPr>
      </w:pPr>
    </w:p>
    <w:p w14:paraId="5E273A92" w14:textId="77777777" w:rsidR="00B97050" w:rsidRPr="00B97050" w:rsidRDefault="00B97050" w:rsidP="00B97050">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Care/ Operations costs reimbursement</w:t>
      </w:r>
    </w:p>
    <w:p w14:paraId="21FEE77B" w14:textId="77777777" w:rsidR="00B97050" w:rsidRPr="00B97050" w:rsidRDefault="00B97050" w:rsidP="00B97050">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RTA plan costs</w:t>
      </w:r>
    </w:p>
    <w:p w14:paraId="4B031780" w14:textId="77777777" w:rsidR="00B97050" w:rsidRPr="00B97050" w:rsidRDefault="00B97050" w:rsidP="00B97050">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Pre-funding RTA costs</w:t>
      </w:r>
    </w:p>
    <w:p w14:paraId="50A95DB8" w14:textId="77777777" w:rsidR="00B97050" w:rsidRPr="00B97050" w:rsidRDefault="00B97050" w:rsidP="00B97050">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Reserved Beds and Priority for Beds</w:t>
      </w:r>
    </w:p>
    <w:p w14:paraId="0C7D3BFB" w14:textId="77777777" w:rsidR="00B97050" w:rsidRPr="00B97050" w:rsidRDefault="00B97050" w:rsidP="00B97050">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 xml:space="preserve">Delegation of authority to CDYCI as agency to provide services related to secure detention to the consortium counties </w:t>
      </w:r>
    </w:p>
    <w:p w14:paraId="305B350E" w14:textId="77777777" w:rsidR="00362E5A" w:rsidRDefault="00B97050" w:rsidP="00362E5A">
      <w:pPr>
        <w:numPr>
          <w:ilvl w:val="0"/>
          <w:numId w:val="12"/>
        </w:numPr>
        <w:spacing w:line="240" w:lineRule="auto"/>
        <w:ind w:left="2070"/>
        <w:rPr>
          <w:rFonts w:ascii="Times New Roman" w:eastAsia="Times New Roman" w:hAnsi="Times New Roman" w:cs="Times New Roman"/>
          <w:color w:val="000000"/>
          <w:sz w:val="24"/>
          <w:szCs w:val="24"/>
        </w:rPr>
      </w:pPr>
      <w:r w:rsidRPr="00B97050">
        <w:rPr>
          <w:rFonts w:ascii="Times New Roman" w:eastAsia="Times New Roman" w:hAnsi="Times New Roman" w:cs="Times New Roman"/>
          <w:color w:val="000000"/>
          <w:sz w:val="24"/>
          <w:szCs w:val="24"/>
        </w:rPr>
        <w:t>Costs not subject to reimbursement as care costs or RTA costs.  These costs would be allocated among the participating counties based upon the number of overall beds. </w:t>
      </w:r>
    </w:p>
    <w:p w14:paraId="65158245" w14:textId="77777777" w:rsidR="00362E5A" w:rsidRDefault="00B97050" w:rsidP="00362E5A">
      <w:pPr>
        <w:spacing w:line="240" w:lineRule="auto"/>
        <w:rPr>
          <w:rFonts w:ascii="Times New Roman" w:eastAsia="Times New Roman" w:hAnsi="Times New Roman" w:cs="Times New Roman"/>
          <w:b/>
          <w:bCs/>
          <w:color w:val="000000"/>
          <w:sz w:val="24"/>
          <w:szCs w:val="24"/>
        </w:rPr>
      </w:pPr>
      <w:r w:rsidRPr="00B97050">
        <w:rPr>
          <w:rFonts w:ascii="Times New Roman" w:eastAsia="Times New Roman" w:hAnsi="Times New Roman" w:cs="Times New Roman"/>
          <w:b/>
          <w:bCs/>
          <w:color w:val="000000"/>
          <w:sz w:val="24"/>
          <w:szCs w:val="24"/>
        </w:rPr>
        <w:lastRenderedPageBreak/>
        <w:t>CDYCI Lease from Albany County</w:t>
      </w:r>
    </w:p>
    <w:p w14:paraId="2294038B" w14:textId="77777777" w:rsidR="00362E5A" w:rsidRDefault="00362E5A" w:rsidP="00362E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w:t>
      </w:r>
      <w:r w:rsidR="00B97050" w:rsidRPr="00B97050">
        <w:rPr>
          <w:rFonts w:ascii="Times New Roman" w:eastAsia="Times New Roman" w:hAnsi="Times New Roman" w:cs="Times New Roman"/>
          <w:color w:val="000000"/>
          <w:sz w:val="24"/>
          <w:szCs w:val="24"/>
        </w:rPr>
        <w:t xml:space="preserve">his updates the existing lease CDYCI has with Albany County- Leasing the land and the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building. </w:t>
      </w:r>
    </w:p>
    <w:p w14:paraId="1E4F94A9" w14:textId="77777777" w:rsidR="00362E5A" w:rsidRDefault="00362E5A" w:rsidP="00362E5A">
      <w:pPr>
        <w:spacing w:line="240" w:lineRule="auto"/>
        <w:rPr>
          <w:rFonts w:ascii="Times New Roman" w:eastAsia="Times New Roman" w:hAnsi="Times New Roman" w:cs="Times New Roman"/>
          <w:color w:val="000000"/>
          <w:sz w:val="24"/>
          <w:szCs w:val="24"/>
        </w:rPr>
      </w:pPr>
    </w:p>
    <w:p w14:paraId="25531BFF" w14:textId="77777777" w:rsidR="00362E5A" w:rsidRDefault="00B97050" w:rsidP="00362E5A">
      <w:pPr>
        <w:spacing w:line="240" w:lineRule="auto"/>
        <w:rPr>
          <w:rFonts w:ascii="Times New Roman" w:eastAsia="Times New Roman" w:hAnsi="Times New Roman" w:cs="Times New Roman"/>
          <w:color w:val="000000"/>
          <w:sz w:val="24"/>
          <w:szCs w:val="24"/>
        </w:rPr>
      </w:pPr>
      <w:r w:rsidRPr="00B97050">
        <w:rPr>
          <w:rFonts w:ascii="Times New Roman" w:eastAsia="Times New Roman" w:hAnsi="Times New Roman" w:cs="Times New Roman"/>
          <w:b/>
          <w:bCs/>
          <w:color w:val="000000"/>
          <w:sz w:val="24"/>
          <w:szCs w:val="24"/>
        </w:rPr>
        <w:t xml:space="preserve">Template Referring County Use Agreement </w:t>
      </w:r>
    </w:p>
    <w:p w14:paraId="5AD16FD1" w14:textId="77777777" w:rsidR="00362E5A" w:rsidRDefault="00362E5A" w:rsidP="00362E5A">
      <w:pPr>
        <w:spacing w:line="240" w:lineRule="auto"/>
        <w:rPr>
          <w:rFonts w:ascii="Times New Roman" w:eastAsia="Times New Roman" w:hAnsi="Times New Roman" w:cs="Times New Roman"/>
          <w:color w:val="000000"/>
          <w:sz w:val="24"/>
          <w:szCs w:val="24"/>
        </w:rPr>
      </w:pPr>
    </w:p>
    <w:p w14:paraId="002AA7A5" w14:textId="77777777" w:rsidR="00362E5A" w:rsidRDefault="00362E5A" w:rsidP="00362E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Similar to the current use contracts, this sets the terms of the relationship between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CDYCI and counties outside the four-county area.  It protects CDYCI and communicates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the Participating Counties’ reserved beds and preferred status.  The new use contracts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will also reflect the new billing and claiming structure. </w:t>
      </w:r>
    </w:p>
    <w:p w14:paraId="3DEACFB3" w14:textId="77777777" w:rsidR="00362E5A" w:rsidRDefault="00362E5A" w:rsidP="00362E5A">
      <w:pPr>
        <w:spacing w:line="240" w:lineRule="auto"/>
        <w:rPr>
          <w:rFonts w:ascii="Times New Roman" w:eastAsia="Times New Roman" w:hAnsi="Times New Roman" w:cs="Times New Roman"/>
          <w:color w:val="000000"/>
          <w:sz w:val="24"/>
          <w:szCs w:val="24"/>
        </w:rPr>
      </w:pPr>
    </w:p>
    <w:p w14:paraId="66A4DDEE" w14:textId="77777777" w:rsidR="00362E5A" w:rsidRDefault="00362E5A" w:rsidP="00362E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The new Participating County Agreement must be in place by January 1, 2020. I will be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following up with county stakeholders to finalize the PCA language and distribute final </w:t>
      </w:r>
      <w:r>
        <w:rPr>
          <w:rFonts w:ascii="Times New Roman" w:eastAsia="Times New Roman" w:hAnsi="Times New Roman" w:cs="Times New Roman"/>
          <w:color w:val="000000"/>
          <w:sz w:val="24"/>
          <w:szCs w:val="24"/>
        </w:rPr>
        <w:tab/>
      </w:r>
      <w:r w:rsidR="00B97050" w:rsidRPr="00B97050">
        <w:rPr>
          <w:rFonts w:ascii="Times New Roman" w:eastAsia="Times New Roman" w:hAnsi="Times New Roman" w:cs="Times New Roman"/>
          <w:color w:val="000000"/>
          <w:sz w:val="24"/>
          <w:szCs w:val="24"/>
        </w:rPr>
        <w:t xml:space="preserve">copies for legislative action and execution. </w:t>
      </w:r>
    </w:p>
    <w:p w14:paraId="66AA926D" w14:textId="77777777" w:rsidR="00362E5A" w:rsidRDefault="00362E5A" w:rsidP="00362E5A">
      <w:pPr>
        <w:spacing w:line="240" w:lineRule="auto"/>
        <w:rPr>
          <w:rFonts w:ascii="Times New Roman" w:eastAsia="Times New Roman" w:hAnsi="Times New Roman" w:cs="Times New Roman"/>
          <w:color w:val="000000"/>
          <w:sz w:val="24"/>
          <w:szCs w:val="24"/>
        </w:rPr>
      </w:pPr>
    </w:p>
    <w:p w14:paraId="50E6A27C" w14:textId="77777777" w:rsidR="00362E5A" w:rsidRDefault="00B97050" w:rsidP="00362E5A">
      <w:pPr>
        <w:spacing w:line="240" w:lineRule="auto"/>
        <w:rPr>
          <w:rFonts w:ascii="Times New Roman" w:eastAsia="Times New Roman" w:hAnsi="Times New Roman" w:cs="Times New Roman"/>
          <w:color w:val="000000"/>
          <w:sz w:val="24"/>
          <w:szCs w:val="24"/>
        </w:rPr>
      </w:pPr>
      <w:r w:rsidRPr="00B97050">
        <w:rPr>
          <w:rFonts w:ascii="Times New Roman" w:eastAsia="Times New Roman" w:hAnsi="Times New Roman" w:cs="Times New Roman"/>
          <w:b/>
          <w:bCs/>
          <w:color w:val="000000"/>
          <w:sz w:val="24"/>
          <w:szCs w:val="24"/>
        </w:rPr>
        <w:t xml:space="preserve">Board Action is requested to approve these three new agreements. </w:t>
      </w:r>
    </w:p>
    <w:p w14:paraId="4C48F3D9" w14:textId="77777777" w:rsidR="00362E5A" w:rsidRDefault="00362E5A" w:rsidP="00362E5A">
      <w:pPr>
        <w:spacing w:line="240" w:lineRule="auto"/>
        <w:rPr>
          <w:rFonts w:ascii="Times New Roman" w:eastAsia="Times New Roman" w:hAnsi="Times New Roman" w:cs="Times New Roman"/>
          <w:color w:val="000000"/>
          <w:sz w:val="24"/>
          <w:szCs w:val="24"/>
        </w:rPr>
      </w:pPr>
    </w:p>
    <w:p w14:paraId="57C3438A" w14:textId="25BFA05A" w:rsidR="00B97050" w:rsidRDefault="00B97050" w:rsidP="00B97050">
      <w:pPr>
        <w:spacing w:line="240" w:lineRule="auto"/>
        <w:rPr>
          <w:rFonts w:ascii="Times New Roman" w:eastAsia="Times New Roman" w:hAnsi="Times New Roman" w:cs="Times New Roman"/>
          <w:sz w:val="24"/>
          <w:szCs w:val="24"/>
        </w:rPr>
      </w:pPr>
    </w:p>
    <w:p w14:paraId="43777257" w14:textId="59395802" w:rsidR="00362E5A" w:rsidRDefault="00362E5A" w:rsidP="00B970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Albany County for taking the large cost of funding the Out of County Youth.</w:t>
      </w:r>
    </w:p>
    <w:p w14:paraId="07F2351F" w14:textId="77777777" w:rsidR="00AF0F76" w:rsidRPr="00B97050" w:rsidRDefault="00AF0F76" w:rsidP="00B97050">
      <w:pPr>
        <w:spacing w:line="240" w:lineRule="auto"/>
        <w:rPr>
          <w:rFonts w:ascii="Times New Roman" w:eastAsia="Times New Roman" w:hAnsi="Times New Roman" w:cs="Times New Roman"/>
          <w:sz w:val="24"/>
          <w:szCs w:val="24"/>
        </w:rPr>
      </w:pPr>
    </w:p>
    <w:p w14:paraId="68BDDD61" w14:textId="451C956F" w:rsidR="005941DE" w:rsidRDefault="005941DE" w:rsidP="003E6132">
      <w:pPr>
        <w:autoSpaceDE w:val="0"/>
        <w:autoSpaceDN w:val="0"/>
        <w:adjustRightInd w:val="0"/>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Actions Taken</w:t>
      </w:r>
    </w:p>
    <w:p w14:paraId="749DABEC" w14:textId="5FD96C73" w:rsidR="005941DE" w:rsidRDefault="005941DE" w:rsidP="003E6132">
      <w:pPr>
        <w:autoSpaceDE w:val="0"/>
        <w:autoSpaceDN w:val="0"/>
        <w:adjustRightInd w:val="0"/>
        <w:spacing w:line="240" w:lineRule="auto"/>
        <w:ind w:left="720"/>
        <w:rPr>
          <w:rFonts w:ascii="Times New Roman" w:hAnsi="Times New Roman" w:cs="Times New Roman"/>
          <w:b/>
          <w:sz w:val="24"/>
          <w:szCs w:val="24"/>
          <w:u w:val="single"/>
        </w:rPr>
      </w:pPr>
    </w:p>
    <w:p w14:paraId="33227163" w14:textId="191BCBD5" w:rsidR="005941DE" w:rsidRDefault="005941DE" w:rsidP="003E6132">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Barbara Mauro made a motion to accept the </w:t>
      </w:r>
      <w:r w:rsidR="00164DFC">
        <w:rPr>
          <w:rFonts w:ascii="Times New Roman" w:hAnsi="Times New Roman" w:cs="Times New Roman"/>
          <w:sz w:val="24"/>
          <w:szCs w:val="24"/>
        </w:rPr>
        <w:t xml:space="preserve">three new </w:t>
      </w:r>
      <w:r w:rsidR="00AF0F76">
        <w:rPr>
          <w:rFonts w:ascii="Times New Roman" w:hAnsi="Times New Roman" w:cs="Times New Roman"/>
          <w:sz w:val="24"/>
          <w:szCs w:val="24"/>
        </w:rPr>
        <w:t>2020 Agreements</w:t>
      </w:r>
      <w:r>
        <w:rPr>
          <w:rFonts w:ascii="Times New Roman" w:hAnsi="Times New Roman" w:cs="Times New Roman"/>
          <w:sz w:val="24"/>
          <w:szCs w:val="24"/>
        </w:rPr>
        <w:t xml:space="preserve"> and </w:t>
      </w:r>
      <w:r w:rsidR="00AF0F76">
        <w:rPr>
          <w:rFonts w:ascii="Times New Roman" w:hAnsi="Times New Roman" w:cs="Times New Roman"/>
          <w:sz w:val="24"/>
          <w:szCs w:val="24"/>
        </w:rPr>
        <w:t>Craig Warner</w:t>
      </w:r>
      <w:r>
        <w:rPr>
          <w:rFonts w:ascii="Times New Roman" w:hAnsi="Times New Roman" w:cs="Times New Roman"/>
          <w:sz w:val="24"/>
          <w:szCs w:val="24"/>
        </w:rPr>
        <w:t xml:space="preserve"> seconded it.  The motion was approved unanimously.</w:t>
      </w:r>
    </w:p>
    <w:p w14:paraId="1F791AD0" w14:textId="77777777" w:rsidR="00AF0F76" w:rsidRPr="005941DE" w:rsidRDefault="00AF0F76" w:rsidP="003E6132">
      <w:pPr>
        <w:autoSpaceDE w:val="0"/>
        <w:autoSpaceDN w:val="0"/>
        <w:adjustRightInd w:val="0"/>
        <w:spacing w:line="240" w:lineRule="auto"/>
        <w:ind w:left="720"/>
        <w:rPr>
          <w:rFonts w:ascii="Times New Roman" w:hAnsi="Times New Roman" w:cs="Times New Roman"/>
          <w:sz w:val="24"/>
          <w:szCs w:val="24"/>
        </w:rPr>
      </w:pPr>
    </w:p>
    <w:p w14:paraId="0C3E10FF" w14:textId="77777777" w:rsidR="00852545" w:rsidRDefault="00852545" w:rsidP="00883001">
      <w:pPr>
        <w:rPr>
          <w:rFonts w:ascii="Times New Roman" w:hAnsi="Times New Roman" w:cs="Times New Roman"/>
          <w:b/>
          <w:sz w:val="24"/>
          <w:szCs w:val="24"/>
        </w:rPr>
      </w:pPr>
    </w:p>
    <w:p w14:paraId="68C2C89F" w14:textId="77777777" w:rsidR="00852545" w:rsidRDefault="00852545" w:rsidP="00883001">
      <w:pPr>
        <w:rPr>
          <w:rFonts w:ascii="Times New Roman" w:hAnsi="Times New Roman" w:cs="Times New Roman"/>
          <w:b/>
          <w:sz w:val="24"/>
          <w:szCs w:val="24"/>
        </w:rPr>
      </w:pPr>
    </w:p>
    <w:p w14:paraId="234D1EE4" w14:textId="29021BE9" w:rsidR="00852545" w:rsidRPr="00756A26" w:rsidRDefault="00852545" w:rsidP="00756A26">
      <w:pPr>
        <w:pStyle w:val="ListParagraph"/>
        <w:numPr>
          <w:ilvl w:val="0"/>
          <w:numId w:val="13"/>
        </w:numPr>
        <w:rPr>
          <w:rFonts w:ascii="Times New Roman" w:hAnsi="Times New Roman" w:cs="Times New Roman"/>
          <w:sz w:val="24"/>
          <w:szCs w:val="24"/>
        </w:rPr>
      </w:pPr>
      <w:r w:rsidRPr="00756A26">
        <w:rPr>
          <w:rFonts w:ascii="Times New Roman" w:hAnsi="Times New Roman" w:cs="Times New Roman"/>
          <w:b/>
          <w:sz w:val="24"/>
          <w:szCs w:val="24"/>
        </w:rPr>
        <w:t>Recertification SCOC / O</w:t>
      </w:r>
      <w:r w:rsidR="0034143F">
        <w:rPr>
          <w:rFonts w:ascii="Times New Roman" w:hAnsi="Times New Roman" w:cs="Times New Roman"/>
          <w:b/>
          <w:sz w:val="24"/>
          <w:szCs w:val="24"/>
        </w:rPr>
        <w:t>C</w:t>
      </w:r>
      <w:r w:rsidRPr="00756A26">
        <w:rPr>
          <w:rFonts w:ascii="Times New Roman" w:hAnsi="Times New Roman" w:cs="Times New Roman"/>
          <w:b/>
          <w:sz w:val="24"/>
          <w:szCs w:val="24"/>
        </w:rPr>
        <w:t>FS Update</w:t>
      </w:r>
    </w:p>
    <w:p w14:paraId="30596C19" w14:textId="77777777" w:rsidR="00852545" w:rsidRDefault="00852545" w:rsidP="00852545">
      <w:pPr>
        <w:pStyle w:val="ListParagraph"/>
        <w:rPr>
          <w:rFonts w:ascii="Times New Roman" w:eastAsia="Times New Roman" w:hAnsi="Times New Roman" w:cs="Times New Roman"/>
          <w:sz w:val="24"/>
          <w:szCs w:val="24"/>
        </w:rPr>
      </w:pPr>
    </w:p>
    <w:p w14:paraId="47FFF7A4" w14:textId="77777777" w:rsidR="00852545" w:rsidRDefault="00852545" w:rsidP="00852545">
      <w:pPr>
        <w:pStyle w:val="ListParagraph"/>
        <w:rPr>
          <w:rFonts w:ascii="Times New Roman" w:eastAsia="Times New Roman" w:hAnsi="Times New Roman" w:cs="Times New Roman"/>
          <w:sz w:val="24"/>
          <w:szCs w:val="24"/>
        </w:rPr>
      </w:pPr>
      <w:r w:rsidRPr="00852545">
        <w:rPr>
          <w:rFonts w:ascii="Times New Roman" w:eastAsia="Times New Roman" w:hAnsi="Times New Roman" w:cs="Times New Roman"/>
          <w:sz w:val="24"/>
          <w:szCs w:val="24"/>
        </w:rPr>
        <w:t xml:space="preserve">The facility was provided an extension to its current operating certificate by OCFS through October 31, 2019 pending revisions to its Policy and Procedure Manual are made and accepted by the agency. Whereas the facility was previously issued a conditional certification to operate, it was provided a variance in this second year of SSD operation. </w:t>
      </w:r>
    </w:p>
    <w:p w14:paraId="51E68F25" w14:textId="77777777" w:rsidR="00852545" w:rsidRDefault="00852545" w:rsidP="00852545">
      <w:pPr>
        <w:pStyle w:val="ListParagraph"/>
        <w:rPr>
          <w:rFonts w:ascii="Times New Roman" w:eastAsia="Times New Roman" w:hAnsi="Times New Roman" w:cs="Times New Roman"/>
          <w:sz w:val="24"/>
          <w:szCs w:val="24"/>
        </w:rPr>
      </w:pPr>
    </w:p>
    <w:p w14:paraId="29628C68" w14:textId="77777777" w:rsidR="00852545" w:rsidRDefault="00852545" w:rsidP="00852545">
      <w:pPr>
        <w:pStyle w:val="ListParagraph"/>
        <w:rPr>
          <w:rFonts w:ascii="Times New Roman" w:eastAsia="Times New Roman" w:hAnsi="Times New Roman" w:cs="Times New Roman"/>
          <w:sz w:val="24"/>
          <w:szCs w:val="24"/>
        </w:rPr>
      </w:pPr>
      <w:r w:rsidRPr="00852545">
        <w:rPr>
          <w:rFonts w:ascii="Times New Roman" w:eastAsia="Times New Roman" w:hAnsi="Times New Roman" w:cs="Times New Roman"/>
          <w:sz w:val="24"/>
          <w:szCs w:val="24"/>
        </w:rPr>
        <w:t xml:space="preserve">Berkshire staff are working diligently to revise the policy manual so that OCFS can issue a 2- year certification.  </w:t>
      </w:r>
    </w:p>
    <w:p w14:paraId="5B5981DD" w14:textId="77777777" w:rsidR="00852545" w:rsidRDefault="00852545" w:rsidP="00852545">
      <w:pPr>
        <w:pStyle w:val="ListParagraph"/>
        <w:rPr>
          <w:rFonts w:ascii="Times New Roman" w:eastAsia="Times New Roman" w:hAnsi="Times New Roman" w:cs="Times New Roman"/>
          <w:sz w:val="24"/>
          <w:szCs w:val="24"/>
        </w:rPr>
      </w:pPr>
    </w:p>
    <w:p w14:paraId="0CAF1169" w14:textId="77777777" w:rsidR="00852545" w:rsidRDefault="00852545" w:rsidP="00852545">
      <w:pPr>
        <w:pStyle w:val="ListParagraph"/>
        <w:rPr>
          <w:rFonts w:ascii="Times New Roman" w:eastAsia="Times New Roman" w:hAnsi="Times New Roman" w:cs="Times New Roman"/>
          <w:sz w:val="24"/>
          <w:szCs w:val="24"/>
        </w:rPr>
      </w:pPr>
    </w:p>
    <w:p w14:paraId="52D7437E" w14:textId="77777777" w:rsidR="00852545" w:rsidRDefault="00852545" w:rsidP="00852545">
      <w:pPr>
        <w:pStyle w:val="ListParagraph"/>
        <w:rPr>
          <w:rFonts w:ascii="Times New Roman" w:eastAsia="Times New Roman" w:hAnsi="Times New Roman" w:cs="Times New Roman"/>
          <w:sz w:val="24"/>
          <w:szCs w:val="24"/>
        </w:rPr>
      </w:pPr>
      <w:r w:rsidRPr="00852545">
        <w:rPr>
          <w:rFonts w:ascii="Times New Roman" w:eastAsia="Times New Roman" w:hAnsi="Times New Roman" w:cs="Times New Roman"/>
          <w:sz w:val="24"/>
          <w:szCs w:val="24"/>
        </w:rPr>
        <w:t xml:space="preserve">Until the new bedroom furniture is installed, the variance requires an extra staff member on any pod housing an AO for every shift.  So, for example, if there is one female AO in the 3-bed pod, three staff will need to be assigned as the minimum staff ratio requires 2.  </w:t>
      </w:r>
    </w:p>
    <w:p w14:paraId="206EFCA2" w14:textId="77777777" w:rsidR="00852545" w:rsidRDefault="00852545" w:rsidP="00852545">
      <w:pPr>
        <w:pStyle w:val="ListParagraph"/>
        <w:rPr>
          <w:rFonts w:ascii="Times New Roman" w:eastAsia="Times New Roman" w:hAnsi="Times New Roman" w:cs="Times New Roman"/>
          <w:sz w:val="24"/>
          <w:szCs w:val="24"/>
        </w:rPr>
      </w:pPr>
    </w:p>
    <w:p w14:paraId="7F055B07" w14:textId="27451623" w:rsidR="00852545" w:rsidRPr="00852545" w:rsidRDefault="00852545" w:rsidP="00852545">
      <w:pPr>
        <w:pStyle w:val="ListParagraph"/>
        <w:rPr>
          <w:rFonts w:ascii="Times New Roman" w:hAnsi="Times New Roman" w:cs="Times New Roman"/>
          <w:sz w:val="24"/>
          <w:szCs w:val="24"/>
        </w:rPr>
      </w:pPr>
      <w:r w:rsidRPr="00852545">
        <w:rPr>
          <w:rFonts w:ascii="Times New Roman" w:eastAsia="Times New Roman" w:hAnsi="Times New Roman" w:cs="Times New Roman"/>
          <w:sz w:val="24"/>
          <w:szCs w:val="24"/>
        </w:rPr>
        <w:t>We have been advised that we would need to have the SCOC board approve any modifications to this requirement.  The SCOC board meets next on October 29</w:t>
      </w:r>
      <w:r w:rsidRPr="00852545">
        <w:rPr>
          <w:rFonts w:ascii="Times New Roman" w:eastAsia="Times New Roman" w:hAnsi="Times New Roman" w:cs="Times New Roman"/>
          <w:sz w:val="24"/>
          <w:szCs w:val="24"/>
          <w:vertAlign w:val="superscript"/>
        </w:rPr>
        <w:t>th</w:t>
      </w:r>
      <w:r w:rsidRPr="00852545">
        <w:rPr>
          <w:rFonts w:ascii="Times New Roman" w:eastAsia="Times New Roman" w:hAnsi="Times New Roman" w:cs="Times New Roman"/>
          <w:sz w:val="24"/>
          <w:szCs w:val="24"/>
        </w:rPr>
        <w:t xml:space="preserve">. </w:t>
      </w:r>
    </w:p>
    <w:p w14:paraId="04630A57" w14:textId="77777777" w:rsidR="00756A26" w:rsidRDefault="00756A26" w:rsidP="00E65D70">
      <w:pPr>
        <w:rPr>
          <w:rFonts w:ascii="Times New Roman" w:hAnsi="Times New Roman" w:cs="Times New Roman"/>
          <w:b/>
          <w:sz w:val="24"/>
          <w:szCs w:val="24"/>
        </w:rPr>
      </w:pPr>
    </w:p>
    <w:p w14:paraId="02EF5008" w14:textId="2EE04009" w:rsidR="00E65D70" w:rsidRDefault="00E65D70" w:rsidP="00E65D70">
      <w:pPr>
        <w:rPr>
          <w:rFonts w:ascii="Times New Roman" w:hAnsi="Times New Roman" w:cs="Times New Roman"/>
          <w:b/>
          <w:sz w:val="24"/>
          <w:szCs w:val="24"/>
        </w:rPr>
      </w:pPr>
      <w:r w:rsidRPr="00C36D87">
        <w:rPr>
          <w:rFonts w:ascii="Times New Roman" w:hAnsi="Times New Roman" w:cs="Times New Roman"/>
          <w:b/>
          <w:sz w:val="24"/>
          <w:szCs w:val="24"/>
        </w:rPr>
        <w:lastRenderedPageBreak/>
        <w:t>6</w:t>
      </w:r>
      <w:r w:rsidR="006435F4">
        <w:rPr>
          <w:rFonts w:ascii="Times New Roman" w:hAnsi="Times New Roman" w:cs="Times New Roman"/>
          <w:b/>
          <w:sz w:val="24"/>
          <w:szCs w:val="24"/>
        </w:rPr>
        <w:t xml:space="preserve">. </w:t>
      </w:r>
      <w:r w:rsidR="003E43B5">
        <w:rPr>
          <w:rFonts w:ascii="Times New Roman" w:hAnsi="Times New Roman" w:cs="Times New Roman"/>
          <w:b/>
          <w:sz w:val="24"/>
          <w:szCs w:val="24"/>
        </w:rPr>
        <w:tab/>
      </w:r>
      <w:r w:rsidR="00756A26">
        <w:rPr>
          <w:rFonts w:ascii="Times New Roman" w:hAnsi="Times New Roman" w:cs="Times New Roman"/>
          <w:b/>
          <w:sz w:val="24"/>
          <w:szCs w:val="24"/>
        </w:rPr>
        <w:t>Capital Project Update</w:t>
      </w:r>
      <w:r w:rsidR="006435F4">
        <w:rPr>
          <w:rFonts w:ascii="Times New Roman" w:hAnsi="Times New Roman" w:cs="Times New Roman"/>
          <w:b/>
          <w:sz w:val="24"/>
          <w:szCs w:val="24"/>
        </w:rPr>
        <w:t>:</w:t>
      </w:r>
    </w:p>
    <w:p w14:paraId="3A60AF0F" w14:textId="2981FA68" w:rsidR="00F05DEE" w:rsidRDefault="00F05DEE" w:rsidP="00F05DEE">
      <w:pPr>
        <w:tabs>
          <w:tab w:val="left" w:pos="1170"/>
        </w:tabs>
        <w:spacing w:line="240" w:lineRule="auto"/>
        <w:rPr>
          <w:rFonts w:ascii="Times New Roman" w:hAnsi="Times New Roman" w:cs="Times New Roman"/>
          <w:b/>
          <w:sz w:val="24"/>
          <w:szCs w:val="24"/>
        </w:rPr>
      </w:pPr>
    </w:p>
    <w:p w14:paraId="2DAD454A" w14:textId="6B6D825A" w:rsidR="003E43B5" w:rsidRDefault="003E43B5" w:rsidP="00756A26">
      <w:pPr>
        <w:rPr>
          <w:rFonts w:ascii="Times New Roman" w:eastAsia="Times New Roman" w:hAnsi="Times New Roman" w:cs="Times New Roman"/>
          <w:sz w:val="24"/>
          <w:szCs w:val="24"/>
        </w:rPr>
      </w:pPr>
      <w:r>
        <w:rPr>
          <w:rFonts w:ascii="Times New Roman" w:hAnsi="Times New Roman" w:cs="Times New Roman"/>
          <w:b/>
          <w:sz w:val="24"/>
          <w:szCs w:val="24"/>
        </w:rPr>
        <w:tab/>
      </w:r>
      <w:r w:rsidR="00756A26">
        <w:rPr>
          <w:rFonts w:ascii="Times New Roman" w:eastAsia="Times New Roman" w:hAnsi="Times New Roman" w:cs="Times New Roman"/>
          <w:sz w:val="24"/>
          <w:szCs w:val="24"/>
        </w:rPr>
        <w:t xml:space="preserve">Questions have been asked about who receives bail money for a youth in the facility.  </w:t>
      </w:r>
      <w:r w:rsidR="00756A26">
        <w:rPr>
          <w:rFonts w:ascii="Times New Roman" w:eastAsia="Times New Roman" w:hAnsi="Times New Roman" w:cs="Times New Roman"/>
          <w:sz w:val="24"/>
          <w:szCs w:val="24"/>
        </w:rPr>
        <w:tab/>
        <w:t xml:space="preserve">CDYCI nor Berkshire Farms receive any bail money for youth at the facility.  </w:t>
      </w:r>
    </w:p>
    <w:p w14:paraId="632EB639" w14:textId="12119F79" w:rsidR="00756A26" w:rsidRDefault="00756A26" w:rsidP="00756A26">
      <w:pPr>
        <w:rPr>
          <w:rFonts w:ascii="Times New Roman" w:eastAsia="Times New Roman" w:hAnsi="Times New Roman" w:cs="Times New Roman"/>
          <w:sz w:val="24"/>
          <w:szCs w:val="24"/>
        </w:rPr>
      </w:pPr>
    </w:p>
    <w:p w14:paraId="0F8856C5" w14:textId="089C8378" w:rsidR="00756A26" w:rsidRDefault="00756A26" w:rsidP="0075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6A26">
        <w:rPr>
          <w:rFonts w:ascii="Times New Roman" w:hAnsi="Times New Roman" w:cs="Times New Roman"/>
          <w:sz w:val="24"/>
          <w:szCs w:val="24"/>
        </w:rPr>
        <w:t xml:space="preserve">The process to procure new required bedroom furniture has been delayed due to the </w:t>
      </w:r>
      <w:r>
        <w:rPr>
          <w:rFonts w:ascii="Times New Roman" w:hAnsi="Times New Roman" w:cs="Times New Roman"/>
          <w:sz w:val="24"/>
          <w:szCs w:val="24"/>
        </w:rPr>
        <w:tab/>
      </w:r>
      <w:r w:rsidRPr="00756A26">
        <w:rPr>
          <w:rFonts w:ascii="Times New Roman" w:hAnsi="Times New Roman" w:cs="Times New Roman"/>
          <w:sz w:val="24"/>
          <w:szCs w:val="24"/>
        </w:rPr>
        <w:t xml:space="preserve">uncertainty around eligible costs and reimbursement, in addition to the delayed RTA plan </w:t>
      </w:r>
      <w:r>
        <w:rPr>
          <w:rFonts w:ascii="Times New Roman" w:hAnsi="Times New Roman" w:cs="Times New Roman"/>
          <w:sz w:val="24"/>
          <w:szCs w:val="24"/>
        </w:rPr>
        <w:tab/>
      </w:r>
      <w:r w:rsidRPr="00756A26">
        <w:rPr>
          <w:rFonts w:ascii="Times New Roman" w:hAnsi="Times New Roman" w:cs="Times New Roman"/>
          <w:sz w:val="24"/>
          <w:szCs w:val="24"/>
        </w:rPr>
        <w:t xml:space="preserve">approval, and delayed reimbursements due to CDYCI from the counties for the common </w:t>
      </w:r>
      <w:r>
        <w:rPr>
          <w:rFonts w:ascii="Times New Roman" w:hAnsi="Times New Roman" w:cs="Times New Roman"/>
          <w:sz w:val="24"/>
          <w:szCs w:val="24"/>
        </w:rPr>
        <w:tab/>
      </w:r>
      <w:r w:rsidRPr="00756A26">
        <w:rPr>
          <w:rFonts w:ascii="Times New Roman" w:hAnsi="Times New Roman" w:cs="Times New Roman"/>
          <w:sz w:val="24"/>
          <w:szCs w:val="24"/>
        </w:rPr>
        <w:t>area furniture procurement.</w:t>
      </w:r>
      <w:r>
        <w:rPr>
          <w:rFonts w:ascii="Times New Roman" w:hAnsi="Times New Roman" w:cs="Times New Roman"/>
          <w:sz w:val="24"/>
          <w:szCs w:val="24"/>
        </w:rPr>
        <w:t xml:space="preserve">  SMRT is working on schematic designs for the project.</w:t>
      </w:r>
    </w:p>
    <w:p w14:paraId="4D72141D" w14:textId="77777777" w:rsidR="003E43B5" w:rsidRPr="00C36D87" w:rsidRDefault="003E43B5" w:rsidP="00F05DEE">
      <w:pPr>
        <w:tabs>
          <w:tab w:val="left" w:pos="1170"/>
        </w:tabs>
        <w:spacing w:line="240" w:lineRule="auto"/>
        <w:rPr>
          <w:rFonts w:ascii="Times New Roman" w:hAnsi="Times New Roman" w:cs="Times New Roman"/>
          <w:b/>
          <w:sz w:val="24"/>
          <w:szCs w:val="24"/>
        </w:rPr>
      </w:pPr>
    </w:p>
    <w:p w14:paraId="38726B90" w14:textId="6F6C9EB2" w:rsidR="00ED0FCF" w:rsidRPr="00C36D87" w:rsidRDefault="00BE35D2" w:rsidP="00F05DEE">
      <w:pPr>
        <w:tabs>
          <w:tab w:val="left" w:pos="1170"/>
        </w:tabs>
        <w:spacing w:line="240" w:lineRule="auto"/>
        <w:rPr>
          <w:rFonts w:ascii="Times New Roman" w:hAnsi="Times New Roman" w:cs="Times New Roman"/>
          <w:b/>
          <w:sz w:val="24"/>
          <w:szCs w:val="24"/>
        </w:rPr>
      </w:pPr>
      <w:r w:rsidRPr="00C36D87">
        <w:rPr>
          <w:rFonts w:ascii="Times New Roman" w:hAnsi="Times New Roman" w:cs="Times New Roman"/>
          <w:b/>
          <w:sz w:val="24"/>
          <w:szCs w:val="24"/>
        </w:rPr>
        <w:t>7.</w:t>
      </w:r>
      <w:r w:rsidR="009E44BC" w:rsidRPr="00C36D87">
        <w:rPr>
          <w:rFonts w:ascii="Times New Roman" w:hAnsi="Times New Roman" w:cs="Times New Roman"/>
          <w:b/>
          <w:sz w:val="24"/>
          <w:szCs w:val="24"/>
        </w:rPr>
        <w:t xml:space="preserve">         </w:t>
      </w:r>
      <w:r w:rsidR="00756A26">
        <w:rPr>
          <w:rFonts w:ascii="Times New Roman" w:hAnsi="Times New Roman" w:cs="Times New Roman"/>
          <w:b/>
          <w:sz w:val="24"/>
          <w:szCs w:val="24"/>
        </w:rPr>
        <w:t>Approve DASNY Procurement Agreement</w:t>
      </w:r>
    </w:p>
    <w:p w14:paraId="43F69E5F" w14:textId="67268D35" w:rsidR="00EF1313" w:rsidRPr="00C36D87" w:rsidRDefault="00EF1313" w:rsidP="00F05DEE">
      <w:pPr>
        <w:tabs>
          <w:tab w:val="left" w:pos="1170"/>
        </w:tabs>
        <w:spacing w:line="240" w:lineRule="auto"/>
        <w:rPr>
          <w:rFonts w:ascii="Times New Roman" w:hAnsi="Times New Roman" w:cs="Times New Roman"/>
          <w:b/>
          <w:sz w:val="24"/>
          <w:szCs w:val="24"/>
        </w:rPr>
      </w:pPr>
    </w:p>
    <w:p w14:paraId="47F92F0F" w14:textId="39963CC7" w:rsidR="00756A26" w:rsidRDefault="00E92ADB" w:rsidP="00756A26">
      <w:pPr>
        <w:pStyle w:val="BodyText"/>
        <w:rPr>
          <w:rFonts w:ascii="Times New Roman" w:eastAsia="Times New Roman" w:hAnsi="Times New Roman" w:cs="Times New Roman"/>
          <w:sz w:val="24"/>
          <w:szCs w:val="24"/>
        </w:rPr>
      </w:pPr>
      <w:r>
        <w:rPr>
          <w:rFonts w:ascii="Times New Roman" w:hAnsi="Times New Roman" w:cs="Times New Roman"/>
          <w:sz w:val="24"/>
          <w:szCs w:val="24"/>
        </w:rPr>
        <w:tab/>
      </w:r>
      <w:r w:rsidR="00756A26" w:rsidRPr="00756A26">
        <w:rPr>
          <w:rFonts w:ascii="Times New Roman" w:eastAsia="Times New Roman" w:hAnsi="Times New Roman" w:cs="Times New Roman"/>
          <w:sz w:val="24"/>
          <w:szCs w:val="24"/>
        </w:rPr>
        <w:t xml:space="preserve">The process to procure new required bedroom furniture has been delayed due to the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 xml:space="preserve">uncertainty around eligible costs and reimbursement, in addition to the delayed RTA plan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 xml:space="preserve">approval, and delayed reimbursements due to CDYCI from the counties for the common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 xml:space="preserve">area furniture procurement. Now that all RTA plan costs related to the initial furniture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 xml:space="preserve">purchase have been approved, and we have learned that those costs do not have to be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 xml:space="preserve">allocated between SD and SSD facilities, we are in a position to proceed apace with the </w:t>
      </w:r>
      <w:r w:rsidR="00756A26">
        <w:rPr>
          <w:rFonts w:ascii="Times New Roman" w:eastAsia="Times New Roman" w:hAnsi="Times New Roman" w:cs="Times New Roman"/>
          <w:sz w:val="24"/>
          <w:szCs w:val="24"/>
        </w:rPr>
        <w:tab/>
      </w:r>
      <w:r w:rsidR="00756A26" w:rsidRPr="00756A26">
        <w:rPr>
          <w:rFonts w:ascii="Times New Roman" w:eastAsia="Times New Roman" w:hAnsi="Times New Roman" w:cs="Times New Roman"/>
          <w:sz w:val="24"/>
          <w:szCs w:val="24"/>
        </w:rPr>
        <w:t>procurement of the new bedroom furniture.</w:t>
      </w:r>
    </w:p>
    <w:p w14:paraId="602FE92B" w14:textId="77777777" w:rsidR="00756A26" w:rsidRDefault="00756A26" w:rsidP="00756A26">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DASNY previously assisted with the procurement of the common area furniture and the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board authorized a transfer to them of $167,000 from its Capital Reserve Account to fund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that project. The balance remaining from this amount is $41,918 which will be rolled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over to cover a portion of the $80,000 budget for the procurement of the bedroom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furniture.</w:t>
      </w:r>
    </w:p>
    <w:p w14:paraId="072E6A8C" w14:textId="428EA6B3" w:rsidR="00756A26" w:rsidRPr="00756A26" w:rsidRDefault="00756A26" w:rsidP="00756A26">
      <w:pPr>
        <w:pStyle w:val="BodyText"/>
        <w:rPr>
          <w:rFonts w:ascii="Times New Roman" w:hAnsi="Times New Roman" w:cs="Times New Roman"/>
          <w:sz w:val="24"/>
          <w:szCs w:val="24"/>
        </w:rPr>
      </w:pP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The attached agreement engages DASNY’s services to assist with the procurement.  </w:t>
      </w:r>
      <w:r>
        <w:rPr>
          <w:rFonts w:ascii="Times New Roman" w:eastAsia="Times New Roman" w:hAnsi="Times New Roman" w:cs="Times New Roman"/>
          <w:sz w:val="24"/>
          <w:szCs w:val="24"/>
        </w:rPr>
        <w:tab/>
      </w:r>
      <w:r w:rsidRPr="00756A26">
        <w:rPr>
          <w:rFonts w:ascii="Times New Roman" w:eastAsia="Times New Roman" w:hAnsi="Times New Roman" w:cs="Times New Roman"/>
          <w:b/>
          <w:bCs/>
          <w:sz w:val="24"/>
          <w:szCs w:val="24"/>
        </w:rPr>
        <w:t xml:space="preserve">Board action is requested to approve the agreement. </w:t>
      </w:r>
      <w:r w:rsidRPr="00756A26">
        <w:rPr>
          <w:rFonts w:ascii="Times New Roman" w:eastAsia="Times New Roman" w:hAnsi="Times New Roman" w:cs="Times New Roman"/>
          <w:sz w:val="24"/>
          <w:szCs w:val="24"/>
        </w:rPr>
        <w:t xml:space="preserve">Separate board action will be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requested to authorize funds from our capital reserve account to be used to fund the </w:t>
      </w:r>
      <w:r>
        <w:rPr>
          <w:rFonts w:ascii="Times New Roman" w:eastAsia="Times New Roman" w:hAnsi="Times New Roman" w:cs="Times New Roman"/>
          <w:sz w:val="24"/>
          <w:szCs w:val="24"/>
        </w:rPr>
        <w:tab/>
      </w:r>
      <w:r w:rsidRPr="00756A26">
        <w:rPr>
          <w:rFonts w:ascii="Times New Roman" w:eastAsia="Times New Roman" w:hAnsi="Times New Roman" w:cs="Times New Roman"/>
          <w:sz w:val="24"/>
          <w:szCs w:val="24"/>
        </w:rPr>
        <w:t xml:space="preserve">balance of the project costs. </w:t>
      </w:r>
    </w:p>
    <w:p w14:paraId="1ABA2CF7" w14:textId="77777777" w:rsidR="00756A26" w:rsidRPr="00756A26" w:rsidRDefault="00756A26" w:rsidP="00756A26">
      <w:pPr>
        <w:spacing w:line="240" w:lineRule="auto"/>
        <w:ind w:left="1440"/>
        <w:rPr>
          <w:rFonts w:ascii="Times New Roman" w:eastAsia="Times New Roman" w:hAnsi="Times New Roman" w:cs="Times New Roman"/>
          <w:sz w:val="24"/>
          <w:szCs w:val="24"/>
        </w:rPr>
      </w:pPr>
    </w:p>
    <w:p w14:paraId="744F3ABC" w14:textId="08AD2EBF" w:rsidR="00E92ADB" w:rsidRPr="00756A26" w:rsidRDefault="00756A26" w:rsidP="00E92ADB">
      <w:pPr>
        <w:pStyle w:val="BodyText"/>
        <w:rPr>
          <w:rFonts w:ascii="Times New Roman" w:hAnsi="Times New Roman" w:cs="Times New Roman"/>
          <w:b/>
          <w:sz w:val="24"/>
          <w:szCs w:val="24"/>
          <w:u w:val="single"/>
        </w:rPr>
      </w:pPr>
      <w:r>
        <w:rPr>
          <w:rFonts w:ascii="Times New Roman" w:hAnsi="Times New Roman" w:cs="Times New Roman"/>
          <w:b/>
          <w:sz w:val="24"/>
          <w:szCs w:val="24"/>
        </w:rPr>
        <w:tab/>
      </w:r>
      <w:r w:rsidRPr="00756A26">
        <w:rPr>
          <w:rFonts w:ascii="Times New Roman" w:hAnsi="Times New Roman" w:cs="Times New Roman"/>
          <w:b/>
          <w:sz w:val="24"/>
          <w:szCs w:val="24"/>
          <w:u w:val="single"/>
        </w:rPr>
        <w:t>Actions Taken:</w:t>
      </w:r>
    </w:p>
    <w:p w14:paraId="2F5D4569" w14:textId="61B60DD5" w:rsidR="00756A26" w:rsidRDefault="00756A26" w:rsidP="00E92ADB">
      <w:pPr>
        <w:pStyle w:val="BodyTex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Samantha Miller-Herrera approved the DASNY Procurement Agreement and Kristin </w:t>
      </w:r>
      <w:r>
        <w:rPr>
          <w:rFonts w:ascii="Times New Roman" w:hAnsi="Times New Roman" w:cs="Times New Roman"/>
          <w:sz w:val="24"/>
          <w:szCs w:val="24"/>
        </w:rPr>
        <w:tab/>
        <w:t xml:space="preserve">Swinton seconded </w:t>
      </w:r>
      <w:r w:rsidR="00C72B7D">
        <w:rPr>
          <w:rFonts w:ascii="Times New Roman" w:hAnsi="Times New Roman" w:cs="Times New Roman"/>
          <w:sz w:val="24"/>
          <w:szCs w:val="24"/>
        </w:rPr>
        <w:t>it</w:t>
      </w:r>
      <w:r>
        <w:rPr>
          <w:rFonts w:ascii="Times New Roman" w:hAnsi="Times New Roman" w:cs="Times New Roman"/>
          <w:sz w:val="24"/>
          <w:szCs w:val="24"/>
        </w:rPr>
        <w:t>.  The motion passed unanimously.</w:t>
      </w:r>
      <w:r>
        <w:rPr>
          <w:rFonts w:ascii="Times New Roman" w:hAnsi="Times New Roman" w:cs="Times New Roman"/>
          <w:sz w:val="24"/>
          <w:szCs w:val="24"/>
        </w:rPr>
        <w:tab/>
      </w:r>
    </w:p>
    <w:p w14:paraId="3BBC4153" w14:textId="7BC8F0A7" w:rsidR="00E92ADB" w:rsidRDefault="00E92ADB" w:rsidP="00E92ADB">
      <w:pPr>
        <w:pStyle w:val="BodyText"/>
        <w:rPr>
          <w:b/>
        </w:rPr>
      </w:pPr>
    </w:p>
    <w:p w14:paraId="1F703B63" w14:textId="73B4DC02" w:rsidR="00F9143E" w:rsidRPr="00C36D87" w:rsidRDefault="00DA733E" w:rsidP="00F9143E">
      <w:pPr>
        <w:rPr>
          <w:rFonts w:ascii="Times New Roman" w:hAnsi="Times New Roman" w:cs="Times New Roman"/>
          <w:b/>
          <w:sz w:val="24"/>
          <w:szCs w:val="24"/>
        </w:rPr>
      </w:pPr>
      <w:r>
        <w:rPr>
          <w:rFonts w:ascii="Times New Roman" w:hAnsi="Times New Roman" w:cs="Times New Roman"/>
          <w:b/>
          <w:sz w:val="24"/>
          <w:szCs w:val="24"/>
        </w:rPr>
        <w:t>8</w:t>
      </w:r>
      <w:r w:rsidR="00F9143E" w:rsidRPr="00C36D87">
        <w:rPr>
          <w:rFonts w:ascii="Times New Roman" w:hAnsi="Times New Roman" w:cs="Times New Roman"/>
          <w:b/>
          <w:sz w:val="24"/>
          <w:szCs w:val="24"/>
        </w:rPr>
        <w:t xml:space="preserve">.        </w:t>
      </w:r>
      <w:r w:rsidR="00D56D70">
        <w:rPr>
          <w:rFonts w:ascii="Times New Roman" w:hAnsi="Times New Roman" w:cs="Times New Roman"/>
          <w:b/>
          <w:sz w:val="24"/>
          <w:szCs w:val="24"/>
        </w:rPr>
        <w:t>Authorize Purchase of New Bedroom Furniture.</w:t>
      </w:r>
    </w:p>
    <w:p w14:paraId="4A18B82A" w14:textId="315E051E" w:rsidR="00F9143E" w:rsidRPr="00C36D87" w:rsidRDefault="00F9143E" w:rsidP="00F9143E">
      <w:pPr>
        <w:rPr>
          <w:rFonts w:ascii="Times New Roman" w:hAnsi="Times New Roman" w:cs="Times New Roman"/>
          <w:b/>
          <w:sz w:val="24"/>
          <w:szCs w:val="24"/>
        </w:rPr>
      </w:pPr>
    </w:p>
    <w:p w14:paraId="7D17C934" w14:textId="67558788" w:rsidR="00D56D70" w:rsidRPr="00D56D70" w:rsidRDefault="00DA733E" w:rsidP="00D56D7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56D70" w:rsidRPr="00D56D70">
        <w:rPr>
          <w:rFonts w:ascii="Times New Roman" w:eastAsia="Times New Roman" w:hAnsi="Times New Roman" w:cs="Times New Roman"/>
          <w:bCs/>
          <w:sz w:val="24"/>
          <w:szCs w:val="24"/>
        </w:rPr>
        <w:t xml:space="preserve">The total project budget for replacing the bedroom furniture is $80,000, of which $41,918 </w:t>
      </w:r>
      <w:r w:rsidR="00D56D70">
        <w:rPr>
          <w:rFonts w:ascii="Times New Roman" w:eastAsia="Times New Roman" w:hAnsi="Times New Roman" w:cs="Times New Roman"/>
          <w:bCs/>
          <w:sz w:val="24"/>
          <w:szCs w:val="24"/>
        </w:rPr>
        <w:tab/>
      </w:r>
      <w:r w:rsidR="00D56D70" w:rsidRPr="00D56D70">
        <w:rPr>
          <w:rFonts w:ascii="Times New Roman" w:eastAsia="Times New Roman" w:hAnsi="Times New Roman" w:cs="Times New Roman"/>
          <w:bCs/>
          <w:sz w:val="24"/>
          <w:szCs w:val="24"/>
        </w:rPr>
        <w:t xml:space="preserve">remains left over from the common area furniture purchase and in our account at </w:t>
      </w:r>
      <w:r w:rsidR="00D56D70">
        <w:rPr>
          <w:rFonts w:ascii="Times New Roman" w:eastAsia="Times New Roman" w:hAnsi="Times New Roman" w:cs="Times New Roman"/>
          <w:bCs/>
          <w:sz w:val="24"/>
          <w:szCs w:val="24"/>
        </w:rPr>
        <w:tab/>
      </w:r>
      <w:r w:rsidR="00D56D70" w:rsidRPr="00D56D70">
        <w:rPr>
          <w:rFonts w:ascii="Times New Roman" w:eastAsia="Times New Roman" w:hAnsi="Times New Roman" w:cs="Times New Roman"/>
          <w:bCs/>
          <w:sz w:val="24"/>
          <w:szCs w:val="24"/>
        </w:rPr>
        <w:t xml:space="preserve">DASNY.  The remaining $38,082 must be provided by CDYCI to initiate the </w:t>
      </w:r>
      <w:r w:rsidR="00D56D70">
        <w:rPr>
          <w:rFonts w:ascii="Times New Roman" w:eastAsia="Times New Roman" w:hAnsi="Times New Roman" w:cs="Times New Roman"/>
          <w:bCs/>
          <w:sz w:val="24"/>
          <w:szCs w:val="24"/>
        </w:rPr>
        <w:tab/>
      </w:r>
      <w:r w:rsidR="00D56D70" w:rsidRPr="00D56D70">
        <w:rPr>
          <w:rFonts w:ascii="Times New Roman" w:eastAsia="Times New Roman" w:hAnsi="Times New Roman" w:cs="Times New Roman"/>
          <w:bCs/>
          <w:sz w:val="24"/>
          <w:szCs w:val="24"/>
        </w:rPr>
        <w:t xml:space="preserve">procurement.  </w:t>
      </w:r>
    </w:p>
    <w:p w14:paraId="148ED318" w14:textId="77777777" w:rsidR="00D56D70" w:rsidRPr="00D56D70" w:rsidRDefault="00D56D70" w:rsidP="00D56D70">
      <w:pPr>
        <w:spacing w:line="240" w:lineRule="auto"/>
        <w:rPr>
          <w:rFonts w:ascii="Times New Roman" w:eastAsia="Times New Roman" w:hAnsi="Times New Roman" w:cs="Times New Roman"/>
          <w:bCs/>
          <w:sz w:val="24"/>
          <w:szCs w:val="24"/>
        </w:rPr>
      </w:pPr>
    </w:p>
    <w:p w14:paraId="4644F54B" w14:textId="03D3AB9C" w:rsidR="00D56D70" w:rsidRPr="00D56D70" w:rsidRDefault="00D56D70" w:rsidP="00D56D7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D56D70">
        <w:rPr>
          <w:rFonts w:ascii="Times New Roman" w:eastAsia="Times New Roman" w:hAnsi="Times New Roman" w:cs="Times New Roman"/>
          <w:bCs/>
          <w:sz w:val="24"/>
          <w:szCs w:val="24"/>
        </w:rPr>
        <w:t xml:space="preserve">Our capital reserve account has been sufficiently replenished from county </w:t>
      </w:r>
      <w:r>
        <w:rPr>
          <w:rFonts w:ascii="Times New Roman" w:eastAsia="Times New Roman" w:hAnsi="Times New Roman" w:cs="Times New Roman"/>
          <w:bCs/>
          <w:sz w:val="24"/>
          <w:szCs w:val="24"/>
        </w:rPr>
        <w:tab/>
      </w:r>
      <w:r w:rsidRPr="00D56D70">
        <w:rPr>
          <w:rFonts w:ascii="Times New Roman" w:eastAsia="Times New Roman" w:hAnsi="Times New Roman" w:cs="Times New Roman"/>
          <w:bCs/>
          <w:sz w:val="24"/>
          <w:szCs w:val="24"/>
        </w:rPr>
        <w:t xml:space="preserve">reimbursements related to the initial furniture purchase that we have enough to cover the </w:t>
      </w:r>
      <w:r>
        <w:rPr>
          <w:rFonts w:ascii="Times New Roman" w:eastAsia="Times New Roman" w:hAnsi="Times New Roman" w:cs="Times New Roman"/>
          <w:bCs/>
          <w:sz w:val="24"/>
          <w:szCs w:val="24"/>
        </w:rPr>
        <w:tab/>
      </w:r>
      <w:r w:rsidRPr="00D56D70">
        <w:rPr>
          <w:rFonts w:ascii="Times New Roman" w:eastAsia="Times New Roman" w:hAnsi="Times New Roman" w:cs="Times New Roman"/>
          <w:bCs/>
          <w:sz w:val="24"/>
          <w:szCs w:val="24"/>
        </w:rPr>
        <w:t xml:space="preserve">amount need to purchase the bedroom furniture. </w:t>
      </w:r>
    </w:p>
    <w:p w14:paraId="5E831337" w14:textId="77777777" w:rsidR="00D56D70" w:rsidRPr="00D56D70" w:rsidRDefault="00D56D70" w:rsidP="00D56D70">
      <w:pPr>
        <w:spacing w:line="240" w:lineRule="auto"/>
        <w:rPr>
          <w:rFonts w:ascii="Times New Roman" w:eastAsia="Times New Roman" w:hAnsi="Times New Roman" w:cs="Times New Roman"/>
          <w:bCs/>
          <w:sz w:val="24"/>
          <w:szCs w:val="24"/>
        </w:rPr>
      </w:pPr>
    </w:p>
    <w:p w14:paraId="6584FE11" w14:textId="7D09522D" w:rsidR="00D56D70" w:rsidRPr="00D56D70" w:rsidRDefault="00D56D70" w:rsidP="00D56D7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D56D70">
        <w:rPr>
          <w:rFonts w:ascii="Times New Roman" w:eastAsia="Times New Roman" w:hAnsi="Times New Roman" w:cs="Times New Roman"/>
          <w:b/>
          <w:bCs/>
          <w:sz w:val="24"/>
          <w:szCs w:val="24"/>
        </w:rPr>
        <w:t xml:space="preserve">Board action will be requested to authorize </w:t>
      </w:r>
      <w:bookmarkStart w:id="1" w:name="_Hlk26892527"/>
      <w:r w:rsidRPr="00D56D70">
        <w:rPr>
          <w:rFonts w:ascii="Times New Roman" w:eastAsia="Times New Roman" w:hAnsi="Times New Roman" w:cs="Times New Roman"/>
          <w:b/>
          <w:bCs/>
          <w:sz w:val="24"/>
          <w:szCs w:val="24"/>
        </w:rPr>
        <w:t xml:space="preserve">funds from our capital reserve account </w:t>
      </w:r>
      <w:r>
        <w:rPr>
          <w:rFonts w:ascii="Times New Roman" w:eastAsia="Times New Roman" w:hAnsi="Times New Roman" w:cs="Times New Roman"/>
          <w:b/>
          <w:bCs/>
          <w:sz w:val="24"/>
          <w:szCs w:val="24"/>
        </w:rPr>
        <w:tab/>
      </w:r>
      <w:r w:rsidRPr="00D56D70">
        <w:rPr>
          <w:rFonts w:ascii="Times New Roman" w:eastAsia="Times New Roman" w:hAnsi="Times New Roman" w:cs="Times New Roman"/>
          <w:b/>
          <w:bCs/>
          <w:sz w:val="24"/>
          <w:szCs w:val="24"/>
        </w:rPr>
        <w:t>to be used to fund the balance of the bedroom furniture procurement</w:t>
      </w:r>
      <w:bookmarkEnd w:id="1"/>
      <w:r w:rsidRPr="00D56D70">
        <w:rPr>
          <w:rFonts w:ascii="Times New Roman" w:eastAsia="Times New Roman" w:hAnsi="Times New Roman" w:cs="Times New Roman"/>
          <w:b/>
          <w:bCs/>
          <w:sz w:val="24"/>
          <w:szCs w:val="24"/>
        </w:rPr>
        <w:t xml:space="preserve">. </w:t>
      </w:r>
    </w:p>
    <w:p w14:paraId="3A13D141" w14:textId="7A7BC63C" w:rsidR="00D56D70" w:rsidRDefault="00D56D70" w:rsidP="00D56D70">
      <w:pPr>
        <w:spacing w:line="240" w:lineRule="auto"/>
        <w:rPr>
          <w:rFonts w:ascii="Times New Roman" w:eastAsia="Times New Roman" w:hAnsi="Times New Roman" w:cs="Times New Roman"/>
          <w:bCs/>
          <w:sz w:val="24"/>
          <w:szCs w:val="24"/>
        </w:rPr>
      </w:pPr>
    </w:p>
    <w:p w14:paraId="7970DB83" w14:textId="48F35157" w:rsidR="006C3EA8" w:rsidRDefault="006C3EA8" w:rsidP="00D56D70">
      <w:pPr>
        <w:spacing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u w:val="single"/>
        </w:rPr>
        <w:t>Actions Taken:</w:t>
      </w:r>
    </w:p>
    <w:p w14:paraId="39844D13" w14:textId="53A66C4B" w:rsidR="006C3EA8" w:rsidRPr="00D56D70" w:rsidRDefault="006C3EA8" w:rsidP="00D56D7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Craig Warner approved the Authorization </w:t>
      </w:r>
      <w:r w:rsidR="0034143F">
        <w:rPr>
          <w:rFonts w:ascii="Times New Roman" w:eastAsia="Times New Roman" w:hAnsi="Times New Roman" w:cs="Times New Roman"/>
          <w:bCs/>
          <w:sz w:val="24"/>
          <w:szCs w:val="24"/>
        </w:rPr>
        <w:t xml:space="preserve">of </w:t>
      </w:r>
      <w:r w:rsidR="0034143F" w:rsidRPr="0034143F">
        <w:rPr>
          <w:rFonts w:ascii="Times New Roman" w:eastAsia="Times New Roman" w:hAnsi="Times New Roman" w:cs="Times New Roman"/>
          <w:bCs/>
          <w:sz w:val="24"/>
          <w:szCs w:val="24"/>
        </w:rPr>
        <w:t xml:space="preserve">funds from our capital reserve account </w:t>
      </w:r>
      <w:r w:rsidR="0034143F" w:rsidRPr="0034143F">
        <w:rPr>
          <w:rFonts w:ascii="Times New Roman" w:eastAsia="Times New Roman" w:hAnsi="Times New Roman" w:cs="Times New Roman"/>
          <w:bCs/>
          <w:sz w:val="24"/>
          <w:szCs w:val="24"/>
        </w:rPr>
        <w:tab/>
        <w:t>to be used to fund the balance of the bedroom furniture procurement</w:t>
      </w:r>
      <w:r w:rsidR="00C72B7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Barbara Mauro seconded </w:t>
      </w:r>
      <w:r w:rsidR="00C72B7D">
        <w:rPr>
          <w:rFonts w:ascii="Times New Roman" w:eastAsia="Times New Roman" w:hAnsi="Times New Roman" w:cs="Times New Roman"/>
          <w:bCs/>
          <w:sz w:val="24"/>
          <w:szCs w:val="24"/>
        </w:rPr>
        <w:t>it</w:t>
      </w:r>
      <w:r>
        <w:rPr>
          <w:rFonts w:ascii="Times New Roman" w:eastAsia="Times New Roman" w:hAnsi="Times New Roman" w:cs="Times New Roman"/>
          <w:bCs/>
          <w:sz w:val="24"/>
          <w:szCs w:val="24"/>
        </w:rPr>
        <w:t>.  The motion passed unanimously.</w:t>
      </w:r>
    </w:p>
    <w:p w14:paraId="5990DE06" w14:textId="1822760F" w:rsidR="00DA733E" w:rsidRPr="00DA733E" w:rsidRDefault="00DA733E" w:rsidP="00D56D70">
      <w:pPr>
        <w:spacing w:line="240" w:lineRule="auto"/>
        <w:rPr>
          <w:rFonts w:ascii="Times New Roman" w:eastAsia="Times New Roman" w:hAnsi="Times New Roman" w:cs="Times New Roman"/>
          <w:bCs/>
          <w:sz w:val="24"/>
          <w:szCs w:val="24"/>
        </w:rPr>
      </w:pPr>
    </w:p>
    <w:p w14:paraId="256AA361" w14:textId="76D53780" w:rsidR="00F7239F" w:rsidRDefault="00F7239F" w:rsidP="00FC34AC">
      <w:pPr>
        <w:rPr>
          <w:rFonts w:ascii="Times New Roman" w:hAnsi="Times New Roman" w:cs="Times New Roman"/>
          <w:b/>
          <w:sz w:val="24"/>
          <w:szCs w:val="24"/>
        </w:rPr>
      </w:pPr>
      <w:r>
        <w:rPr>
          <w:rFonts w:ascii="Times New Roman" w:hAnsi="Times New Roman" w:cs="Times New Roman"/>
          <w:b/>
          <w:sz w:val="24"/>
          <w:szCs w:val="24"/>
        </w:rPr>
        <w:t>9</w:t>
      </w:r>
      <w:r w:rsidR="00FC34AC" w:rsidRPr="00C36D87">
        <w:rPr>
          <w:rFonts w:ascii="Times New Roman" w:hAnsi="Times New Roman" w:cs="Times New Roman"/>
          <w:b/>
          <w:sz w:val="24"/>
          <w:szCs w:val="24"/>
        </w:rPr>
        <w:t xml:space="preserve">.        </w:t>
      </w:r>
      <w:r w:rsidR="00B2390B">
        <w:rPr>
          <w:rFonts w:ascii="Times New Roman" w:hAnsi="Times New Roman" w:cs="Times New Roman"/>
          <w:b/>
          <w:sz w:val="24"/>
          <w:szCs w:val="24"/>
        </w:rPr>
        <w:t>Facility Usage through September 2019</w:t>
      </w:r>
    </w:p>
    <w:p w14:paraId="374B020D" w14:textId="77777777" w:rsidR="00F7239F" w:rsidRDefault="00F7239F" w:rsidP="00FC34AC">
      <w:pPr>
        <w:rPr>
          <w:rFonts w:ascii="Times New Roman" w:hAnsi="Times New Roman" w:cs="Times New Roman"/>
          <w:b/>
          <w:sz w:val="24"/>
          <w:szCs w:val="24"/>
        </w:rPr>
      </w:pPr>
    </w:p>
    <w:p w14:paraId="7159C2FB" w14:textId="6A1BCE2F" w:rsidR="00F42EEA" w:rsidRPr="00F42EEA" w:rsidRDefault="00F7239F" w:rsidP="00B2390B">
      <w:pPr>
        <w:pStyle w:val="BodyText"/>
        <w:rPr>
          <w:rFonts w:ascii="Times New Roman" w:hAnsi="Times New Roman" w:cs="Times New Roman"/>
          <w:sz w:val="24"/>
          <w:szCs w:val="24"/>
        </w:rPr>
      </w:pPr>
      <w:r>
        <w:rPr>
          <w:rFonts w:ascii="Times New Roman" w:hAnsi="Times New Roman" w:cs="Times New Roman"/>
          <w:b/>
          <w:sz w:val="24"/>
          <w:szCs w:val="24"/>
        </w:rPr>
        <w:tab/>
      </w:r>
      <w:r w:rsidR="00F42EEA">
        <w:rPr>
          <w:rFonts w:ascii="Times New Roman" w:hAnsi="Times New Roman" w:cs="Times New Roman"/>
          <w:sz w:val="24"/>
          <w:szCs w:val="24"/>
        </w:rPr>
        <w:t xml:space="preserve">There is a bed shortage system wide.  CDYCI tries to be as accommodating to Out of </w:t>
      </w:r>
      <w:r w:rsidR="00F42EEA">
        <w:rPr>
          <w:rFonts w:ascii="Times New Roman" w:hAnsi="Times New Roman" w:cs="Times New Roman"/>
          <w:sz w:val="24"/>
          <w:szCs w:val="24"/>
        </w:rPr>
        <w:tab/>
        <w:t xml:space="preserve">County children as space allows.  RTA children are being sentenced to longer terms at </w:t>
      </w:r>
      <w:r w:rsidR="00F42EEA">
        <w:rPr>
          <w:rFonts w:ascii="Times New Roman" w:hAnsi="Times New Roman" w:cs="Times New Roman"/>
          <w:sz w:val="24"/>
          <w:szCs w:val="24"/>
        </w:rPr>
        <w:tab/>
        <w:t>the facility, and the SSD side will need more beds in the near future.</w:t>
      </w:r>
    </w:p>
    <w:p w14:paraId="7EB1630A" w14:textId="77777777" w:rsidR="00F42EEA" w:rsidRDefault="00F42EEA" w:rsidP="00B2390B">
      <w:pPr>
        <w:pStyle w:val="BodyText"/>
        <w:rPr>
          <w:rFonts w:ascii="Times New Roman" w:hAnsi="Times New Roman" w:cs="Times New Roman"/>
          <w:b/>
          <w:sz w:val="24"/>
          <w:szCs w:val="24"/>
        </w:rPr>
      </w:pPr>
    </w:p>
    <w:p w14:paraId="40754314" w14:textId="763177CE" w:rsidR="00B2390B" w:rsidRPr="00B2390B" w:rsidRDefault="00F42EEA" w:rsidP="00B2390B">
      <w:pPr>
        <w:pStyle w:val="BodyText"/>
        <w:rPr>
          <w:rFonts w:ascii="Times New Roman" w:eastAsia="Times New Roman" w:hAnsi="Times New Roman" w:cs="Times New Roman"/>
          <w:bCs/>
          <w:sz w:val="24"/>
          <w:szCs w:val="24"/>
        </w:rPr>
      </w:pPr>
      <w:r>
        <w:rPr>
          <w:rFonts w:ascii="Times New Roman" w:hAnsi="Times New Roman" w:cs="Times New Roman"/>
          <w:b/>
          <w:sz w:val="24"/>
          <w:szCs w:val="24"/>
        </w:rPr>
        <w:tab/>
      </w:r>
      <w:r w:rsidR="00B2390B" w:rsidRPr="00B2390B">
        <w:rPr>
          <w:rFonts w:ascii="Times New Roman" w:eastAsia="Times New Roman" w:hAnsi="Times New Roman" w:cs="Times New Roman"/>
          <w:bCs/>
          <w:sz w:val="24"/>
          <w:szCs w:val="24"/>
        </w:rPr>
        <w:t xml:space="preserve">As tracking youth against the estimated utilization we used to set our per diem rate is now </w:t>
      </w:r>
      <w:r w:rsidR="00B2390B">
        <w:rPr>
          <w:rFonts w:ascii="Times New Roman" w:eastAsia="Times New Roman" w:hAnsi="Times New Roman" w:cs="Times New Roman"/>
          <w:bCs/>
          <w:sz w:val="24"/>
          <w:szCs w:val="24"/>
        </w:rPr>
        <w:tab/>
      </w:r>
      <w:r w:rsidR="00B2390B" w:rsidRPr="00B2390B">
        <w:rPr>
          <w:rFonts w:ascii="Times New Roman" w:eastAsia="Times New Roman" w:hAnsi="Times New Roman" w:cs="Times New Roman"/>
          <w:bCs/>
          <w:sz w:val="24"/>
          <w:szCs w:val="24"/>
        </w:rPr>
        <w:t xml:space="preserve">irrelevant, (since we do not set our rate and are provided one based on actual costs)  I </w:t>
      </w:r>
      <w:r w:rsidR="00B2390B">
        <w:rPr>
          <w:rFonts w:ascii="Times New Roman" w:eastAsia="Times New Roman" w:hAnsi="Times New Roman" w:cs="Times New Roman"/>
          <w:bCs/>
          <w:sz w:val="24"/>
          <w:szCs w:val="24"/>
        </w:rPr>
        <w:tab/>
      </w:r>
      <w:r w:rsidR="00B2390B" w:rsidRPr="00B2390B">
        <w:rPr>
          <w:rFonts w:ascii="Times New Roman" w:eastAsia="Times New Roman" w:hAnsi="Times New Roman" w:cs="Times New Roman"/>
          <w:bCs/>
          <w:sz w:val="24"/>
          <w:szCs w:val="24"/>
        </w:rPr>
        <w:t xml:space="preserve">have updated the presentation of facility usage. The new format shows use by county in </w:t>
      </w:r>
      <w:r w:rsidR="00B2390B">
        <w:rPr>
          <w:rFonts w:ascii="Times New Roman" w:eastAsia="Times New Roman" w:hAnsi="Times New Roman" w:cs="Times New Roman"/>
          <w:bCs/>
          <w:sz w:val="24"/>
          <w:szCs w:val="24"/>
        </w:rPr>
        <w:tab/>
      </w:r>
      <w:r w:rsidR="00B2390B" w:rsidRPr="00B2390B">
        <w:rPr>
          <w:rFonts w:ascii="Times New Roman" w:eastAsia="Times New Roman" w:hAnsi="Times New Roman" w:cs="Times New Roman"/>
          <w:bCs/>
          <w:sz w:val="24"/>
          <w:szCs w:val="24"/>
        </w:rPr>
        <w:t xml:space="preserve">SD male, SD female, SSD male and SSD female.  The new table and chart is attached. </w:t>
      </w:r>
    </w:p>
    <w:p w14:paraId="5DE549BD" w14:textId="51C66ADB" w:rsidR="00F7239F" w:rsidRPr="00F7239F" w:rsidRDefault="00946188" w:rsidP="00B2390B">
      <w:pPr>
        <w:pStyle w:val="BodyText"/>
        <w:rPr>
          <w:rFonts w:ascii="Times New Roman" w:eastAsia="Times New Roman" w:hAnsi="Times New Roman" w:cs="Times New Roman"/>
          <w:bCs/>
          <w:sz w:val="24"/>
          <w:szCs w:val="24"/>
        </w:rPr>
      </w:pPr>
      <w:r w:rsidRPr="00946188">
        <w:rPr>
          <w:rFonts w:ascii="Times New Roman" w:eastAsia="Times New Roman" w:hAnsi="Times New Roman" w:cs="Times New Roman"/>
          <w:bCs/>
          <w:noProof/>
          <w:sz w:val="24"/>
          <w:szCs w:val="24"/>
        </w:rPr>
        <w:drawing>
          <wp:inline distT="0" distB="0" distL="0" distR="0" wp14:anchorId="1C640378" wp14:editId="1D3FFEC4">
            <wp:extent cx="5943600"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14:paraId="3CC8F1F7" w14:textId="1A872DEA" w:rsidR="00F7239F" w:rsidRDefault="00FC34AC" w:rsidP="00FC34AC">
      <w:pPr>
        <w:rPr>
          <w:rFonts w:ascii="Times New Roman" w:hAnsi="Times New Roman" w:cs="Times New Roman"/>
          <w:b/>
          <w:sz w:val="24"/>
          <w:szCs w:val="24"/>
        </w:rPr>
      </w:pPr>
      <w:r w:rsidRPr="00C36D87">
        <w:rPr>
          <w:rFonts w:ascii="Times New Roman" w:hAnsi="Times New Roman" w:cs="Times New Roman"/>
          <w:b/>
          <w:sz w:val="24"/>
          <w:szCs w:val="24"/>
        </w:rPr>
        <w:lastRenderedPageBreak/>
        <w:t xml:space="preserve">  1</w:t>
      </w:r>
      <w:r w:rsidR="00F7239F">
        <w:rPr>
          <w:rFonts w:ascii="Times New Roman" w:hAnsi="Times New Roman" w:cs="Times New Roman"/>
          <w:b/>
          <w:sz w:val="24"/>
          <w:szCs w:val="24"/>
        </w:rPr>
        <w:t>0.     Facility Operations / Agency Report (Berkshire)</w:t>
      </w:r>
    </w:p>
    <w:p w14:paraId="4EF91E9B" w14:textId="46180DC7" w:rsidR="00F7239F" w:rsidRDefault="00F7239F" w:rsidP="00FC34AC">
      <w:pPr>
        <w:rPr>
          <w:rFonts w:ascii="Times New Roman" w:hAnsi="Times New Roman" w:cs="Times New Roman"/>
          <w:b/>
          <w:sz w:val="24"/>
          <w:szCs w:val="24"/>
        </w:rPr>
      </w:pPr>
    </w:p>
    <w:p w14:paraId="6D3CCA0C" w14:textId="77777777" w:rsidR="00F42EEA" w:rsidRDefault="00F7239F" w:rsidP="00DD06CA">
      <w:pPr>
        <w:rPr>
          <w:rFonts w:ascii="Times New Roman" w:hAnsi="Times New Roman" w:cs="Times New Roman"/>
          <w:sz w:val="24"/>
          <w:szCs w:val="24"/>
        </w:rPr>
      </w:pPr>
      <w:r>
        <w:rPr>
          <w:rFonts w:ascii="Times New Roman" w:hAnsi="Times New Roman" w:cs="Times New Roman"/>
          <w:b/>
          <w:sz w:val="24"/>
          <w:szCs w:val="24"/>
        </w:rPr>
        <w:tab/>
      </w:r>
      <w:r w:rsidR="00DD06CA">
        <w:rPr>
          <w:rFonts w:ascii="Times New Roman" w:hAnsi="Times New Roman" w:cs="Times New Roman"/>
          <w:sz w:val="24"/>
          <w:szCs w:val="24"/>
        </w:rPr>
        <w:t xml:space="preserve">The media needs to be more careful in their reporting about Youth in our facility, as </w:t>
      </w:r>
    </w:p>
    <w:p w14:paraId="1539ABC4" w14:textId="3B70B0D6" w:rsidR="006027BE" w:rsidRDefault="00DD06CA" w:rsidP="00DD06CA">
      <w:pPr>
        <w:rPr>
          <w:rFonts w:ascii="Times New Roman" w:hAnsi="Times New Roman" w:cs="Times New Roman"/>
          <w:sz w:val="24"/>
          <w:szCs w:val="24"/>
        </w:rPr>
      </w:pPr>
      <w:r>
        <w:rPr>
          <w:rFonts w:ascii="Times New Roman" w:hAnsi="Times New Roman" w:cs="Times New Roman"/>
          <w:sz w:val="24"/>
          <w:szCs w:val="24"/>
        </w:rPr>
        <w:tab/>
        <w:t>sometimes their names and / or sentences are being publicized.</w:t>
      </w:r>
    </w:p>
    <w:p w14:paraId="27CB405B" w14:textId="77777777" w:rsidR="00F42EEA" w:rsidRDefault="00F42EEA" w:rsidP="00DD06CA">
      <w:pPr>
        <w:rPr>
          <w:rFonts w:ascii="Times New Roman" w:hAnsi="Times New Roman" w:cs="Times New Roman"/>
          <w:sz w:val="24"/>
          <w:szCs w:val="24"/>
        </w:rPr>
      </w:pPr>
    </w:p>
    <w:p w14:paraId="70A4D83A" w14:textId="52371FC9" w:rsidR="00F42EEA" w:rsidRDefault="00F42EEA" w:rsidP="00DD06CA">
      <w:pPr>
        <w:rPr>
          <w:rFonts w:ascii="Times New Roman" w:hAnsi="Times New Roman" w:cs="Times New Roman"/>
          <w:sz w:val="24"/>
          <w:szCs w:val="24"/>
        </w:rPr>
      </w:pPr>
      <w:r>
        <w:rPr>
          <w:rFonts w:ascii="Times New Roman" w:hAnsi="Times New Roman" w:cs="Times New Roman"/>
          <w:sz w:val="24"/>
          <w:szCs w:val="24"/>
        </w:rPr>
        <w:tab/>
        <w:t>There is progress being made in the recertification process.</w:t>
      </w:r>
    </w:p>
    <w:p w14:paraId="7038E85D" w14:textId="77777777" w:rsidR="00F42EEA" w:rsidRDefault="00F42EEA" w:rsidP="00DD06CA">
      <w:pPr>
        <w:rPr>
          <w:rFonts w:ascii="Times New Roman" w:hAnsi="Times New Roman" w:cs="Times New Roman"/>
          <w:sz w:val="24"/>
          <w:szCs w:val="24"/>
        </w:rPr>
      </w:pPr>
    </w:p>
    <w:p w14:paraId="59950CE5" w14:textId="50201310" w:rsidR="00F42EEA" w:rsidRDefault="00F42EEA" w:rsidP="00DD06CA">
      <w:pPr>
        <w:rPr>
          <w:rFonts w:ascii="Times New Roman" w:hAnsi="Times New Roman" w:cs="Times New Roman"/>
          <w:sz w:val="24"/>
          <w:szCs w:val="24"/>
        </w:rPr>
      </w:pPr>
      <w:r>
        <w:rPr>
          <w:rFonts w:ascii="Times New Roman" w:hAnsi="Times New Roman" w:cs="Times New Roman"/>
          <w:sz w:val="24"/>
          <w:szCs w:val="24"/>
        </w:rPr>
        <w:tab/>
        <w:t>They are working with OCFS and SCOC on procedures and policies.</w:t>
      </w:r>
    </w:p>
    <w:p w14:paraId="79882B72" w14:textId="7177AA25" w:rsidR="00F42EEA" w:rsidRDefault="00F42EEA" w:rsidP="00DD06CA">
      <w:pPr>
        <w:rPr>
          <w:rFonts w:ascii="Times New Roman" w:hAnsi="Times New Roman" w:cs="Times New Roman"/>
          <w:sz w:val="24"/>
          <w:szCs w:val="24"/>
        </w:rPr>
      </w:pPr>
      <w:r>
        <w:rPr>
          <w:rFonts w:ascii="Times New Roman" w:hAnsi="Times New Roman" w:cs="Times New Roman"/>
          <w:sz w:val="24"/>
          <w:szCs w:val="24"/>
        </w:rPr>
        <w:tab/>
      </w:r>
    </w:p>
    <w:p w14:paraId="16C741A8" w14:textId="0B273280" w:rsidR="00F42EEA" w:rsidRDefault="00F42EEA" w:rsidP="00DD06CA">
      <w:pPr>
        <w:rPr>
          <w:rFonts w:ascii="Times New Roman" w:hAnsi="Times New Roman" w:cs="Times New Roman"/>
          <w:sz w:val="24"/>
          <w:szCs w:val="24"/>
        </w:rPr>
      </w:pPr>
      <w:r>
        <w:rPr>
          <w:rFonts w:ascii="Times New Roman" w:hAnsi="Times New Roman" w:cs="Times New Roman"/>
          <w:sz w:val="24"/>
          <w:szCs w:val="24"/>
        </w:rPr>
        <w:tab/>
        <w:t xml:space="preserve">There are calls daily to the facility regarding the system wide bed shortage.  They are </w:t>
      </w:r>
      <w:r>
        <w:rPr>
          <w:rFonts w:ascii="Times New Roman" w:hAnsi="Times New Roman" w:cs="Times New Roman"/>
          <w:sz w:val="24"/>
          <w:szCs w:val="24"/>
        </w:rPr>
        <w:tab/>
        <w:t>addressing concerns and requests as well as they can.</w:t>
      </w:r>
      <w:r w:rsidR="0013083F">
        <w:rPr>
          <w:rFonts w:ascii="Times New Roman" w:hAnsi="Times New Roman" w:cs="Times New Roman"/>
          <w:sz w:val="24"/>
          <w:szCs w:val="24"/>
        </w:rPr>
        <w:t xml:space="preserve">  They are doing the best they can to </w:t>
      </w:r>
      <w:r w:rsidR="0013083F">
        <w:rPr>
          <w:rFonts w:ascii="Times New Roman" w:hAnsi="Times New Roman" w:cs="Times New Roman"/>
          <w:sz w:val="24"/>
          <w:szCs w:val="24"/>
        </w:rPr>
        <w:tab/>
        <w:t>keep children safe and finding placements for everyone.</w:t>
      </w:r>
    </w:p>
    <w:p w14:paraId="06366770" w14:textId="702AF3C0" w:rsidR="00F42EEA" w:rsidRDefault="00F42EEA" w:rsidP="00DD06CA">
      <w:pPr>
        <w:rPr>
          <w:rFonts w:ascii="Times New Roman" w:hAnsi="Times New Roman" w:cs="Times New Roman"/>
          <w:sz w:val="24"/>
          <w:szCs w:val="24"/>
        </w:rPr>
      </w:pPr>
    </w:p>
    <w:p w14:paraId="3AD5F234" w14:textId="6E74CAC6" w:rsidR="00F42EEA" w:rsidRDefault="00F42EEA" w:rsidP="00DD06CA">
      <w:pPr>
        <w:rPr>
          <w:rFonts w:ascii="Times New Roman" w:hAnsi="Times New Roman" w:cs="Times New Roman"/>
          <w:sz w:val="24"/>
          <w:szCs w:val="24"/>
        </w:rPr>
      </w:pPr>
      <w:r>
        <w:rPr>
          <w:rFonts w:ascii="Times New Roman" w:hAnsi="Times New Roman" w:cs="Times New Roman"/>
          <w:sz w:val="24"/>
          <w:szCs w:val="24"/>
        </w:rPr>
        <w:tab/>
        <w:t>There is still a focus on hiring- the process has slowed down since the summer.</w:t>
      </w:r>
    </w:p>
    <w:p w14:paraId="7417E733" w14:textId="6126E35F" w:rsidR="00DD06CA" w:rsidRDefault="00DD06CA" w:rsidP="00DD06CA">
      <w:pPr>
        <w:rPr>
          <w:rFonts w:ascii="Times New Roman" w:hAnsi="Times New Roman" w:cs="Times New Roman"/>
          <w:sz w:val="24"/>
          <w:szCs w:val="24"/>
        </w:rPr>
      </w:pPr>
    </w:p>
    <w:p w14:paraId="5F4BF5FD" w14:textId="77777777" w:rsidR="006027BE" w:rsidRPr="006027BE" w:rsidRDefault="006027BE" w:rsidP="00FC34AC">
      <w:pPr>
        <w:rPr>
          <w:rFonts w:ascii="Times New Roman" w:hAnsi="Times New Roman" w:cs="Times New Roman"/>
          <w:sz w:val="24"/>
          <w:szCs w:val="24"/>
        </w:rPr>
      </w:pPr>
    </w:p>
    <w:p w14:paraId="3928E5CC" w14:textId="1A5A8C21" w:rsidR="004A7361" w:rsidRDefault="004A7361" w:rsidP="00FC34AC">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Other Business</w:t>
      </w:r>
    </w:p>
    <w:p w14:paraId="1EBE9553" w14:textId="107341A2" w:rsidR="004A7361" w:rsidRDefault="004A7361" w:rsidP="00FC34AC">
      <w:pPr>
        <w:rPr>
          <w:rFonts w:ascii="Times New Roman" w:hAnsi="Times New Roman" w:cs="Times New Roman"/>
          <w:b/>
          <w:sz w:val="24"/>
          <w:szCs w:val="24"/>
        </w:rPr>
      </w:pPr>
    </w:p>
    <w:p w14:paraId="7AA5E067" w14:textId="4C7FA3A6" w:rsidR="0092358C" w:rsidRPr="004A7361" w:rsidRDefault="004A7361" w:rsidP="00A11A18">
      <w:pPr>
        <w:rPr>
          <w:rFonts w:ascii="Times New Roman" w:hAnsi="Times New Roman" w:cs="Times New Roman"/>
          <w:sz w:val="24"/>
          <w:szCs w:val="24"/>
        </w:rPr>
      </w:pPr>
      <w:r>
        <w:rPr>
          <w:rFonts w:ascii="Times New Roman" w:hAnsi="Times New Roman" w:cs="Times New Roman"/>
          <w:b/>
          <w:sz w:val="24"/>
          <w:szCs w:val="24"/>
        </w:rPr>
        <w:tab/>
      </w:r>
      <w:r w:rsidR="00A11A18">
        <w:rPr>
          <w:rFonts w:ascii="Times New Roman" w:hAnsi="Times New Roman" w:cs="Times New Roman"/>
          <w:sz w:val="24"/>
          <w:szCs w:val="24"/>
        </w:rPr>
        <w:t>No other business was discussed.</w:t>
      </w:r>
    </w:p>
    <w:p w14:paraId="58DDA9C2" w14:textId="77777777" w:rsidR="004A7361" w:rsidRDefault="004A7361" w:rsidP="00FC34AC">
      <w:pPr>
        <w:rPr>
          <w:rFonts w:ascii="Times New Roman" w:hAnsi="Times New Roman" w:cs="Times New Roman"/>
          <w:b/>
          <w:sz w:val="24"/>
          <w:szCs w:val="24"/>
        </w:rPr>
      </w:pPr>
    </w:p>
    <w:p w14:paraId="5B10A9F9" w14:textId="14EEF046" w:rsidR="007A0B63" w:rsidRPr="00C36D87" w:rsidRDefault="004A7361" w:rsidP="00FC34AC">
      <w:pPr>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r>
      <w:r w:rsidR="007A0B63" w:rsidRPr="00C36D87">
        <w:rPr>
          <w:rFonts w:ascii="Times New Roman" w:hAnsi="Times New Roman" w:cs="Times New Roman"/>
          <w:b/>
          <w:sz w:val="24"/>
          <w:szCs w:val="24"/>
        </w:rPr>
        <w:t>Adjournment</w:t>
      </w:r>
      <w:r w:rsidR="00DF721B">
        <w:rPr>
          <w:rFonts w:ascii="Times New Roman" w:hAnsi="Times New Roman" w:cs="Times New Roman"/>
          <w:b/>
          <w:sz w:val="24"/>
          <w:szCs w:val="24"/>
        </w:rPr>
        <w:t xml:space="preserve">- next meeting is </w:t>
      </w:r>
      <w:r w:rsidR="00020227">
        <w:rPr>
          <w:rFonts w:ascii="Times New Roman" w:hAnsi="Times New Roman" w:cs="Times New Roman"/>
          <w:b/>
          <w:sz w:val="24"/>
          <w:szCs w:val="24"/>
        </w:rPr>
        <w:t>December</w:t>
      </w:r>
      <w:r w:rsidR="00DF721B">
        <w:rPr>
          <w:rFonts w:ascii="Times New Roman" w:hAnsi="Times New Roman" w:cs="Times New Roman"/>
          <w:b/>
          <w:sz w:val="24"/>
          <w:szCs w:val="24"/>
        </w:rPr>
        <w:t xml:space="preserve"> 1</w:t>
      </w:r>
      <w:r w:rsidR="00020227">
        <w:rPr>
          <w:rFonts w:ascii="Times New Roman" w:hAnsi="Times New Roman" w:cs="Times New Roman"/>
          <w:b/>
          <w:sz w:val="24"/>
          <w:szCs w:val="24"/>
        </w:rPr>
        <w:t>8</w:t>
      </w:r>
      <w:r w:rsidR="0092358C">
        <w:rPr>
          <w:rFonts w:ascii="Times New Roman" w:hAnsi="Times New Roman" w:cs="Times New Roman"/>
          <w:b/>
          <w:sz w:val="24"/>
          <w:szCs w:val="24"/>
        </w:rPr>
        <w:t>,</w:t>
      </w:r>
      <w:r w:rsidR="00DF721B">
        <w:rPr>
          <w:rFonts w:ascii="Times New Roman" w:hAnsi="Times New Roman" w:cs="Times New Roman"/>
          <w:b/>
          <w:sz w:val="24"/>
          <w:szCs w:val="24"/>
        </w:rPr>
        <w:t xml:space="preserve"> 2019 at 9:00 am.</w:t>
      </w:r>
    </w:p>
    <w:p w14:paraId="19542B82" w14:textId="77777777" w:rsidR="00AE5F74" w:rsidRPr="00C36D87" w:rsidRDefault="00AE5F74" w:rsidP="007A0B63">
      <w:pPr>
        <w:ind w:left="720"/>
        <w:rPr>
          <w:rFonts w:ascii="Times New Roman" w:hAnsi="Times New Roman" w:cs="Times New Roman"/>
          <w:sz w:val="24"/>
          <w:szCs w:val="24"/>
        </w:rPr>
      </w:pPr>
    </w:p>
    <w:p w14:paraId="29558961" w14:textId="714D3867" w:rsidR="007A0B63" w:rsidRPr="00C36D87" w:rsidRDefault="00405939" w:rsidP="007A0B63">
      <w:pPr>
        <w:ind w:left="720"/>
        <w:rPr>
          <w:rFonts w:ascii="Times New Roman" w:hAnsi="Times New Roman" w:cs="Times New Roman"/>
          <w:sz w:val="24"/>
          <w:szCs w:val="24"/>
        </w:rPr>
      </w:pPr>
      <w:r>
        <w:rPr>
          <w:rFonts w:ascii="Times New Roman" w:hAnsi="Times New Roman" w:cs="Times New Roman"/>
          <w:sz w:val="24"/>
          <w:szCs w:val="24"/>
        </w:rPr>
        <w:t xml:space="preserve">Barbara Mauro </w:t>
      </w:r>
      <w:r w:rsidR="007A0B63" w:rsidRPr="00C36D87">
        <w:rPr>
          <w:rFonts w:ascii="Times New Roman" w:hAnsi="Times New Roman" w:cs="Times New Roman"/>
          <w:sz w:val="24"/>
          <w:szCs w:val="24"/>
        </w:rPr>
        <w:t>made a motion to adjourn the meeting and</w:t>
      </w:r>
      <w:r w:rsidR="00DE4B6B" w:rsidRPr="00C36D87">
        <w:rPr>
          <w:rFonts w:ascii="Times New Roman" w:hAnsi="Times New Roman" w:cs="Times New Roman"/>
          <w:sz w:val="24"/>
          <w:szCs w:val="24"/>
        </w:rPr>
        <w:t xml:space="preserve"> </w:t>
      </w:r>
      <w:r w:rsidR="00020227">
        <w:rPr>
          <w:rFonts w:ascii="Times New Roman" w:hAnsi="Times New Roman" w:cs="Times New Roman"/>
          <w:sz w:val="24"/>
          <w:szCs w:val="24"/>
        </w:rPr>
        <w:t>Craig Warner</w:t>
      </w:r>
      <w:r w:rsidR="004F0C4D" w:rsidRPr="00C36D87">
        <w:rPr>
          <w:rFonts w:ascii="Times New Roman" w:hAnsi="Times New Roman" w:cs="Times New Roman"/>
          <w:sz w:val="24"/>
          <w:szCs w:val="24"/>
        </w:rPr>
        <w:t xml:space="preserve"> seconded</w:t>
      </w:r>
      <w:r>
        <w:rPr>
          <w:rFonts w:ascii="Times New Roman" w:hAnsi="Times New Roman" w:cs="Times New Roman"/>
          <w:sz w:val="24"/>
          <w:szCs w:val="24"/>
        </w:rPr>
        <w:t xml:space="preserve"> it</w:t>
      </w:r>
      <w:r w:rsidR="004F0C4D" w:rsidRPr="00C36D87">
        <w:rPr>
          <w:rFonts w:ascii="Times New Roman" w:hAnsi="Times New Roman" w:cs="Times New Roman"/>
          <w:sz w:val="24"/>
          <w:szCs w:val="24"/>
        </w:rPr>
        <w:t>.</w:t>
      </w:r>
      <w:r w:rsidR="007A0B63" w:rsidRPr="00C36D87">
        <w:rPr>
          <w:rFonts w:ascii="Times New Roman" w:hAnsi="Times New Roman" w:cs="Times New Roman"/>
          <w:sz w:val="24"/>
          <w:szCs w:val="24"/>
        </w:rPr>
        <w:t xml:space="preserve"> The motion was approved unanimously.</w:t>
      </w:r>
      <w:r>
        <w:rPr>
          <w:rFonts w:ascii="Times New Roman" w:hAnsi="Times New Roman" w:cs="Times New Roman"/>
          <w:sz w:val="24"/>
          <w:szCs w:val="24"/>
        </w:rPr>
        <w:t xml:space="preserve">  The meeting adjourned at </w:t>
      </w:r>
      <w:r w:rsidR="008D328E">
        <w:rPr>
          <w:rFonts w:ascii="Times New Roman" w:hAnsi="Times New Roman" w:cs="Times New Roman"/>
          <w:sz w:val="24"/>
          <w:szCs w:val="24"/>
        </w:rPr>
        <w:t>9:50</w:t>
      </w:r>
      <w:r>
        <w:rPr>
          <w:rFonts w:ascii="Times New Roman" w:hAnsi="Times New Roman" w:cs="Times New Roman"/>
          <w:sz w:val="24"/>
          <w:szCs w:val="24"/>
        </w:rPr>
        <w:t>.</w:t>
      </w:r>
    </w:p>
    <w:p w14:paraId="5184127F" w14:textId="77777777" w:rsidR="007A0B63" w:rsidRPr="00C36D87" w:rsidRDefault="007A0B63" w:rsidP="007A0B63">
      <w:pPr>
        <w:ind w:left="720"/>
        <w:rPr>
          <w:rFonts w:ascii="Times New Roman" w:hAnsi="Times New Roman" w:cs="Times New Roman"/>
          <w:sz w:val="24"/>
          <w:szCs w:val="24"/>
        </w:rPr>
      </w:pPr>
    </w:p>
    <w:p w14:paraId="52C67E2F" w14:textId="77777777" w:rsidR="007A0B63" w:rsidRPr="00C36D87" w:rsidRDefault="007A0B63" w:rsidP="007A0B63">
      <w:pPr>
        <w:ind w:left="720"/>
        <w:rPr>
          <w:rFonts w:ascii="Times New Roman" w:hAnsi="Times New Roman" w:cs="Times New Roman"/>
          <w:sz w:val="24"/>
          <w:szCs w:val="24"/>
        </w:rPr>
      </w:pPr>
      <w:r w:rsidRPr="00C36D87">
        <w:rPr>
          <w:rFonts w:ascii="Times New Roman" w:hAnsi="Times New Roman" w:cs="Times New Roman"/>
          <w:sz w:val="24"/>
          <w:szCs w:val="24"/>
        </w:rPr>
        <w:t>Respectfully submitted,</w:t>
      </w:r>
    </w:p>
    <w:p w14:paraId="23E3A811" w14:textId="77777777" w:rsidR="007A0B63" w:rsidRPr="00C36D87" w:rsidRDefault="007A0B63" w:rsidP="007A0B63">
      <w:pPr>
        <w:ind w:left="720"/>
        <w:rPr>
          <w:rFonts w:ascii="Times New Roman" w:hAnsi="Times New Roman" w:cs="Times New Roman"/>
          <w:sz w:val="24"/>
          <w:szCs w:val="24"/>
        </w:rPr>
      </w:pPr>
    </w:p>
    <w:p w14:paraId="50E6C8C1" w14:textId="77777777" w:rsidR="007A0B63" w:rsidRPr="00C36D87" w:rsidRDefault="007A0B63" w:rsidP="007A0B63">
      <w:pPr>
        <w:ind w:left="720"/>
        <w:rPr>
          <w:rFonts w:ascii="Times New Roman" w:hAnsi="Times New Roman" w:cs="Times New Roman"/>
          <w:sz w:val="24"/>
          <w:szCs w:val="24"/>
        </w:rPr>
      </w:pPr>
    </w:p>
    <w:p w14:paraId="40B07A8A" w14:textId="7123C265" w:rsidR="007A0B63" w:rsidRPr="00C36D87" w:rsidRDefault="00DE4B6B" w:rsidP="007A0B63">
      <w:pPr>
        <w:ind w:left="720"/>
        <w:rPr>
          <w:rFonts w:ascii="Times New Roman" w:hAnsi="Times New Roman" w:cs="Times New Roman"/>
          <w:sz w:val="24"/>
          <w:szCs w:val="24"/>
        </w:rPr>
      </w:pPr>
      <w:r w:rsidRPr="00C36D87">
        <w:rPr>
          <w:rFonts w:ascii="Times New Roman" w:hAnsi="Times New Roman" w:cs="Times New Roman"/>
          <w:sz w:val="24"/>
          <w:szCs w:val="24"/>
        </w:rPr>
        <w:t>Amy Weinstock</w:t>
      </w:r>
    </w:p>
    <w:p w14:paraId="4D59E596" w14:textId="77777777" w:rsidR="007A0B63" w:rsidRPr="00C36D87" w:rsidRDefault="007A0B63" w:rsidP="007A0B63">
      <w:pPr>
        <w:ind w:left="720"/>
        <w:rPr>
          <w:rFonts w:ascii="Times New Roman" w:hAnsi="Times New Roman" w:cs="Times New Roman"/>
          <w:sz w:val="24"/>
          <w:szCs w:val="24"/>
        </w:rPr>
      </w:pPr>
      <w:r w:rsidRPr="00C36D87">
        <w:rPr>
          <w:rFonts w:ascii="Times New Roman" w:hAnsi="Times New Roman" w:cs="Times New Roman"/>
          <w:sz w:val="24"/>
          <w:szCs w:val="24"/>
        </w:rPr>
        <w:t>Office Manager</w:t>
      </w:r>
    </w:p>
    <w:p w14:paraId="0CC98316" w14:textId="77777777" w:rsidR="007A0B63" w:rsidRPr="00C36D87" w:rsidRDefault="007A0B63" w:rsidP="007A0B63">
      <w:pPr>
        <w:ind w:left="720"/>
        <w:rPr>
          <w:rFonts w:ascii="Times New Roman" w:hAnsi="Times New Roman" w:cs="Times New Roman"/>
          <w:sz w:val="24"/>
          <w:szCs w:val="24"/>
        </w:rPr>
      </w:pPr>
    </w:p>
    <w:p w14:paraId="29B6A36F" w14:textId="77777777" w:rsidR="007A0B63" w:rsidRPr="00C36D87" w:rsidRDefault="007A0B63" w:rsidP="007A0B63">
      <w:pPr>
        <w:ind w:left="720"/>
        <w:rPr>
          <w:rFonts w:ascii="Times New Roman" w:hAnsi="Times New Roman" w:cs="Times New Roman"/>
          <w:sz w:val="24"/>
          <w:szCs w:val="24"/>
        </w:rPr>
      </w:pPr>
      <w:r w:rsidRPr="00C36D87">
        <w:rPr>
          <w:rFonts w:ascii="Times New Roman" w:hAnsi="Times New Roman" w:cs="Times New Roman"/>
          <w:sz w:val="24"/>
          <w:szCs w:val="24"/>
        </w:rPr>
        <w:t>Reviewed and approved by</w:t>
      </w:r>
    </w:p>
    <w:p w14:paraId="5EA894E4" w14:textId="77777777" w:rsidR="007A0B63" w:rsidRPr="00C36D87" w:rsidRDefault="007A0B63" w:rsidP="007A0B63">
      <w:pPr>
        <w:ind w:left="720"/>
        <w:rPr>
          <w:rFonts w:ascii="Times New Roman" w:hAnsi="Times New Roman" w:cs="Times New Roman"/>
          <w:sz w:val="24"/>
          <w:szCs w:val="24"/>
        </w:rPr>
      </w:pPr>
    </w:p>
    <w:p w14:paraId="0464D82E" w14:textId="77777777" w:rsidR="007A0B63" w:rsidRPr="00C36D87" w:rsidRDefault="007A0B63" w:rsidP="007A0B63">
      <w:pPr>
        <w:ind w:left="720"/>
        <w:rPr>
          <w:rFonts w:ascii="Times New Roman" w:hAnsi="Times New Roman" w:cs="Times New Roman"/>
          <w:sz w:val="24"/>
          <w:szCs w:val="24"/>
        </w:rPr>
      </w:pPr>
    </w:p>
    <w:p w14:paraId="2BC61F06" w14:textId="77777777" w:rsidR="007A0B63" w:rsidRPr="00C36D87" w:rsidRDefault="007A0B63" w:rsidP="007A0B63">
      <w:pPr>
        <w:ind w:left="720"/>
        <w:rPr>
          <w:rFonts w:ascii="Times New Roman" w:hAnsi="Times New Roman" w:cs="Times New Roman"/>
          <w:sz w:val="24"/>
          <w:szCs w:val="24"/>
        </w:rPr>
      </w:pPr>
    </w:p>
    <w:p w14:paraId="6AA0F980" w14:textId="4426E7B6" w:rsidR="007A0B63" w:rsidRPr="00C36D87" w:rsidRDefault="00CF0630" w:rsidP="007A0B63">
      <w:pPr>
        <w:ind w:left="720"/>
        <w:rPr>
          <w:rFonts w:ascii="Times New Roman" w:hAnsi="Times New Roman" w:cs="Times New Roman"/>
          <w:sz w:val="24"/>
          <w:szCs w:val="24"/>
        </w:rPr>
      </w:pPr>
      <w:r w:rsidRPr="00C36D87">
        <w:rPr>
          <w:rFonts w:ascii="Times New Roman" w:hAnsi="Times New Roman" w:cs="Times New Roman"/>
          <w:sz w:val="24"/>
          <w:szCs w:val="24"/>
        </w:rPr>
        <w:t>Steve Bayle</w:t>
      </w:r>
    </w:p>
    <w:p w14:paraId="3C9098EA" w14:textId="2393FC1F" w:rsidR="007A0B63" w:rsidRPr="00C36D87" w:rsidRDefault="0060305C" w:rsidP="007A0B63">
      <w:pPr>
        <w:ind w:left="720"/>
        <w:rPr>
          <w:rFonts w:ascii="Times New Roman" w:hAnsi="Times New Roman" w:cs="Times New Roman"/>
          <w:sz w:val="24"/>
          <w:szCs w:val="24"/>
        </w:rPr>
      </w:pPr>
      <w:r w:rsidRPr="00C36D87">
        <w:rPr>
          <w:rFonts w:ascii="Times New Roman" w:hAnsi="Times New Roman" w:cs="Times New Roman"/>
          <w:sz w:val="24"/>
          <w:szCs w:val="24"/>
        </w:rPr>
        <w:t>Secretary</w:t>
      </w:r>
    </w:p>
    <w:p w14:paraId="124714B0" w14:textId="77777777" w:rsidR="00A06B2B" w:rsidRPr="00C36D87" w:rsidRDefault="00A06B2B" w:rsidP="00A37565">
      <w:pPr>
        <w:ind w:left="720"/>
        <w:rPr>
          <w:rFonts w:ascii="Times New Roman" w:hAnsi="Times New Roman" w:cs="Times New Roman"/>
          <w:b/>
          <w:sz w:val="24"/>
          <w:szCs w:val="24"/>
        </w:rPr>
      </w:pPr>
    </w:p>
    <w:p w14:paraId="3A4E3B84" w14:textId="77777777" w:rsidR="005F0811" w:rsidRPr="00C36D87" w:rsidRDefault="005F0811" w:rsidP="008A24FB">
      <w:pPr>
        <w:ind w:left="720"/>
        <w:rPr>
          <w:rFonts w:ascii="Times New Roman" w:hAnsi="Times New Roman" w:cs="Times New Roman"/>
          <w:sz w:val="24"/>
          <w:szCs w:val="24"/>
        </w:rPr>
      </w:pPr>
    </w:p>
    <w:sectPr w:rsidR="005F0811" w:rsidRPr="00C36D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02E8" w14:textId="77777777" w:rsidR="00CD4DCE" w:rsidRDefault="00CD4DCE" w:rsidP="006D7F8B">
      <w:pPr>
        <w:spacing w:line="240" w:lineRule="auto"/>
      </w:pPr>
      <w:r>
        <w:separator/>
      </w:r>
    </w:p>
  </w:endnote>
  <w:endnote w:type="continuationSeparator" w:id="0">
    <w:p w14:paraId="5D6BCD24" w14:textId="77777777" w:rsidR="00CD4DCE" w:rsidRDefault="00CD4DCE" w:rsidP="006D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5946" w14:textId="77777777" w:rsidR="00AF7C37" w:rsidRDefault="00AF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9C68" w14:textId="77777777" w:rsidR="00AF7C37" w:rsidRDefault="00AF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9935" w14:textId="77777777" w:rsidR="00AF7C37" w:rsidRDefault="00AF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5835" w14:textId="77777777" w:rsidR="00CD4DCE" w:rsidRDefault="00CD4DCE" w:rsidP="006D7F8B">
      <w:pPr>
        <w:spacing w:line="240" w:lineRule="auto"/>
      </w:pPr>
      <w:r>
        <w:separator/>
      </w:r>
    </w:p>
  </w:footnote>
  <w:footnote w:type="continuationSeparator" w:id="0">
    <w:p w14:paraId="49D90537" w14:textId="77777777" w:rsidR="00CD4DCE" w:rsidRDefault="00CD4DCE" w:rsidP="006D7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AA95" w14:textId="77777777" w:rsidR="00AF7C37" w:rsidRDefault="00AF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2B47" w14:textId="3BD7C669" w:rsidR="00AF7C37" w:rsidRDefault="00AF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0BB6" w14:textId="77777777" w:rsidR="00AF7C37" w:rsidRDefault="00AF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210"/>
    <w:multiLevelType w:val="hybridMultilevel"/>
    <w:tmpl w:val="F15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EF0"/>
    <w:multiLevelType w:val="hybridMultilevel"/>
    <w:tmpl w:val="E5DE0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64663"/>
    <w:multiLevelType w:val="hybridMultilevel"/>
    <w:tmpl w:val="28103E0A"/>
    <w:lvl w:ilvl="0" w:tplc="BED6B8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60D7"/>
    <w:multiLevelType w:val="hybridMultilevel"/>
    <w:tmpl w:val="D262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E4AC1"/>
    <w:multiLevelType w:val="hybridMultilevel"/>
    <w:tmpl w:val="FF3A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4D494A"/>
    <w:multiLevelType w:val="hybridMultilevel"/>
    <w:tmpl w:val="BF8E4712"/>
    <w:lvl w:ilvl="0" w:tplc="B7CA34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34A38"/>
    <w:multiLevelType w:val="hybridMultilevel"/>
    <w:tmpl w:val="506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9257D"/>
    <w:multiLevelType w:val="hybridMultilevel"/>
    <w:tmpl w:val="EF6A5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195943"/>
    <w:multiLevelType w:val="hybridMultilevel"/>
    <w:tmpl w:val="F370BC54"/>
    <w:lvl w:ilvl="0" w:tplc="BD24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20750D"/>
    <w:multiLevelType w:val="hybridMultilevel"/>
    <w:tmpl w:val="822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13291"/>
    <w:multiLevelType w:val="hybridMultilevel"/>
    <w:tmpl w:val="3AE27298"/>
    <w:lvl w:ilvl="0" w:tplc="BED6B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F359C"/>
    <w:multiLevelType w:val="hybridMultilevel"/>
    <w:tmpl w:val="D0A2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F66E9"/>
    <w:multiLevelType w:val="hybridMultilevel"/>
    <w:tmpl w:val="A1B2A43C"/>
    <w:lvl w:ilvl="0" w:tplc="DEAE350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1"/>
  </w:num>
  <w:num w:numId="2">
    <w:abstractNumId w:val="1"/>
  </w:num>
  <w:num w:numId="3">
    <w:abstractNumId w:val="7"/>
  </w:num>
  <w:num w:numId="4">
    <w:abstractNumId w:val="8"/>
  </w:num>
  <w:num w:numId="5">
    <w:abstractNumId w:val="6"/>
  </w:num>
  <w:num w:numId="6">
    <w:abstractNumId w:val="4"/>
  </w:num>
  <w:num w:numId="7">
    <w:abstractNumId w:val="0"/>
  </w:num>
  <w:num w:numId="8">
    <w:abstractNumId w:val="9"/>
  </w:num>
  <w:num w:numId="9">
    <w:abstractNumId w:val="10"/>
  </w:num>
  <w:num w:numId="10">
    <w:abstractNumId w:val="2"/>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87"/>
    <w:rsid w:val="00004365"/>
    <w:rsid w:val="00004B5A"/>
    <w:rsid w:val="000108D4"/>
    <w:rsid w:val="00011B68"/>
    <w:rsid w:val="00013C0B"/>
    <w:rsid w:val="00020227"/>
    <w:rsid w:val="00024558"/>
    <w:rsid w:val="00024952"/>
    <w:rsid w:val="000255AB"/>
    <w:rsid w:val="00025C30"/>
    <w:rsid w:val="00026674"/>
    <w:rsid w:val="00030DBE"/>
    <w:rsid w:val="00034346"/>
    <w:rsid w:val="0003676B"/>
    <w:rsid w:val="00042032"/>
    <w:rsid w:val="00042E24"/>
    <w:rsid w:val="0004300E"/>
    <w:rsid w:val="000451B5"/>
    <w:rsid w:val="00045F22"/>
    <w:rsid w:val="00052CE5"/>
    <w:rsid w:val="000541EF"/>
    <w:rsid w:val="000542F4"/>
    <w:rsid w:val="00056B62"/>
    <w:rsid w:val="000574DD"/>
    <w:rsid w:val="000618BD"/>
    <w:rsid w:val="00062084"/>
    <w:rsid w:val="00062DE6"/>
    <w:rsid w:val="00067389"/>
    <w:rsid w:val="000717C8"/>
    <w:rsid w:val="00082781"/>
    <w:rsid w:val="000841F9"/>
    <w:rsid w:val="0008497E"/>
    <w:rsid w:val="000949D5"/>
    <w:rsid w:val="000955A1"/>
    <w:rsid w:val="0009638B"/>
    <w:rsid w:val="000A1EF6"/>
    <w:rsid w:val="000A550A"/>
    <w:rsid w:val="000A64B8"/>
    <w:rsid w:val="000A761B"/>
    <w:rsid w:val="000B1A23"/>
    <w:rsid w:val="000B4073"/>
    <w:rsid w:val="000B4B6A"/>
    <w:rsid w:val="000B59CE"/>
    <w:rsid w:val="000C2A58"/>
    <w:rsid w:val="000C536B"/>
    <w:rsid w:val="000C6CE0"/>
    <w:rsid w:val="000C7A0D"/>
    <w:rsid w:val="000C7EEB"/>
    <w:rsid w:val="000D0D85"/>
    <w:rsid w:val="000D194D"/>
    <w:rsid w:val="000D240C"/>
    <w:rsid w:val="000D2FEB"/>
    <w:rsid w:val="000D33D5"/>
    <w:rsid w:val="000D52B9"/>
    <w:rsid w:val="000D7263"/>
    <w:rsid w:val="000E4CB7"/>
    <w:rsid w:val="000E4E27"/>
    <w:rsid w:val="000E5EE4"/>
    <w:rsid w:val="000E6DED"/>
    <w:rsid w:val="000F2C87"/>
    <w:rsid w:val="000F3937"/>
    <w:rsid w:val="001006A3"/>
    <w:rsid w:val="00104BBA"/>
    <w:rsid w:val="00106B5F"/>
    <w:rsid w:val="001105E8"/>
    <w:rsid w:val="00121C7A"/>
    <w:rsid w:val="00126B0E"/>
    <w:rsid w:val="0012735A"/>
    <w:rsid w:val="0013083F"/>
    <w:rsid w:val="00133D9B"/>
    <w:rsid w:val="001352B5"/>
    <w:rsid w:val="00135340"/>
    <w:rsid w:val="00135744"/>
    <w:rsid w:val="00135A30"/>
    <w:rsid w:val="0014051E"/>
    <w:rsid w:val="00142B56"/>
    <w:rsid w:val="00143653"/>
    <w:rsid w:val="001445EE"/>
    <w:rsid w:val="00147E0F"/>
    <w:rsid w:val="001500A3"/>
    <w:rsid w:val="00150E6A"/>
    <w:rsid w:val="001510CA"/>
    <w:rsid w:val="00151E98"/>
    <w:rsid w:val="00152E51"/>
    <w:rsid w:val="00154DA5"/>
    <w:rsid w:val="00156EC3"/>
    <w:rsid w:val="001615B8"/>
    <w:rsid w:val="001615C2"/>
    <w:rsid w:val="00163528"/>
    <w:rsid w:val="0016354A"/>
    <w:rsid w:val="00163D33"/>
    <w:rsid w:val="00164DFC"/>
    <w:rsid w:val="00165C33"/>
    <w:rsid w:val="001661A1"/>
    <w:rsid w:val="00172F83"/>
    <w:rsid w:val="00180BD1"/>
    <w:rsid w:val="0018516A"/>
    <w:rsid w:val="001859DF"/>
    <w:rsid w:val="00185C33"/>
    <w:rsid w:val="0018679F"/>
    <w:rsid w:val="001954D8"/>
    <w:rsid w:val="00196C52"/>
    <w:rsid w:val="001A3EC8"/>
    <w:rsid w:val="001A5825"/>
    <w:rsid w:val="001A7F9A"/>
    <w:rsid w:val="001B1671"/>
    <w:rsid w:val="001B668E"/>
    <w:rsid w:val="001B7ECC"/>
    <w:rsid w:val="001C150E"/>
    <w:rsid w:val="001E195A"/>
    <w:rsid w:val="001E312C"/>
    <w:rsid w:val="001E51D4"/>
    <w:rsid w:val="001E7C64"/>
    <w:rsid w:val="001F0028"/>
    <w:rsid w:val="001F42A8"/>
    <w:rsid w:val="002011BD"/>
    <w:rsid w:val="00205725"/>
    <w:rsid w:val="0020649A"/>
    <w:rsid w:val="00212ED4"/>
    <w:rsid w:val="0021549E"/>
    <w:rsid w:val="00220682"/>
    <w:rsid w:val="00225EFC"/>
    <w:rsid w:val="00227AAC"/>
    <w:rsid w:val="00237311"/>
    <w:rsid w:val="002407B5"/>
    <w:rsid w:val="00240F36"/>
    <w:rsid w:val="00241AE1"/>
    <w:rsid w:val="0024264F"/>
    <w:rsid w:val="00242C41"/>
    <w:rsid w:val="00250951"/>
    <w:rsid w:val="00251B55"/>
    <w:rsid w:val="00252AF6"/>
    <w:rsid w:val="00253D36"/>
    <w:rsid w:val="00256D08"/>
    <w:rsid w:val="002610AC"/>
    <w:rsid w:val="0027181B"/>
    <w:rsid w:val="00271A92"/>
    <w:rsid w:val="0027222E"/>
    <w:rsid w:val="0027547E"/>
    <w:rsid w:val="0027771E"/>
    <w:rsid w:val="00280F17"/>
    <w:rsid w:val="00281F40"/>
    <w:rsid w:val="00282E16"/>
    <w:rsid w:val="00282F89"/>
    <w:rsid w:val="00285E2B"/>
    <w:rsid w:val="002916EE"/>
    <w:rsid w:val="00292A80"/>
    <w:rsid w:val="0029326F"/>
    <w:rsid w:val="00295D3C"/>
    <w:rsid w:val="002A4140"/>
    <w:rsid w:val="002A6CF9"/>
    <w:rsid w:val="002B758F"/>
    <w:rsid w:val="002C063B"/>
    <w:rsid w:val="002C320E"/>
    <w:rsid w:val="002C453B"/>
    <w:rsid w:val="002C4BF9"/>
    <w:rsid w:val="002C74A4"/>
    <w:rsid w:val="002D6382"/>
    <w:rsid w:val="002E1248"/>
    <w:rsid w:val="002E1FC4"/>
    <w:rsid w:val="002F04CB"/>
    <w:rsid w:val="002F26EC"/>
    <w:rsid w:val="002F289D"/>
    <w:rsid w:val="002F38FF"/>
    <w:rsid w:val="0030076D"/>
    <w:rsid w:val="00305B0B"/>
    <w:rsid w:val="00305F7D"/>
    <w:rsid w:val="00310EB7"/>
    <w:rsid w:val="00311679"/>
    <w:rsid w:val="00323B45"/>
    <w:rsid w:val="00324431"/>
    <w:rsid w:val="00331518"/>
    <w:rsid w:val="0033246F"/>
    <w:rsid w:val="0033264D"/>
    <w:rsid w:val="003335E6"/>
    <w:rsid w:val="00333B72"/>
    <w:rsid w:val="0033646F"/>
    <w:rsid w:val="00337491"/>
    <w:rsid w:val="003378FA"/>
    <w:rsid w:val="0034143F"/>
    <w:rsid w:val="00341689"/>
    <w:rsid w:val="003436A4"/>
    <w:rsid w:val="00343ABC"/>
    <w:rsid w:val="00343CA6"/>
    <w:rsid w:val="0034569B"/>
    <w:rsid w:val="00345B2E"/>
    <w:rsid w:val="00353507"/>
    <w:rsid w:val="00353573"/>
    <w:rsid w:val="00353730"/>
    <w:rsid w:val="00355982"/>
    <w:rsid w:val="00360C19"/>
    <w:rsid w:val="00361BD6"/>
    <w:rsid w:val="00362868"/>
    <w:rsid w:val="00362E5A"/>
    <w:rsid w:val="00363EF5"/>
    <w:rsid w:val="00374F70"/>
    <w:rsid w:val="0037567E"/>
    <w:rsid w:val="00375D27"/>
    <w:rsid w:val="00377406"/>
    <w:rsid w:val="00380287"/>
    <w:rsid w:val="00380BA5"/>
    <w:rsid w:val="003841B6"/>
    <w:rsid w:val="00392820"/>
    <w:rsid w:val="00396729"/>
    <w:rsid w:val="00396FF8"/>
    <w:rsid w:val="003A014D"/>
    <w:rsid w:val="003A0FA0"/>
    <w:rsid w:val="003A77B9"/>
    <w:rsid w:val="003B0D0C"/>
    <w:rsid w:val="003B1CE8"/>
    <w:rsid w:val="003B3FF3"/>
    <w:rsid w:val="003C0CAD"/>
    <w:rsid w:val="003C10BA"/>
    <w:rsid w:val="003C4D9E"/>
    <w:rsid w:val="003C6272"/>
    <w:rsid w:val="003C693C"/>
    <w:rsid w:val="003D0A0B"/>
    <w:rsid w:val="003D45F1"/>
    <w:rsid w:val="003D4812"/>
    <w:rsid w:val="003E2C17"/>
    <w:rsid w:val="003E43B5"/>
    <w:rsid w:val="003E56A9"/>
    <w:rsid w:val="003E5B6F"/>
    <w:rsid w:val="003E6132"/>
    <w:rsid w:val="003F0376"/>
    <w:rsid w:val="003F1EB8"/>
    <w:rsid w:val="003F25C3"/>
    <w:rsid w:val="003F27D9"/>
    <w:rsid w:val="003F39D8"/>
    <w:rsid w:val="003F5EC8"/>
    <w:rsid w:val="00400270"/>
    <w:rsid w:val="0040130C"/>
    <w:rsid w:val="004035E5"/>
    <w:rsid w:val="004041C4"/>
    <w:rsid w:val="00404D0C"/>
    <w:rsid w:val="004052A6"/>
    <w:rsid w:val="0040538E"/>
    <w:rsid w:val="00405939"/>
    <w:rsid w:val="0040738A"/>
    <w:rsid w:val="00410456"/>
    <w:rsid w:val="0041463C"/>
    <w:rsid w:val="004177DC"/>
    <w:rsid w:val="004179B2"/>
    <w:rsid w:val="00417E50"/>
    <w:rsid w:val="0042049A"/>
    <w:rsid w:val="004228B1"/>
    <w:rsid w:val="00430C22"/>
    <w:rsid w:val="0043254E"/>
    <w:rsid w:val="0043401A"/>
    <w:rsid w:val="00435F3E"/>
    <w:rsid w:val="0043747F"/>
    <w:rsid w:val="00441361"/>
    <w:rsid w:val="004420F0"/>
    <w:rsid w:val="00446273"/>
    <w:rsid w:val="00447308"/>
    <w:rsid w:val="004544CC"/>
    <w:rsid w:val="00454B31"/>
    <w:rsid w:val="004554E5"/>
    <w:rsid w:val="004568B7"/>
    <w:rsid w:val="00457F9B"/>
    <w:rsid w:val="00460268"/>
    <w:rsid w:val="00466E88"/>
    <w:rsid w:val="004671A1"/>
    <w:rsid w:val="00470AEF"/>
    <w:rsid w:val="00470C7F"/>
    <w:rsid w:val="00471BAA"/>
    <w:rsid w:val="00477261"/>
    <w:rsid w:val="00482AF1"/>
    <w:rsid w:val="00483BED"/>
    <w:rsid w:val="00485D22"/>
    <w:rsid w:val="00491D70"/>
    <w:rsid w:val="00491DC9"/>
    <w:rsid w:val="00491F8D"/>
    <w:rsid w:val="00493C46"/>
    <w:rsid w:val="004A2FFB"/>
    <w:rsid w:val="004A485D"/>
    <w:rsid w:val="004A5751"/>
    <w:rsid w:val="004A7361"/>
    <w:rsid w:val="004B0551"/>
    <w:rsid w:val="004B1778"/>
    <w:rsid w:val="004B184A"/>
    <w:rsid w:val="004B4498"/>
    <w:rsid w:val="004B5446"/>
    <w:rsid w:val="004B6323"/>
    <w:rsid w:val="004C241B"/>
    <w:rsid w:val="004C39B6"/>
    <w:rsid w:val="004C6213"/>
    <w:rsid w:val="004D0317"/>
    <w:rsid w:val="004D0810"/>
    <w:rsid w:val="004D32F6"/>
    <w:rsid w:val="004D4539"/>
    <w:rsid w:val="004D541D"/>
    <w:rsid w:val="004D62ED"/>
    <w:rsid w:val="004E0323"/>
    <w:rsid w:val="004E4695"/>
    <w:rsid w:val="004E46CE"/>
    <w:rsid w:val="004F0C4D"/>
    <w:rsid w:val="004F2D59"/>
    <w:rsid w:val="004F60D2"/>
    <w:rsid w:val="004F68CA"/>
    <w:rsid w:val="004F6BFA"/>
    <w:rsid w:val="004F6FDC"/>
    <w:rsid w:val="004F7670"/>
    <w:rsid w:val="00506E49"/>
    <w:rsid w:val="0051148B"/>
    <w:rsid w:val="00513682"/>
    <w:rsid w:val="00521A0E"/>
    <w:rsid w:val="0052255C"/>
    <w:rsid w:val="00525F9E"/>
    <w:rsid w:val="00526C8D"/>
    <w:rsid w:val="00530DE8"/>
    <w:rsid w:val="00534182"/>
    <w:rsid w:val="00541538"/>
    <w:rsid w:val="005509F2"/>
    <w:rsid w:val="0055364B"/>
    <w:rsid w:val="00555193"/>
    <w:rsid w:val="00556D4B"/>
    <w:rsid w:val="0056021F"/>
    <w:rsid w:val="00562C4D"/>
    <w:rsid w:val="005705D7"/>
    <w:rsid w:val="00571327"/>
    <w:rsid w:val="00572B62"/>
    <w:rsid w:val="005767E8"/>
    <w:rsid w:val="00582F82"/>
    <w:rsid w:val="00586457"/>
    <w:rsid w:val="005941DE"/>
    <w:rsid w:val="0059510D"/>
    <w:rsid w:val="005955E4"/>
    <w:rsid w:val="005A0094"/>
    <w:rsid w:val="005A2FA0"/>
    <w:rsid w:val="005A37B5"/>
    <w:rsid w:val="005A3D1A"/>
    <w:rsid w:val="005A466B"/>
    <w:rsid w:val="005B09CA"/>
    <w:rsid w:val="005B12A0"/>
    <w:rsid w:val="005B3C8F"/>
    <w:rsid w:val="005C1291"/>
    <w:rsid w:val="005D269B"/>
    <w:rsid w:val="005D3072"/>
    <w:rsid w:val="005D3AF6"/>
    <w:rsid w:val="005D57DE"/>
    <w:rsid w:val="005D7732"/>
    <w:rsid w:val="005E2D16"/>
    <w:rsid w:val="005E7B8C"/>
    <w:rsid w:val="005F0811"/>
    <w:rsid w:val="005F1242"/>
    <w:rsid w:val="005F34F0"/>
    <w:rsid w:val="005F3D73"/>
    <w:rsid w:val="005F51E3"/>
    <w:rsid w:val="006009D1"/>
    <w:rsid w:val="00601AAE"/>
    <w:rsid w:val="006026D5"/>
    <w:rsid w:val="006027BE"/>
    <w:rsid w:val="0060305C"/>
    <w:rsid w:val="00616864"/>
    <w:rsid w:val="006177F7"/>
    <w:rsid w:val="00620F4D"/>
    <w:rsid w:val="006213E5"/>
    <w:rsid w:val="0062343D"/>
    <w:rsid w:val="00624D18"/>
    <w:rsid w:val="00633DD5"/>
    <w:rsid w:val="00636AEE"/>
    <w:rsid w:val="00637FF0"/>
    <w:rsid w:val="00643026"/>
    <w:rsid w:val="006435F4"/>
    <w:rsid w:val="00645184"/>
    <w:rsid w:val="00647F4D"/>
    <w:rsid w:val="006524C9"/>
    <w:rsid w:val="00654CEB"/>
    <w:rsid w:val="00661993"/>
    <w:rsid w:val="00662530"/>
    <w:rsid w:val="0067090B"/>
    <w:rsid w:val="00671FE9"/>
    <w:rsid w:val="00673384"/>
    <w:rsid w:val="00674255"/>
    <w:rsid w:val="006743EF"/>
    <w:rsid w:val="00677630"/>
    <w:rsid w:val="0068040D"/>
    <w:rsid w:val="00682D86"/>
    <w:rsid w:val="006837C1"/>
    <w:rsid w:val="00691132"/>
    <w:rsid w:val="006912B2"/>
    <w:rsid w:val="00691531"/>
    <w:rsid w:val="006952C2"/>
    <w:rsid w:val="00696C84"/>
    <w:rsid w:val="00696E8A"/>
    <w:rsid w:val="00697393"/>
    <w:rsid w:val="006A0189"/>
    <w:rsid w:val="006A36C2"/>
    <w:rsid w:val="006A481F"/>
    <w:rsid w:val="006A5E0F"/>
    <w:rsid w:val="006A6B98"/>
    <w:rsid w:val="006A733E"/>
    <w:rsid w:val="006B2336"/>
    <w:rsid w:val="006B5A3B"/>
    <w:rsid w:val="006C0DDD"/>
    <w:rsid w:val="006C1F52"/>
    <w:rsid w:val="006C2CD8"/>
    <w:rsid w:val="006C3EA8"/>
    <w:rsid w:val="006C7144"/>
    <w:rsid w:val="006D6A62"/>
    <w:rsid w:val="006D7499"/>
    <w:rsid w:val="006D7F8B"/>
    <w:rsid w:val="006E0147"/>
    <w:rsid w:val="006E0263"/>
    <w:rsid w:val="006E10CF"/>
    <w:rsid w:val="006E1C82"/>
    <w:rsid w:val="006E4C37"/>
    <w:rsid w:val="006F06A3"/>
    <w:rsid w:val="006F07B5"/>
    <w:rsid w:val="006F0D79"/>
    <w:rsid w:val="006F73AC"/>
    <w:rsid w:val="006F7513"/>
    <w:rsid w:val="0070025A"/>
    <w:rsid w:val="00705E15"/>
    <w:rsid w:val="00706C5A"/>
    <w:rsid w:val="0070713C"/>
    <w:rsid w:val="00707BFC"/>
    <w:rsid w:val="0071192F"/>
    <w:rsid w:val="0071227E"/>
    <w:rsid w:val="00722650"/>
    <w:rsid w:val="00723253"/>
    <w:rsid w:val="00723613"/>
    <w:rsid w:val="00724771"/>
    <w:rsid w:val="007254BD"/>
    <w:rsid w:val="007255D7"/>
    <w:rsid w:val="00726405"/>
    <w:rsid w:val="00730B83"/>
    <w:rsid w:val="00731BD5"/>
    <w:rsid w:val="00731BE0"/>
    <w:rsid w:val="0073729D"/>
    <w:rsid w:val="00740848"/>
    <w:rsid w:val="00741F6D"/>
    <w:rsid w:val="0074240C"/>
    <w:rsid w:val="00746E0B"/>
    <w:rsid w:val="00751558"/>
    <w:rsid w:val="00752EED"/>
    <w:rsid w:val="0075576A"/>
    <w:rsid w:val="00756A26"/>
    <w:rsid w:val="00757398"/>
    <w:rsid w:val="00761671"/>
    <w:rsid w:val="007708A8"/>
    <w:rsid w:val="00770DFA"/>
    <w:rsid w:val="00773D18"/>
    <w:rsid w:val="00774F91"/>
    <w:rsid w:val="00777787"/>
    <w:rsid w:val="00777D72"/>
    <w:rsid w:val="00777E0B"/>
    <w:rsid w:val="00777FF4"/>
    <w:rsid w:val="00781880"/>
    <w:rsid w:val="007825B2"/>
    <w:rsid w:val="00782CA2"/>
    <w:rsid w:val="00783DE9"/>
    <w:rsid w:val="00784640"/>
    <w:rsid w:val="00785670"/>
    <w:rsid w:val="0078643D"/>
    <w:rsid w:val="00786BE4"/>
    <w:rsid w:val="00792106"/>
    <w:rsid w:val="00796069"/>
    <w:rsid w:val="007979BA"/>
    <w:rsid w:val="00797F2F"/>
    <w:rsid w:val="007A0B63"/>
    <w:rsid w:val="007A2F0A"/>
    <w:rsid w:val="007A31DD"/>
    <w:rsid w:val="007A56EF"/>
    <w:rsid w:val="007A780E"/>
    <w:rsid w:val="007A7916"/>
    <w:rsid w:val="007B0F27"/>
    <w:rsid w:val="007B41EC"/>
    <w:rsid w:val="007B49FC"/>
    <w:rsid w:val="007B7B83"/>
    <w:rsid w:val="007C1B05"/>
    <w:rsid w:val="007C2C21"/>
    <w:rsid w:val="007D0E96"/>
    <w:rsid w:val="007D1128"/>
    <w:rsid w:val="007D1675"/>
    <w:rsid w:val="007D467D"/>
    <w:rsid w:val="007D70FF"/>
    <w:rsid w:val="007E0519"/>
    <w:rsid w:val="007F6AC1"/>
    <w:rsid w:val="008034DC"/>
    <w:rsid w:val="00803A26"/>
    <w:rsid w:val="00810116"/>
    <w:rsid w:val="00813E8C"/>
    <w:rsid w:val="00814D1D"/>
    <w:rsid w:val="00814F91"/>
    <w:rsid w:val="00816658"/>
    <w:rsid w:val="00821C99"/>
    <w:rsid w:val="00830751"/>
    <w:rsid w:val="00830827"/>
    <w:rsid w:val="00830B1C"/>
    <w:rsid w:val="00831244"/>
    <w:rsid w:val="00831C37"/>
    <w:rsid w:val="00833502"/>
    <w:rsid w:val="00833693"/>
    <w:rsid w:val="00835B88"/>
    <w:rsid w:val="00836398"/>
    <w:rsid w:val="008366EB"/>
    <w:rsid w:val="00842900"/>
    <w:rsid w:val="00843165"/>
    <w:rsid w:val="00844626"/>
    <w:rsid w:val="00852545"/>
    <w:rsid w:val="00852EFC"/>
    <w:rsid w:val="00853684"/>
    <w:rsid w:val="00854106"/>
    <w:rsid w:val="00862348"/>
    <w:rsid w:val="00866175"/>
    <w:rsid w:val="00873628"/>
    <w:rsid w:val="00873BEC"/>
    <w:rsid w:val="00882DBC"/>
    <w:rsid w:val="00882E65"/>
    <w:rsid w:val="00883001"/>
    <w:rsid w:val="008869B8"/>
    <w:rsid w:val="00891294"/>
    <w:rsid w:val="008916F4"/>
    <w:rsid w:val="00893D1B"/>
    <w:rsid w:val="008958E2"/>
    <w:rsid w:val="008A24FB"/>
    <w:rsid w:val="008A4754"/>
    <w:rsid w:val="008A590A"/>
    <w:rsid w:val="008A6417"/>
    <w:rsid w:val="008C0157"/>
    <w:rsid w:val="008C12B6"/>
    <w:rsid w:val="008C1606"/>
    <w:rsid w:val="008D16FE"/>
    <w:rsid w:val="008D328E"/>
    <w:rsid w:val="008D3C00"/>
    <w:rsid w:val="008D4EE7"/>
    <w:rsid w:val="008D55C2"/>
    <w:rsid w:val="008D56E3"/>
    <w:rsid w:val="008D63DA"/>
    <w:rsid w:val="008E1AA7"/>
    <w:rsid w:val="008E1AEF"/>
    <w:rsid w:val="008E1C83"/>
    <w:rsid w:val="008E5C2C"/>
    <w:rsid w:val="008E6293"/>
    <w:rsid w:val="008F0932"/>
    <w:rsid w:val="008F13E3"/>
    <w:rsid w:val="008F1A37"/>
    <w:rsid w:val="008F4463"/>
    <w:rsid w:val="008F44B7"/>
    <w:rsid w:val="008F6EEA"/>
    <w:rsid w:val="00902396"/>
    <w:rsid w:val="00911D01"/>
    <w:rsid w:val="00911D3F"/>
    <w:rsid w:val="00916372"/>
    <w:rsid w:val="00921486"/>
    <w:rsid w:val="0092358C"/>
    <w:rsid w:val="00924250"/>
    <w:rsid w:val="00932F59"/>
    <w:rsid w:val="00933BDC"/>
    <w:rsid w:val="00936E85"/>
    <w:rsid w:val="00940BFB"/>
    <w:rsid w:val="00942137"/>
    <w:rsid w:val="00943989"/>
    <w:rsid w:val="00946188"/>
    <w:rsid w:val="009542EF"/>
    <w:rsid w:val="00955288"/>
    <w:rsid w:val="00955AFD"/>
    <w:rsid w:val="00961214"/>
    <w:rsid w:val="00965E20"/>
    <w:rsid w:val="00983841"/>
    <w:rsid w:val="0098660F"/>
    <w:rsid w:val="00987B11"/>
    <w:rsid w:val="009900AD"/>
    <w:rsid w:val="0099328B"/>
    <w:rsid w:val="009962C9"/>
    <w:rsid w:val="009A5DB4"/>
    <w:rsid w:val="009A6384"/>
    <w:rsid w:val="009A7130"/>
    <w:rsid w:val="009B0033"/>
    <w:rsid w:val="009B3195"/>
    <w:rsid w:val="009B5E53"/>
    <w:rsid w:val="009B753C"/>
    <w:rsid w:val="009C0392"/>
    <w:rsid w:val="009C3F04"/>
    <w:rsid w:val="009C56E7"/>
    <w:rsid w:val="009C5B2A"/>
    <w:rsid w:val="009C6166"/>
    <w:rsid w:val="009D17C1"/>
    <w:rsid w:val="009D18D6"/>
    <w:rsid w:val="009D2315"/>
    <w:rsid w:val="009E2E23"/>
    <w:rsid w:val="009E44BC"/>
    <w:rsid w:val="009E5C14"/>
    <w:rsid w:val="009F4B8C"/>
    <w:rsid w:val="00A00C56"/>
    <w:rsid w:val="00A01408"/>
    <w:rsid w:val="00A0287A"/>
    <w:rsid w:val="00A0427E"/>
    <w:rsid w:val="00A06B2B"/>
    <w:rsid w:val="00A10741"/>
    <w:rsid w:val="00A11A18"/>
    <w:rsid w:val="00A15154"/>
    <w:rsid w:val="00A15812"/>
    <w:rsid w:val="00A220E5"/>
    <w:rsid w:val="00A22890"/>
    <w:rsid w:val="00A249B6"/>
    <w:rsid w:val="00A2663B"/>
    <w:rsid w:val="00A334CA"/>
    <w:rsid w:val="00A3718C"/>
    <w:rsid w:val="00A37565"/>
    <w:rsid w:val="00A378E2"/>
    <w:rsid w:val="00A40530"/>
    <w:rsid w:val="00A42598"/>
    <w:rsid w:val="00A4374F"/>
    <w:rsid w:val="00A54AB6"/>
    <w:rsid w:val="00A56EE6"/>
    <w:rsid w:val="00A57417"/>
    <w:rsid w:val="00A609D7"/>
    <w:rsid w:val="00A64841"/>
    <w:rsid w:val="00A6663B"/>
    <w:rsid w:val="00A70094"/>
    <w:rsid w:val="00A7018E"/>
    <w:rsid w:val="00A722A3"/>
    <w:rsid w:val="00A77AA1"/>
    <w:rsid w:val="00A80324"/>
    <w:rsid w:val="00A85494"/>
    <w:rsid w:val="00A87EBF"/>
    <w:rsid w:val="00A90A13"/>
    <w:rsid w:val="00A90C15"/>
    <w:rsid w:val="00A9274C"/>
    <w:rsid w:val="00A932F2"/>
    <w:rsid w:val="00AA7141"/>
    <w:rsid w:val="00AB0A6E"/>
    <w:rsid w:val="00AB2AC0"/>
    <w:rsid w:val="00AB4A6B"/>
    <w:rsid w:val="00AC4AFE"/>
    <w:rsid w:val="00AC4B5A"/>
    <w:rsid w:val="00AC5ED7"/>
    <w:rsid w:val="00AC748E"/>
    <w:rsid w:val="00AC784F"/>
    <w:rsid w:val="00AD0F43"/>
    <w:rsid w:val="00AD2614"/>
    <w:rsid w:val="00AD4B10"/>
    <w:rsid w:val="00AE03AA"/>
    <w:rsid w:val="00AE1765"/>
    <w:rsid w:val="00AE1DE1"/>
    <w:rsid w:val="00AE1F6F"/>
    <w:rsid w:val="00AE4568"/>
    <w:rsid w:val="00AE5F74"/>
    <w:rsid w:val="00AF040B"/>
    <w:rsid w:val="00AF0F76"/>
    <w:rsid w:val="00AF4DAF"/>
    <w:rsid w:val="00AF5069"/>
    <w:rsid w:val="00AF7C37"/>
    <w:rsid w:val="00B02FF9"/>
    <w:rsid w:val="00B04ACF"/>
    <w:rsid w:val="00B106E8"/>
    <w:rsid w:val="00B121AF"/>
    <w:rsid w:val="00B13AD6"/>
    <w:rsid w:val="00B1566D"/>
    <w:rsid w:val="00B16116"/>
    <w:rsid w:val="00B2390B"/>
    <w:rsid w:val="00B25031"/>
    <w:rsid w:val="00B252CB"/>
    <w:rsid w:val="00B34993"/>
    <w:rsid w:val="00B35606"/>
    <w:rsid w:val="00B37384"/>
    <w:rsid w:val="00B426D3"/>
    <w:rsid w:val="00B44908"/>
    <w:rsid w:val="00B50A32"/>
    <w:rsid w:val="00B56ECA"/>
    <w:rsid w:val="00B60216"/>
    <w:rsid w:val="00B653AE"/>
    <w:rsid w:val="00B6715F"/>
    <w:rsid w:val="00B73992"/>
    <w:rsid w:val="00B7650E"/>
    <w:rsid w:val="00B7734C"/>
    <w:rsid w:val="00B80D76"/>
    <w:rsid w:val="00B8468F"/>
    <w:rsid w:val="00B847AE"/>
    <w:rsid w:val="00B865E8"/>
    <w:rsid w:val="00B905E8"/>
    <w:rsid w:val="00B91738"/>
    <w:rsid w:val="00B923BF"/>
    <w:rsid w:val="00B92443"/>
    <w:rsid w:val="00B92C05"/>
    <w:rsid w:val="00B95371"/>
    <w:rsid w:val="00B97050"/>
    <w:rsid w:val="00B97191"/>
    <w:rsid w:val="00BA28A1"/>
    <w:rsid w:val="00BA28E6"/>
    <w:rsid w:val="00BA4676"/>
    <w:rsid w:val="00BA6F42"/>
    <w:rsid w:val="00BB2174"/>
    <w:rsid w:val="00BB5650"/>
    <w:rsid w:val="00BB6E1C"/>
    <w:rsid w:val="00BC10F2"/>
    <w:rsid w:val="00BC26D0"/>
    <w:rsid w:val="00BD039B"/>
    <w:rsid w:val="00BD04F4"/>
    <w:rsid w:val="00BD0DBA"/>
    <w:rsid w:val="00BD7B2A"/>
    <w:rsid w:val="00BE3097"/>
    <w:rsid w:val="00BE35D2"/>
    <w:rsid w:val="00BE7ECC"/>
    <w:rsid w:val="00BF488B"/>
    <w:rsid w:val="00C00D56"/>
    <w:rsid w:val="00C0275A"/>
    <w:rsid w:val="00C05861"/>
    <w:rsid w:val="00C124B3"/>
    <w:rsid w:val="00C170DA"/>
    <w:rsid w:val="00C24978"/>
    <w:rsid w:val="00C3264E"/>
    <w:rsid w:val="00C32BD6"/>
    <w:rsid w:val="00C36D87"/>
    <w:rsid w:val="00C40A1C"/>
    <w:rsid w:val="00C4311C"/>
    <w:rsid w:val="00C43DCA"/>
    <w:rsid w:val="00C465B7"/>
    <w:rsid w:val="00C4668B"/>
    <w:rsid w:val="00C538EF"/>
    <w:rsid w:val="00C55450"/>
    <w:rsid w:val="00C568E2"/>
    <w:rsid w:val="00C61C27"/>
    <w:rsid w:val="00C629EA"/>
    <w:rsid w:val="00C6693B"/>
    <w:rsid w:val="00C669E3"/>
    <w:rsid w:val="00C70350"/>
    <w:rsid w:val="00C70F71"/>
    <w:rsid w:val="00C712B6"/>
    <w:rsid w:val="00C72A19"/>
    <w:rsid w:val="00C72B7D"/>
    <w:rsid w:val="00C72C1F"/>
    <w:rsid w:val="00C77428"/>
    <w:rsid w:val="00C80419"/>
    <w:rsid w:val="00C829A8"/>
    <w:rsid w:val="00C918F8"/>
    <w:rsid w:val="00C927F3"/>
    <w:rsid w:val="00C95211"/>
    <w:rsid w:val="00C97144"/>
    <w:rsid w:val="00CA150B"/>
    <w:rsid w:val="00CA6804"/>
    <w:rsid w:val="00CB003A"/>
    <w:rsid w:val="00CB3D0B"/>
    <w:rsid w:val="00CB3EA3"/>
    <w:rsid w:val="00CB408E"/>
    <w:rsid w:val="00CB7356"/>
    <w:rsid w:val="00CC0070"/>
    <w:rsid w:val="00CC07A1"/>
    <w:rsid w:val="00CC1059"/>
    <w:rsid w:val="00CC1882"/>
    <w:rsid w:val="00CC3053"/>
    <w:rsid w:val="00CC34AD"/>
    <w:rsid w:val="00CC3EA7"/>
    <w:rsid w:val="00CC6C2E"/>
    <w:rsid w:val="00CD4DCE"/>
    <w:rsid w:val="00CD5F13"/>
    <w:rsid w:val="00CD6559"/>
    <w:rsid w:val="00CD6A43"/>
    <w:rsid w:val="00CD708E"/>
    <w:rsid w:val="00CE246D"/>
    <w:rsid w:val="00CE4BFA"/>
    <w:rsid w:val="00CE60AA"/>
    <w:rsid w:val="00CE67CC"/>
    <w:rsid w:val="00CE6C25"/>
    <w:rsid w:val="00CF0630"/>
    <w:rsid w:val="00CF16A0"/>
    <w:rsid w:val="00D0058B"/>
    <w:rsid w:val="00D00C79"/>
    <w:rsid w:val="00D03C6A"/>
    <w:rsid w:val="00D115C7"/>
    <w:rsid w:val="00D1257E"/>
    <w:rsid w:val="00D22081"/>
    <w:rsid w:val="00D24A11"/>
    <w:rsid w:val="00D279E3"/>
    <w:rsid w:val="00D34C87"/>
    <w:rsid w:val="00D360D4"/>
    <w:rsid w:val="00D36E24"/>
    <w:rsid w:val="00D407C8"/>
    <w:rsid w:val="00D45A1E"/>
    <w:rsid w:val="00D477FF"/>
    <w:rsid w:val="00D53EAB"/>
    <w:rsid w:val="00D5469D"/>
    <w:rsid w:val="00D54852"/>
    <w:rsid w:val="00D56574"/>
    <w:rsid w:val="00D56D70"/>
    <w:rsid w:val="00D57BC4"/>
    <w:rsid w:val="00D67C31"/>
    <w:rsid w:val="00D70E35"/>
    <w:rsid w:val="00D71CA0"/>
    <w:rsid w:val="00D733B0"/>
    <w:rsid w:val="00D73FAF"/>
    <w:rsid w:val="00D777C8"/>
    <w:rsid w:val="00D806C0"/>
    <w:rsid w:val="00D8291F"/>
    <w:rsid w:val="00D872C7"/>
    <w:rsid w:val="00D9060C"/>
    <w:rsid w:val="00D91D1F"/>
    <w:rsid w:val="00D94B50"/>
    <w:rsid w:val="00D951DF"/>
    <w:rsid w:val="00D975AD"/>
    <w:rsid w:val="00DA0B82"/>
    <w:rsid w:val="00DA1780"/>
    <w:rsid w:val="00DA6F04"/>
    <w:rsid w:val="00DA733E"/>
    <w:rsid w:val="00DB03E7"/>
    <w:rsid w:val="00DB1F9D"/>
    <w:rsid w:val="00DB5609"/>
    <w:rsid w:val="00DB7122"/>
    <w:rsid w:val="00DC1C5F"/>
    <w:rsid w:val="00DC3691"/>
    <w:rsid w:val="00DC3B6D"/>
    <w:rsid w:val="00DC4873"/>
    <w:rsid w:val="00DD06CA"/>
    <w:rsid w:val="00DD15CB"/>
    <w:rsid w:val="00DD4075"/>
    <w:rsid w:val="00DD4B38"/>
    <w:rsid w:val="00DD54D3"/>
    <w:rsid w:val="00DD79B8"/>
    <w:rsid w:val="00DE32FF"/>
    <w:rsid w:val="00DE4B6B"/>
    <w:rsid w:val="00DE50B9"/>
    <w:rsid w:val="00DF2A1D"/>
    <w:rsid w:val="00DF7106"/>
    <w:rsid w:val="00DF721B"/>
    <w:rsid w:val="00DF7D9B"/>
    <w:rsid w:val="00E01AE0"/>
    <w:rsid w:val="00E041FD"/>
    <w:rsid w:val="00E05953"/>
    <w:rsid w:val="00E064BA"/>
    <w:rsid w:val="00E127A7"/>
    <w:rsid w:val="00E162CC"/>
    <w:rsid w:val="00E21628"/>
    <w:rsid w:val="00E269DC"/>
    <w:rsid w:val="00E27087"/>
    <w:rsid w:val="00E2771A"/>
    <w:rsid w:val="00E279C6"/>
    <w:rsid w:val="00E332B2"/>
    <w:rsid w:val="00E361DD"/>
    <w:rsid w:val="00E3730E"/>
    <w:rsid w:val="00E40738"/>
    <w:rsid w:val="00E473D3"/>
    <w:rsid w:val="00E52365"/>
    <w:rsid w:val="00E546E0"/>
    <w:rsid w:val="00E55FDC"/>
    <w:rsid w:val="00E658B3"/>
    <w:rsid w:val="00E65D70"/>
    <w:rsid w:val="00E724D2"/>
    <w:rsid w:val="00E73B27"/>
    <w:rsid w:val="00E771C5"/>
    <w:rsid w:val="00E8200B"/>
    <w:rsid w:val="00E926E1"/>
    <w:rsid w:val="00E92ADB"/>
    <w:rsid w:val="00E930DF"/>
    <w:rsid w:val="00E93BF4"/>
    <w:rsid w:val="00E9407D"/>
    <w:rsid w:val="00E942F4"/>
    <w:rsid w:val="00E97991"/>
    <w:rsid w:val="00EA295B"/>
    <w:rsid w:val="00EA5BB2"/>
    <w:rsid w:val="00EA642C"/>
    <w:rsid w:val="00EA7BFA"/>
    <w:rsid w:val="00EB0E0F"/>
    <w:rsid w:val="00EB1BE3"/>
    <w:rsid w:val="00EB6EAE"/>
    <w:rsid w:val="00EC362E"/>
    <w:rsid w:val="00EC36CE"/>
    <w:rsid w:val="00EC5083"/>
    <w:rsid w:val="00ED0FCF"/>
    <w:rsid w:val="00ED4D9A"/>
    <w:rsid w:val="00ED6FA7"/>
    <w:rsid w:val="00EE1497"/>
    <w:rsid w:val="00EE2910"/>
    <w:rsid w:val="00EE3E0F"/>
    <w:rsid w:val="00EE6DCF"/>
    <w:rsid w:val="00EF0EC2"/>
    <w:rsid w:val="00EF1313"/>
    <w:rsid w:val="00F04312"/>
    <w:rsid w:val="00F05DEE"/>
    <w:rsid w:val="00F06642"/>
    <w:rsid w:val="00F13A66"/>
    <w:rsid w:val="00F15EBF"/>
    <w:rsid w:val="00F178D7"/>
    <w:rsid w:val="00F20498"/>
    <w:rsid w:val="00F205CE"/>
    <w:rsid w:val="00F219E9"/>
    <w:rsid w:val="00F3002D"/>
    <w:rsid w:val="00F311F0"/>
    <w:rsid w:val="00F3142E"/>
    <w:rsid w:val="00F34B07"/>
    <w:rsid w:val="00F34BE2"/>
    <w:rsid w:val="00F3520F"/>
    <w:rsid w:val="00F35D85"/>
    <w:rsid w:val="00F35F29"/>
    <w:rsid w:val="00F4172C"/>
    <w:rsid w:val="00F41D38"/>
    <w:rsid w:val="00F42EEA"/>
    <w:rsid w:val="00F430B3"/>
    <w:rsid w:val="00F43407"/>
    <w:rsid w:val="00F4496E"/>
    <w:rsid w:val="00F52966"/>
    <w:rsid w:val="00F53596"/>
    <w:rsid w:val="00F54694"/>
    <w:rsid w:val="00F56B37"/>
    <w:rsid w:val="00F61055"/>
    <w:rsid w:val="00F61A36"/>
    <w:rsid w:val="00F63185"/>
    <w:rsid w:val="00F63DD7"/>
    <w:rsid w:val="00F6422B"/>
    <w:rsid w:val="00F65094"/>
    <w:rsid w:val="00F665C8"/>
    <w:rsid w:val="00F66FD1"/>
    <w:rsid w:val="00F67B6A"/>
    <w:rsid w:val="00F7054C"/>
    <w:rsid w:val="00F70DEA"/>
    <w:rsid w:val="00F7239F"/>
    <w:rsid w:val="00F72DDD"/>
    <w:rsid w:val="00F748E2"/>
    <w:rsid w:val="00F7621E"/>
    <w:rsid w:val="00F77CBC"/>
    <w:rsid w:val="00F853EA"/>
    <w:rsid w:val="00F85574"/>
    <w:rsid w:val="00F9143E"/>
    <w:rsid w:val="00F92D0A"/>
    <w:rsid w:val="00F95159"/>
    <w:rsid w:val="00F97521"/>
    <w:rsid w:val="00FA5451"/>
    <w:rsid w:val="00FA78D4"/>
    <w:rsid w:val="00FB030A"/>
    <w:rsid w:val="00FB3598"/>
    <w:rsid w:val="00FB3910"/>
    <w:rsid w:val="00FB525E"/>
    <w:rsid w:val="00FB6794"/>
    <w:rsid w:val="00FC014B"/>
    <w:rsid w:val="00FC2B55"/>
    <w:rsid w:val="00FC2E29"/>
    <w:rsid w:val="00FC34AC"/>
    <w:rsid w:val="00FC43E4"/>
    <w:rsid w:val="00FC7CAC"/>
    <w:rsid w:val="00FD3D4C"/>
    <w:rsid w:val="00FD7187"/>
    <w:rsid w:val="00FE07C4"/>
    <w:rsid w:val="00FE25D7"/>
    <w:rsid w:val="00FE4D60"/>
    <w:rsid w:val="00FE64DC"/>
    <w:rsid w:val="00FF1950"/>
    <w:rsid w:val="00FF261D"/>
    <w:rsid w:val="00FF31E8"/>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4E248"/>
  <w15:chartTrackingRefBased/>
  <w15:docId w15:val="{FEE52134-408F-4A3E-9E6A-618A6E9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87"/>
    <w:pPr>
      <w:ind w:left="720"/>
      <w:contextualSpacing/>
    </w:pPr>
  </w:style>
  <w:style w:type="paragraph" w:styleId="BodyTextIndent">
    <w:name w:val="Body Text Indent"/>
    <w:basedOn w:val="Normal"/>
    <w:link w:val="BodyTextIndentChar"/>
    <w:uiPriority w:val="99"/>
    <w:semiHidden/>
    <w:unhideWhenUsed/>
    <w:rsid w:val="00A90C15"/>
    <w:pPr>
      <w:spacing w:after="120"/>
      <w:ind w:left="360"/>
    </w:pPr>
  </w:style>
  <w:style w:type="character" w:customStyle="1" w:styleId="BodyTextIndentChar">
    <w:name w:val="Body Text Indent Char"/>
    <w:basedOn w:val="DefaultParagraphFont"/>
    <w:link w:val="BodyTextIndent"/>
    <w:uiPriority w:val="99"/>
    <w:semiHidden/>
    <w:rsid w:val="00A90C15"/>
  </w:style>
  <w:style w:type="paragraph" w:styleId="BalloonText">
    <w:name w:val="Balloon Text"/>
    <w:basedOn w:val="Normal"/>
    <w:link w:val="BalloonTextChar"/>
    <w:uiPriority w:val="99"/>
    <w:semiHidden/>
    <w:unhideWhenUsed/>
    <w:rsid w:val="0059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E4"/>
    <w:rPr>
      <w:rFonts w:ascii="Segoe UI" w:hAnsi="Segoe UI" w:cs="Segoe UI"/>
      <w:sz w:val="18"/>
      <w:szCs w:val="18"/>
    </w:rPr>
  </w:style>
  <w:style w:type="paragraph" w:styleId="Header">
    <w:name w:val="header"/>
    <w:basedOn w:val="Normal"/>
    <w:link w:val="HeaderChar"/>
    <w:uiPriority w:val="99"/>
    <w:unhideWhenUsed/>
    <w:rsid w:val="006D7F8B"/>
    <w:pPr>
      <w:tabs>
        <w:tab w:val="center" w:pos="4680"/>
        <w:tab w:val="right" w:pos="9360"/>
      </w:tabs>
      <w:spacing w:line="240" w:lineRule="auto"/>
    </w:pPr>
  </w:style>
  <w:style w:type="character" w:customStyle="1" w:styleId="HeaderChar">
    <w:name w:val="Header Char"/>
    <w:basedOn w:val="DefaultParagraphFont"/>
    <w:link w:val="Header"/>
    <w:uiPriority w:val="99"/>
    <w:rsid w:val="006D7F8B"/>
  </w:style>
  <w:style w:type="paragraph" w:styleId="Footer">
    <w:name w:val="footer"/>
    <w:basedOn w:val="Normal"/>
    <w:link w:val="FooterChar"/>
    <w:uiPriority w:val="99"/>
    <w:unhideWhenUsed/>
    <w:rsid w:val="006D7F8B"/>
    <w:pPr>
      <w:tabs>
        <w:tab w:val="center" w:pos="4680"/>
        <w:tab w:val="right" w:pos="9360"/>
      </w:tabs>
      <w:spacing w:line="240" w:lineRule="auto"/>
    </w:pPr>
  </w:style>
  <w:style w:type="character" w:customStyle="1" w:styleId="FooterChar">
    <w:name w:val="Footer Char"/>
    <w:basedOn w:val="DefaultParagraphFont"/>
    <w:link w:val="Footer"/>
    <w:uiPriority w:val="99"/>
    <w:rsid w:val="006D7F8B"/>
  </w:style>
  <w:style w:type="character" w:styleId="CommentReference">
    <w:name w:val="annotation reference"/>
    <w:basedOn w:val="DefaultParagraphFont"/>
    <w:uiPriority w:val="99"/>
    <w:semiHidden/>
    <w:unhideWhenUsed/>
    <w:rsid w:val="0060305C"/>
    <w:rPr>
      <w:sz w:val="16"/>
      <w:szCs w:val="16"/>
    </w:rPr>
  </w:style>
  <w:style w:type="paragraph" w:styleId="CommentText">
    <w:name w:val="annotation text"/>
    <w:basedOn w:val="Normal"/>
    <w:link w:val="CommentTextChar"/>
    <w:uiPriority w:val="99"/>
    <w:semiHidden/>
    <w:unhideWhenUsed/>
    <w:rsid w:val="0060305C"/>
    <w:pPr>
      <w:spacing w:line="240" w:lineRule="auto"/>
    </w:pPr>
    <w:rPr>
      <w:sz w:val="20"/>
      <w:szCs w:val="20"/>
    </w:rPr>
  </w:style>
  <w:style w:type="character" w:customStyle="1" w:styleId="CommentTextChar">
    <w:name w:val="Comment Text Char"/>
    <w:basedOn w:val="DefaultParagraphFont"/>
    <w:link w:val="CommentText"/>
    <w:uiPriority w:val="99"/>
    <w:semiHidden/>
    <w:rsid w:val="0060305C"/>
    <w:rPr>
      <w:sz w:val="20"/>
      <w:szCs w:val="20"/>
    </w:rPr>
  </w:style>
  <w:style w:type="paragraph" w:styleId="CommentSubject">
    <w:name w:val="annotation subject"/>
    <w:basedOn w:val="CommentText"/>
    <w:next w:val="CommentText"/>
    <w:link w:val="CommentSubjectChar"/>
    <w:uiPriority w:val="99"/>
    <w:semiHidden/>
    <w:unhideWhenUsed/>
    <w:rsid w:val="0060305C"/>
    <w:rPr>
      <w:b/>
      <w:bCs/>
    </w:rPr>
  </w:style>
  <w:style w:type="character" w:customStyle="1" w:styleId="CommentSubjectChar">
    <w:name w:val="Comment Subject Char"/>
    <w:basedOn w:val="CommentTextChar"/>
    <w:link w:val="CommentSubject"/>
    <w:uiPriority w:val="99"/>
    <w:semiHidden/>
    <w:rsid w:val="0060305C"/>
    <w:rPr>
      <w:b/>
      <w:bCs/>
      <w:sz w:val="20"/>
      <w:szCs w:val="20"/>
    </w:rPr>
  </w:style>
  <w:style w:type="paragraph" w:styleId="BodyText">
    <w:name w:val="Body Text"/>
    <w:basedOn w:val="Normal"/>
    <w:link w:val="BodyTextChar"/>
    <w:uiPriority w:val="99"/>
    <w:unhideWhenUsed/>
    <w:rsid w:val="00A220E5"/>
    <w:pPr>
      <w:spacing w:after="120"/>
    </w:pPr>
  </w:style>
  <w:style w:type="character" w:customStyle="1" w:styleId="BodyTextChar">
    <w:name w:val="Body Text Char"/>
    <w:basedOn w:val="DefaultParagraphFont"/>
    <w:link w:val="BodyText"/>
    <w:uiPriority w:val="99"/>
    <w:rsid w:val="00A220E5"/>
  </w:style>
  <w:style w:type="paragraph" w:customStyle="1" w:styleId="TableParagraph">
    <w:name w:val="Table Paragraph"/>
    <w:basedOn w:val="Normal"/>
    <w:uiPriority w:val="1"/>
    <w:qFormat/>
    <w:rsid w:val="00F72DDD"/>
    <w:pPr>
      <w:widowControl w:val="0"/>
      <w:spacing w:line="240" w:lineRule="auto"/>
    </w:pPr>
  </w:style>
  <w:style w:type="paragraph" w:styleId="BodyText2">
    <w:name w:val="Body Text 2"/>
    <w:basedOn w:val="Normal"/>
    <w:link w:val="BodyText2Char"/>
    <w:uiPriority w:val="99"/>
    <w:semiHidden/>
    <w:unhideWhenUsed/>
    <w:rsid w:val="00471BAA"/>
    <w:pPr>
      <w:spacing w:after="120" w:line="480" w:lineRule="auto"/>
    </w:pPr>
  </w:style>
  <w:style w:type="character" w:customStyle="1" w:styleId="BodyText2Char">
    <w:name w:val="Body Text 2 Char"/>
    <w:basedOn w:val="DefaultParagraphFont"/>
    <w:link w:val="BodyText2"/>
    <w:uiPriority w:val="99"/>
    <w:semiHidden/>
    <w:rsid w:val="0047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88274">
      <w:bodyDiv w:val="1"/>
      <w:marLeft w:val="0"/>
      <w:marRight w:val="0"/>
      <w:marTop w:val="0"/>
      <w:marBottom w:val="0"/>
      <w:divBdr>
        <w:top w:val="none" w:sz="0" w:space="0" w:color="auto"/>
        <w:left w:val="none" w:sz="0" w:space="0" w:color="auto"/>
        <w:bottom w:val="none" w:sz="0" w:space="0" w:color="auto"/>
        <w:right w:val="none" w:sz="0" w:space="0" w:color="auto"/>
      </w:divBdr>
    </w:div>
    <w:div w:id="21134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5C89-9CCF-4F6E-9102-E118DACA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Mark Castiglione</cp:lastModifiedBy>
  <cp:revision>33</cp:revision>
  <cp:lastPrinted>2019-03-21T15:09:00Z</cp:lastPrinted>
  <dcterms:created xsi:type="dcterms:W3CDTF">2019-10-17T16:16:00Z</dcterms:created>
  <dcterms:modified xsi:type="dcterms:W3CDTF">2019-12-10T22:50:00Z</dcterms:modified>
</cp:coreProperties>
</file>