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406DA" w14:textId="71C50019" w:rsidR="003C10BA" w:rsidRDefault="004A5476" w:rsidP="004A5476">
      <w:pPr>
        <w:jc w:val="center"/>
        <w:rPr>
          <w:rFonts w:ascii="Times New Roman" w:hAnsi="Times New Roman" w:cs="Times New Roman"/>
          <w:sz w:val="24"/>
          <w:szCs w:val="24"/>
        </w:rPr>
      </w:pPr>
      <w:bookmarkStart w:id="0" w:name="_GoBack"/>
      <w:bookmarkEnd w:id="0"/>
      <w:r>
        <w:rPr>
          <w:rFonts w:ascii="Times New Roman" w:hAnsi="Times New Roman" w:cs="Times New Roman"/>
          <w:b/>
          <w:sz w:val="24"/>
          <w:szCs w:val="24"/>
        </w:rPr>
        <w:t>COMMISSION MEETING</w:t>
      </w:r>
    </w:p>
    <w:p w14:paraId="2DA1A73C" w14:textId="063D6F17" w:rsidR="004A5476" w:rsidRDefault="004A5476" w:rsidP="004A5476">
      <w:pPr>
        <w:jc w:val="center"/>
        <w:rPr>
          <w:rFonts w:ascii="Times New Roman" w:hAnsi="Times New Roman" w:cs="Times New Roman"/>
          <w:sz w:val="24"/>
          <w:szCs w:val="24"/>
        </w:rPr>
      </w:pPr>
      <w:r>
        <w:rPr>
          <w:rFonts w:ascii="Times New Roman" w:hAnsi="Times New Roman" w:cs="Times New Roman"/>
          <w:sz w:val="24"/>
          <w:szCs w:val="24"/>
        </w:rPr>
        <w:t>October 17, 2018</w:t>
      </w:r>
    </w:p>
    <w:p w14:paraId="7DDB7874" w14:textId="7764B734" w:rsidR="004A5476" w:rsidRDefault="004A5476" w:rsidP="004A5476">
      <w:pPr>
        <w:jc w:val="center"/>
        <w:rPr>
          <w:rFonts w:ascii="Times New Roman" w:hAnsi="Times New Roman" w:cs="Times New Roman"/>
          <w:sz w:val="24"/>
          <w:szCs w:val="24"/>
        </w:rPr>
      </w:pPr>
      <w:r>
        <w:rPr>
          <w:rFonts w:ascii="Times New Roman" w:hAnsi="Times New Roman" w:cs="Times New Roman"/>
          <w:sz w:val="24"/>
          <w:szCs w:val="24"/>
        </w:rPr>
        <w:t>Capital District Regional Planning Commission</w:t>
      </w:r>
    </w:p>
    <w:p w14:paraId="6DD53874" w14:textId="69409452" w:rsidR="004A5476" w:rsidRDefault="004A5476" w:rsidP="004A5476">
      <w:pPr>
        <w:jc w:val="center"/>
        <w:rPr>
          <w:rFonts w:ascii="Times New Roman" w:hAnsi="Times New Roman" w:cs="Times New Roman"/>
          <w:sz w:val="24"/>
          <w:szCs w:val="24"/>
        </w:rPr>
      </w:pPr>
      <w:r>
        <w:rPr>
          <w:rFonts w:ascii="Times New Roman" w:hAnsi="Times New Roman" w:cs="Times New Roman"/>
          <w:sz w:val="24"/>
          <w:szCs w:val="24"/>
        </w:rPr>
        <w:t>1 Park Place, Suite 102</w:t>
      </w:r>
    </w:p>
    <w:p w14:paraId="6D86EB13" w14:textId="62767EB1" w:rsidR="004A5476" w:rsidRDefault="004A5476" w:rsidP="004A5476">
      <w:pPr>
        <w:jc w:val="center"/>
        <w:rPr>
          <w:rFonts w:ascii="Times New Roman" w:hAnsi="Times New Roman" w:cs="Times New Roman"/>
          <w:sz w:val="24"/>
          <w:szCs w:val="24"/>
        </w:rPr>
      </w:pPr>
      <w:r>
        <w:rPr>
          <w:rFonts w:ascii="Times New Roman" w:hAnsi="Times New Roman" w:cs="Times New Roman"/>
          <w:sz w:val="24"/>
          <w:szCs w:val="24"/>
        </w:rPr>
        <w:t>Albany, NY 12205</w:t>
      </w:r>
    </w:p>
    <w:p w14:paraId="76E73798" w14:textId="1F4CC69F" w:rsidR="004A5476" w:rsidRDefault="004A5476" w:rsidP="004A5476">
      <w:pPr>
        <w:rPr>
          <w:rFonts w:ascii="Times New Roman" w:hAnsi="Times New Roman" w:cs="Times New Roman"/>
          <w:sz w:val="24"/>
          <w:szCs w:val="24"/>
        </w:rPr>
      </w:pPr>
    </w:p>
    <w:p w14:paraId="5F6C73BD" w14:textId="3F0F012E" w:rsidR="004A5476" w:rsidRDefault="004A5476" w:rsidP="004A5476">
      <w:pPr>
        <w:rPr>
          <w:rFonts w:ascii="Times New Roman" w:hAnsi="Times New Roman" w:cs="Times New Roman"/>
          <w:sz w:val="24"/>
          <w:szCs w:val="24"/>
        </w:rPr>
      </w:pPr>
      <w:r>
        <w:rPr>
          <w:rFonts w:ascii="Times New Roman" w:hAnsi="Times New Roman" w:cs="Times New Roman"/>
          <w:b/>
          <w:sz w:val="24"/>
          <w:szCs w:val="24"/>
        </w:rPr>
        <w:t>Present:</w:t>
      </w:r>
      <w:r>
        <w:rPr>
          <w:rFonts w:ascii="Times New Roman" w:hAnsi="Times New Roman" w:cs="Times New Roman"/>
          <w:sz w:val="24"/>
          <w:szCs w:val="24"/>
        </w:rPr>
        <w:tab/>
      </w:r>
      <w:r>
        <w:rPr>
          <w:rFonts w:ascii="Times New Roman" w:hAnsi="Times New Roman" w:cs="Times New Roman"/>
          <w:sz w:val="24"/>
          <w:szCs w:val="24"/>
        </w:rPr>
        <w:tab/>
        <w:t xml:space="preserve">Willard Bruce, Lawrence Schillinger, Kristin Swinton, Judith Breselor,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James Shaughnessy, Michael Stammel, Jacqueline </w:t>
      </w:r>
      <w:proofErr w:type="spellStart"/>
      <w:r>
        <w:rPr>
          <w:rFonts w:ascii="Times New Roman" w:hAnsi="Times New Roman" w:cs="Times New Roman"/>
          <w:sz w:val="24"/>
          <w:szCs w:val="24"/>
        </w:rPr>
        <w:t>Stellone</w:t>
      </w:r>
      <w:proofErr w:type="spellEnd"/>
      <w:r>
        <w:rPr>
          <w:rFonts w:ascii="Times New Roman" w:hAnsi="Times New Roman" w:cs="Times New Roman"/>
          <w:sz w:val="24"/>
          <w:szCs w:val="24"/>
        </w:rPr>
        <w:t xml:space="preserve">, Jason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Kemper, Craig Warner, Lindsay </w:t>
      </w:r>
      <w:proofErr w:type="spellStart"/>
      <w:r>
        <w:rPr>
          <w:rFonts w:ascii="Times New Roman" w:hAnsi="Times New Roman" w:cs="Times New Roman"/>
          <w:sz w:val="24"/>
          <w:szCs w:val="24"/>
        </w:rPr>
        <w:t>Zepko</w:t>
      </w:r>
      <w:proofErr w:type="spellEnd"/>
      <w:r>
        <w:rPr>
          <w:rFonts w:ascii="Times New Roman" w:hAnsi="Times New Roman" w:cs="Times New Roman"/>
          <w:sz w:val="24"/>
          <w:szCs w:val="24"/>
        </w:rPr>
        <w:t>, Don Ackerman, Barbara Mauro</w:t>
      </w:r>
    </w:p>
    <w:p w14:paraId="3DAD21FF" w14:textId="35FDF6C6" w:rsidR="004A5476" w:rsidRDefault="004A5476" w:rsidP="004A5476">
      <w:pPr>
        <w:rPr>
          <w:rFonts w:ascii="Times New Roman" w:hAnsi="Times New Roman" w:cs="Times New Roman"/>
          <w:sz w:val="24"/>
          <w:szCs w:val="24"/>
        </w:rPr>
      </w:pPr>
    </w:p>
    <w:p w14:paraId="6AF0DA2D" w14:textId="17AC97C3" w:rsidR="004A5476" w:rsidRDefault="004A5476" w:rsidP="004A5476">
      <w:pPr>
        <w:rPr>
          <w:rFonts w:ascii="Times New Roman" w:hAnsi="Times New Roman" w:cs="Times New Roman"/>
          <w:sz w:val="24"/>
          <w:szCs w:val="24"/>
        </w:rPr>
      </w:pPr>
      <w:r>
        <w:rPr>
          <w:rFonts w:ascii="Times New Roman" w:hAnsi="Times New Roman" w:cs="Times New Roman"/>
          <w:b/>
          <w:sz w:val="24"/>
          <w:szCs w:val="24"/>
        </w:rPr>
        <w:t>Absent:</w:t>
      </w:r>
      <w:r>
        <w:rPr>
          <w:rFonts w:ascii="Times New Roman" w:hAnsi="Times New Roman" w:cs="Times New Roman"/>
          <w:sz w:val="24"/>
          <w:szCs w:val="24"/>
        </w:rPr>
        <w:tab/>
      </w:r>
      <w:r>
        <w:rPr>
          <w:rFonts w:ascii="Times New Roman" w:hAnsi="Times New Roman" w:cs="Times New Roman"/>
          <w:sz w:val="24"/>
          <w:szCs w:val="24"/>
        </w:rPr>
        <w:tab/>
        <w:t xml:space="preserve">Michael Apostol, Lucille McKnight, Scott </w:t>
      </w:r>
      <w:proofErr w:type="spellStart"/>
      <w:r>
        <w:rPr>
          <w:rFonts w:ascii="Times New Roman" w:hAnsi="Times New Roman" w:cs="Times New Roman"/>
          <w:sz w:val="24"/>
          <w:szCs w:val="24"/>
        </w:rPr>
        <w:t>Bendett</w:t>
      </w:r>
      <w:proofErr w:type="spellEnd"/>
      <w:r>
        <w:rPr>
          <w:rFonts w:ascii="Times New Roman" w:hAnsi="Times New Roman" w:cs="Times New Roman"/>
          <w:sz w:val="24"/>
          <w:szCs w:val="24"/>
        </w:rPr>
        <w:t xml:space="preserve">, Joseph Grasso, Nancy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Casso</w:t>
      </w:r>
      <w:proofErr w:type="spellEnd"/>
      <w:r>
        <w:rPr>
          <w:rFonts w:ascii="Times New Roman" w:hAnsi="Times New Roman" w:cs="Times New Roman"/>
          <w:sz w:val="24"/>
          <w:szCs w:val="24"/>
        </w:rPr>
        <w:t>, Gary Hughes, Joe Landry</w:t>
      </w:r>
    </w:p>
    <w:p w14:paraId="5346D95F" w14:textId="600E00EE" w:rsidR="004A5476" w:rsidRDefault="004A5476" w:rsidP="004A5476">
      <w:pPr>
        <w:rPr>
          <w:rFonts w:ascii="Times New Roman" w:hAnsi="Times New Roman" w:cs="Times New Roman"/>
          <w:sz w:val="24"/>
          <w:szCs w:val="24"/>
        </w:rPr>
      </w:pPr>
    </w:p>
    <w:p w14:paraId="14468820" w14:textId="26B7E3AA" w:rsidR="004A5476" w:rsidRDefault="004A5476" w:rsidP="004A5476">
      <w:pPr>
        <w:rPr>
          <w:rFonts w:ascii="Times New Roman" w:hAnsi="Times New Roman" w:cs="Times New Roman"/>
          <w:sz w:val="24"/>
          <w:szCs w:val="24"/>
        </w:rPr>
      </w:pPr>
      <w:r>
        <w:rPr>
          <w:rFonts w:ascii="Times New Roman" w:hAnsi="Times New Roman" w:cs="Times New Roman"/>
          <w:b/>
          <w:sz w:val="24"/>
          <w:szCs w:val="24"/>
        </w:rPr>
        <w:t>Staff Present:</w:t>
      </w:r>
      <w:r>
        <w:rPr>
          <w:rFonts w:ascii="Times New Roman" w:hAnsi="Times New Roman" w:cs="Times New Roman"/>
          <w:sz w:val="24"/>
          <w:szCs w:val="24"/>
        </w:rPr>
        <w:tab/>
      </w:r>
      <w:r>
        <w:rPr>
          <w:rFonts w:ascii="Times New Roman" w:hAnsi="Times New Roman" w:cs="Times New Roman"/>
          <w:sz w:val="24"/>
          <w:szCs w:val="24"/>
        </w:rPr>
        <w:tab/>
        <w:t xml:space="preserve">Mark Castiglione, Martin Daley, Tara </w:t>
      </w:r>
      <w:proofErr w:type="spellStart"/>
      <w:r>
        <w:rPr>
          <w:rFonts w:ascii="Times New Roman" w:hAnsi="Times New Roman" w:cs="Times New Roman"/>
          <w:sz w:val="24"/>
          <w:szCs w:val="24"/>
        </w:rPr>
        <w:t>Donadio</w:t>
      </w:r>
      <w:proofErr w:type="spellEnd"/>
      <w:r>
        <w:rPr>
          <w:rFonts w:ascii="Times New Roman" w:hAnsi="Times New Roman" w:cs="Times New Roman"/>
          <w:sz w:val="24"/>
          <w:szCs w:val="24"/>
        </w:rPr>
        <w:t xml:space="preserve">, Todd Fabozzi, Jill </w:t>
      </w:r>
      <w:proofErr w:type="spellStart"/>
      <w:r>
        <w:rPr>
          <w:rFonts w:ascii="Times New Roman" w:hAnsi="Times New Roman" w:cs="Times New Roman"/>
          <w:sz w:val="24"/>
          <w:szCs w:val="24"/>
        </w:rPr>
        <w:t>Falchi</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Sean Maguire, Donna Reinhart, Joshua Tocci</w:t>
      </w:r>
    </w:p>
    <w:p w14:paraId="77A5BC5B" w14:textId="2C37F9D4" w:rsidR="004A5476" w:rsidRDefault="004A5476" w:rsidP="004A5476">
      <w:pPr>
        <w:rPr>
          <w:rFonts w:ascii="Times New Roman" w:hAnsi="Times New Roman" w:cs="Times New Roman"/>
          <w:sz w:val="24"/>
          <w:szCs w:val="24"/>
        </w:rPr>
      </w:pPr>
    </w:p>
    <w:p w14:paraId="7A77FCC6" w14:textId="7DB58D2E" w:rsidR="004A5476" w:rsidRDefault="004A5476" w:rsidP="004A5476">
      <w:pPr>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rPr>
        <w:tab/>
        <w:t>Welcome and Introductions</w:t>
      </w:r>
    </w:p>
    <w:p w14:paraId="38F60C02" w14:textId="52376A96" w:rsidR="004A5476" w:rsidRDefault="004A5476" w:rsidP="004A5476">
      <w:pPr>
        <w:rPr>
          <w:rFonts w:ascii="Times New Roman" w:hAnsi="Times New Roman" w:cs="Times New Roman"/>
          <w:sz w:val="24"/>
          <w:szCs w:val="24"/>
        </w:rPr>
      </w:pPr>
    </w:p>
    <w:p w14:paraId="3300EFBC" w14:textId="3C22FE8A" w:rsidR="004A5476" w:rsidRDefault="004A5476" w:rsidP="004A5476">
      <w:pPr>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ab/>
        <w:t>July 18, 2018 Meeting Minutes</w:t>
      </w:r>
    </w:p>
    <w:p w14:paraId="258BC3A2" w14:textId="7DDCECF9" w:rsidR="004A5476" w:rsidRDefault="004A5476" w:rsidP="004A5476">
      <w:pPr>
        <w:rPr>
          <w:rFonts w:ascii="Times New Roman" w:hAnsi="Times New Roman" w:cs="Times New Roman"/>
          <w:sz w:val="24"/>
          <w:szCs w:val="24"/>
        </w:rPr>
      </w:pPr>
    </w:p>
    <w:p w14:paraId="1F7C0578" w14:textId="71FB59D9" w:rsidR="004A5476" w:rsidRDefault="004A5476" w:rsidP="004A5476">
      <w:pPr>
        <w:ind w:left="720"/>
        <w:rPr>
          <w:rFonts w:ascii="Times New Roman" w:hAnsi="Times New Roman" w:cs="Times New Roman"/>
          <w:sz w:val="24"/>
          <w:szCs w:val="24"/>
        </w:rPr>
      </w:pPr>
      <w:r>
        <w:rPr>
          <w:rFonts w:ascii="Times New Roman" w:hAnsi="Times New Roman" w:cs="Times New Roman"/>
          <w:sz w:val="24"/>
          <w:szCs w:val="24"/>
        </w:rPr>
        <w:t>The minutes were distributed before the meeting and no changes were made.</w:t>
      </w:r>
    </w:p>
    <w:p w14:paraId="52B2D131" w14:textId="31102C47" w:rsidR="004A5476" w:rsidRDefault="004A5476" w:rsidP="004A5476">
      <w:pPr>
        <w:ind w:left="720"/>
        <w:rPr>
          <w:rFonts w:ascii="Times New Roman" w:hAnsi="Times New Roman" w:cs="Times New Roman"/>
          <w:sz w:val="24"/>
          <w:szCs w:val="24"/>
        </w:rPr>
      </w:pPr>
    </w:p>
    <w:p w14:paraId="547F73B6" w14:textId="3DBF3016" w:rsidR="004A5476" w:rsidRDefault="004A5476" w:rsidP="004A5476">
      <w:pPr>
        <w:ind w:left="720"/>
        <w:rPr>
          <w:rFonts w:ascii="Times New Roman" w:hAnsi="Times New Roman" w:cs="Times New Roman"/>
          <w:sz w:val="24"/>
          <w:szCs w:val="24"/>
        </w:rPr>
      </w:pPr>
      <w:r>
        <w:rPr>
          <w:rFonts w:ascii="Times New Roman" w:hAnsi="Times New Roman" w:cs="Times New Roman"/>
          <w:b/>
          <w:sz w:val="24"/>
          <w:szCs w:val="24"/>
          <w:u w:val="single"/>
        </w:rPr>
        <w:t>Action Taken</w:t>
      </w:r>
    </w:p>
    <w:p w14:paraId="6AA49155" w14:textId="15F610E2" w:rsidR="004A5476" w:rsidRDefault="004A5476" w:rsidP="004A5476">
      <w:pPr>
        <w:ind w:left="720"/>
        <w:rPr>
          <w:rFonts w:ascii="Times New Roman" w:hAnsi="Times New Roman" w:cs="Times New Roman"/>
          <w:sz w:val="24"/>
          <w:szCs w:val="24"/>
        </w:rPr>
      </w:pPr>
      <w:r>
        <w:rPr>
          <w:rFonts w:ascii="Times New Roman" w:hAnsi="Times New Roman" w:cs="Times New Roman"/>
          <w:sz w:val="24"/>
          <w:szCs w:val="24"/>
        </w:rPr>
        <w:t>Bill Bruce made a motion to approve the meeting minutes and Mike Stammel seconded. The motion was approved unanimously.</w:t>
      </w:r>
    </w:p>
    <w:p w14:paraId="1BF27091" w14:textId="3ED52293" w:rsidR="004A5476" w:rsidRDefault="004A5476" w:rsidP="004A5476">
      <w:pPr>
        <w:rPr>
          <w:rFonts w:ascii="Times New Roman" w:hAnsi="Times New Roman" w:cs="Times New Roman"/>
          <w:sz w:val="24"/>
          <w:szCs w:val="24"/>
        </w:rPr>
      </w:pPr>
    </w:p>
    <w:p w14:paraId="119C2836" w14:textId="07115A7C" w:rsidR="004A5476" w:rsidRDefault="004A5476" w:rsidP="004A5476">
      <w:pPr>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
          <w:sz w:val="24"/>
          <w:szCs w:val="24"/>
        </w:rPr>
        <w:tab/>
        <w:t>Financial Statements through September 30, 2018</w:t>
      </w:r>
    </w:p>
    <w:p w14:paraId="2AE3FA98" w14:textId="792EC4A7" w:rsidR="004A5476" w:rsidRDefault="004A5476" w:rsidP="004A5476">
      <w:pPr>
        <w:rPr>
          <w:rFonts w:ascii="Times New Roman" w:hAnsi="Times New Roman" w:cs="Times New Roman"/>
          <w:sz w:val="24"/>
          <w:szCs w:val="24"/>
        </w:rPr>
      </w:pPr>
    </w:p>
    <w:p w14:paraId="123B21EC" w14:textId="23556C94" w:rsidR="00FD3E29" w:rsidRDefault="00FD3E29" w:rsidP="00FD3E29">
      <w:pPr>
        <w:ind w:left="720"/>
        <w:rPr>
          <w:rFonts w:ascii="Times New Roman" w:hAnsi="Times New Roman" w:cs="Times New Roman"/>
          <w:sz w:val="24"/>
          <w:szCs w:val="24"/>
        </w:rPr>
      </w:pPr>
      <w:r>
        <w:rPr>
          <w:rFonts w:ascii="Times New Roman" w:hAnsi="Times New Roman" w:cs="Times New Roman"/>
          <w:sz w:val="24"/>
          <w:szCs w:val="24"/>
        </w:rPr>
        <w:t>The financial statements represent activities through September 30, 2018. The revenues are at 77% and the expenses are at 75%.</w:t>
      </w:r>
      <w:r w:rsidR="00DE0F27">
        <w:rPr>
          <w:rFonts w:ascii="Times New Roman" w:hAnsi="Times New Roman" w:cs="Times New Roman"/>
          <w:sz w:val="24"/>
          <w:szCs w:val="24"/>
        </w:rPr>
        <w:t xml:space="preserve"> There is approximately $69,070 cash in the bank not including amounts for the NYSERDA program and the CD. The outstanding receivables total $411,685. The receivables total includes payments from CSO, NYSERDA and Schenectady County.</w:t>
      </w:r>
    </w:p>
    <w:p w14:paraId="71DAF283" w14:textId="77968E7D" w:rsidR="00DE0F27" w:rsidRDefault="00DE0F27" w:rsidP="00FD3E29">
      <w:pPr>
        <w:ind w:left="720"/>
        <w:rPr>
          <w:rFonts w:ascii="Times New Roman" w:hAnsi="Times New Roman" w:cs="Times New Roman"/>
          <w:sz w:val="24"/>
          <w:szCs w:val="24"/>
        </w:rPr>
      </w:pPr>
    </w:p>
    <w:p w14:paraId="65E537D6" w14:textId="099C7BFD" w:rsidR="00DE0F27" w:rsidRDefault="00DE0F27" w:rsidP="00FD3E29">
      <w:pPr>
        <w:ind w:left="720"/>
        <w:rPr>
          <w:rFonts w:ascii="Times New Roman" w:hAnsi="Times New Roman" w:cs="Times New Roman"/>
          <w:sz w:val="24"/>
          <w:szCs w:val="24"/>
        </w:rPr>
      </w:pPr>
      <w:r>
        <w:rPr>
          <w:rFonts w:ascii="Times New Roman" w:hAnsi="Times New Roman" w:cs="Times New Roman"/>
          <w:sz w:val="24"/>
          <w:szCs w:val="24"/>
        </w:rPr>
        <w:t xml:space="preserve">Third quarter invoices are being processed and will be sent to the appropriate billing agencies for the CDYCI, CSO, Water Quality, NYSERDA and UPWP work program. </w:t>
      </w:r>
    </w:p>
    <w:p w14:paraId="534D5D05" w14:textId="59F666ED" w:rsidR="00DE0F27" w:rsidRDefault="00DE0F27" w:rsidP="00FD3E29">
      <w:pPr>
        <w:ind w:left="720"/>
        <w:rPr>
          <w:rFonts w:ascii="Times New Roman" w:hAnsi="Times New Roman" w:cs="Times New Roman"/>
          <w:sz w:val="24"/>
          <w:szCs w:val="24"/>
        </w:rPr>
      </w:pPr>
    </w:p>
    <w:p w14:paraId="5CD77155" w14:textId="1D5F744E" w:rsidR="00DE0F27" w:rsidRDefault="00DE0F27" w:rsidP="00FD3E29">
      <w:pPr>
        <w:ind w:left="720"/>
        <w:rPr>
          <w:rFonts w:ascii="Times New Roman" w:hAnsi="Times New Roman" w:cs="Times New Roman"/>
          <w:sz w:val="24"/>
          <w:szCs w:val="24"/>
        </w:rPr>
      </w:pPr>
      <w:r>
        <w:rPr>
          <w:rFonts w:ascii="Times New Roman" w:hAnsi="Times New Roman" w:cs="Times New Roman"/>
          <w:b/>
          <w:sz w:val="24"/>
          <w:szCs w:val="24"/>
          <w:u w:val="single"/>
        </w:rPr>
        <w:t>Action Taken</w:t>
      </w:r>
    </w:p>
    <w:p w14:paraId="71FD8483" w14:textId="79E2BAB4" w:rsidR="00DE0F27" w:rsidRDefault="00DE0F27" w:rsidP="00FD3E29">
      <w:pPr>
        <w:ind w:left="720"/>
        <w:rPr>
          <w:rFonts w:ascii="Times New Roman" w:hAnsi="Times New Roman" w:cs="Times New Roman"/>
          <w:sz w:val="24"/>
          <w:szCs w:val="24"/>
        </w:rPr>
      </w:pPr>
      <w:r>
        <w:rPr>
          <w:rFonts w:ascii="Times New Roman" w:hAnsi="Times New Roman" w:cs="Times New Roman"/>
          <w:sz w:val="24"/>
          <w:szCs w:val="24"/>
        </w:rPr>
        <w:t>Mike Stammel made a motion to approve the financial statement and Barbara Mauro seconded. The motion was approved unanimously.</w:t>
      </w:r>
    </w:p>
    <w:p w14:paraId="0A217C63" w14:textId="45C0FE1C" w:rsidR="00DE0F27" w:rsidRDefault="00DE0F27" w:rsidP="00DE0F27">
      <w:pPr>
        <w:rPr>
          <w:rFonts w:ascii="Times New Roman" w:hAnsi="Times New Roman" w:cs="Times New Roman"/>
          <w:sz w:val="24"/>
          <w:szCs w:val="24"/>
        </w:rPr>
      </w:pPr>
    </w:p>
    <w:p w14:paraId="17E1602D" w14:textId="3C335652" w:rsidR="00DE0F27" w:rsidRDefault="00DE0F27" w:rsidP="00DE0F27">
      <w:pPr>
        <w:rPr>
          <w:rFonts w:ascii="Times New Roman" w:hAnsi="Times New Roman" w:cs="Times New Roman"/>
          <w:sz w:val="24"/>
          <w:szCs w:val="24"/>
        </w:rPr>
      </w:pPr>
    </w:p>
    <w:p w14:paraId="18835591" w14:textId="77777777" w:rsidR="00DE0F27" w:rsidRDefault="00DE0F27" w:rsidP="00DE0F27">
      <w:pPr>
        <w:rPr>
          <w:rFonts w:ascii="Times New Roman" w:hAnsi="Times New Roman" w:cs="Times New Roman"/>
          <w:sz w:val="24"/>
          <w:szCs w:val="24"/>
        </w:rPr>
      </w:pPr>
    </w:p>
    <w:p w14:paraId="3ACC676A" w14:textId="08463869" w:rsidR="00DE0F27" w:rsidRDefault="00DE0F27" w:rsidP="00DE0F27">
      <w:pPr>
        <w:rPr>
          <w:rFonts w:ascii="Times New Roman" w:hAnsi="Times New Roman" w:cs="Times New Roman"/>
          <w:sz w:val="24"/>
          <w:szCs w:val="24"/>
        </w:rPr>
      </w:pPr>
      <w:r>
        <w:rPr>
          <w:rFonts w:ascii="Times New Roman" w:hAnsi="Times New Roman" w:cs="Times New Roman"/>
          <w:b/>
          <w:sz w:val="24"/>
          <w:szCs w:val="24"/>
        </w:rPr>
        <w:lastRenderedPageBreak/>
        <w:t>4.</w:t>
      </w:r>
      <w:r>
        <w:rPr>
          <w:rFonts w:ascii="Times New Roman" w:hAnsi="Times New Roman" w:cs="Times New Roman"/>
          <w:b/>
          <w:sz w:val="24"/>
          <w:szCs w:val="24"/>
        </w:rPr>
        <w:tab/>
        <w:t>2017 Audit Acceptance</w:t>
      </w:r>
    </w:p>
    <w:p w14:paraId="08EEB784" w14:textId="4902EC3D" w:rsidR="00DE0F27" w:rsidRDefault="00DE0F27" w:rsidP="00DE0F27">
      <w:pPr>
        <w:rPr>
          <w:rFonts w:ascii="Times New Roman" w:hAnsi="Times New Roman" w:cs="Times New Roman"/>
          <w:sz w:val="24"/>
          <w:szCs w:val="24"/>
        </w:rPr>
      </w:pPr>
    </w:p>
    <w:p w14:paraId="102DBD39" w14:textId="79C6259D" w:rsidR="00DE0F27" w:rsidRDefault="00B77156" w:rsidP="00DE0F27">
      <w:pPr>
        <w:ind w:left="720"/>
        <w:rPr>
          <w:rFonts w:ascii="Times New Roman" w:hAnsi="Times New Roman" w:cs="Times New Roman"/>
          <w:sz w:val="24"/>
          <w:szCs w:val="24"/>
        </w:rPr>
      </w:pPr>
      <w:r>
        <w:rPr>
          <w:rFonts w:ascii="Times New Roman" w:hAnsi="Times New Roman" w:cs="Times New Roman"/>
          <w:sz w:val="24"/>
          <w:szCs w:val="24"/>
        </w:rPr>
        <w:t>The draft 2017 audit was presented to the Board at the July meeting by Marvin &amp; Co. The audit noted certain recommendations to management that in the opinion of the auditors would result in better internal controls or operating efficiencies.</w:t>
      </w:r>
      <w:r w:rsidR="00F772A6">
        <w:rPr>
          <w:rFonts w:ascii="Times New Roman" w:hAnsi="Times New Roman" w:cs="Times New Roman"/>
          <w:sz w:val="24"/>
          <w:szCs w:val="24"/>
        </w:rPr>
        <w:t xml:space="preserve"> At the last meeting, the Commission requested that Mark evaluate recommendations made related to the IT infrastructure.</w:t>
      </w:r>
      <w:r w:rsidR="00801658">
        <w:rPr>
          <w:rFonts w:ascii="Times New Roman" w:hAnsi="Times New Roman" w:cs="Times New Roman"/>
          <w:sz w:val="24"/>
          <w:szCs w:val="24"/>
        </w:rPr>
        <w:t xml:space="preserve"> The items listed below are based on current best practices. The Commission should consider the cost/benefit of implementing these best practices in the future.</w:t>
      </w:r>
    </w:p>
    <w:p w14:paraId="5714EAC6" w14:textId="587F9BD9" w:rsidR="00F772A6" w:rsidRDefault="00F772A6" w:rsidP="00DE0F27">
      <w:pPr>
        <w:ind w:left="720"/>
        <w:rPr>
          <w:rFonts w:ascii="Times New Roman" w:hAnsi="Times New Roman" w:cs="Times New Roman"/>
          <w:sz w:val="24"/>
          <w:szCs w:val="24"/>
        </w:rPr>
      </w:pPr>
    </w:p>
    <w:p w14:paraId="328ABF94" w14:textId="0D7D87A4" w:rsidR="00F772A6" w:rsidRDefault="00F772A6" w:rsidP="00801658">
      <w:pPr>
        <w:pStyle w:val="ListParagraph"/>
        <w:numPr>
          <w:ilvl w:val="0"/>
          <w:numId w:val="1"/>
        </w:numPr>
        <w:rPr>
          <w:rFonts w:ascii="Times New Roman" w:hAnsi="Times New Roman" w:cs="Times New Roman"/>
          <w:sz w:val="24"/>
          <w:szCs w:val="24"/>
        </w:rPr>
      </w:pPr>
      <w:r w:rsidRPr="00801658">
        <w:rPr>
          <w:rFonts w:ascii="Times New Roman" w:hAnsi="Times New Roman" w:cs="Times New Roman"/>
          <w:sz w:val="24"/>
          <w:szCs w:val="24"/>
        </w:rPr>
        <w:t>New employees must now sign an acknowledgment of understanding when they receive CDRPC’s policy and procedures manual</w:t>
      </w:r>
      <w:r w:rsidR="006A19A9" w:rsidRPr="00801658">
        <w:rPr>
          <w:rFonts w:ascii="Times New Roman" w:hAnsi="Times New Roman" w:cs="Times New Roman"/>
          <w:sz w:val="24"/>
          <w:szCs w:val="24"/>
        </w:rPr>
        <w:t xml:space="preserve">. </w:t>
      </w:r>
      <w:r w:rsidRPr="00801658">
        <w:rPr>
          <w:rFonts w:ascii="Times New Roman" w:hAnsi="Times New Roman" w:cs="Times New Roman"/>
          <w:sz w:val="24"/>
          <w:szCs w:val="24"/>
        </w:rPr>
        <w:t xml:space="preserve">The manual includes acceptable use policies. There is currently a committee reviewing and updating the Policy and Procedures Manual.  </w:t>
      </w:r>
    </w:p>
    <w:p w14:paraId="23C95893" w14:textId="77777777" w:rsidR="00276A31" w:rsidRDefault="00276A31" w:rsidP="00276A31">
      <w:pPr>
        <w:pStyle w:val="ListParagraph"/>
        <w:ind w:left="1440"/>
        <w:rPr>
          <w:rFonts w:ascii="Times New Roman" w:hAnsi="Times New Roman" w:cs="Times New Roman"/>
          <w:sz w:val="24"/>
          <w:szCs w:val="24"/>
        </w:rPr>
      </w:pPr>
    </w:p>
    <w:p w14:paraId="1A6FEC3E" w14:textId="683F793A" w:rsidR="00801658" w:rsidRDefault="00801658" w:rsidP="008016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is no computer incident/data breach policy in place</w:t>
      </w:r>
    </w:p>
    <w:p w14:paraId="661A8527" w14:textId="7E57C981" w:rsidR="00801658" w:rsidRDefault="00801658" w:rsidP="00801658">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-Northeast Network Solutions provides hardware monitoring and security through Sonic Wall. We will work with Northeast Network Solutions if a data breach is detected. Installation of a server cage is estimated between $500 - $1000 and will be evaluated in the </w:t>
      </w:r>
      <w:r w:rsidR="00276A31">
        <w:rPr>
          <w:rFonts w:ascii="Times New Roman" w:hAnsi="Times New Roman" w:cs="Times New Roman"/>
          <w:sz w:val="24"/>
          <w:szCs w:val="24"/>
        </w:rPr>
        <w:t>development of the 2019 budget.</w:t>
      </w:r>
    </w:p>
    <w:p w14:paraId="08DA4C5B" w14:textId="39B00784" w:rsidR="00276A31" w:rsidRDefault="00276A31" w:rsidP="00801658">
      <w:pPr>
        <w:pStyle w:val="ListParagraph"/>
        <w:ind w:left="1440"/>
        <w:rPr>
          <w:rFonts w:ascii="Times New Roman" w:hAnsi="Times New Roman" w:cs="Times New Roman"/>
          <w:sz w:val="24"/>
          <w:szCs w:val="24"/>
        </w:rPr>
      </w:pPr>
    </w:p>
    <w:p w14:paraId="311D1F3B" w14:textId="3F21E07A" w:rsidR="00276A31" w:rsidRDefault="00276A31" w:rsidP="00276A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Commission does not have a mandatory information security and privacy training program for employees.</w:t>
      </w:r>
    </w:p>
    <w:p w14:paraId="11AD72BA" w14:textId="72061503" w:rsidR="00276A31" w:rsidRDefault="00276A31" w:rsidP="00276A31">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-CDRPC employees will be instructed to avail themselves of free cyber security trainings online. Trainings will be conducted </w:t>
      </w:r>
      <w:proofErr w:type="gramStart"/>
      <w:r>
        <w:rPr>
          <w:rFonts w:ascii="Times New Roman" w:hAnsi="Times New Roman" w:cs="Times New Roman"/>
          <w:sz w:val="24"/>
          <w:szCs w:val="24"/>
        </w:rPr>
        <w:t>annually</w:t>
      </w:r>
      <w:proofErr w:type="gramEnd"/>
      <w:r>
        <w:rPr>
          <w:rFonts w:ascii="Times New Roman" w:hAnsi="Times New Roman" w:cs="Times New Roman"/>
          <w:sz w:val="24"/>
          <w:szCs w:val="24"/>
        </w:rPr>
        <w:t xml:space="preserve"> and employee completion tracked by the Office Manager.</w:t>
      </w:r>
    </w:p>
    <w:p w14:paraId="6E610980" w14:textId="1BB6659E" w:rsidR="00276A31" w:rsidRDefault="00276A31" w:rsidP="00276A31">
      <w:pPr>
        <w:pStyle w:val="ListParagraph"/>
        <w:ind w:left="1440"/>
        <w:rPr>
          <w:rFonts w:ascii="Times New Roman" w:hAnsi="Times New Roman" w:cs="Times New Roman"/>
          <w:sz w:val="24"/>
          <w:szCs w:val="24"/>
        </w:rPr>
      </w:pPr>
    </w:p>
    <w:p w14:paraId="3F652A73" w14:textId="474D0205" w:rsidR="00276A31" w:rsidRDefault="00276A31" w:rsidP="00276A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has been no vulnerability testing performed on the network by an outside entity.</w:t>
      </w:r>
    </w:p>
    <w:p w14:paraId="7053462A" w14:textId="1766E77E" w:rsidR="00276A31" w:rsidRDefault="00276A31" w:rsidP="00276A31">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-Northeast Network Solutions provides system monitoring and internet security is provided </w:t>
      </w:r>
      <w:r w:rsidR="00E97DFF">
        <w:rPr>
          <w:rFonts w:ascii="Times New Roman" w:hAnsi="Times New Roman" w:cs="Times New Roman"/>
          <w:sz w:val="24"/>
          <w:szCs w:val="24"/>
        </w:rPr>
        <w:t xml:space="preserve">via </w:t>
      </w:r>
      <w:proofErr w:type="spellStart"/>
      <w:r w:rsidR="00E97DFF">
        <w:rPr>
          <w:rFonts w:ascii="Times New Roman" w:hAnsi="Times New Roman" w:cs="Times New Roman"/>
          <w:sz w:val="24"/>
          <w:szCs w:val="24"/>
        </w:rPr>
        <w:t>Sonicwall</w:t>
      </w:r>
      <w:proofErr w:type="spellEnd"/>
      <w:r w:rsidR="00E97DFF">
        <w:rPr>
          <w:rFonts w:ascii="Times New Roman" w:hAnsi="Times New Roman" w:cs="Times New Roman"/>
          <w:sz w:val="24"/>
          <w:szCs w:val="24"/>
        </w:rPr>
        <w:t xml:space="preserve">. </w:t>
      </w:r>
      <w:proofErr w:type="spellStart"/>
      <w:r w:rsidR="00E97DFF">
        <w:rPr>
          <w:rFonts w:ascii="Times New Roman" w:hAnsi="Times New Roman" w:cs="Times New Roman"/>
          <w:sz w:val="24"/>
          <w:szCs w:val="24"/>
        </w:rPr>
        <w:t>Sonicwall</w:t>
      </w:r>
      <w:proofErr w:type="spellEnd"/>
      <w:r w:rsidR="00E97DFF">
        <w:rPr>
          <w:rFonts w:ascii="Times New Roman" w:hAnsi="Times New Roman" w:cs="Times New Roman"/>
          <w:sz w:val="24"/>
          <w:szCs w:val="24"/>
        </w:rPr>
        <w:t xml:space="preserve"> provides regular firmware updates to guard against new security risks and firewall protection. In addition, the platform monitors hardware for performance to avoid failure and automatically acquires the latest anti-virus software updates. </w:t>
      </w:r>
    </w:p>
    <w:p w14:paraId="61CB7B74" w14:textId="564BF133" w:rsidR="00E97DFF" w:rsidRDefault="00E97DFF" w:rsidP="00276A31">
      <w:pPr>
        <w:pStyle w:val="ListParagraph"/>
        <w:ind w:left="1440"/>
        <w:rPr>
          <w:rFonts w:ascii="Times New Roman" w:hAnsi="Times New Roman" w:cs="Times New Roman"/>
          <w:sz w:val="24"/>
          <w:szCs w:val="24"/>
        </w:rPr>
      </w:pPr>
    </w:p>
    <w:p w14:paraId="3A71061F" w14:textId="682BCFBA" w:rsidR="00E97DFF" w:rsidRDefault="00E97DFF" w:rsidP="00E97D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is no formal disaster recovery plan in place and data backups are stored on site and unencrypted.</w:t>
      </w:r>
    </w:p>
    <w:p w14:paraId="73CD067B" w14:textId="320A7023" w:rsidR="00E97DFF" w:rsidRDefault="00E97DFF" w:rsidP="00E97DFF">
      <w:pPr>
        <w:pStyle w:val="ListParagraph"/>
        <w:ind w:left="1440"/>
        <w:rPr>
          <w:rFonts w:ascii="Times New Roman" w:hAnsi="Times New Roman" w:cs="Times New Roman"/>
          <w:sz w:val="24"/>
          <w:szCs w:val="24"/>
        </w:rPr>
      </w:pPr>
      <w:r>
        <w:rPr>
          <w:rFonts w:ascii="Times New Roman" w:hAnsi="Times New Roman" w:cs="Times New Roman"/>
          <w:sz w:val="24"/>
          <w:szCs w:val="24"/>
        </w:rPr>
        <w:t>-A true disaster recovery plan includes dealing with the recovery of business operations in the event of a disaster. If our office is not available or destroyed, we will continue to have access to email through Office 365 and access to operate and update cdrpc.org. Cloud backups of data on the server will cost an additional $2580 per year to ensure data is preserved in the event of a disaster. This additional expense will be evaluated within the development of the 2019 budget.</w:t>
      </w:r>
    </w:p>
    <w:p w14:paraId="557CB49F" w14:textId="14D3C2F9" w:rsidR="00E97DFF" w:rsidRDefault="00E97DFF" w:rsidP="00E97DFF">
      <w:pPr>
        <w:pStyle w:val="ListParagraph"/>
        <w:rPr>
          <w:rFonts w:ascii="Times New Roman" w:hAnsi="Times New Roman" w:cs="Times New Roman"/>
          <w:sz w:val="24"/>
          <w:szCs w:val="24"/>
        </w:rPr>
      </w:pPr>
      <w:r>
        <w:rPr>
          <w:rFonts w:ascii="Times New Roman" w:hAnsi="Times New Roman" w:cs="Times New Roman"/>
          <w:sz w:val="24"/>
          <w:szCs w:val="24"/>
        </w:rPr>
        <w:lastRenderedPageBreak/>
        <w:t>The Board suggested buying the additional could back up now instead of waiting until next year.</w:t>
      </w:r>
    </w:p>
    <w:p w14:paraId="1AEB92EA" w14:textId="5A6FE749" w:rsidR="00E97DFF" w:rsidRDefault="00E97DFF" w:rsidP="00E97DFF">
      <w:pPr>
        <w:pStyle w:val="ListParagraph"/>
        <w:rPr>
          <w:rFonts w:ascii="Times New Roman" w:hAnsi="Times New Roman" w:cs="Times New Roman"/>
          <w:sz w:val="24"/>
          <w:szCs w:val="24"/>
        </w:rPr>
      </w:pPr>
    </w:p>
    <w:p w14:paraId="1208B1EA" w14:textId="5CC8F49A" w:rsidR="00E97DFF" w:rsidRDefault="00E97DFF" w:rsidP="00E97DFF">
      <w:pPr>
        <w:pStyle w:val="ListParagraph"/>
        <w:rPr>
          <w:rFonts w:ascii="Times New Roman" w:hAnsi="Times New Roman" w:cs="Times New Roman"/>
          <w:sz w:val="24"/>
          <w:szCs w:val="24"/>
        </w:rPr>
      </w:pPr>
      <w:r>
        <w:rPr>
          <w:rFonts w:ascii="Times New Roman" w:hAnsi="Times New Roman" w:cs="Times New Roman"/>
          <w:b/>
          <w:sz w:val="24"/>
          <w:szCs w:val="24"/>
          <w:u w:val="single"/>
        </w:rPr>
        <w:t>Action Taken</w:t>
      </w:r>
    </w:p>
    <w:p w14:paraId="245C9E39" w14:textId="161B8057" w:rsidR="00E97DFF" w:rsidRDefault="00E97DFF" w:rsidP="00E97DFF">
      <w:pPr>
        <w:pStyle w:val="ListParagraph"/>
        <w:rPr>
          <w:rFonts w:ascii="Times New Roman" w:hAnsi="Times New Roman" w:cs="Times New Roman"/>
          <w:sz w:val="24"/>
          <w:szCs w:val="24"/>
        </w:rPr>
      </w:pPr>
      <w:r>
        <w:rPr>
          <w:rFonts w:ascii="Times New Roman" w:hAnsi="Times New Roman" w:cs="Times New Roman"/>
          <w:sz w:val="24"/>
          <w:szCs w:val="24"/>
        </w:rPr>
        <w:t xml:space="preserve">Kristin Swinton made a motion to amend the 2018 to include </w:t>
      </w:r>
      <w:r w:rsidR="00EF501A">
        <w:rPr>
          <w:rFonts w:ascii="Times New Roman" w:hAnsi="Times New Roman" w:cs="Times New Roman"/>
          <w:sz w:val="24"/>
          <w:szCs w:val="24"/>
        </w:rPr>
        <w:t xml:space="preserve">a </w:t>
      </w:r>
      <w:r>
        <w:rPr>
          <w:rFonts w:ascii="Times New Roman" w:hAnsi="Times New Roman" w:cs="Times New Roman"/>
          <w:sz w:val="24"/>
          <w:szCs w:val="24"/>
        </w:rPr>
        <w:t xml:space="preserve">pro-rated </w:t>
      </w:r>
      <w:r w:rsidR="00EF501A">
        <w:rPr>
          <w:rFonts w:ascii="Times New Roman" w:hAnsi="Times New Roman" w:cs="Times New Roman"/>
          <w:sz w:val="24"/>
          <w:szCs w:val="24"/>
        </w:rPr>
        <w:t>expense to secure a cloud back-up system and Judy Breselor seconded. The motion was approved unanimously.</w:t>
      </w:r>
    </w:p>
    <w:p w14:paraId="38173A89" w14:textId="6E2D64B2" w:rsidR="00EF501A" w:rsidRDefault="00EF501A" w:rsidP="00E97DFF">
      <w:pPr>
        <w:pStyle w:val="ListParagraph"/>
        <w:rPr>
          <w:rFonts w:ascii="Times New Roman" w:hAnsi="Times New Roman" w:cs="Times New Roman"/>
          <w:sz w:val="24"/>
          <w:szCs w:val="24"/>
        </w:rPr>
      </w:pPr>
    </w:p>
    <w:p w14:paraId="5E7CF314" w14:textId="4E31E623" w:rsidR="00EF501A" w:rsidRDefault="00EF501A" w:rsidP="00E97DFF">
      <w:pPr>
        <w:pStyle w:val="ListParagraph"/>
        <w:rPr>
          <w:rFonts w:ascii="Times New Roman" w:hAnsi="Times New Roman" w:cs="Times New Roman"/>
          <w:sz w:val="24"/>
          <w:szCs w:val="24"/>
        </w:rPr>
      </w:pPr>
      <w:r>
        <w:rPr>
          <w:rFonts w:ascii="Times New Roman" w:hAnsi="Times New Roman" w:cs="Times New Roman"/>
          <w:sz w:val="24"/>
          <w:szCs w:val="24"/>
        </w:rPr>
        <w:t>Barbara Mauro made a motion to approve the 2017 audit and Mike Stammel seconded. The motion was approved unanimously.</w:t>
      </w:r>
    </w:p>
    <w:p w14:paraId="6B56B576" w14:textId="787C6D85" w:rsidR="00EF501A" w:rsidRDefault="00EF501A" w:rsidP="00EF501A">
      <w:pPr>
        <w:pStyle w:val="ListParagraph"/>
        <w:ind w:left="0"/>
        <w:rPr>
          <w:rFonts w:ascii="Times New Roman" w:hAnsi="Times New Roman" w:cs="Times New Roman"/>
          <w:sz w:val="24"/>
          <w:szCs w:val="24"/>
        </w:rPr>
      </w:pPr>
    </w:p>
    <w:p w14:paraId="588278AF" w14:textId="4AF7CA23" w:rsidR="00EF501A" w:rsidRDefault="00787570" w:rsidP="00EF501A">
      <w:pPr>
        <w:pStyle w:val="ListParagraph"/>
        <w:ind w:left="0"/>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b/>
          <w:sz w:val="24"/>
          <w:szCs w:val="24"/>
        </w:rPr>
        <w:tab/>
        <w:t>Appointment of Nominating Committee by Chair</w:t>
      </w:r>
    </w:p>
    <w:p w14:paraId="1F1282F3" w14:textId="24365CC6" w:rsidR="00787570" w:rsidRDefault="00787570" w:rsidP="00EF501A">
      <w:pPr>
        <w:pStyle w:val="ListParagraph"/>
        <w:ind w:left="0"/>
        <w:rPr>
          <w:rFonts w:ascii="Times New Roman" w:hAnsi="Times New Roman" w:cs="Times New Roman"/>
          <w:sz w:val="24"/>
          <w:szCs w:val="24"/>
        </w:rPr>
      </w:pPr>
    </w:p>
    <w:p w14:paraId="3FB81CDD" w14:textId="50177E10" w:rsidR="00787570" w:rsidRDefault="00787570" w:rsidP="00787570">
      <w:pPr>
        <w:ind w:left="720"/>
        <w:rPr>
          <w:rFonts w:ascii="Times New Roman" w:hAnsi="Times New Roman" w:cs="Times New Roman"/>
          <w:b/>
          <w:bCs/>
          <w:sz w:val="24"/>
          <w:szCs w:val="24"/>
        </w:rPr>
      </w:pPr>
      <w:r>
        <w:rPr>
          <w:rFonts w:ascii="Times New Roman" w:hAnsi="Times New Roman" w:cs="Times New Roman"/>
          <w:bCs/>
          <w:sz w:val="24"/>
          <w:szCs w:val="24"/>
        </w:rPr>
        <w:t>Mike Stammel, Bill Bruce and Craig Warner</w:t>
      </w:r>
      <w:r w:rsidRPr="00753416">
        <w:rPr>
          <w:rFonts w:ascii="Times New Roman" w:hAnsi="Times New Roman" w:cs="Times New Roman"/>
          <w:bCs/>
          <w:sz w:val="24"/>
          <w:szCs w:val="24"/>
        </w:rPr>
        <w:t xml:space="preserve"> agreed to serve on the nominating committee for 201</w:t>
      </w:r>
      <w:r>
        <w:rPr>
          <w:rFonts w:ascii="Times New Roman" w:hAnsi="Times New Roman" w:cs="Times New Roman"/>
          <w:bCs/>
          <w:sz w:val="24"/>
          <w:szCs w:val="24"/>
        </w:rPr>
        <w:t>9</w:t>
      </w:r>
      <w:r w:rsidRPr="00753416">
        <w:rPr>
          <w:rFonts w:ascii="Times New Roman" w:hAnsi="Times New Roman" w:cs="Times New Roman"/>
          <w:bCs/>
          <w:sz w:val="24"/>
          <w:szCs w:val="24"/>
        </w:rPr>
        <w:t xml:space="preserve"> officers.  </w:t>
      </w:r>
      <w:r>
        <w:rPr>
          <w:rFonts w:ascii="Times New Roman" w:hAnsi="Times New Roman" w:cs="Times New Roman"/>
          <w:bCs/>
          <w:sz w:val="24"/>
          <w:szCs w:val="24"/>
        </w:rPr>
        <w:t>The Committee</w:t>
      </w:r>
      <w:r w:rsidRPr="00753416">
        <w:rPr>
          <w:rFonts w:ascii="Times New Roman" w:hAnsi="Times New Roman" w:cs="Times New Roman"/>
          <w:bCs/>
          <w:sz w:val="24"/>
          <w:szCs w:val="24"/>
        </w:rPr>
        <w:t xml:space="preserve"> will report back at the December meeting with the recommendations for 201</w:t>
      </w:r>
      <w:r>
        <w:rPr>
          <w:rFonts w:ascii="Times New Roman" w:hAnsi="Times New Roman" w:cs="Times New Roman"/>
          <w:bCs/>
          <w:sz w:val="24"/>
          <w:szCs w:val="24"/>
        </w:rPr>
        <w:t>8</w:t>
      </w:r>
      <w:r w:rsidRPr="00753416">
        <w:rPr>
          <w:rFonts w:ascii="Times New Roman" w:hAnsi="Times New Roman" w:cs="Times New Roman"/>
          <w:bCs/>
          <w:sz w:val="24"/>
          <w:szCs w:val="24"/>
        </w:rPr>
        <w:t xml:space="preserve"> officers</w:t>
      </w:r>
      <w:r w:rsidRPr="00753416">
        <w:rPr>
          <w:rFonts w:ascii="Times New Roman" w:hAnsi="Times New Roman" w:cs="Times New Roman"/>
          <w:b/>
          <w:bCs/>
          <w:sz w:val="24"/>
          <w:szCs w:val="24"/>
        </w:rPr>
        <w:t>.</w:t>
      </w:r>
    </w:p>
    <w:p w14:paraId="304C008F" w14:textId="6EBE3222" w:rsidR="00787570" w:rsidRDefault="00787570" w:rsidP="00787570">
      <w:pPr>
        <w:rPr>
          <w:rFonts w:ascii="Times New Roman" w:hAnsi="Times New Roman" w:cs="Times New Roman"/>
          <w:b/>
          <w:bCs/>
          <w:sz w:val="24"/>
          <w:szCs w:val="24"/>
        </w:rPr>
      </w:pPr>
    </w:p>
    <w:p w14:paraId="1196276F" w14:textId="7500F909" w:rsidR="00787570" w:rsidRDefault="00787570" w:rsidP="00787570">
      <w:pPr>
        <w:rPr>
          <w:rFonts w:ascii="Times New Roman" w:hAnsi="Times New Roman" w:cs="Times New Roman"/>
          <w:bCs/>
          <w:sz w:val="24"/>
          <w:szCs w:val="24"/>
        </w:rPr>
      </w:pPr>
      <w:r>
        <w:rPr>
          <w:rFonts w:ascii="Times New Roman" w:hAnsi="Times New Roman" w:cs="Times New Roman"/>
          <w:b/>
          <w:bCs/>
          <w:sz w:val="24"/>
          <w:szCs w:val="24"/>
        </w:rPr>
        <w:t>6.</w:t>
      </w:r>
      <w:r>
        <w:rPr>
          <w:rFonts w:ascii="Times New Roman" w:hAnsi="Times New Roman" w:cs="Times New Roman"/>
          <w:b/>
          <w:bCs/>
          <w:sz w:val="24"/>
          <w:szCs w:val="24"/>
        </w:rPr>
        <w:tab/>
        <w:t>LTCP CSO Update and Contract Assignment</w:t>
      </w:r>
    </w:p>
    <w:p w14:paraId="415ECC4D" w14:textId="6CD06D87" w:rsidR="00787570" w:rsidRDefault="00787570" w:rsidP="00787570">
      <w:pPr>
        <w:rPr>
          <w:rFonts w:ascii="Times New Roman" w:hAnsi="Times New Roman" w:cs="Times New Roman"/>
          <w:bCs/>
          <w:sz w:val="24"/>
          <w:szCs w:val="24"/>
        </w:rPr>
      </w:pPr>
    </w:p>
    <w:p w14:paraId="77BC6C3B" w14:textId="60833124" w:rsidR="008B1076" w:rsidRDefault="008B1076" w:rsidP="00787570">
      <w:pPr>
        <w:ind w:left="720"/>
        <w:rPr>
          <w:rFonts w:ascii="Times New Roman" w:hAnsi="Times New Roman" w:cs="Times New Roman"/>
          <w:bCs/>
          <w:sz w:val="24"/>
          <w:szCs w:val="24"/>
        </w:rPr>
      </w:pPr>
      <w:r>
        <w:rPr>
          <w:rFonts w:ascii="Times New Roman" w:hAnsi="Times New Roman" w:cs="Times New Roman"/>
          <w:bCs/>
          <w:sz w:val="24"/>
          <w:szCs w:val="24"/>
        </w:rPr>
        <w:t>Several projects are moving forward well above the Consent Order deadlines. The Albany County Water Purification District, Watervliet, Rensselaer and Green Island have completed their capital obligations for the program, however their financial obligations remain. The following projects were recently completed:</w:t>
      </w:r>
    </w:p>
    <w:p w14:paraId="19634E29" w14:textId="77777777" w:rsidR="008B1076" w:rsidRDefault="008B1076" w:rsidP="00787570">
      <w:pPr>
        <w:ind w:left="720"/>
        <w:rPr>
          <w:rFonts w:ascii="Times New Roman" w:hAnsi="Times New Roman" w:cs="Times New Roman"/>
          <w:bCs/>
          <w:sz w:val="24"/>
          <w:szCs w:val="24"/>
        </w:rPr>
      </w:pPr>
    </w:p>
    <w:p w14:paraId="24011BF4" w14:textId="57B6C2FD" w:rsidR="008B1076" w:rsidRDefault="008B1076" w:rsidP="00787570">
      <w:pPr>
        <w:ind w:left="720"/>
        <w:rPr>
          <w:rFonts w:ascii="Times New Roman" w:hAnsi="Times New Roman" w:cs="Times New Roman"/>
          <w:bCs/>
          <w:sz w:val="24"/>
          <w:szCs w:val="24"/>
        </w:rPr>
      </w:pPr>
      <w:r>
        <w:rPr>
          <w:rFonts w:ascii="Times New Roman" w:hAnsi="Times New Roman" w:cs="Times New Roman"/>
          <w:bCs/>
          <w:sz w:val="24"/>
          <w:szCs w:val="24"/>
        </w:rPr>
        <w:t xml:space="preserve"> -Hoosick Street Storm Sewer Extension, Troy</w:t>
      </w:r>
    </w:p>
    <w:p w14:paraId="5EA05484" w14:textId="7AD5740C" w:rsidR="008B1076" w:rsidRDefault="008B1076" w:rsidP="00787570">
      <w:pPr>
        <w:ind w:left="720"/>
        <w:rPr>
          <w:rFonts w:ascii="Times New Roman" w:hAnsi="Times New Roman" w:cs="Times New Roman"/>
          <w:bCs/>
          <w:sz w:val="24"/>
          <w:szCs w:val="24"/>
        </w:rPr>
      </w:pPr>
      <w:r>
        <w:rPr>
          <w:rFonts w:ascii="Times New Roman" w:hAnsi="Times New Roman" w:cs="Times New Roman"/>
          <w:bCs/>
          <w:sz w:val="24"/>
          <w:szCs w:val="24"/>
        </w:rPr>
        <w:t>-</w:t>
      </w:r>
      <w:proofErr w:type="spellStart"/>
      <w:r>
        <w:rPr>
          <w:rFonts w:ascii="Times New Roman" w:hAnsi="Times New Roman" w:cs="Times New Roman"/>
          <w:bCs/>
          <w:sz w:val="24"/>
          <w:szCs w:val="24"/>
        </w:rPr>
        <w:t>Mariett</w:t>
      </w:r>
      <w:proofErr w:type="spellEnd"/>
      <w:r>
        <w:rPr>
          <w:rFonts w:ascii="Times New Roman" w:hAnsi="Times New Roman" w:cs="Times New Roman"/>
          <w:bCs/>
          <w:sz w:val="24"/>
          <w:szCs w:val="24"/>
        </w:rPr>
        <w:t xml:space="preserve"> Place Stormwater Storage, Albany</w:t>
      </w:r>
    </w:p>
    <w:p w14:paraId="69D1E76B" w14:textId="11BA441A" w:rsidR="008B1076" w:rsidRDefault="008B1076" w:rsidP="00787570">
      <w:pPr>
        <w:ind w:left="720"/>
        <w:rPr>
          <w:rFonts w:ascii="Times New Roman" w:hAnsi="Times New Roman" w:cs="Times New Roman"/>
          <w:bCs/>
          <w:sz w:val="24"/>
          <w:szCs w:val="24"/>
        </w:rPr>
      </w:pPr>
      <w:r>
        <w:rPr>
          <w:rFonts w:ascii="Times New Roman" w:hAnsi="Times New Roman" w:cs="Times New Roman"/>
          <w:bCs/>
          <w:sz w:val="24"/>
          <w:szCs w:val="24"/>
        </w:rPr>
        <w:t xml:space="preserve">-Primary Sludge </w:t>
      </w:r>
      <w:proofErr w:type="spellStart"/>
      <w:r>
        <w:rPr>
          <w:rFonts w:ascii="Times New Roman" w:hAnsi="Times New Roman" w:cs="Times New Roman"/>
          <w:bCs/>
          <w:sz w:val="24"/>
          <w:szCs w:val="24"/>
        </w:rPr>
        <w:t>Degritting</w:t>
      </w:r>
      <w:proofErr w:type="spellEnd"/>
      <w:r>
        <w:rPr>
          <w:rFonts w:ascii="Times New Roman" w:hAnsi="Times New Roman" w:cs="Times New Roman"/>
          <w:bCs/>
          <w:sz w:val="24"/>
          <w:szCs w:val="24"/>
        </w:rPr>
        <w:t>, RCSD</w:t>
      </w:r>
    </w:p>
    <w:p w14:paraId="31D35EAE" w14:textId="14E40CC2" w:rsidR="008B1076" w:rsidRDefault="008B1076" w:rsidP="00787570">
      <w:pPr>
        <w:ind w:left="720"/>
        <w:rPr>
          <w:rFonts w:ascii="Times New Roman" w:hAnsi="Times New Roman" w:cs="Times New Roman"/>
          <w:bCs/>
          <w:sz w:val="24"/>
          <w:szCs w:val="24"/>
        </w:rPr>
      </w:pPr>
    </w:p>
    <w:p w14:paraId="0BCA3643" w14:textId="6FD8BCCA" w:rsidR="008B1076" w:rsidRDefault="008B1076" w:rsidP="00787570">
      <w:pPr>
        <w:ind w:left="720"/>
        <w:rPr>
          <w:rFonts w:ascii="Times New Roman" w:hAnsi="Times New Roman" w:cs="Times New Roman"/>
          <w:bCs/>
          <w:sz w:val="24"/>
          <w:szCs w:val="24"/>
        </w:rPr>
      </w:pPr>
      <w:r>
        <w:rPr>
          <w:rFonts w:ascii="Times New Roman" w:hAnsi="Times New Roman" w:cs="Times New Roman"/>
          <w:bCs/>
          <w:sz w:val="24"/>
          <w:szCs w:val="24"/>
        </w:rPr>
        <w:t>On September 1, CDRPC submitted to NYSDEC the APCs semi-annual report summarizing the period of LTCP work between 1/1/18 and 6/30/18. This report</w:t>
      </w:r>
      <w:r w:rsidR="00865B11">
        <w:rPr>
          <w:rFonts w:ascii="Times New Roman" w:hAnsi="Times New Roman" w:cs="Times New Roman"/>
          <w:bCs/>
          <w:sz w:val="24"/>
          <w:szCs w:val="24"/>
        </w:rPr>
        <w:t xml:space="preserve">, like all status previous reports, is available on the CDRPC website. </w:t>
      </w:r>
    </w:p>
    <w:p w14:paraId="68CF9687" w14:textId="7ECEB0B3" w:rsidR="00865B11" w:rsidRDefault="00865B11" w:rsidP="00787570">
      <w:pPr>
        <w:ind w:left="720"/>
        <w:rPr>
          <w:rFonts w:ascii="Times New Roman" w:hAnsi="Times New Roman" w:cs="Times New Roman"/>
          <w:bCs/>
          <w:sz w:val="24"/>
          <w:szCs w:val="24"/>
        </w:rPr>
      </w:pPr>
    </w:p>
    <w:p w14:paraId="5A5DC64D" w14:textId="4EFDD96E" w:rsidR="00865B11" w:rsidRDefault="00865B11" w:rsidP="00787570">
      <w:pPr>
        <w:ind w:left="720"/>
        <w:rPr>
          <w:rFonts w:ascii="Times New Roman" w:hAnsi="Times New Roman" w:cs="Times New Roman"/>
          <w:bCs/>
          <w:sz w:val="24"/>
          <w:szCs w:val="24"/>
        </w:rPr>
      </w:pPr>
      <w:r>
        <w:rPr>
          <w:rFonts w:ascii="Times New Roman" w:hAnsi="Times New Roman" w:cs="Times New Roman"/>
          <w:bCs/>
          <w:sz w:val="24"/>
          <w:szCs w:val="24"/>
        </w:rPr>
        <w:t xml:space="preserve">The CSO Corporation has retained Grammercy Communications and Mannix Marketing to develop a Hudson River Water Quality Public Advisory program. This notification system will inform the public on the progress of the Albany Pool CSO LTCP Implementation and associated water quality improvements identified through the Post Construction Compliance Monitoring Program. </w:t>
      </w:r>
    </w:p>
    <w:p w14:paraId="28A896AE" w14:textId="77777777" w:rsidR="008B1076" w:rsidRDefault="008B1076" w:rsidP="00787570">
      <w:pPr>
        <w:ind w:left="720"/>
        <w:rPr>
          <w:rFonts w:ascii="Times New Roman" w:hAnsi="Times New Roman" w:cs="Times New Roman"/>
          <w:bCs/>
          <w:sz w:val="24"/>
          <w:szCs w:val="24"/>
        </w:rPr>
      </w:pPr>
    </w:p>
    <w:p w14:paraId="1306BFCB" w14:textId="47D74616" w:rsidR="00787570" w:rsidRDefault="00386CBF" w:rsidP="00787570">
      <w:pPr>
        <w:ind w:left="720"/>
        <w:rPr>
          <w:rFonts w:ascii="Times New Roman" w:hAnsi="Times New Roman" w:cs="Times New Roman"/>
          <w:bCs/>
          <w:sz w:val="24"/>
          <w:szCs w:val="24"/>
        </w:rPr>
      </w:pPr>
      <w:r>
        <w:rPr>
          <w:rFonts w:ascii="Times New Roman" w:hAnsi="Times New Roman" w:cs="Times New Roman"/>
          <w:bCs/>
          <w:sz w:val="24"/>
          <w:szCs w:val="24"/>
        </w:rPr>
        <w:t>Prior to and during the execution of the Order, and the creation of the Corporation that CDRPC provides staff services to, CDRPC retained the services of several service providers to aid in the program implementation. The Environmental Facilities Corporation</w:t>
      </w:r>
      <w:r w:rsidR="008B1076">
        <w:rPr>
          <w:rFonts w:ascii="Times New Roman" w:hAnsi="Times New Roman" w:cs="Times New Roman"/>
          <w:bCs/>
          <w:sz w:val="24"/>
          <w:szCs w:val="24"/>
        </w:rPr>
        <w:t xml:space="preserve"> has informed the communities that </w:t>
      </w:r>
      <w:proofErr w:type="gramStart"/>
      <w:r w:rsidR="008B1076">
        <w:rPr>
          <w:rFonts w:ascii="Times New Roman" w:hAnsi="Times New Roman" w:cs="Times New Roman"/>
          <w:bCs/>
          <w:sz w:val="24"/>
          <w:szCs w:val="24"/>
        </w:rPr>
        <w:t>in order for</w:t>
      </w:r>
      <w:proofErr w:type="gramEnd"/>
      <w:r w:rsidR="008B1076">
        <w:rPr>
          <w:rFonts w:ascii="Times New Roman" w:hAnsi="Times New Roman" w:cs="Times New Roman"/>
          <w:bCs/>
          <w:sz w:val="24"/>
          <w:szCs w:val="24"/>
        </w:rPr>
        <w:t xml:space="preserve"> vendor costs to be disbursable, eligible for financing, that the service provider contracts must be directly </w:t>
      </w:r>
      <w:r w:rsidR="008B1076">
        <w:rPr>
          <w:rFonts w:ascii="Times New Roman" w:hAnsi="Times New Roman" w:cs="Times New Roman"/>
          <w:bCs/>
          <w:sz w:val="24"/>
          <w:szCs w:val="24"/>
        </w:rPr>
        <w:lastRenderedPageBreak/>
        <w:t>between the Corporation and the vendors. EFC also requires certain language be incorporate3d into these contracts. The following vendors need new contract assignments:</w:t>
      </w:r>
    </w:p>
    <w:p w14:paraId="150FCA0B" w14:textId="22E84C9A" w:rsidR="008B1076" w:rsidRDefault="008B1076" w:rsidP="00787570">
      <w:pPr>
        <w:ind w:left="720"/>
        <w:rPr>
          <w:rFonts w:ascii="Times New Roman" w:hAnsi="Times New Roman" w:cs="Times New Roman"/>
          <w:bCs/>
          <w:sz w:val="24"/>
          <w:szCs w:val="24"/>
        </w:rPr>
      </w:pPr>
      <w:r>
        <w:rPr>
          <w:rFonts w:ascii="Times New Roman" w:hAnsi="Times New Roman" w:cs="Times New Roman"/>
          <w:bCs/>
          <w:sz w:val="24"/>
          <w:szCs w:val="24"/>
        </w:rPr>
        <w:t>-Fiscal Advisors and Marking</w:t>
      </w:r>
    </w:p>
    <w:p w14:paraId="44CF68D1" w14:textId="3E08C483" w:rsidR="008B1076" w:rsidRDefault="008B1076" w:rsidP="00787570">
      <w:pPr>
        <w:ind w:left="720"/>
        <w:rPr>
          <w:rFonts w:ascii="Times New Roman" w:hAnsi="Times New Roman" w:cs="Times New Roman"/>
          <w:bCs/>
          <w:sz w:val="24"/>
          <w:szCs w:val="24"/>
        </w:rPr>
      </w:pPr>
      <w:r>
        <w:rPr>
          <w:rFonts w:ascii="Times New Roman" w:hAnsi="Times New Roman" w:cs="Times New Roman"/>
          <w:bCs/>
          <w:sz w:val="24"/>
          <w:szCs w:val="24"/>
        </w:rPr>
        <w:t>-Hodgson Russ</w:t>
      </w:r>
    </w:p>
    <w:p w14:paraId="7167B01A" w14:textId="65831D19" w:rsidR="008B1076" w:rsidRDefault="008B1076" w:rsidP="00787570">
      <w:pPr>
        <w:ind w:left="720"/>
        <w:rPr>
          <w:rFonts w:ascii="Times New Roman" w:hAnsi="Times New Roman" w:cs="Times New Roman"/>
          <w:bCs/>
          <w:sz w:val="24"/>
          <w:szCs w:val="24"/>
        </w:rPr>
      </w:pPr>
      <w:r>
        <w:rPr>
          <w:rFonts w:ascii="Times New Roman" w:hAnsi="Times New Roman" w:cs="Times New Roman"/>
          <w:bCs/>
          <w:sz w:val="24"/>
          <w:szCs w:val="24"/>
        </w:rPr>
        <w:t xml:space="preserve">-Barton and </w:t>
      </w:r>
      <w:proofErr w:type="spellStart"/>
      <w:r>
        <w:rPr>
          <w:rFonts w:ascii="Times New Roman" w:hAnsi="Times New Roman" w:cs="Times New Roman"/>
          <w:bCs/>
          <w:sz w:val="24"/>
          <w:szCs w:val="24"/>
        </w:rPr>
        <w:t>Loguidice</w:t>
      </w:r>
      <w:proofErr w:type="spellEnd"/>
    </w:p>
    <w:p w14:paraId="72004390" w14:textId="352DF4A5" w:rsidR="008B1076" w:rsidRDefault="008B1076" w:rsidP="00787570">
      <w:pPr>
        <w:ind w:left="720"/>
        <w:rPr>
          <w:rFonts w:ascii="Times New Roman" w:hAnsi="Times New Roman" w:cs="Times New Roman"/>
          <w:bCs/>
          <w:sz w:val="24"/>
          <w:szCs w:val="24"/>
        </w:rPr>
      </w:pPr>
      <w:r>
        <w:rPr>
          <w:rFonts w:ascii="Times New Roman" w:hAnsi="Times New Roman" w:cs="Times New Roman"/>
          <w:bCs/>
          <w:sz w:val="24"/>
          <w:szCs w:val="24"/>
        </w:rPr>
        <w:t xml:space="preserve">-Albany Pool Joint </w:t>
      </w:r>
      <w:proofErr w:type="spellStart"/>
      <w:r>
        <w:rPr>
          <w:rFonts w:ascii="Times New Roman" w:hAnsi="Times New Roman" w:cs="Times New Roman"/>
          <w:bCs/>
          <w:sz w:val="24"/>
          <w:szCs w:val="24"/>
        </w:rPr>
        <w:t>Ventur</w:t>
      </w:r>
      <w:proofErr w:type="spell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Team  (</w:t>
      </w:r>
      <w:proofErr w:type="gramEnd"/>
      <w:r>
        <w:rPr>
          <w:rFonts w:ascii="Times New Roman" w:hAnsi="Times New Roman" w:cs="Times New Roman"/>
          <w:bCs/>
          <w:sz w:val="24"/>
          <w:szCs w:val="24"/>
        </w:rPr>
        <w:t>Extra Work Authorizations 7-11)</w:t>
      </w:r>
    </w:p>
    <w:p w14:paraId="3F0F354F" w14:textId="457CE999" w:rsidR="008B1076" w:rsidRDefault="008B1076" w:rsidP="00787570">
      <w:pPr>
        <w:ind w:left="720"/>
        <w:rPr>
          <w:rFonts w:ascii="Times New Roman" w:hAnsi="Times New Roman" w:cs="Times New Roman"/>
          <w:bCs/>
          <w:sz w:val="24"/>
          <w:szCs w:val="24"/>
        </w:rPr>
      </w:pPr>
    </w:p>
    <w:p w14:paraId="699D9E25" w14:textId="40F27CD8" w:rsidR="008B1076" w:rsidRDefault="008B1076" w:rsidP="00787570">
      <w:pPr>
        <w:ind w:left="720"/>
        <w:rPr>
          <w:rFonts w:ascii="Times New Roman" w:hAnsi="Times New Roman" w:cs="Times New Roman"/>
          <w:bCs/>
          <w:sz w:val="24"/>
          <w:szCs w:val="24"/>
        </w:rPr>
      </w:pPr>
      <w:r>
        <w:rPr>
          <w:rFonts w:ascii="Times New Roman" w:hAnsi="Times New Roman" w:cs="Times New Roman"/>
          <w:bCs/>
          <w:sz w:val="24"/>
          <w:szCs w:val="24"/>
        </w:rPr>
        <w:t>CDRPC’s corporation contract is up for renewal for 2019. The communities have executed the acknowledgement of consent and the President of the Corporation has executed the contract. It is ready for CDRPC to execute.</w:t>
      </w:r>
    </w:p>
    <w:p w14:paraId="31AC4116" w14:textId="3849C1EF" w:rsidR="008B1076" w:rsidRDefault="008B1076" w:rsidP="00787570">
      <w:pPr>
        <w:ind w:left="720"/>
        <w:rPr>
          <w:rFonts w:ascii="Times New Roman" w:hAnsi="Times New Roman" w:cs="Times New Roman"/>
          <w:bCs/>
          <w:sz w:val="24"/>
          <w:szCs w:val="24"/>
        </w:rPr>
      </w:pPr>
    </w:p>
    <w:p w14:paraId="00A1B89B" w14:textId="317F9F59" w:rsidR="008B1076" w:rsidRPr="00787570" w:rsidRDefault="008B1076" w:rsidP="00787570">
      <w:pPr>
        <w:ind w:left="720"/>
        <w:rPr>
          <w:rFonts w:ascii="Times New Roman" w:hAnsi="Times New Roman" w:cs="Times New Roman"/>
          <w:bCs/>
          <w:sz w:val="24"/>
          <w:szCs w:val="24"/>
        </w:rPr>
      </w:pPr>
      <w:r>
        <w:rPr>
          <w:rFonts w:ascii="Times New Roman" w:hAnsi="Times New Roman" w:cs="Times New Roman"/>
          <w:bCs/>
          <w:sz w:val="24"/>
          <w:szCs w:val="24"/>
        </w:rPr>
        <w:t xml:space="preserve">CDRPC revised </w:t>
      </w:r>
      <w:proofErr w:type="gramStart"/>
      <w:r>
        <w:rPr>
          <w:rFonts w:ascii="Times New Roman" w:hAnsi="Times New Roman" w:cs="Times New Roman"/>
          <w:bCs/>
          <w:sz w:val="24"/>
          <w:szCs w:val="24"/>
        </w:rPr>
        <w:t>an</w:t>
      </w:r>
      <w:proofErr w:type="gramEnd"/>
      <w:r>
        <w:rPr>
          <w:rFonts w:ascii="Times New Roman" w:hAnsi="Times New Roman" w:cs="Times New Roman"/>
          <w:bCs/>
          <w:sz w:val="24"/>
          <w:szCs w:val="24"/>
        </w:rPr>
        <w:t xml:space="preserve"> MOA between the Commission and the Communities, originally executed in 2013.  This revised agreement included EFC required language and will enable the communities to draw down on funds incurred from this agreement</w:t>
      </w:r>
    </w:p>
    <w:p w14:paraId="5491F01F" w14:textId="7B8B3D3B" w:rsidR="00787570" w:rsidRDefault="00787570" w:rsidP="00EF501A">
      <w:pPr>
        <w:pStyle w:val="ListParagraph"/>
        <w:ind w:left="0"/>
        <w:rPr>
          <w:rFonts w:ascii="Times New Roman" w:hAnsi="Times New Roman" w:cs="Times New Roman"/>
          <w:sz w:val="24"/>
          <w:szCs w:val="24"/>
        </w:rPr>
      </w:pPr>
    </w:p>
    <w:p w14:paraId="27B8EC55" w14:textId="5C5FD21D" w:rsidR="00865B11" w:rsidRDefault="00865B11" w:rsidP="00865B11">
      <w:pPr>
        <w:pStyle w:val="ListParagraph"/>
        <w:rPr>
          <w:rFonts w:ascii="Times New Roman" w:hAnsi="Times New Roman" w:cs="Times New Roman"/>
          <w:sz w:val="24"/>
          <w:szCs w:val="24"/>
        </w:rPr>
      </w:pPr>
      <w:r>
        <w:rPr>
          <w:rFonts w:ascii="Times New Roman" w:hAnsi="Times New Roman" w:cs="Times New Roman"/>
          <w:b/>
          <w:sz w:val="24"/>
          <w:szCs w:val="24"/>
          <w:u w:val="single"/>
        </w:rPr>
        <w:t>Action Taken</w:t>
      </w:r>
    </w:p>
    <w:p w14:paraId="630C830A" w14:textId="269E6AF0" w:rsidR="00865B11" w:rsidRDefault="00865B11" w:rsidP="00865B11">
      <w:pPr>
        <w:pStyle w:val="ListParagraph"/>
        <w:rPr>
          <w:rFonts w:ascii="Times New Roman" w:hAnsi="Times New Roman" w:cs="Times New Roman"/>
          <w:sz w:val="24"/>
          <w:szCs w:val="24"/>
        </w:rPr>
      </w:pPr>
      <w:r>
        <w:rPr>
          <w:rFonts w:ascii="Times New Roman" w:hAnsi="Times New Roman" w:cs="Times New Roman"/>
          <w:sz w:val="24"/>
          <w:szCs w:val="24"/>
        </w:rPr>
        <w:t>Mike Stammel made a motion to authorize CDRPC Executive Director to execute vendor contracts, CDRPC corporation renewal contract and revised MOA agreement and Don Ackerman seconded. The motion was approved unanimously.</w:t>
      </w:r>
    </w:p>
    <w:p w14:paraId="267941DF" w14:textId="06EF1CEA" w:rsidR="00865B11" w:rsidRDefault="00865B11" w:rsidP="00EA7847">
      <w:pPr>
        <w:pStyle w:val="ListParagraph"/>
        <w:ind w:left="0"/>
        <w:rPr>
          <w:rFonts w:ascii="Times New Roman" w:hAnsi="Times New Roman" w:cs="Times New Roman"/>
          <w:sz w:val="24"/>
          <w:szCs w:val="24"/>
        </w:rPr>
      </w:pPr>
    </w:p>
    <w:p w14:paraId="1E34F0A3" w14:textId="0F947E8C" w:rsidR="00EA7847" w:rsidRDefault="00EA7847" w:rsidP="00EA7847">
      <w:pPr>
        <w:pStyle w:val="ListParagraph"/>
        <w:ind w:left="0"/>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b/>
          <w:sz w:val="24"/>
          <w:szCs w:val="24"/>
        </w:rPr>
        <w:tab/>
        <w:t>604(b) Grant Application</w:t>
      </w:r>
    </w:p>
    <w:p w14:paraId="4EC781F9" w14:textId="56D20160" w:rsidR="00EA7847" w:rsidRDefault="00EA7847" w:rsidP="00EA7847">
      <w:pPr>
        <w:pStyle w:val="ListParagraph"/>
        <w:ind w:left="0"/>
        <w:rPr>
          <w:rFonts w:ascii="Times New Roman" w:hAnsi="Times New Roman" w:cs="Times New Roman"/>
          <w:sz w:val="24"/>
          <w:szCs w:val="24"/>
        </w:rPr>
      </w:pPr>
    </w:p>
    <w:p w14:paraId="518BAA7F" w14:textId="20ADA695" w:rsidR="00EA7847" w:rsidRDefault="00EA7847" w:rsidP="00EA7847">
      <w:pPr>
        <w:pStyle w:val="ListParagraph"/>
        <w:rPr>
          <w:rFonts w:ascii="Times New Roman" w:hAnsi="Times New Roman" w:cs="Times New Roman"/>
          <w:sz w:val="24"/>
          <w:szCs w:val="24"/>
        </w:rPr>
      </w:pPr>
      <w:r>
        <w:rPr>
          <w:rFonts w:ascii="Times New Roman" w:hAnsi="Times New Roman" w:cs="Times New Roman"/>
          <w:sz w:val="24"/>
          <w:szCs w:val="24"/>
        </w:rPr>
        <w:t>For many years, CDRPC has received funding from the DEC to fund water quality planning activities. While EPA awards 604(b) funds annually, DEC typically issues a Request for Applications (RFA) every 3-5 years and awards funds to multi-year projects. The term for the upcoming grant cycle is 2019-2023.  The not to exceed amount is $60,000 annually</w:t>
      </w:r>
      <w:r w:rsidR="009C54AA">
        <w:rPr>
          <w:rFonts w:ascii="Times New Roman" w:hAnsi="Times New Roman" w:cs="Times New Roman"/>
          <w:sz w:val="24"/>
          <w:szCs w:val="24"/>
        </w:rPr>
        <w:t xml:space="preserve"> for work under the program with a 10% match requirement.</w:t>
      </w:r>
    </w:p>
    <w:p w14:paraId="40DC6950" w14:textId="62C0EAF7" w:rsidR="009C54AA" w:rsidRDefault="009C54AA" w:rsidP="00EA7847">
      <w:pPr>
        <w:pStyle w:val="ListParagraph"/>
        <w:rPr>
          <w:rFonts w:ascii="Times New Roman" w:hAnsi="Times New Roman" w:cs="Times New Roman"/>
          <w:sz w:val="24"/>
          <w:szCs w:val="24"/>
        </w:rPr>
      </w:pPr>
    </w:p>
    <w:p w14:paraId="1E02FBD2" w14:textId="2824AEAE" w:rsidR="009C54AA" w:rsidRDefault="009C54AA" w:rsidP="00EA7847">
      <w:pPr>
        <w:pStyle w:val="ListParagraph"/>
        <w:rPr>
          <w:rFonts w:ascii="Times New Roman" w:hAnsi="Times New Roman" w:cs="Times New Roman"/>
          <w:sz w:val="24"/>
          <w:szCs w:val="24"/>
        </w:rPr>
      </w:pPr>
      <w:r>
        <w:rPr>
          <w:rFonts w:ascii="Times New Roman" w:hAnsi="Times New Roman" w:cs="Times New Roman"/>
          <w:b/>
          <w:sz w:val="24"/>
          <w:szCs w:val="24"/>
          <w:u w:val="single"/>
        </w:rPr>
        <w:t>Action Taken</w:t>
      </w:r>
    </w:p>
    <w:p w14:paraId="224E0156" w14:textId="236C6497" w:rsidR="009C54AA" w:rsidRDefault="009C54AA" w:rsidP="00EA7847">
      <w:pPr>
        <w:pStyle w:val="ListParagraph"/>
        <w:rPr>
          <w:rFonts w:ascii="Times New Roman" w:hAnsi="Times New Roman" w:cs="Times New Roman"/>
          <w:sz w:val="24"/>
          <w:szCs w:val="24"/>
        </w:rPr>
      </w:pPr>
      <w:r>
        <w:rPr>
          <w:rFonts w:ascii="Times New Roman" w:hAnsi="Times New Roman" w:cs="Times New Roman"/>
          <w:sz w:val="24"/>
          <w:szCs w:val="24"/>
        </w:rPr>
        <w:t>Don Ackerman made a motion authorize the application to the 604(b) Program and Craig Warner seconded. The motion was approved unanimously.</w:t>
      </w:r>
    </w:p>
    <w:p w14:paraId="105BA913" w14:textId="2771F949" w:rsidR="009C54AA" w:rsidRDefault="009C54AA" w:rsidP="009C54AA">
      <w:pPr>
        <w:pStyle w:val="ListParagraph"/>
        <w:ind w:left="0"/>
        <w:rPr>
          <w:rFonts w:ascii="Times New Roman" w:hAnsi="Times New Roman" w:cs="Times New Roman"/>
          <w:sz w:val="24"/>
          <w:szCs w:val="24"/>
        </w:rPr>
      </w:pPr>
    </w:p>
    <w:p w14:paraId="5A752A44" w14:textId="4AC8DA61" w:rsidR="009C54AA" w:rsidRDefault="009C54AA" w:rsidP="009C54AA">
      <w:pPr>
        <w:pStyle w:val="ListParagraph"/>
        <w:ind w:left="0"/>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b/>
          <w:sz w:val="24"/>
          <w:szCs w:val="24"/>
        </w:rPr>
        <w:tab/>
        <w:t>NYSERDA Grant Application</w:t>
      </w:r>
    </w:p>
    <w:p w14:paraId="166EA74A" w14:textId="2E147283" w:rsidR="009C54AA" w:rsidRDefault="009C54AA" w:rsidP="009C54AA">
      <w:pPr>
        <w:pStyle w:val="ListParagraph"/>
        <w:ind w:left="0"/>
        <w:rPr>
          <w:rFonts w:ascii="Times New Roman" w:hAnsi="Times New Roman" w:cs="Times New Roman"/>
          <w:sz w:val="24"/>
          <w:szCs w:val="24"/>
        </w:rPr>
      </w:pPr>
    </w:p>
    <w:p w14:paraId="6179E102" w14:textId="4EC04B4C" w:rsidR="009C54AA" w:rsidRDefault="00DF6DD5" w:rsidP="009C54AA">
      <w:pPr>
        <w:pStyle w:val="ListParagraph"/>
        <w:rPr>
          <w:rFonts w:ascii="Times New Roman" w:hAnsi="Times New Roman" w:cs="Times New Roman"/>
          <w:sz w:val="24"/>
          <w:szCs w:val="24"/>
        </w:rPr>
      </w:pPr>
      <w:r>
        <w:rPr>
          <w:rFonts w:ascii="Times New Roman" w:hAnsi="Times New Roman" w:cs="Times New Roman"/>
          <w:sz w:val="24"/>
          <w:szCs w:val="24"/>
        </w:rPr>
        <w:t>Staff is working on putting together a grant application to NYSERDA for a Clean Heating and Cooling Communities Campaign. If awarded, CDRPC will conduct a three-year community-based outreach, education, and bulk procurement cam</w:t>
      </w:r>
      <w:r w:rsidR="0068161B">
        <w:rPr>
          <w:rFonts w:ascii="Times New Roman" w:hAnsi="Times New Roman" w:cs="Times New Roman"/>
          <w:sz w:val="24"/>
          <w:szCs w:val="24"/>
        </w:rPr>
        <w:t>p</w:t>
      </w:r>
      <w:r>
        <w:rPr>
          <w:rFonts w:ascii="Times New Roman" w:hAnsi="Times New Roman" w:cs="Times New Roman"/>
          <w:sz w:val="24"/>
          <w:szCs w:val="24"/>
        </w:rPr>
        <w:t xml:space="preserve">aigns for clean heating and cooling </w:t>
      </w:r>
      <w:r w:rsidR="0068161B">
        <w:rPr>
          <w:rFonts w:ascii="Times New Roman" w:hAnsi="Times New Roman" w:cs="Times New Roman"/>
          <w:sz w:val="24"/>
          <w:szCs w:val="24"/>
        </w:rPr>
        <w:t xml:space="preserve">(CH&amp;C) </w:t>
      </w:r>
      <w:r>
        <w:rPr>
          <w:rFonts w:ascii="Times New Roman" w:hAnsi="Times New Roman" w:cs="Times New Roman"/>
          <w:sz w:val="24"/>
          <w:szCs w:val="24"/>
        </w:rPr>
        <w:t>technologies (ground and air source heat pump systems, and solar hot water systems).</w:t>
      </w:r>
      <w:r w:rsidR="000E0A0F">
        <w:rPr>
          <w:rFonts w:ascii="Times New Roman" w:hAnsi="Times New Roman" w:cs="Times New Roman"/>
          <w:sz w:val="24"/>
          <w:szCs w:val="24"/>
        </w:rPr>
        <w:t xml:space="preserve"> The campaign aims to </w:t>
      </w:r>
      <w:r w:rsidR="0068161B">
        <w:rPr>
          <w:rFonts w:ascii="Times New Roman" w:hAnsi="Times New Roman" w:cs="Times New Roman"/>
          <w:sz w:val="24"/>
          <w:szCs w:val="24"/>
        </w:rPr>
        <w:t xml:space="preserve">increase education and consumer awareness of CH&amp;C </w:t>
      </w:r>
      <w:proofErr w:type="gramStart"/>
      <w:r w:rsidR="0068161B">
        <w:rPr>
          <w:rFonts w:ascii="Times New Roman" w:hAnsi="Times New Roman" w:cs="Times New Roman"/>
          <w:sz w:val="24"/>
          <w:szCs w:val="24"/>
        </w:rPr>
        <w:t>technologies, and</w:t>
      </w:r>
      <w:proofErr w:type="gramEnd"/>
      <w:r w:rsidR="0068161B">
        <w:rPr>
          <w:rFonts w:ascii="Times New Roman" w:hAnsi="Times New Roman" w:cs="Times New Roman"/>
          <w:sz w:val="24"/>
          <w:szCs w:val="24"/>
        </w:rPr>
        <w:t xml:space="preserve"> identify campaign characteristics and approaches that are important for success and can potentially be replicated in other campaigns. </w:t>
      </w:r>
    </w:p>
    <w:p w14:paraId="42158C69" w14:textId="4FB85DE7" w:rsidR="00473D42" w:rsidRDefault="00473D42" w:rsidP="009C54AA">
      <w:pPr>
        <w:pStyle w:val="ListParagraph"/>
        <w:rPr>
          <w:rFonts w:ascii="Times New Roman" w:hAnsi="Times New Roman" w:cs="Times New Roman"/>
          <w:sz w:val="24"/>
          <w:szCs w:val="24"/>
        </w:rPr>
      </w:pPr>
    </w:p>
    <w:p w14:paraId="6EF744E0" w14:textId="78BE3A86" w:rsidR="00473D42" w:rsidRDefault="00E63752" w:rsidP="009C54AA">
      <w:pPr>
        <w:pStyle w:val="ListParagraph"/>
        <w:rPr>
          <w:rFonts w:ascii="Times New Roman" w:hAnsi="Times New Roman" w:cs="Times New Roman"/>
          <w:sz w:val="24"/>
          <w:szCs w:val="24"/>
        </w:rPr>
      </w:pPr>
      <w:r>
        <w:rPr>
          <w:rFonts w:ascii="Times New Roman" w:hAnsi="Times New Roman" w:cs="Times New Roman"/>
          <w:sz w:val="24"/>
          <w:szCs w:val="24"/>
        </w:rPr>
        <w:lastRenderedPageBreak/>
        <w:t>CDRPC will also work with Hudson Valley Community College and local CH&amp;C technology experts to financially support a Geothermal Accredited Installer workforce training program. The program will utilize HVCC’s state-of-the-art Geo Lab facility at their TEC-SMART Center in Malta. Upon successful completion of the workshop and passing the IGSHPA installer’s exam, participants will be issued ISGHPA accreditation as an installer of GSHP systems.</w:t>
      </w:r>
    </w:p>
    <w:p w14:paraId="34D82C0E" w14:textId="641ED4D9" w:rsidR="00E63752" w:rsidRDefault="00E63752" w:rsidP="009C54AA">
      <w:pPr>
        <w:pStyle w:val="ListParagraph"/>
        <w:rPr>
          <w:rFonts w:ascii="Times New Roman" w:hAnsi="Times New Roman" w:cs="Times New Roman"/>
          <w:sz w:val="24"/>
          <w:szCs w:val="24"/>
        </w:rPr>
      </w:pPr>
    </w:p>
    <w:p w14:paraId="0DD878C7" w14:textId="44C0D637" w:rsidR="00E63752" w:rsidRDefault="00E63752" w:rsidP="009C54AA">
      <w:pPr>
        <w:pStyle w:val="ListParagraph"/>
        <w:rPr>
          <w:rFonts w:ascii="Times New Roman" w:hAnsi="Times New Roman" w:cs="Times New Roman"/>
          <w:sz w:val="24"/>
          <w:szCs w:val="24"/>
        </w:rPr>
      </w:pPr>
      <w:r>
        <w:rPr>
          <w:rFonts w:ascii="Times New Roman" w:hAnsi="Times New Roman" w:cs="Times New Roman"/>
          <w:sz w:val="24"/>
          <w:szCs w:val="24"/>
        </w:rPr>
        <w:t xml:space="preserve">Todd Fabozzi will serve as campaign director and Tara </w:t>
      </w:r>
      <w:proofErr w:type="spellStart"/>
      <w:r>
        <w:rPr>
          <w:rFonts w:ascii="Times New Roman" w:hAnsi="Times New Roman" w:cs="Times New Roman"/>
          <w:sz w:val="24"/>
          <w:szCs w:val="24"/>
        </w:rPr>
        <w:t>Donadio</w:t>
      </w:r>
      <w:proofErr w:type="spellEnd"/>
      <w:r>
        <w:rPr>
          <w:rFonts w:ascii="Times New Roman" w:hAnsi="Times New Roman" w:cs="Times New Roman"/>
          <w:sz w:val="24"/>
          <w:szCs w:val="24"/>
        </w:rPr>
        <w:t xml:space="preserve"> and Jill </w:t>
      </w:r>
      <w:proofErr w:type="spellStart"/>
      <w:r>
        <w:rPr>
          <w:rFonts w:ascii="Times New Roman" w:hAnsi="Times New Roman" w:cs="Times New Roman"/>
          <w:sz w:val="24"/>
          <w:szCs w:val="24"/>
        </w:rPr>
        <w:t>Falchi</w:t>
      </w:r>
      <w:proofErr w:type="spellEnd"/>
      <w:r>
        <w:rPr>
          <w:rFonts w:ascii="Times New Roman" w:hAnsi="Times New Roman" w:cs="Times New Roman"/>
          <w:sz w:val="24"/>
          <w:szCs w:val="24"/>
        </w:rPr>
        <w:t xml:space="preserve"> will coordinate and hold events, select installer contractors, undertake outreach and marketing initiatives, and coordinate volunteer activities.</w:t>
      </w:r>
    </w:p>
    <w:p w14:paraId="34E6CC3B" w14:textId="1535BB84" w:rsidR="00E63752" w:rsidRDefault="00E63752" w:rsidP="009C54AA">
      <w:pPr>
        <w:pStyle w:val="ListParagraph"/>
        <w:rPr>
          <w:rFonts w:ascii="Times New Roman" w:hAnsi="Times New Roman" w:cs="Times New Roman"/>
          <w:sz w:val="24"/>
          <w:szCs w:val="24"/>
        </w:rPr>
      </w:pPr>
    </w:p>
    <w:p w14:paraId="14C0C873" w14:textId="2869DA7A" w:rsidR="00E55761" w:rsidRDefault="00E63752" w:rsidP="009C54AA">
      <w:pPr>
        <w:pStyle w:val="ListParagraph"/>
        <w:rPr>
          <w:rFonts w:ascii="Times New Roman" w:hAnsi="Times New Roman" w:cs="Times New Roman"/>
          <w:sz w:val="24"/>
          <w:szCs w:val="24"/>
        </w:rPr>
      </w:pPr>
      <w:r>
        <w:rPr>
          <w:rFonts w:ascii="Times New Roman" w:hAnsi="Times New Roman" w:cs="Times New Roman"/>
          <w:sz w:val="24"/>
          <w:szCs w:val="24"/>
        </w:rPr>
        <w:t xml:space="preserve">The grant application is due October 30, 2018. CDRPC is seeking total grant amount of $100,000 in year one, with an additional $50,000 per year thereafter with an option to apply for additional funding as the program evolves. </w:t>
      </w:r>
      <w:r w:rsidR="00E55761">
        <w:rPr>
          <w:rFonts w:ascii="Times New Roman" w:hAnsi="Times New Roman" w:cs="Times New Roman"/>
          <w:sz w:val="24"/>
          <w:szCs w:val="24"/>
        </w:rPr>
        <w:t xml:space="preserve"> Board is requested to authorize the application.</w:t>
      </w:r>
    </w:p>
    <w:p w14:paraId="7FEF52A8" w14:textId="1B42FD28" w:rsidR="00E55761" w:rsidRDefault="00E55761" w:rsidP="009C54AA">
      <w:pPr>
        <w:pStyle w:val="ListParagraph"/>
        <w:rPr>
          <w:rFonts w:ascii="Times New Roman" w:hAnsi="Times New Roman" w:cs="Times New Roman"/>
          <w:sz w:val="24"/>
          <w:szCs w:val="24"/>
        </w:rPr>
      </w:pPr>
    </w:p>
    <w:p w14:paraId="73F6A066" w14:textId="69A703BD" w:rsidR="00E55761" w:rsidRDefault="00E55761" w:rsidP="009C54AA">
      <w:pPr>
        <w:pStyle w:val="ListParagraph"/>
        <w:rPr>
          <w:rFonts w:ascii="Times New Roman" w:hAnsi="Times New Roman" w:cs="Times New Roman"/>
          <w:sz w:val="24"/>
          <w:szCs w:val="24"/>
        </w:rPr>
      </w:pPr>
      <w:r>
        <w:rPr>
          <w:rFonts w:ascii="Times New Roman" w:hAnsi="Times New Roman" w:cs="Times New Roman"/>
          <w:sz w:val="24"/>
          <w:szCs w:val="24"/>
        </w:rPr>
        <w:t>Judy Breselor announced to the Board that she is currently on the Board at HVCC.</w:t>
      </w:r>
    </w:p>
    <w:p w14:paraId="47474BE4" w14:textId="153748B1" w:rsidR="00E55761" w:rsidRDefault="00E55761" w:rsidP="009C54AA">
      <w:pPr>
        <w:pStyle w:val="ListParagraph"/>
        <w:rPr>
          <w:rFonts w:ascii="Times New Roman" w:hAnsi="Times New Roman" w:cs="Times New Roman"/>
          <w:sz w:val="24"/>
          <w:szCs w:val="24"/>
        </w:rPr>
      </w:pPr>
    </w:p>
    <w:p w14:paraId="04EC6022" w14:textId="1BF34332" w:rsidR="00E55761" w:rsidRDefault="00E55761" w:rsidP="009C54AA">
      <w:pPr>
        <w:pStyle w:val="ListParagraph"/>
        <w:rPr>
          <w:rFonts w:ascii="Times New Roman" w:hAnsi="Times New Roman" w:cs="Times New Roman"/>
          <w:sz w:val="24"/>
          <w:szCs w:val="24"/>
        </w:rPr>
      </w:pPr>
      <w:r>
        <w:rPr>
          <w:rFonts w:ascii="Times New Roman" w:hAnsi="Times New Roman" w:cs="Times New Roman"/>
          <w:b/>
          <w:sz w:val="24"/>
          <w:szCs w:val="24"/>
          <w:u w:val="single"/>
        </w:rPr>
        <w:t>Action Taken</w:t>
      </w:r>
    </w:p>
    <w:p w14:paraId="79B2FB0D" w14:textId="445B338F" w:rsidR="00E55761" w:rsidRDefault="00E55761" w:rsidP="009C54AA">
      <w:pPr>
        <w:pStyle w:val="ListParagraph"/>
        <w:rPr>
          <w:rFonts w:ascii="Times New Roman" w:hAnsi="Times New Roman" w:cs="Times New Roman"/>
          <w:sz w:val="24"/>
          <w:szCs w:val="24"/>
        </w:rPr>
      </w:pPr>
      <w:r>
        <w:rPr>
          <w:rFonts w:ascii="Times New Roman" w:hAnsi="Times New Roman" w:cs="Times New Roman"/>
          <w:sz w:val="24"/>
          <w:szCs w:val="24"/>
        </w:rPr>
        <w:t xml:space="preserve">Craig Warner made a motion to authorize the application and Jacqueline </w:t>
      </w:r>
      <w:proofErr w:type="spellStart"/>
      <w:r>
        <w:rPr>
          <w:rFonts w:ascii="Times New Roman" w:hAnsi="Times New Roman" w:cs="Times New Roman"/>
          <w:sz w:val="24"/>
          <w:szCs w:val="24"/>
        </w:rPr>
        <w:t>Stellone</w:t>
      </w:r>
      <w:proofErr w:type="spellEnd"/>
      <w:r>
        <w:rPr>
          <w:rFonts w:ascii="Times New Roman" w:hAnsi="Times New Roman" w:cs="Times New Roman"/>
          <w:sz w:val="24"/>
          <w:szCs w:val="24"/>
        </w:rPr>
        <w:t xml:space="preserve"> seconded. The motion was approved unanimously.</w:t>
      </w:r>
    </w:p>
    <w:p w14:paraId="79D5C292" w14:textId="6DA47477" w:rsidR="00E55761" w:rsidRDefault="00E55761" w:rsidP="00D10232">
      <w:pPr>
        <w:pStyle w:val="ListParagraph"/>
        <w:ind w:left="0"/>
        <w:rPr>
          <w:rFonts w:ascii="Times New Roman" w:hAnsi="Times New Roman" w:cs="Times New Roman"/>
          <w:sz w:val="24"/>
          <w:szCs w:val="24"/>
        </w:rPr>
      </w:pPr>
    </w:p>
    <w:p w14:paraId="5914D82A" w14:textId="7AEBA809" w:rsidR="00D10232" w:rsidRDefault="00D10232" w:rsidP="00D10232">
      <w:pPr>
        <w:pStyle w:val="ListParagraph"/>
        <w:ind w:left="0"/>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b/>
          <w:sz w:val="24"/>
          <w:szCs w:val="24"/>
        </w:rPr>
        <w:tab/>
        <w:t xml:space="preserve">Sexual Harassment Prevention Policy and Training </w:t>
      </w:r>
    </w:p>
    <w:p w14:paraId="3D9A6512" w14:textId="67242A7E" w:rsidR="00D10232" w:rsidRDefault="00D10232" w:rsidP="00D10232">
      <w:pPr>
        <w:pStyle w:val="ListParagraph"/>
        <w:ind w:left="0"/>
        <w:rPr>
          <w:rFonts w:ascii="Times New Roman" w:hAnsi="Times New Roman" w:cs="Times New Roman"/>
          <w:sz w:val="24"/>
          <w:szCs w:val="24"/>
        </w:rPr>
      </w:pPr>
    </w:p>
    <w:p w14:paraId="717F247F" w14:textId="02075658" w:rsidR="00D10232" w:rsidRDefault="00533E60" w:rsidP="00D10232">
      <w:pPr>
        <w:pStyle w:val="ListParagraph"/>
        <w:rPr>
          <w:rFonts w:ascii="Times New Roman" w:hAnsi="Times New Roman" w:cs="Times New Roman"/>
          <w:sz w:val="24"/>
          <w:szCs w:val="24"/>
        </w:rPr>
      </w:pPr>
      <w:r>
        <w:rPr>
          <w:rFonts w:ascii="Times New Roman" w:hAnsi="Times New Roman" w:cs="Times New Roman"/>
          <w:sz w:val="24"/>
          <w:szCs w:val="24"/>
        </w:rPr>
        <w:t xml:space="preserve">New York State passed a law that all employers must adopt and provide a sexual harassment prevention policy to all employees by October 9, 2018. Under the new law, every employer in NYS is required to establish a sexual harassment prevention policy and is required to provide employees with sexual harassment prevention training.  Mark provided a model policy for review. </w:t>
      </w:r>
      <w:r w:rsidR="00FB0512">
        <w:rPr>
          <w:rFonts w:ascii="Times New Roman" w:hAnsi="Times New Roman" w:cs="Times New Roman"/>
          <w:sz w:val="24"/>
          <w:szCs w:val="24"/>
        </w:rPr>
        <w:t xml:space="preserve">  </w:t>
      </w:r>
      <w:r w:rsidR="008F264D">
        <w:rPr>
          <w:rFonts w:ascii="Times New Roman" w:hAnsi="Times New Roman" w:cs="Times New Roman"/>
          <w:sz w:val="24"/>
          <w:szCs w:val="24"/>
        </w:rPr>
        <w:t xml:space="preserve">Once the model policy and training protocol are adopted, the policy will be added to CDRPC Policy and Procedures Manual. </w:t>
      </w:r>
    </w:p>
    <w:p w14:paraId="6E882CFB" w14:textId="7932902B" w:rsidR="008F264D" w:rsidRDefault="008F264D" w:rsidP="00D10232">
      <w:pPr>
        <w:pStyle w:val="ListParagraph"/>
        <w:rPr>
          <w:rFonts w:ascii="Times New Roman" w:hAnsi="Times New Roman" w:cs="Times New Roman"/>
          <w:sz w:val="24"/>
          <w:szCs w:val="24"/>
        </w:rPr>
      </w:pPr>
    </w:p>
    <w:p w14:paraId="23D1C3A0" w14:textId="007D2BC4" w:rsidR="008F264D" w:rsidRDefault="008F264D" w:rsidP="00D10232">
      <w:pPr>
        <w:pStyle w:val="ListParagraph"/>
        <w:rPr>
          <w:rFonts w:ascii="Times New Roman" w:hAnsi="Times New Roman" w:cs="Times New Roman"/>
          <w:sz w:val="24"/>
          <w:szCs w:val="24"/>
        </w:rPr>
      </w:pPr>
      <w:r>
        <w:rPr>
          <w:rFonts w:ascii="Times New Roman" w:hAnsi="Times New Roman" w:cs="Times New Roman"/>
          <w:sz w:val="24"/>
          <w:szCs w:val="24"/>
        </w:rPr>
        <w:t xml:space="preserve">It was suggested that CDRPC insurance company may provide free training to staff on an annual basis for both staff and the Board.  Mark will </w:t>
      </w:r>
      <w:proofErr w:type="gramStart"/>
      <w:r>
        <w:rPr>
          <w:rFonts w:ascii="Times New Roman" w:hAnsi="Times New Roman" w:cs="Times New Roman"/>
          <w:sz w:val="24"/>
          <w:szCs w:val="24"/>
        </w:rPr>
        <w:t>look into</w:t>
      </w:r>
      <w:proofErr w:type="gramEnd"/>
      <w:r>
        <w:rPr>
          <w:rFonts w:ascii="Times New Roman" w:hAnsi="Times New Roman" w:cs="Times New Roman"/>
          <w:sz w:val="24"/>
          <w:szCs w:val="24"/>
        </w:rPr>
        <w:t xml:space="preserve"> the free training.</w:t>
      </w:r>
    </w:p>
    <w:p w14:paraId="5D04B13A" w14:textId="180FF2AA" w:rsidR="008F264D" w:rsidRDefault="008F264D" w:rsidP="00D10232">
      <w:pPr>
        <w:pStyle w:val="ListParagraph"/>
        <w:rPr>
          <w:rFonts w:ascii="Times New Roman" w:hAnsi="Times New Roman" w:cs="Times New Roman"/>
          <w:sz w:val="24"/>
          <w:szCs w:val="24"/>
        </w:rPr>
      </w:pPr>
    </w:p>
    <w:p w14:paraId="36DD149D" w14:textId="20EA6369" w:rsidR="008F264D" w:rsidRDefault="008F264D" w:rsidP="00D10232">
      <w:pPr>
        <w:pStyle w:val="ListParagraph"/>
        <w:rPr>
          <w:rFonts w:ascii="Times New Roman" w:hAnsi="Times New Roman" w:cs="Times New Roman"/>
          <w:sz w:val="24"/>
          <w:szCs w:val="24"/>
        </w:rPr>
      </w:pPr>
      <w:r>
        <w:rPr>
          <w:rFonts w:ascii="Times New Roman" w:hAnsi="Times New Roman" w:cs="Times New Roman"/>
          <w:sz w:val="24"/>
          <w:szCs w:val="24"/>
        </w:rPr>
        <w:t>CDRPC will schedule a Power Point presentation for staff and board members and will be conducted annually thereafter.</w:t>
      </w:r>
    </w:p>
    <w:p w14:paraId="5AF468B8" w14:textId="6D622FCF" w:rsidR="008F264D" w:rsidRDefault="008F264D" w:rsidP="00D10232">
      <w:pPr>
        <w:pStyle w:val="ListParagraph"/>
        <w:rPr>
          <w:rFonts w:ascii="Times New Roman" w:hAnsi="Times New Roman" w:cs="Times New Roman"/>
          <w:sz w:val="24"/>
          <w:szCs w:val="24"/>
        </w:rPr>
      </w:pPr>
    </w:p>
    <w:p w14:paraId="6AD117A6" w14:textId="4ABBD689" w:rsidR="008F264D" w:rsidRDefault="008F264D" w:rsidP="00D10232">
      <w:pPr>
        <w:pStyle w:val="ListParagraph"/>
        <w:rPr>
          <w:rFonts w:ascii="Times New Roman" w:hAnsi="Times New Roman" w:cs="Times New Roman"/>
          <w:sz w:val="24"/>
          <w:szCs w:val="24"/>
        </w:rPr>
      </w:pPr>
      <w:r>
        <w:rPr>
          <w:rFonts w:ascii="Times New Roman" w:hAnsi="Times New Roman" w:cs="Times New Roman"/>
          <w:b/>
          <w:sz w:val="24"/>
          <w:szCs w:val="24"/>
          <w:u w:val="single"/>
        </w:rPr>
        <w:t>Action Taken</w:t>
      </w:r>
    </w:p>
    <w:p w14:paraId="232235CA" w14:textId="4CDC6E65" w:rsidR="008F264D" w:rsidRDefault="008F264D" w:rsidP="00D10232">
      <w:pPr>
        <w:pStyle w:val="ListParagraph"/>
        <w:rPr>
          <w:rFonts w:ascii="Times New Roman" w:hAnsi="Times New Roman" w:cs="Times New Roman"/>
          <w:sz w:val="24"/>
          <w:szCs w:val="24"/>
        </w:rPr>
      </w:pPr>
      <w:r>
        <w:rPr>
          <w:rFonts w:ascii="Times New Roman" w:hAnsi="Times New Roman" w:cs="Times New Roman"/>
          <w:sz w:val="24"/>
          <w:szCs w:val="24"/>
        </w:rPr>
        <w:t>Judy Breselor made a motion to adopt the Sexual Harassment Prevention Policy and Training and Mike Stammel seconded. The motion was approved unanimously.</w:t>
      </w:r>
    </w:p>
    <w:p w14:paraId="3F83ECD7" w14:textId="2B2C82CB" w:rsidR="008F264D" w:rsidRDefault="008F264D" w:rsidP="008F264D">
      <w:pPr>
        <w:pStyle w:val="ListParagraph"/>
        <w:ind w:left="0"/>
        <w:rPr>
          <w:rFonts w:ascii="Times New Roman" w:hAnsi="Times New Roman" w:cs="Times New Roman"/>
          <w:sz w:val="24"/>
          <w:szCs w:val="24"/>
        </w:rPr>
      </w:pPr>
    </w:p>
    <w:p w14:paraId="65A26A27" w14:textId="22CF5427" w:rsidR="008F264D" w:rsidRDefault="008F264D" w:rsidP="008F264D">
      <w:pPr>
        <w:pStyle w:val="ListParagraph"/>
        <w:ind w:left="0"/>
        <w:rPr>
          <w:rFonts w:ascii="Times New Roman" w:hAnsi="Times New Roman" w:cs="Times New Roman"/>
          <w:sz w:val="24"/>
          <w:szCs w:val="24"/>
        </w:rPr>
      </w:pPr>
    </w:p>
    <w:p w14:paraId="06DC2AEC" w14:textId="47674F8A" w:rsidR="008F264D" w:rsidRDefault="008F264D" w:rsidP="008F264D">
      <w:pPr>
        <w:pStyle w:val="ListParagraph"/>
        <w:ind w:left="0"/>
        <w:rPr>
          <w:rFonts w:ascii="Times New Roman" w:hAnsi="Times New Roman" w:cs="Times New Roman"/>
          <w:sz w:val="24"/>
          <w:szCs w:val="24"/>
        </w:rPr>
      </w:pPr>
    </w:p>
    <w:p w14:paraId="007F6A44" w14:textId="16BA7791" w:rsidR="008F264D" w:rsidRDefault="008F264D" w:rsidP="008F264D">
      <w:pPr>
        <w:pStyle w:val="ListParagraph"/>
        <w:ind w:left="0"/>
        <w:rPr>
          <w:rFonts w:ascii="Times New Roman" w:hAnsi="Times New Roman" w:cs="Times New Roman"/>
          <w:sz w:val="24"/>
          <w:szCs w:val="24"/>
        </w:rPr>
      </w:pPr>
      <w:r>
        <w:rPr>
          <w:rFonts w:ascii="Times New Roman" w:hAnsi="Times New Roman" w:cs="Times New Roman"/>
          <w:b/>
          <w:sz w:val="24"/>
          <w:szCs w:val="24"/>
        </w:rPr>
        <w:lastRenderedPageBreak/>
        <w:t>10.</w:t>
      </w:r>
      <w:r>
        <w:rPr>
          <w:rFonts w:ascii="Times New Roman" w:hAnsi="Times New Roman" w:cs="Times New Roman"/>
          <w:b/>
          <w:sz w:val="24"/>
          <w:szCs w:val="24"/>
        </w:rPr>
        <w:tab/>
        <w:t>Staff Activity Report</w:t>
      </w:r>
    </w:p>
    <w:p w14:paraId="0A89BF09" w14:textId="19347C93" w:rsidR="008F264D" w:rsidRDefault="008F264D" w:rsidP="008F264D">
      <w:pPr>
        <w:pStyle w:val="ListParagraph"/>
        <w:ind w:left="0"/>
        <w:rPr>
          <w:rFonts w:ascii="Times New Roman" w:hAnsi="Times New Roman" w:cs="Times New Roman"/>
          <w:sz w:val="24"/>
          <w:szCs w:val="24"/>
        </w:rPr>
      </w:pPr>
    </w:p>
    <w:p w14:paraId="0D9BC04A" w14:textId="28321BB8" w:rsidR="008F264D" w:rsidRDefault="00D116FB" w:rsidP="00204240">
      <w:pPr>
        <w:pStyle w:val="ListParagraph"/>
        <w:rPr>
          <w:rFonts w:ascii="Times New Roman" w:hAnsi="Times New Roman" w:cs="Times New Roman"/>
          <w:sz w:val="24"/>
          <w:szCs w:val="24"/>
        </w:rPr>
      </w:pPr>
      <w:r>
        <w:rPr>
          <w:rFonts w:ascii="Times New Roman" w:hAnsi="Times New Roman" w:cs="Times New Roman"/>
          <w:sz w:val="24"/>
          <w:szCs w:val="24"/>
        </w:rPr>
        <w:t>Mark informed the Board that there is a Local Government Workshop scheduled for November 16, 2018 at Hudson Valley Community College.  The sessions will feature topics of interest to elected officials, board members, clerks and treasurers, planning and zoning board members, public works and highway professionals, and code enforcement officers.  Planning and Zoning Board members will receive credit towards their annual training requirements.</w:t>
      </w:r>
    </w:p>
    <w:p w14:paraId="255E19BE" w14:textId="260E54D5" w:rsidR="00D116FB" w:rsidRDefault="00D116FB" w:rsidP="00204240">
      <w:pPr>
        <w:pStyle w:val="ListParagraph"/>
        <w:rPr>
          <w:rFonts w:ascii="Times New Roman" w:hAnsi="Times New Roman" w:cs="Times New Roman"/>
          <w:sz w:val="24"/>
          <w:szCs w:val="24"/>
        </w:rPr>
      </w:pPr>
    </w:p>
    <w:p w14:paraId="0ED93BCF" w14:textId="16EE4A53" w:rsidR="00D116FB" w:rsidRDefault="00D116FB" w:rsidP="00204240">
      <w:pPr>
        <w:pStyle w:val="ListParagraph"/>
        <w:rPr>
          <w:rFonts w:ascii="Times New Roman" w:hAnsi="Times New Roman" w:cs="Times New Roman"/>
          <w:sz w:val="24"/>
          <w:szCs w:val="24"/>
        </w:rPr>
      </w:pPr>
      <w:r>
        <w:rPr>
          <w:rFonts w:ascii="Times New Roman" w:hAnsi="Times New Roman" w:cs="Times New Roman"/>
          <w:sz w:val="24"/>
          <w:szCs w:val="24"/>
        </w:rPr>
        <w:t xml:space="preserve">Mark announced to the Board that </w:t>
      </w:r>
      <w:r w:rsidR="001051B1">
        <w:rPr>
          <w:rFonts w:ascii="Times New Roman" w:hAnsi="Times New Roman" w:cs="Times New Roman"/>
          <w:sz w:val="24"/>
          <w:szCs w:val="24"/>
        </w:rPr>
        <w:t>Sean Maguire is leaving CDRPC and has been named Vice President of Workforce Development and Community Education at SUNY Schenectady, leading its workforce development and community education division. Sean’s last day at CDRPC will be November 2, 2018.</w:t>
      </w:r>
    </w:p>
    <w:p w14:paraId="4FEA2C56" w14:textId="65B3AD3E" w:rsidR="001051B1" w:rsidRDefault="001051B1" w:rsidP="00204240">
      <w:pPr>
        <w:pStyle w:val="ListParagraph"/>
        <w:rPr>
          <w:rFonts w:ascii="Times New Roman" w:hAnsi="Times New Roman" w:cs="Times New Roman"/>
          <w:sz w:val="24"/>
          <w:szCs w:val="24"/>
        </w:rPr>
      </w:pPr>
    </w:p>
    <w:p w14:paraId="390A00BC" w14:textId="7CDA8623" w:rsidR="001051B1" w:rsidRDefault="001051B1" w:rsidP="00204240">
      <w:pPr>
        <w:pStyle w:val="ListParagraph"/>
        <w:rPr>
          <w:rFonts w:ascii="Times New Roman" w:hAnsi="Times New Roman" w:cs="Times New Roman"/>
          <w:sz w:val="24"/>
          <w:szCs w:val="24"/>
        </w:rPr>
      </w:pPr>
      <w:r>
        <w:rPr>
          <w:rFonts w:ascii="Times New Roman" w:hAnsi="Times New Roman" w:cs="Times New Roman"/>
          <w:sz w:val="24"/>
          <w:szCs w:val="24"/>
        </w:rPr>
        <w:t>Mark also announced that Donna Reinhart is leaving CDRPC and has taken a position at TRC Solutions in Clifton Park joining their Energy Efficiency team.  Donna’s last day at CDRPC will be November 2, 2018.</w:t>
      </w:r>
    </w:p>
    <w:p w14:paraId="6658D696" w14:textId="792D2BA7" w:rsidR="001051B1" w:rsidRDefault="001051B1" w:rsidP="00204240">
      <w:pPr>
        <w:pStyle w:val="ListParagraph"/>
        <w:rPr>
          <w:rFonts w:ascii="Times New Roman" w:hAnsi="Times New Roman" w:cs="Times New Roman"/>
          <w:sz w:val="24"/>
          <w:szCs w:val="24"/>
        </w:rPr>
      </w:pPr>
    </w:p>
    <w:p w14:paraId="54F0ACD6" w14:textId="59B401E0" w:rsidR="001051B1" w:rsidRDefault="001051B1" w:rsidP="001051B1">
      <w:pPr>
        <w:pStyle w:val="ListParagraph"/>
        <w:ind w:left="0"/>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b/>
          <w:sz w:val="24"/>
          <w:szCs w:val="24"/>
        </w:rPr>
        <w:tab/>
        <w:t>Other Business</w:t>
      </w:r>
    </w:p>
    <w:p w14:paraId="69B8C4D7" w14:textId="70645D78" w:rsidR="001051B1" w:rsidRDefault="001051B1" w:rsidP="001051B1">
      <w:pPr>
        <w:pStyle w:val="ListParagraph"/>
        <w:ind w:left="0"/>
        <w:rPr>
          <w:rFonts w:ascii="Times New Roman" w:hAnsi="Times New Roman" w:cs="Times New Roman"/>
          <w:sz w:val="24"/>
          <w:szCs w:val="24"/>
        </w:rPr>
      </w:pPr>
    </w:p>
    <w:p w14:paraId="5562BDFA" w14:textId="7574C672" w:rsidR="001051B1" w:rsidRDefault="001051B1" w:rsidP="001051B1">
      <w:pPr>
        <w:pStyle w:val="ListParagraph"/>
        <w:rPr>
          <w:rFonts w:ascii="Times New Roman" w:hAnsi="Times New Roman" w:cs="Times New Roman"/>
          <w:sz w:val="24"/>
          <w:szCs w:val="24"/>
        </w:rPr>
      </w:pPr>
      <w:r>
        <w:rPr>
          <w:rFonts w:ascii="Times New Roman" w:hAnsi="Times New Roman" w:cs="Times New Roman"/>
          <w:sz w:val="24"/>
          <w:szCs w:val="24"/>
        </w:rPr>
        <w:t xml:space="preserve">There was no other business </w:t>
      </w:r>
      <w:proofErr w:type="gramStart"/>
      <w:r>
        <w:rPr>
          <w:rFonts w:ascii="Times New Roman" w:hAnsi="Times New Roman" w:cs="Times New Roman"/>
          <w:sz w:val="24"/>
          <w:szCs w:val="24"/>
        </w:rPr>
        <w:t>at this time</w:t>
      </w:r>
      <w:proofErr w:type="gramEnd"/>
      <w:r>
        <w:rPr>
          <w:rFonts w:ascii="Times New Roman" w:hAnsi="Times New Roman" w:cs="Times New Roman"/>
          <w:sz w:val="24"/>
          <w:szCs w:val="24"/>
        </w:rPr>
        <w:t>.</w:t>
      </w:r>
    </w:p>
    <w:p w14:paraId="1BEDEFFD" w14:textId="121C7808" w:rsidR="001051B1" w:rsidRDefault="001051B1" w:rsidP="001051B1">
      <w:pPr>
        <w:pStyle w:val="ListParagraph"/>
        <w:ind w:left="0"/>
        <w:rPr>
          <w:rFonts w:ascii="Times New Roman" w:hAnsi="Times New Roman" w:cs="Times New Roman"/>
          <w:sz w:val="24"/>
          <w:szCs w:val="24"/>
        </w:rPr>
      </w:pPr>
    </w:p>
    <w:p w14:paraId="69358A71" w14:textId="11E3C0D0" w:rsidR="001051B1" w:rsidRDefault="001051B1" w:rsidP="001051B1">
      <w:pPr>
        <w:pStyle w:val="ListParagraph"/>
        <w:ind w:left="0"/>
        <w:rPr>
          <w:rFonts w:ascii="Times New Roman" w:hAnsi="Times New Roman" w:cs="Times New Roman"/>
          <w:sz w:val="24"/>
          <w:szCs w:val="24"/>
        </w:rPr>
      </w:pPr>
      <w:r>
        <w:rPr>
          <w:rFonts w:ascii="Times New Roman" w:hAnsi="Times New Roman" w:cs="Times New Roman"/>
          <w:b/>
          <w:sz w:val="24"/>
          <w:szCs w:val="24"/>
        </w:rPr>
        <w:t xml:space="preserve">12. </w:t>
      </w:r>
      <w:r>
        <w:rPr>
          <w:rFonts w:ascii="Times New Roman" w:hAnsi="Times New Roman" w:cs="Times New Roman"/>
          <w:b/>
          <w:sz w:val="24"/>
          <w:szCs w:val="24"/>
        </w:rPr>
        <w:tab/>
        <w:t>Next CDRPC Meeting Date</w:t>
      </w:r>
    </w:p>
    <w:p w14:paraId="10B8ADD1" w14:textId="6968A661" w:rsidR="001051B1" w:rsidRDefault="001051B1" w:rsidP="001051B1">
      <w:pPr>
        <w:pStyle w:val="ListParagraph"/>
        <w:ind w:left="0"/>
        <w:rPr>
          <w:rFonts w:ascii="Times New Roman" w:hAnsi="Times New Roman" w:cs="Times New Roman"/>
          <w:sz w:val="24"/>
          <w:szCs w:val="24"/>
        </w:rPr>
      </w:pPr>
    </w:p>
    <w:p w14:paraId="6EC3C7A1" w14:textId="1BAAE6DA" w:rsidR="001051B1" w:rsidRDefault="001051B1" w:rsidP="001051B1">
      <w:pPr>
        <w:pStyle w:val="ListParagraph"/>
        <w:rPr>
          <w:rFonts w:ascii="Times New Roman" w:hAnsi="Times New Roman" w:cs="Times New Roman"/>
          <w:sz w:val="24"/>
          <w:szCs w:val="24"/>
        </w:rPr>
      </w:pPr>
      <w:r>
        <w:rPr>
          <w:rFonts w:ascii="Times New Roman" w:hAnsi="Times New Roman" w:cs="Times New Roman"/>
          <w:sz w:val="24"/>
          <w:szCs w:val="24"/>
        </w:rPr>
        <w:t>The next CDRPC Commission meeting is scheduled for Wednesday, December 19, 2018 at 10:00am. Location to be determined.</w:t>
      </w:r>
    </w:p>
    <w:p w14:paraId="0666F8BD" w14:textId="37611F56" w:rsidR="001051B1" w:rsidRDefault="001051B1" w:rsidP="001051B1">
      <w:pPr>
        <w:pStyle w:val="ListParagraph"/>
        <w:rPr>
          <w:rFonts w:ascii="Times New Roman" w:hAnsi="Times New Roman" w:cs="Times New Roman"/>
          <w:sz w:val="24"/>
          <w:szCs w:val="24"/>
        </w:rPr>
      </w:pPr>
    </w:p>
    <w:p w14:paraId="23FBF452" w14:textId="13D8966D" w:rsidR="001051B1" w:rsidRDefault="001051B1" w:rsidP="001051B1">
      <w:pPr>
        <w:pStyle w:val="ListParagraph"/>
        <w:rPr>
          <w:rFonts w:ascii="Times New Roman" w:hAnsi="Times New Roman" w:cs="Times New Roman"/>
          <w:sz w:val="24"/>
          <w:szCs w:val="24"/>
        </w:rPr>
      </w:pPr>
      <w:r>
        <w:rPr>
          <w:rFonts w:ascii="Times New Roman" w:hAnsi="Times New Roman" w:cs="Times New Roman"/>
          <w:b/>
          <w:sz w:val="24"/>
          <w:szCs w:val="24"/>
          <w:u w:val="single"/>
        </w:rPr>
        <w:t>Adjournment</w:t>
      </w:r>
    </w:p>
    <w:p w14:paraId="770F9D19" w14:textId="6B2630FF" w:rsidR="001051B1" w:rsidRDefault="001051B1" w:rsidP="001051B1">
      <w:pPr>
        <w:pStyle w:val="ListParagraph"/>
        <w:rPr>
          <w:rFonts w:ascii="Times New Roman" w:hAnsi="Times New Roman" w:cs="Times New Roman"/>
          <w:sz w:val="24"/>
          <w:szCs w:val="24"/>
        </w:rPr>
      </w:pPr>
      <w:r>
        <w:rPr>
          <w:rFonts w:ascii="Times New Roman" w:hAnsi="Times New Roman" w:cs="Times New Roman"/>
          <w:sz w:val="24"/>
          <w:szCs w:val="24"/>
        </w:rPr>
        <w:t xml:space="preserve">Mike Stammel made a motion to adjourn the meeting and Lindsay </w:t>
      </w:r>
      <w:proofErr w:type="spellStart"/>
      <w:r>
        <w:rPr>
          <w:rFonts w:ascii="Times New Roman" w:hAnsi="Times New Roman" w:cs="Times New Roman"/>
          <w:sz w:val="24"/>
          <w:szCs w:val="24"/>
        </w:rPr>
        <w:t>Zepko</w:t>
      </w:r>
      <w:proofErr w:type="spellEnd"/>
      <w:r>
        <w:rPr>
          <w:rFonts w:ascii="Times New Roman" w:hAnsi="Times New Roman" w:cs="Times New Roman"/>
          <w:sz w:val="24"/>
          <w:szCs w:val="24"/>
        </w:rPr>
        <w:t xml:space="preserve"> seconded. The motion was approved unanimously.</w:t>
      </w:r>
    </w:p>
    <w:p w14:paraId="3332A438" w14:textId="38D2BC4E" w:rsidR="001051B1" w:rsidRDefault="001051B1" w:rsidP="001051B1">
      <w:pPr>
        <w:pStyle w:val="ListParagraph"/>
        <w:rPr>
          <w:rFonts w:ascii="Times New Roman" w:hAnsi="Times New Roman" w:cs="Times New Roman"/>
          <w:sz w:val="24"/>
          <w:szCs w:val="24"/>
        </w:rPr>
      </w:pPr>
    </w:p>
    <w:p w14:paraId="078ECC83" w14:textId="0E393B26" w:rsidR="001051B1" w:rsidRDefault="001051B1" w:rsidP="001051B1">
      <w:pPr>
        <w:pStyle w:val="ListParagraph"/>
        <w:rPr>
          <w:rFonts w:ascii="Times New Roman" w:hAnsi="Times New Roman" w:cs="Times New Roman"/>
          <w:sz w:val="24"/>
          <w:szCs w:val="24"/>
        </w:rPr>
      </w:pPr>
      <w:r>
        <w:rPr>
          <w:rFonts w:ascii="Times New Roman" w:hAnsi="Times New Roman" w:cs="Times New Roman"/>
          <w:sz w:val="24"/>
          <w:szCs w:val="24"/>
        </w:rPr>
        <w:t>Respectfully submitted,</w:t>
      </w:r>
    </w:p>
    <w:p w14:paraId="449ED8DA" w14:textId="1CF1F7F1" w:rsidR="001051B1" w:rsidRDefault="001051B1" w:rsidP="001051B1">
      <w:pPr>
        <w:pStyle w:val="ListParagraph"/>
        <w:rPr>
          <w:rFonts w:ascii="Times New Roman" w:hAnsi="Times New Roman" w:cs="Times New Roman"/>
          <w:sz w:val="24"/>
          <w:szCs w:val="24"/>
        </w:rPr>
      </w:pPr>
    </w:p>
    <w:p w14:paraId="09C19CBD" w14:textId="63A6BD60" w:rsidR="001051B1" w:rsidRDefault="001051B1" w:rsidP="001051B1">
      <w:pPr>
        <w:pStyle w:val="ListParagraph"/>
        <w:rPr>
          <w:rFonts w:ascii="Times New Roman" w:hAnsi="Times New Roman" w:cs="Times New Roman"/>
          <w:sz w:val="24"/>
          <w:szCs w:val="24"/>
        </w:rPr>
      </w:pPr>
    </w:p>
    <w:p w14:paraId="0EBBE6FE" w14:textId="3308BAFC" w:rsidR="001051B1" w:rsidRDefault="001051B1" w:rsidP="001051B1">
      <w:pPr>
        <w:pStyle w:val="ListParagraph"/>
        <w:rPr>
          <w:rFonts w:ascii="Times New Roman" w:hAnsi="Times New Roman" w:cs="Times New Roman"/>
          <w:sz w:val="24"/>
          <w:szCs w:val="24"/>
        </w:rPr>
      </w:pPr>
      <w:r>
        <w:rPr>
          <w:rFonts w:ascii="Times New Roman" w:hAnsi="Times New Roman" w:cs="Times New Roman"/>
          <w:sz w:val="24"/>
          <w:szCs w:val="24"/>
        </w:rPr>
        <w:t>Donna Reinhart</w:t>
      </w:r>
    </w:p>
    <w:p w14:paraId="70FA1DB3" w14:textId="75D5836B" w:rsidR="001051B1" w:rsidRDefault="001051B1" w:rsidP="001051B1">
      <w:pPr>
        <w:pStyle w:val="ListParagraph"/>
        <w:rPr>
          <w:rFonts w:ascii="Times New Roman" w:hAnsi="Times New Roman" w:cs="Times New Roman"/>
          <w:sz w:val="24"/>
          <w:szCs w:val="24"/>
        </w:rPr>
      </w:pPr>
      <w:r>
        <w:rPr>
          <w:rFonts w:ascii="Times New Roman" w:hAnsi="Times New Roman" w:cs="Times New Roman"/>
          <w:sz w:val="24"/>
          <w:szCs w:val="24"/>
        </w:rPr>
        <w:t>Office Manager</w:t>
      </w:r>
    </w:p>
    <w:p w14:paraId="1B1FA1E0" w14:textId="2791C78C" w:rsidR="001051B1" w:rsidRDefault="001051B1" w:rsidP="001051B1">
      <w:pPr>
        <w:pStyle w:val="ListParagraph"/>
        <w:rPr>
          <w:rFonts w:ascii="Times New Roman" w:hAnsi="Times New Roman" w:cs="Times New Roman"/>
          <w:sz w:val="24"/>
          <w:szCs w:val="24"/>
        </w:rPr>
      </w:pPr>
    </w:p>
    <w:p w14:paraId="1EA1100A" w14:textId="23F122BB" w:rsidR="001051B1" w:rsidRDefault="001051B1" w:rsidP="001051B1">
      <w:pPr>
        <w:pStyle w:val="ListParagraph"/>
        <w:rPr>
          <w:rFonts w:ascii="Times New Roman" w:hAnsi="Times New Roman" w:cs="Times New Roman"/>
          <w:sz w:val="24"/>
          <w:szCs w:val="24"/>
        </w:rPr>
      </w:pPr>
    </w:p>
    <w:p w14:paraId="74CE2444" w14:textId="663AEA0A" w:rsidR="001051B1" w:rsidRDefault="001051B1" w:rsidP="001051B1">
      <w:pPr>
        <w:pStyle w:val="ListParagraph"/>
        <w:rPr>
          <w:rFonts w:ascii="Times New Roman" w:hAnsi="Times New Roman" w:cs="Times New Roman"/>
          <w:sz w:val="24"/>
          <w:szCs w:val="24"/>
        </w:rPr>
      </w:pPr>
      <w:r>
        <w:rPr>
          <w:rFonts w:ascii="Times New Roman" w:hAnsi="Times New Roman" w:cs="Times New Roman"/>
          <w:sz w:val="24"/>
          <w:szCs w:val="24"/>
        </w:rPr>
        <w:t>Reviewed and approved by,</w:t>
      </w:r>
    </w:p>
    <w:p w14:paraId="7D31820E" w14:textId="6F576006" w:rsidR="001051B1" w:rsidRDefault="001051B1" w:rsidP="001051B1">
      <w:pPr>
        <w:pStyle w:val="ListParagraph"/>
        <w:rPr>
          <w:rFonts w:ascii="Times New Roman" w:hAnsi="Times New Roman" w:cs="Times New Roman"/>
          <w:sz w:val="24"/>
          <w:szCs w:val="24"/>
        </w:rPr>
      </w:pPr>
    </w:p>
    <w:p w14:paraId="060BB9A6" w14:textId="0ADDC556" w:rsidR="001051B1" w:rsidRDefault="001051B1" w:rsidP="001051B1">
      <w:pPr>
        <w:pStyle w:val="ListParagraph"/>
        <w:rPr>
          <w:rFonts w:ascii="Times New Roman" w:hAnsi="Times New Roman" w:cs="Times New Roman"/>
          <w:sz w:val="24"/>
          <w:szCs w:val="24"/>
        </w:rPr>
      </w:pPr>
    </w:p>
    <w:p w14:paraId="78E83846" w14:textId="1E53553D" w:rsidR="001051B1" w:rsidRDefault="001051B1" w:rsidP="001051B1">
      <w:pPr>
        <w:pStyle w:val="ListParagraph"/>
        <w:rPr>
          <w:rFonts w:ascii="Times New Roman" w:hAnsi="Times New Roman" w:cs="Times New Roman"/>
          <w:sz w:val="24"/>
          <w:szCs w:val="24"/>
        </w:rPr>
      </w:pPr>
      <w:r>
        <w:rPr>
          <w:rFonts w:ascii="Times New Roman" w:hAnsi="Times New Roman" w:cs="Times New Roman"/>
          <w:sz w:val="24"/>
          <w:szCs w:val="24"/>
        </w:rPr>
        <w:t>Michael Stammel</w:t>
      </w:r>
    </w:p>
    <w:p w14:paraId="7DF9C598" w14:textId="3997D196" w:rsidR="001051B1" w:rsidRPr="001051B1" w:rsidRDefault="001051B1" w:rsidP="001051B1">
      <w:pPr>
        <w:pStyle w:val="ListParagraph"/>
        <w:rPr>
          <w:rFonts w:ascii="Times New Roman" w:hAnsi="Times New Roman" w:cs="Times New Roman"/>
          <w:sz w:val="24"/>
          <w:szCs w:val="24"/>
        </w:rPr>
      </w:pPr>
      <w:r>
        <w:rPr>
          <w:rFonts w:ascii="Times New Roman" w:hAnsi="Times New Roman" w:cs="Times New Roman"/>
          <w:sz w:val="24"/>
          <w:szCs w:val="24"/>
        </w:rPr>
        <w:t>Secretary/Treasurer</w:t>
      </w:r>
    </w:p>
    <w:p w14:paraId="7D35EF91" w14:textId="77777777" w:rsidR="008F264D" w:rsidRPr="008F264D" w:rsidRDefault="008F264D" w:rsidP="008F264D">
      <w:pPr>
        <w:pStyle w:val="ListParagraph"/>
        <w:rPr>
          <w:rFonts w:ascii="Times New Roman" w:hAnsi="Times New Roman" w:cs="Times New Roman"/>
          <w:sz w:val="24"/>
          <w:szCs w:val="24"/>
        </w:rPr>
      </w:pPr>
    </w:p>
    <w:p w14:paraId="1C47E734" w14:textId="77777777" w:rsidR="00276A31" w:rsidRPr="00801658" w:rsidRDefault="00276A31" w:rsidP="00801658">
      <w:pPr>
        <w:pStyle w:val="ListParagraph"/>
        <w:ind w:left="1440"/>
        <w:rPr>
          <w:rFonts w:ascii="Times New Roman" w:hAnsi="Times New Roman" w:cs="Times New Roman"/>
          <w:sz w:val="24"/>
          <w:szCs w:val="24"/>
        </w:rPr>
      </w:pPr>
    </w:p>
    <w:p w14:paraId="7C4B53CB" w14:textId="70DA9292" w:rsidR="006A19A9" w:rsidRDefault="006A19A9" w:rsidP="00DE0F27">
      <w:pPr>
        <w:ind w:left="720"/>
        <w:rPr>
          <w:rFonts w:ascii="Times New Roman" w:hAnsi="Times New Roman" w:cs="Times New Roman"/>
          <w:sz w:val="24"/>
          <w:szCs w:val="24"/>
        </w:rPr>
      </w:pPr>
    </w:p>
    <w:p w14:paraId="0C35E6C0" w14:textId="77777777" w:rsidR="006A19A9" w:rsidRDefault="006A19A9" w:rsidP="00DE0F27">
      <w:pPr>
        <w:ind w:left="720"/>
        <w:rPr>
          <w:rFonts w:ascii="Times New Roman" w:hAnsi="Times New Roman" w:cs="Times New Roman"/>
          <w:sz w:val="24"/>
          <w:szCs w:val="24"/>
        </w:rPr>
      </w:pPr>
    </w:p>
    <w:p w14:paraId="52DE51F8" w14:textId="35FB8983" w:rsidR="00F772A6" w:rsidRDefault="00F772A6" w:rsidP="00DE0F27">
      <w:pPr>
        <w:ind w:left="720"/>
        <w:rPr>
          <w:rFonts w:ascii="Times New Roman" w:hAnsi="Times New Roman" w:cs="Times New Roman"/>
          <w:sz w:val="24"/>
          <w:szCs w:val="24"/>
        </w:rPr>
      </w:pPr>
    </w:p>
    <w:p w14:paraId="0DD72815" w14:textId="77777777" w:rsidR="00F772A6" w:rsidRDefault="00F772A6" w:rsidP="00DE0F27">
      <w:pPr>
        <w:ind w:left="720"/>
        <w:rPr>
          <w:rFonts w:ascii="Times New Roman" w:hAnsi="Times New Roman" w:cs="Times New Roman"/>
          <w:sz w:val="24"/>
          <w:szCs w:val="24"/>
        </w:rPr>
      </w:pPr>
    </w:p>
    <w:p w14:paraId="4EFD20D7" w14:textId="5FE1BDEE" w:rsidR="00B77156" w:rsidRDefault="00B77156" w:rsidP="00DE0F27">
      <w:pPr>
        <w:ind w:left="720"/>
        <w:rPr>
          <w:rFonts w:ascii="Times New Roman" w:hAnsi="Times New Roman" w:cs="Times New Roman"/>
          <w:sz w:val="24"/>
          <w:szCs w:val="24"/>
        </w:rPr>
      </w:pPr>
    </w:p>
    <w:p w14:paraId="72404DE4" w14:textId="77777777" w:rsidR="00B77156" w:rsidRPr="00DE0F27" w:rsidRDefault="00B77156" w:rsidP="00DE0F27">
      <w:pPr>
        <w:ind w:left="720"/>
        <w:rPr>
          <w:rFonts w:ascii="Times New Roman" w:hAnsi="Times New Roman" w:cs="Times New Roman"/>
          <w:sz w:val="24"/>
          <w:szCs w:val="24"/>
        </w:rPr>
      </w:pPr>
    </w:p>
    <w:sectPr w:rsidR="00B77156" w:rsidRPr="00DE0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D6248"/>
    <w:multiLevelType w:val="hybridMultilevel"/>
    <w:tmpl w:val="3A08A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476"/>
    <w:rsid w:val="00004B5A"/>
    <w:rsid w:val="000108D4"/>
    <w:rsid w:val="00011B68"/>
    <w:rsid w:val="00012D12"/>
    <w:rsid w:val="00024952"/>
    <w:rsid w:val="000255AB"/>
    <w:rsid w:val="00025C30"/>
    <w:rsid w:val="00034346"/>
    <w:rsid w:val="0003676B"/>
    <w:rsid w:val="0004300E"/>
    <w:rsid w:val="00044E9F"/>
    <w:rsid w:val="00052A42"/>
    <w:rsid w:val="00052CE5"/>
    <w:rsid w:val="000541EF"/>
    <w:rsid w:val="000542F4"/>
    <w:rsid w:val="00056B62"/>
    <w:rsid w:val="000574DD"/>
    <w:rsid w:val="000618BD"/>
    <w:rsid w:val="00062084"/>
    <w:rsid w:val="00062DE6"/>
    <w:rsid w:val="00067389"/>
    <w:rsid w:val="000717C8"/>
    <w:rsid w:val="00077BB5"/>
    <w:rsid w:val="00082781"/>
    <w:rsid w:val="000841F9"/>
    <w:rsid w:val="0008497E"/>
    <w:rsid w:val="000955A1"/>
    <w:rsid w:val="0009638B"/>
    <w:rsid w:val="000A1EF6"/>
    <w:rsid w:val="000A3D39"/>
    <w:rsid w:val="000A64B8"/>
    <w:rsid w:val="000A761B"/>
    <w:rsid w:val="000B1A23"/>
    <w:rsid w:val="000B4073"/>
    <w:rsid w:val="000B4B6A"/>
    <w:rsid w:val="000B59CE"/>
    <w:rsid w:val="000B6CAF"/>
    <w:rsid w:val="000C2A58"/>
    <w:rsid w:val="000C3A23"/>
    <w:rsid w:val="000C4B49"/>
    <w:rsid w:val="000C536B"/>
    <w:rsid w:val="000C7EEB"/>
    <w:rsid w:val="000D0D85"/>
    <w:rsid w:val="000D194D"/>
    <w:rsid w:val="000D2FEB"/>
    <w:rsid w:val="000D33D5"/>
    <w:rsid w:val="000D52B9"/>
    <w:rsid w:val="000D6331"/>
    <w:rsid w:val="000D6436"/>
    <w:rsid w:val="000E0A0F"/>
    <w:rsid w:val="000E4CB7"/>
    <w:rsid w:val="000E4E27"/>
    <w:rsid w:val="000E5EE4"/>
    <w:rsid w:val="000E6DED"/>
    <w:rsid w:val="000F2C87"/>
    <w:rsid w:val="000F3937"/>
    <w:rsid w:val="00104BBA"/>
    <w:rsid w:val="001051B1"/>
    <w:rsid w:val="00106B5F"/>
    <w:rsid w:val="001105E8"/>
    <w:rsid w:val="001109C8"/>
    <w:rsid w:val="00121C7A"/>
    <w:rsid w:val="00126B0E"/>
    <w:rsid w:val="0012735A"/>
    <w:rsid w:val="001352B5"/>
    <w:rsid w:val="00135744"/>
    <w:rsid w:val="00135A30"/>
    <w:rsid w:val="0014051E"/>
    <w:rsid w:val="00142B56"/>
    <w:rsid w:val="00142F9F"/>
    <w:rsid w:val="00143653"/>
    <w:rsid w:val="001445EE"/>
    <w:rsid w:val="00147E0F"/>
    <w:rsid w:val="001500A3"/>
    <w:rsid w:val="00150E6A"/>
    <w:rsid w:val="00151E98"/>
    <w:rsid w:val="001537D6"/>
    <w:rsid w:val="00153CB5"/>
    <w:rsid w:val="001566B9"/>
    <w:rsid w:val="001615B8"/>
    <w:rsid w:val="001615C2"/>
    <w:rsid w:val="00163528"/>
    <w:rsid w:val="0016354A"/>
    <w:rsid w:val="00163D33"/>
    <w:rsid w:val="00165C33"/>
    <w:rsid w:val="001661A1"/>
    <w:rsid w:val="00177992"/>
    <w:rsid w:val="0018050E"/>
    <w:rsid w:val="00180BD1"/>
    <w:rsid w:val="0018516A"/>
    <w:rsid w:val="001859DF"/>
    <w:rsid w:val="00185C33"/>
    <w:rsid w:val="00192E85"/>
    <w:rsid w:val="00193619"/>
    <w:rsid w:val="00193820"/>
    <w:rsid w:val="001954D8"/>
    <w:rsid w:val="00196C52"/>
    <w:rsid w:val="001A5825"/>
    <w:rsid w:val="001A5C94"/>
    <w:rsid w:val="001A7F9A"/>
    <w:rsid w:val="001B1671"/>
    <w:rsid w:val="001B7ECC"/>
    <w:rsid w:val="001C0F6D"/>
    <w:rsid w:val="001C150E"/>
    <w:rsid w:val="001C639C"/>
    <w:rsid w:val="001E312C"/>
    <w:rsid w:val="001F0028"/>
    <w:rsid w:val="001F42A8"/>
    <w:rsid w:val="002011BD"/>
    <w:rsid w:val="00204240"/>
    <w:rsid w:val="00205725"/>
    <w:rsid w:val="0020649A"/>
    <w:rsid w:val="00212ED4"/>
    <w:rsid w:val="0021549E"/>
    <w:rsid w:val="00220682"/>
    <w:rsid w:val="00225EFC"/>
    <w:rsid w:val="00227AAC"/>
    <w:rsid w:val="00240F36"/>
    <w:rsid w:val="00241AE1"/>
    <w:rsid w:val="00241DEC"/>
    <w:rsid w:val="0024264F"/>
    <w:rsid w:val="00242C41"/>
    <w:rsid w:val="00250951"/>
    <w:rsid w:val="00251B55"/>
    <w:rsid w:val="00252AF6"/>
    <w:rsid w:val="00253D36"/>
    <w:rsid w:val="00256D08"/>
    <w:rsid w:val="0026163D"/>
    <w:rsid w:val="00265FC7"/>
    <w:rsid w:val="0027181B"/>
    <w:rsid w:val="00275673"/>
    <w:rsid w:val="00276A31"/>
    <w:rsid w:val="0027771E"/>
    <w:rsid w:val="00277BB1"/>
    <w:rsid w:val="00280F17"/>
    <w:rsid w:val="00281F40"/>
    <w:rsid w:val="00282E16"/>
    <w:rsid w:val="00284CAD"/>
    <w:rsid w:val="00285E2B"/>
    <w:rsid w:val="00286C0C"/>
    <w:rsid w:val="002916EE"/>
    <w:rsid w:val="00292A80"/>
    <w:rsid w:val="0029326F"/>
    <w:rsid w:val="00295D3C"/>
    <w:rsid w:val="002A4140"/>
    <w:rsid w:val="002A6CF9"/>
    <w:rsid w:val="002B758F"/>
    <w:rsid w:val="002C063B"/>
    <w:rsid w:val="002C453B"/>
    <w:rsid w:val="002C74A4"/>
    <w:rsid w:val="002D3B7D"/>
    <w:rsid w:val="002D6382"/>
    <w:rsid w:val="002D77C7"/>
    <w:rsid w:val="002E1248"/>
    <w:rsid w:val="002E1FC4"/>
    <w:rsid w:val="002E29EB"/>
    <w:rsid w:val="002E4FB7"/>
    <w:rsid w:val="002F04CB"/>
    <w:rsid w:val="002F289D"/>
    <w:rsid w:val="002F38FF"/>
    <w:rsid w:val="003026A0"/>
    <w:rsid w:val="00305B0B"/>
    <w:rsid w:val="00305F7D"/>
    <w:rsid w:val="00311679"/>
    <w:rsid w:val="00323B45"/>
    <w:rsid w:val="00324431"/>
    <w:rsid w:val="00331518"/>
    <w:rsid w:val="0033264D"/>
    <w:rsid w:val="003326F4"/>
    <w:rsid w:val="00333B72"/>
    <w:rsid w:val="0033646F"/>
    <w:rsid w:val="00337491"/>
    <w:rsid w:val="003378FA"/>
    <w:rsid w:val="00341689"/>
    <w:rsid w:val="00343ABC"/>
    <w:rsid w:val="00343CA6"/>
    <w:rsid w:val="0034569B"/>
    <w:rsid w:val="00345B2E"/>
    <w:rsid w:val="00351CBA"/>
    <w:rsid w:val="00353507"/>
    <w:rsid w:val="00353573"/>
    <w:rsid w:val="00353730"/>
    <w:rsid w:val="00355982"/>
    <w:rsid w:val="00360302"/>
    <w:rsid w:val="00360C19"/>
    <w:rsid w:val="00361BD6"/>
    <w:rsid w:val="00362868"/>
    <w:rsid w:val="00363EF5"/>
    <w:rsid w:val="0036424A"/>
    <w:rsid w:val="00372D8C"/>
    <w:rsid w:val="00374F70"/>
    <w:rsid w:val="00375D27"/>
    <w:rsid w:val="00377406"/>
    <w:rsid w:val="00380287"/>
    <w:rsid w:val="003841B6"/>
    <w:rsid w:val="00386CBF"/>
    <w:rsid w:val="00387D7B"/>
    <w:rsid w:val="00390787"/>
    <w:rsid w:val="00392820"/>
    <w:rsid w:val="00393317"/>
    <w:rsid w:val="00396FF8"/>
    <w:rsid w:val="003A0FA0"/>
    <w:rsid w:val="003A13DF"/>
    <w:rsid w:val="003A48FC"/>
    <w:rsid w:val="003A4FA6"/>
    <w:rsid w:val="003A5D02"/>
    <w:rsid w:val="003A77B9"/>
    <w:rsid w:val="003B0D0C"/>
    <w:rsid w:val="003B1CE8"/>
    <w:rsid w:val="003B3FF3"/>
    <w:rsid w:val="003C0CAD"/>
    <w:rsid w:val="003C10BA"/>
    <w:rsid w:val="003C4D9E"/>
    <w:rsid w:val="003C59EB"/>
    <w:rsid w:val="003D0A0B"/>
    <w:rsid w:val="003D45F1"/>
    <w:rsid w:val="003D4812"/>
    <w:rsid w:val="003D57C7"/>
    <w:rsid w:val="003E113A"/>
    <w:rsid w:val="003E56A9"/>
    <w:rsid w:val="003E5B6F"/>
    <w:rsid w:val="003F0376"/>
    <w:rsid w:val="003F0B42"/>
    <w:rsid w:val="003F1EB8"/>
    <w:rsid w:val="003F25C3"/>
    <w:rsid w:val="003F39D8"/>
    <w:rsid w:val="003F5EC8"/>
    <w:rsid w:val="00400270"/>
    <w:rsid w:val="0040130C"/>
    <w:rsid w:val="004041C4"/>
    <w:rsid w:val="00404D0C"/>
    <w:rsid w:val="004052A6"/>
    <w:rsid w:val="0040538E"/>
    <w:rsid w:val="0040738A"/>
    <w:rsid w:val="00410456"/>
    <w:rsid w:val="0041463C"/>
    <w:rsid w:val="004177DC"/>
    <w:rsid w:val="00417E50"/>
    <w:rsid w:val="0042049A"/>
    <w:rsid w:val="004228B1"/>
    <w:rsid w:val="0043254E"/>
    <w:rsid w:val="00435F3E"/>
    <w:rsid w:val="0043747F"/>
    <w:rsid w:val="00441361"/>
    <w:rsid w:val="004420F0"/>
    <w:rsid w:val="00444667"/>
    <w:rsid w:val="00446273"/>
    <w:rsid w:val="00447308"/>
    <w:rsid w:val="00454B31"/>
    <w:rsid w:val="004568B7"/>
    <w:rsid w:val="00460268"/>
    <w:rsid w:val="004671A1"/>
    <w:rsid w:val="00470AEF"/>
    <w:rsid w:val="00470C7F"/>
    <w:rsid w:val="00473D42"/>
    <w:rsid w:val="0047466C"/>
    <w:rsid w:val="00477261"/>
    <w:rsid w:val="00485D22"/>
    <w:rsid w:val="00491D70"/>
    <w:rsid w:val="00491DC9"/>
    <w:rsid w:val="00491F8D"/>
    <w:rsid w:val="00493C46"/>
    <w:rsid w:val="00495C6F"/>
    <w:rsid w:val="004A2FFB"/>
    <w:rsid w:val="004A5476"/>
    <w:rsid w:val="004B0551"/>
    <w:rsid w:val="004B1778"/>
    <w:rsid w:val="004B184A"/>
    <w:rsid w:val="004B4498"/>
    <w:rsid w:val="004B5446"/>
    <w:rsid w:val="004B6323"/>
    <w:rsid w:val="004C241B"/>
    <w:rsid w:val="004C292F"/>
    <w:rsid w:val="004C39B6"/>
    <w:rsid w:val="004D0317"/>
    <w:rsid w:val="004D4539"/>
    <w:rsid w:val="004D62ED"/>
    <w:rsid w:val="004E0323"/>
    <w:rsid w:val="004E4695"/>
    <w:rsid w:val="004E46CE"/>
    <w:rsid w:val="004F2D59"/>
    <w:rsid w:val="004F488A"/>
    <w:rsid w:val="004F4BED"/>
    <w:rsid w:val="004F68CA"/>
    <w:rsid w:val="004F6BFA"/>
    <w:rsid w:val="004F6FDC"/>
    <w:rsid w:val="00507CBB"/>
    <w:rsid w:val="0051148B"/>
    <w:rsid w:val="00513682"/>
    <w:rsid w:val="0052255C"/>
    <w:rsid w:val="00525F9E"/>
    <w:rsid w:val="00530DE8"/>
    <w:rsid w:val="00533E60"/>
    <w:rsid w:val="00534182"/>
    <w:rsid w:val="00536EFA"/>
    <w:rsid w:val="00547872"/>
    <w:rsid w:val="005509F2"/>
    <w:rsid w:val="0055364B"/>
    <w:rsid w:val="00555193"/>
    <w:rsid w:val="0056021F"/>
    <w:rsid w:val="00563853"/>
    <w:rsid w:val="005705D7"/>
    <w:rsid w:val="00571327"/>
    <w:rsid w:val="005767E8"/>
    <w:rsid w:val="00582F82"/>
    <w:rsid w:val="00586457"/>
    <w:rsid w:val="005864F9"/>
    <w:rsid w:val="005A0094"/>
    <w:rsid w:val="005A466B"/>
    <w:rsid w:val="005B09CA"/>
    <w:rsid w:val="005B12A0"/>
    <w:rsid w:val="005B3C8F"/>
    <w:rsid w:val="005B6086"/>
    <w:rsid w:val="005C0A8C"/>
    <w:rsid w:val="005C1291"/>
    <w:rsid w:val="005D269B"/>
    <w:rsid w:val="005D3072"/>
    <w:rsid w:val="005D3AF6"/>
    <w:rsid w:val="005D7732"/>
    <w:rsid w:val="005E2D16"/>
    <w:rsid w:val="005E41B0"/>
    <w:rsid w:val="005E7B8C"/>
    <w:rsid w:val="005F3D73"/>
    <w:rsid w:val="005F4DA6"/>
    <w:rsid w:val="005F51E3"/>
    <w:rsid w:val="006009D1"/>
    <w:rsid w:val="00601AAE"/>
    <w:rsid w:val="006026D5"/>
    <w:rsid w:val="00615AD1"/>
    <w:rsid w:val="00616864"/>
    <w:rsid w:val="00620F4D"/>
    <w:rsid w:val="006213E5"/>
    <w:rsid w:val="0062343D"/>
    <w:rsid w:val="00624D18"/>
    <w:rsid w:val="00627EF3"/>
    <w:rsid w:val="00633DD5"/>
    <w:rsid w:val="00636AEE"/>
    <w:rsid w:val="00637FF0"/>
    <w:rsid w:val="00643026"/>
    <w:rsid w:val="00645184"/>
    <w:rsid w:val="0064702B"/>
    <w:rsid w:val="00647F4D"/>
    <w:rsid w:val="006524C9"/>
    <w:rsid w:val="006526C9"/>
    <w:rsid w:val="00654CEB"/>
    <w:rsid w:val="00661993"/>
    <w:rsid w:val="00664879"/>
    <w:rsid w:val="0067090B"/>
    <w:rsid w:val="00671983"/>
    <w:rsid w:val="00671FE9"/>
    <w:rsid w:val="00672944"/>
    <w:rsid w:val="00673384"/>
    <w:rsid w:val="00674255"/>
    <w:rsid w:val="006743EF"/>
    <w:rsid w:val="00677630"/>
    <w:rsid w:val="0068040D"/>
    <w:rsid w:val="006806B0"/>
    <w:rsid w:val="0068161B"/>
    <w:rsid w:val="00682D86"/>
    <w:rsid w:val="006837C1"/>
    <w:rsid w:val="00691132"/>
    <w:rsid w:val="00691531"/>
    <w:rsid w:val="006941ED"/>
    <w:rsid w:val="006952C2"/>
    <w:rsid w:val="00696C84"/>
    <w:rsid w:val="00696E8A"/>
    <w:rsid w:val="00697393"/>
    <w:rsid w:val="006A19A9"/>
    <w:rsid w:val="006A1A4C"/>
    <w:rsid w:val="006A3989"/>
    <w:rsid w:val="006A5E0F"/>
    <w:rsid w:val="006A733E"/>
    <w:rsid w:val="006C1F52"/>
    <w:rsid w:val="006C7144"/>
    <w:rsid w:val="006D6A62"/>
    <w:rsid w:val="006D7499"/>
    <w:rsid w:val="006E0147"/>
    <w:rsid w:val="006E10CF"/>
    <w:rsid w:val="006E1C82"/>
    <w:rsid w:val="006E4C37"/>
    <w:rsid w:val="006E7545"/>
    <w:rsid w:val="006F06A3"/>
    <w:rsid w:val="006F07B5"/>
    <w:rsid w:val="006F0D79"/>
    <w:rsid w:val="006F348C"/>
    <w:rsid w:val="006F73AC"/>
    <w:rsid w:val="006F7513"/>
    <w:rsid w:val="0070025A"/>
    <w:rsid w:val="007036DD"/>
    <w:rsid w:val="00705E15"/>
    <w:rsid w:val="00706C5A"/>
    <w:rsid w:val="0070713C"/>
    <w:rsid w:val="0070737D"/>
    <w:rsid w:val="0071192F"/>
    <w:rsid w:val="0071227E"/>
    <w:rsid w:val="00720D57"/>
    <w:rsid w:val="0072252D"/>
    <w:rsid w:val="00723253"/>
    <w:rsid w:val="00723613"/>
    <w:rsid w:val="007254BD"/>
    <w:rsid w:val="00726405"/>
    <w:rsid w:val="00730B83"/>
    <w:rsid w:val="00731BD5"/>
    <w:rsid w:val="00731BE0"/>
    <w:rsid w:val="0073729D"/>
    <w:rsid w:val="00737AB5"/>
    <w:rsid w:val="00740848"/>
    <w:rsid w:val="00740E70"/>
    <w:rsid w:val="00745A87"/>
    <w:rsid w:val="00746E0B"/>
    <w:rsid w:val="00751558"/>
    <w:rsid w:val="00752EED"/>
    <w:rsid w:val="00757398"/>
    <w:rsid w:val="00761671"/>
    <w:rsid w:val="00762333"/>
    <w:rsid w:val="007708A8"/>
    <w:rsid w:val="00770DFA"/>
    <w:rsid w:val="00773D18"/>
    <w:rsid w:val="00777787"/>
    <w:rsid w:val="00777D72"/>
    <w:rsid w:val="00777E0B"/>
    <w:rsid w:val="00777FF4"/>
    <w:rsid w:val="00781880"/>
    <w:rsid w:val="007825B2"/>
    <w:rsid w:val="00784640"/>
    <w:rsid w:val="00785670"/>
    <w:rsid w:val="0078643D"/>
    <w:rsid w:val="00786BE4"/>
    <w:rsid w:val="00787570"/>
    <w:rsid w:val="00792106"/>
    <w:rsid w:val="00794083"/>
    <w:rsid w:val="00796069"/>
    <w:rsid w:val="00797F2F"/>
    <w:rsid w:val="007A1721"/>
    <w:rsid w:val="007A2F0A"/>
    <w:rsid w:val="007A31DD"/>
    <w:rsid w:val="007A56EF"/>
    <w:rsid w:val="007A780E"/>
    <w:rsid w:val="007A7916"/>
    <w:rsid w:val="007B0F27"/>
    <w:rsid w:val="007B41EC"/>
    <w:rsid w:val="007B575F"/>
    <w:rsid w:val="007B7B83"/>
    <w:rsid w:val="007C2C21"/>
    <w:rsid w:val="007D0E96"/>
    <w:rsid w:val="007D1675"/>
    <w:rsid w:val="007D467D"/>
    <w:rsid w:val="007D70FF"/>
    <w:rsid w:val="007E0129"/>
    <w:rsid w:val="007F6AC1"/>
    <w:rsid w:val="007F6D97"/>
    <w:rsid w:val="0080015C"/>
    <w:rsid w:val="00801658"/>
    <w:rsid w:val="00810116"/>
    <w:rsid w:val="00813E8C"/>
    <w:rsid w:val="00814F91"/>
    <w:rsid w:val="00816658"/>
    <w:rsid w:val="00821C99"/>
    <w:rsid w:val="00830751"/>
    <w:rsid w:val="00830827"/>
    <w:rsid w:val="00830B1C"/>
    <w:rsid w:val="00831244"/>
    <w:rsid w:val="00831C37"/>
    <w:rsid w:val="00833502"/>
    <w:rsid w:val="00833693"/>
    <w:rsid w:val="00835B88"/>
    <w:rsid w:val="00836398"/>
    <w:rsid w:val="00842900"/>
    <w:rsid w:val="00843165"/>
    <w:rsid w:val="0084527B"/>
    <w:rsid w:val="00852EFC"/>
    <w:rsid w:val="0085323C"/>
    <w:rsid w:val="00853684"/>
    <w:rsid w:val="00854106"/>
    <w:rsid w:val="008575BE"/>
    <w:rsid w:val="0085775E"/>
    <w:rsid w:val="00862348"/>
    <w:rsid w:val="00865B11"/>
    <w:rsid w:val="00873BEC"/>
    <w:rsid w:val="008772B6"/>
    <w:rsid w:val="00882DBC"/>
    <w:rsid w:val="00882E65"/>
    <w:rsid w:val="008869B8"/>
    <w:rsid w:val="00891294"/>
    <w:rsid w:val="008912D5"/>
    <w:rsid w:val="008916F4"/>
    <w:rsid w:val="008A3C1E"/>
    <w:rsid w:val="008A4754"/>
    <w:rsid w:val="008A590A"/>
    <w:rsid w:val="008A6417"/>
    <w:rsid w:val="008B1076"/>
    <w:rsid w:val="008C0157"/>
    <w:rsid w:val="008C125A"/>
    <w:rsid w:val="008C1606"/>
    <w:rsid w:val="008D16FE"/>
    <w:rsid w:val="008D253E"/>
    <w:rsid w:val="008D3C00"/>
    <w:rsid w:val="008D56E3"/>
    <w:rsid w:val="008D63DA"/>
    <w:rsid w:val="008E06FE"/>
    <w:rsid w:val="008E1AA7"/>
    <w:rsid w:val="008E1C83"/>
    <w:rsid w:val="008E5C2C"/>
    <w:rsid w:val="008E6293"/>
    <w:rsid w:val="008F0932"/>
    <w:rsid w:val="008F0CD5"/>
    <w:rsid w:val="008F1A37"/>
    <w:rsid w:val="008F264D"/>
    <w:rsid w:val="008F2795"/>
    <w:rsid w:val="008F3981"/>
    <w:rsid w:val="008F44B7"/>
    <w:rsid w:val="008F6EEA"/>
    <w:rsid w:val="00902396"/>
    <w:rsid w:val="00911D01"/>
    <w:rsid w:val="00911D3F"/>
    <w:rsid w:val="00911E51"/>
    <w:rsid w:val="00920F87"/>
    <w:rsid w:val="00921486"/>
    <w:rsid w:val="00925F9C"/>
    <w:rsid w:val="00932F59"/>
    <w:rsid w:val="00933BDC"/>
    <w:rsid w:val="00935343"/>
    <w:rsid w:val="00936E85"/>
    <w:rsid w:val="00940BFB"/>
    <w:rsid w:val="00951546"/>
    <w:rsid w:val="00955159"/>
    <w:rsid w:val="00955288"/>
    <w:rsid w:val="00955AFD"/>
    <w:rsid w:val="00961214"/>
    <w:rsid w:val="00965E20"/>
    <w:rsid w:val="009710CF"/>
    <w:rsid w:val="009720BD"/>
    <w:rsid w:val="00983841"/>
    <w:rsid w:val="0098660F"/>
    <w:rsid w:val="00987B11"/>
    <w:rsid w:val="009900AD"/>
    <w:rsid w:val="009939CB"/>
    <w:rsid w:val="009962C9"/>
    <w:rsid w:val="009A1E0C"/>
    <w:rsid w:val="009A4392"/>
    <w:rsid w:val="009A5DB4"/>
    <w:rsid w:val="009A6384"/>
    <w:rsid w:val="009A6B7D"/>
    <w:rsid w:val="009A7130"/>
    <w:rsid w:val="009B0033"/>
    <w:rsid w:val="009B3195"/>
    <w:rsid w:val="009B33BA"/>
    <w:rsid w:val="009B4BED"/>
    <w:rsid w:val="009B753C"/>
    <w:rsid w:val="009B7E55"/>
    <w:rsid w:val="009C0392"/>
    <w:rsid w:val="009C4FDF"/>
    <w:rsid w:val="009C54AA"/>
    <w:rsid w:val="009C56E7"/>
    <w:rsid w:val="009D0C44"/>
    <w:rsid w:val="009D17C1"/>
    <w:rsid w:val="009D18D3"/>
    <w:rsid w:val="009D18D6"/>
    <w:rsid w:val="009D2315"/>
    <w:rsid w:val="009D6E1A"/>
    <w:rsid w:val="009E2E23"/>
    <w:rsid w:val="009E5C14"/>
    <w:rsid w:val="009F4B8C"/>
    <w:rsid w:val="00A01408"/>
    <w:rsid w:val="00A0382B"/>
    <w:rsid w:val="00A0427E"/>
    <w:rsid w:val="00A052B5"/>
    <w:rsid w:val="00A0755E"/>
    <w:rsid w:val="00A10741"/>
    <w:rsid w:val="00A15154"/>
    <w:rsid w:val="00A15812"/>
    <w:rsid w:val="00A249B6"/>
    <w:rsid w:val="00A2663B"/>
    <w:rsid w:val="00A2686F"/>
    <w:rsid w:val="00A334CA"/>
    <w:rsid w:val="00A34381"/>
    <w:rsid w:val="00A3718C"/>
    <w:rsid w:val="00A42598"/>
    <w:rsid w:val="00A4374F"/>
    <w:rsid w:val="00A54AB6"/>
    <w:rsid w:val="00A56EE6"/>
    <w:rsid w:val="00A57417"/>
    <w:rsid w:val="00A609D7"/>
    <w:rsid w:val="00A64841"/>
    <w:rsid w:val="00A660D0"/>
    <w:rsid w:val="00A6663B"/>
    <w:rsid w:val="00A70094"/>
    <w:rsid w:val="00A7018E"/>
    <w:rsid w:val="00A722A3"/>
    <w:rsid w:val="00A77AA1"/>
    <w:rsid w:val="00A80324"/>
    <w:rsid w:val="00A8425B"/>
    <w:rsid w:val="00A85494"/>
    <w:rsid w:val="00A858FE"/>
    <w:rsid w:val="00A87EBF"/>
    <w:rsid w:val="00A90A13"/>
    <w:rsid w:val="00A9274C"/>
    <w:rsid w:val="00A932F2"/>
    <w:rsid w:val="00AA1E90"/>
    <w:rsid w:val="00AA7141"/>
    <w:rsid w:val="00AB052F"/>
    <w:rsid w:val="00AB0A6E"/>
    <w:rsid w:val="00AB2AC0"/>
    <w:rsid w:val="00AC0A2B"/>
    <w:rsid w:val="00AC4B5A"/>
    <w:rsid w:val="00AC5ED7"/>
    <w:rsid w:val="00AC784F"/>
    <w:rsid w:val="00AD2614"/>
    <w:rsid w:val="00AE03AA"/>
    <w:rsid w:val="00AE1765"/>
    <w:rsid w:val="00AE1DE1"/>
    <w:rsid w:val="00AE1F6F"/>
    <w:rsid w:val="00AE4568"/>
    <w:rsid w:val="00AE6039"/>
    <w:rsid w:val="00AF4DAF"/>
    <w:rsid w:val="00AF69FE"/>
    <w:rsid w:val="00B037FA"/>
    <w:rsid w:val="00B106E8"/>
    <w:rsid w:val="00B13AD6"/>
    <w:rsid w:val="00B1566D"/>
    <w:rsid w:val="00B16116"/>
    <w:rsid w:val="00B232FC"/>
    <w:rsid w:val="00B37384"/>
    <w:rsid w:val="00B426D3"/>
    <w:rsid w:val="00B44908"/>
    <w:rsid w:val="00B50A32"/>
    <w:rsid w:val="00B51154"/>
    <w:rsid w:val="00B56ECA"/>
    <w:rsid w:val="00B653AE"/>
    <w:rsid w:val="00B6715F"/>
    <w:rsid w:val="00B73992"/>
    <w:rsid w:val="00B7650E"/>
    <w:rsid w:val="00B77156"/>
    <w:rsid w:val="00B7734C"/>
    <w:rsid w:val="00B80D76"/>
    <w:rsid w:val="00B8468F"/>
    <w:rsid w:val="00B865E8"/>
    <w:rsid w:val="00B90040"/>
    <w:rsid w:val="00B905E8"/>
    <w:rsid w:val="00B91738"/>
    <w:rsid w:val="00B92443"/>
    <w:rsid w:val="00B92C05"/>
    <w:rsid w:val="00B93FF3"/>
    <w:rsid w:val="00B95371"/>
    <w:rsid w:val="00B97191"/>
    <w:rsid w:val="00BA28A1"/>
    <w:rsid w:val="00BA28E6"/>
    <w:rsid w:val="00BA48C2"/>
    <w:rsid w:val="00BA6F42"/>
    <w:rsid w:val="00BB0524"/>
    <w:rsid w:val="00BB2174"/>
    <w:rsid w:val="00BB6E1C"/>
    <w:rsid w:val="00BC0603"/>
    <w:rsid w:val="00BC26D0"/>
    <w:rsid w:val="00BD04F4"/>
    <w:rsid w:val="00BD0DBA"/>
    <w:rsid w:val="00BD12DA"/>
    <w:rsid w:val="00BD6B8A"/>
    <w:rsid w:val="00BD7B2A"/>
    <w:rsid w:val="00BE279D"/>
    <w:rsid w:val="00BE3097"/>
    <w:rsid w:val="00BE5E12"/>
    <w:rsid w:val="00C00D56"/>
    <w:rsid w:val="00C00E91"/>
    <w:rsid w:val="00C0275A"/>
    <w:rsid w:val="00C05861"/>
    <w:rsid w:val="00C05F46"/>
    <w:rsid w:val="00C124B3"/>
    <w:rsid w:val="00C170DA"/>
    <w:rsid w:val="00C23CE9"/>
    <w:rsid w:val="00C3264E"/>
    <w:rsid w:val="00C32BD6"/>
    <w:rsid w:val="00C37C55"/>
    <w:rsid w:val="00C40A1C"/>
    <w:rsid w:val="00C4311C"/>
    <w:rsid w:val="00C43DCA"/>
    <w:rsid w:val="00C465B7"/>
    <w:rsid w:val="00C4668B"/>
    <w:rsid w:val="00C46DBF"/>
    <w:rsid w:val="00C54C88"/>
    <w:rsid w:val="00C55450"/>
    <w:rsid w:val="00C5757E"/>
    <w:rsid w:val="00C61C27"/>
    <w:rsid w:val="00C6693B"/>
    <w:rsid w:val="00C669E3"/>
    <w:rsid w:val="00C70350"/>
    <w:rsid w:val="00C70F71"/>
    <w:rsid w:val="00C712B6"/>
    <w:rsid w:val="00C72A19"/>
    <w:rsid w:val="00C72C1F"/>
    <w:rsid w:val="00C72C3E"/>
    <w:rsid w:val="00C77428"/>
    <w:rsid w:val="00C80419"/>
    <w:rsid w:val="00C829A8"/>
    <w:rsid w:val="00C82E69"/>
    <w:rsid w:val="00C8398C"/>
    <w:rsid w:val="00C918F8"/>
    <w:rsid w:val="00C927F3"/>
    <w:rsid w:val="00C95211"/>
    <w:rsid w:val="00CA150B"/>
    <w:rsid w:val="00CA6804"/>
    <w:rsid w:val="00CB003A"/>
    <w:rsid w:val="00CB3D0B"/>
    <w:rsid w:val="00CB3EA3"/>
    <w:rsid w:val="00CB408E"/>
    <w:rsid w:val="00CB4966"/>
    <w:rsid w:val="00CB7356"/>
    <w:rsid w:val="00CC0070"/>
    <w:rsid w:val="00CC07A1"/>
    <w:rsid w:val="00CC1059"/>
    <w:rsid w:val="00CC1882"/>
    <w:rsid w:val="00CC34AD"/>
    <w:rsid w:val="00CC3EA7"/>
    <w:rsid w:val="00CC6773"/>
    <w:rsid w:val="00CC6C2E"/>
    <w:rsid w:val="00CD2D51"/>
    <w:rsid w:val="00CD5F13"/>
    <w:rsid w:val="00CD6559"/>
    <w:rsid w:val="00CD6A43"/>
    <w:rsid w:val="00CE246D"/>
    <w:rsid w:val="00CE4BFA"/>
    <w:rsid w:val="00CE59D0"/>
    <w:rsid w:val="00CE67CC"/>
    <w:rsid w:val="00CE6C25"/>
    <w:rsid w:val="00CF16A0"/>
    <w:rsid w:val="00CF1721"/>
    <w:rsid w:val="00D0058B"/>
    <w:rsid w:val="00D00C79"/>
    <w:rsid w:val="00D03C6A"/>
    <w:rsid w:val="00D10232"/>
    <w:rsid w:val="00D115C7"/>
    <w:rsid w:val="00D116FB"/>
    <w:rsid w:val="00D22081"/>
    <w:rsid w:val="00D24A11"/>
    <w:rsid w:val="00D279E3"/>
    <w:rsid w:val="00D360D4"/>
    <w:rsid w:val="00D36E24"/>
    <w:rsid w:val="00D407C8"/>
    <w:rsid w:val="00D42A19"/>
    <w:rsid w:val="00D45A1E"/>
    <w:rsid w:val="00D477FF"/>
    <w:rsid w:val="00D47D1B"/>
    <w:rsid w:val="00D50A80"/>
    <w:rsid w:val="00D53EAB"/>
    <w:rsid w:val="00D5469D"/>
    <w:rsid w:val="00D54852"/>
    <w:rsid w:val="00D56574"/>
    <w:rsid w:val="00D56782"/>
    <w:rsid w:val="00D57BC4"/>
    <w:rsid w:val="00D66D9A"/>
    <w:rsid w:val="00D70E35"/>
    <w:rsid w:val="00D71CA0"/>
    <w:rsid w:val="00D73FAF"/>
    <w:rsid w:val="00D7508B"/>
    <w:rsid w:val="00D777C8"/>
    <w:rsid w:val="00D8258E"/>
    <w:rsid w:val="00D8291F"/>
    <w:rsid w:val="00D82BCC"/>
    <w:rsid w:val="00D872C7"/>
    <w:rsid w:val="00D9060C"/>
    <w:rsid w:val="00D91D1F"/>
    <w:rsid w:val="00D93E1B"/>
    <w:rsid w:val="00D94B50"/>
    <w:rsid w:val="00D951DF"/>
    <w:rsid w:val="00D97070"/>
    <w:rsid w:val="00D975AD"/>
    <w:rsid w:val="00DA0B82"/>
    <w:rsid w:val="00DA1780"/>
    <w:rsid w:val="00DA2A1B"/>
    <w:rsid w:val="00DA4635"/>
    <w:rsid w:val="00DA6F04"/>
    <w:rsid w:val="00DB0B59"/>
    <w:rsid w:val="00DB1F9D"/>
    <w:rsid w:val="00DB5609"/>
    <w:rsid w:val="00DB56B1"/>
    <w:rsid w:val="00DB76B7"/>
    <w:rsid w:val="00DC1918"/>
    <w:rsid w:val="00DC1C5F"/>
    <w:rsid w:val="00DC3691"/>
    <w:rsid w:val="00DC3B6D"/>
    <w:rsid w:val="00DC4873"/>
    <w:rsid w:val="00DD15CB"/>
    <w:rsid w:val="00DD1670"/>
    <w:rsid w:val="00DD485E"/>
    <w:rsid w:val="00DD4B38"/>
    <w:rsid w:val="00DD54D3"/>
    <w:rsid w:val="00DD79B8"/>
    <w:rsid w:val="00DE0F27"/>
    <w:rsid w:val="00DE32FF"/>
    <w:rsid w:val="00DE50B9"/>
    <w:rsid w:val="00DF086E"/>
    <w:rsid w:val="00DF2A1D"/>
    <w:rsid w:val="00DF6933"/>
    <w:rsid w:val="00DF6DD5"/>
    <w:rsid w:val="00DF7106"/>
    <w:rsid w:val="00DF7D9B"/>
    <w:rsid w:val="00E018A4"/>
    <w:rsid w:val="00E01AE0"/>
    <w:rsid w:val="00E041FD"/>
    <w:rsid w:val="00E05953"/>
    <w:rsid w:val="00E064BA"/>
    <w:rsid w:val="00E127A7"/>
    <w:rsid w:val="00E162CC"/>
    <w:rsid w:val="00E17271"/>
    <w:rsid w:val="00E25436"/>
    <w:rsid w:val="00E269DC"/>
    <w:rsid w:val="00E27087"/>
    <w:rsid w:val="00E279C6"/>
    <w:rsid w:val="00E332B2"/>
    <w:rsid w:val="00E361DD"/>
    <w:rsid w:val="00E3730E"/>
    <w:rsid w:val="00E40738"/>
    <w:rsid w:val="00E473D3"/>
    <w:rsid w:val="00E54BA2"/>
    <w:rsid w:val="00E55761"/>
    <w:rsid w:val="00E55FDC"/>
    <w:rsid w:val="00E63752"/>
    <w:rsid w:val="00E658B3"/>
    <w:rsid w:val="00E724D2"/>
    <w:rsid w:val="00E73B27"/>
    <w:rsid w:val="00E771C5"/>
    <w:rsid w:val="00E926E1"/>
    <w:rsid w:val="00E930DF"/>
    <w:rsid w:val="00E93BF4"/>
    <w:rsid w:val="00E9407D"/>
    <w:rsid w:val="00E942F4"/>
    <w:rsid w:val="00E97991"/>
    <w:rsid w:val="00E97DFF"/>
    <w:rsid w:val="00EA295B"/>
    <w:rsid w:val="00EA4F3C"/>
    <w:rsid w:val="00EA5BB2"/>
    <w:rsid w:val="00EA5D40"/>
    <w:rsid w:val="00EA642C"/>
    <w:rsid w:val="00EA7847"/>
    <w:rsid w:val="00EB0936"/>
    <w:rsid w:val="00EB0E0F"/>
    <w:rsid w:val="00EB1BE3"/>
    <w:rsid w:val="00EC362E"/>
    <w:rsid w:val="00EC36CE"/>
    <w:rsid w:val="00EC5083"/>
    <w:rsid w:val="00ED4D9A"/>
    <w:rsid w:val="00EE1497"/>
    <w:rsid w:val="00EE2910"/>
    <w:rsid w:val="00EE3E0F"/>
    <w:rsid w:val="00EE6DCF"/>
    <w:rsid w:val="00EE6E86"/>
    <w:rsid w:val="00EF0EC2"/>
    <w:rsid w:val="00EF1526"/>
    <w:rsid w:val="00EF501A"/>
    <w:rsid w:val="00F04312"/>
    <w:rsid w:val="00F06642"/>
    <w:rsid w:val="00F13A66"/>
    <w:rsid w:val="00F15EBF"/>
    <w:rsid w:val="00F178D7"/>
    <w:rsid w:val="00F20498"/>
    <w:rsid w:val="00F205CE"/>
    <w:rsid w:val="00F3002D"/>
    <w:rsid w:val="00F311F0"/>
    <w:rsid w:val="00F3142E"/>
    <w:rsid w:val="00F34325"/>
    <w:rsid w:val="00F34B07"/>
    <w:rsid w:val="00F34BE2"/>
    <w:rsid w:val="00F3520F"/>
    <w:rsid w:val="00F35D85"/>
    <w:rsid w:val="00F35F29"/>
    <w:rsid w:val="00F40657"/>
    <w:rsid w:val="00F4172C"/>
    <w:rsid w:val="00F41D38"/>
    <w:rsid w:val="00F42A70"/>
    <w:rsid w:val="00F430B3"/>
    <w:rsid w:val="00F4496E"/>
    <w:rsid w:val="00F52966"/>
    <w:rsid w:val="00F54694"/>
    <w:rsid w:val="00F56B37"/>
    <w:rsid w:val="00F57EE9"/>
    <w:rsid w:val="00F61055"/>
    <w:rsid w:val="00F61A36"/>
    <w:rsid w:val="00F63185"/>
    <w:rsid w:val="00F63DD7"/>
    <w:rsid w:val="00F6422B"/>
    <w:rsid w:val="00F65094"/>
    <w:rsid w:val="00F665C8"/>
    <w:rsid w:val="00F66FD1"/>
    <w:rsid w:val="00F67B6A"/>
    <w:rsid w:val="00F7054C"/>
    <w:rsid w:val="00F70956"/>
    <w:rsid w:val="00F70DEA"/>
    <w:rsid w:val="00F748E2"/>
    <w:rsid w:val="00F7621E"/>
    <w:rsid w:val="00F772A6"/>
    <w:rsid w:val="00F853EA"/>
    <w:rsid w:val="00F85574"/>
    <w:rsid w:val="00F925B4"/>
    <w:rsid w:val="00F92D0A"/>
    <w:rsid w:val="00F95159"/>
    <w:rsid w:val="00F97521"/>
    <w:rsid w:val="00FA5451"/>
    <w:rsid w:val="00FA78D4"/>
    <w:rsid w:val="00FB030A"/>
    <w:rsid w:val="00FB0512"/>
    <w:rsid w:val="00FB3598"/>
    <w:rsid w:val="00FB525E"/>
    <w:rsid w:val="00FB6794"/>
    <w:rsid w:val="00FC014B"/>
    <w:rsid w:val="00FC2B55"/>
    <w:rsid w:val="00FC2E29"/>
    <w:rsid w:val="00FC43E4"/>
    <w:rsid w:val="00FC70BC"/>
    <w:rsid w:val="00FD3D4C"/>
    <w:rsid w:val="00FD3E29"/>
    <w:rsid w:val="00FD6841"/>
    <w:rsid w:val="00FE07C4"/>
    <w:rsid w:val="00FE25D7"/>
    <w:rsid w:val="00FE4D60"/>
    <w:rsid w:val="00FE64DC"/>
    <w:rsid w:val="00FF1950"/>
    <w:rsid w:val="00FF261D"/>
    <w:rsid w:val="00FF31E8"/>
    <w:rsid w:val="00FF5DE8"/>
    <w:rsid w:val="00FF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6F8FB"/>
  <w15:chartTrackingRefBased/>
  <w15:docId w15:val="{E78E2227-9CC1-442F-BB6A-00C3B75C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Reinhart</dc:creator>
  <cp:keywords/>
  <dc:description/>
  <cp:lastModifiedBy>Donna Reinhart</cp:lastModifiedBy>
  <cp:revision>2</cp:revision>
  <dcterms:created xsi:type="dcterms:W3CDTF">2018-10-26T14:46:00Z</dcterms:created>
  <dcterms:modified xsi:type="dcterms:W3CDTF">2018-10-26T14:46:00Z</dcterms:modified>
</cp:coreProperties>
</file>