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EC6ED" w14:textId="3DFC6E4D" w:rsidR="00914B9A" w:rsidRDefault="002F7500" w:rsidP="00DD4B16">
      <w:pPr>
        <w:ind w:left="1170"/>
        <w:rPr>
          <w:rFonts w:cs="Arial"/>
          <w:bCs/>
          <w:color w:val="3E6273" w:themeColor="accent5" w:themeShade="BF"/>
          <w:sz w:val="72"/>
          <w:szCs w:val="82"/>
        </w:rPr>
      </w:pPr>
      <w:bookmarkStart w:id="0" w:name="_Toc251059322"/>
      <w:bookmarkStart w:id="1" w:name="_Toc251060740"/>
      <w:bookmarkStart w:id="2" w:name="_Toc246948866"/>
      <w:bookmarkStart w:id="3" w:name="_Toc248167371"/>
      <w:r>
        <w:rPr>
          <w:rFonts w:cs="Arial"/>
          <w:bCs/>
          <w:noProof/>
          <w:color w:val="3E6273" w:themeColor="accent5" w:themeShade="BF"/>
          <w:sz w:val="72"/>
          <w:szCs w:val="82"/>
          <w:lang w:eastAsia="en-US"/>
        </w:rPr>
        <w:drawing>
          <wp:anchor distT="0" distB="0" distL="114300" distR="114300" simplePos="0" relativeHeight="252010496" behindDoc="0" locked="0" layoutInCell="1" allowOverlap="1" wp14:anchorId="5016C8AA" wp14:editId="0F2C27EB">
            <wp:simplePos x="0" y="0"/>
            <wp:positionH relativeFrom="column">
              <wp:posOffset>200660</wp:posOffset>
            </wp:positionH>
            <wp:positionV relativeFrom="paragraph">
              <wp:posOffset>5715</wp:posOffset>
            </wp:positionV>
            <wp:extent cx="4535170" cy="961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5170" cy="961390"/>
                    </a:xfrm>
                    <a:prstGeom prst="rect">
                      <a:avLst/>
                    </a:prstGeom>
                  </pic:spPr>
                </pic:pic>
              </a:graphicData>
            </a:graphic>
            <wp14:sizeRelH relativeFrom="margin">
              <wp14:pctWidth>0</wp14:pctWidth>
            </wp14:sizeRelH>
            <wp14:sizeRelV relativeFrom="margin">
              <wp14:pctHeight>0</wp14:pctHeight>
            </wp14:sizeRelV>
          </wp:anchor>
        </w:drawing>
      </w:r>
      <w:r w:rsidR="00DD4B16" w:rsidRPr="00374214">
        <w:rPr>
          <w:rFonts w:cs="Arial"/>
          <w:bCs/>
          <w:color w:val="3E6273" w:themeColor="accent5" w:themeShade="BF"/>
          <w:sz w:val="72"/>
          <w:szCs w:val="82"/>
        </w:rPr>
        <w:t xml:space="preserve"> </w:t>
      </w:r>
    </w:p>
    <w:p w14:paraId="7F624A36" w14:textId="77777777" w:rsidR="00914B9A" w:rsidRPr="00914B9A" w:rsidRDefault="00AB0DC3" w:rsidP="00914B9A">
      <w:pPr>
        <w:ind w:left="1170"/>
        <w:rPr>
          <w:rFonts w:cs="Arial"/>
          <w:bCs/>
          <w:color w:val="3E6273" w:themeColor="accent5" w:themeShade="BF"/>
          <w:sz w:val="52"/>
          <w:szCs w:val="82"/>
        </w:rPr>
      </w:pPr>
      <w:r>
        <w:rPr>
          <w:rFonts w:cs="Times New Roman"/>
          <w:noProof/>
          <w:color w:val="3E6273" w:themeColor="accent5" w:themeShade="BF"/>
          <w:lang w:eastAsia="en-US"/>
        </w:rPr>
        <mc:AlternateContent>
          <mc:Choice Requires="wpg">
            <w:drawing>
              <wp:anchor distT="0" distB="0" distL="114300" distR="114300" simplePos="0" relativeHeight="251808768" behindDoc="0" locked="1" layoutInCell="1" allowOverlap="1" wp14:anchorId="16ACB98A" wp14:editId="2C040BE2">
                <wp:simplePos x="0" y="0"/>
                <wp:positionH relativeFrom="column">
                  <wp:posOffset>1219835</wp:posOffset>
                </wp:positionH>
                <wp:positionV relativeFrom="page">
                  <wp:posOffset>1767205</wp:posOffset>
                </wp:positionV>
                <wp:extent cx="2687955" cy="2020570"/>
                <wp:effectExtent l="0" t="0" r="0" b="17780"/>
                <wp:wrapSquare wrapText="bothSides"/>
                <wp:docPr id="682" name="Group 682"/>
                <wp:cNvGraphicFramePr/>
                <a:graphic xmlns:a="http://schemas.openxmlformats.org/drawingml/2006/main">
                  <a:graphicData uri="http://schemas.microsoft.com/office/word/2010/wordprocessingGroup">
                    <wpg:wgp>
                      <wpg:cNvGrpSpPr/>
                      <wpg:grpSpPr>
                        <a:xfrm>
                          <a:off x="0" y="0"/>
                          <a:ext cx="2687955" cy="2020570"/>
                          <a:chOff x="39756" y="0"/>
                          <a:chExt cx="2683593" cy="2024214"/>
                        </a:xfrm>
                      </wpg:grpSpPr>
                      <pic:pic xmlns:pic="http://schemas.openxmlformats.org/drawingml/2006/picture">
                        <pic:nvPicPr>
                          <pic:cNvPr id="23" name="Picture 2"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9756" y="47707"/>
                            <a:ext cx="533400" cy="533400"/>
                          </a:xfrm>
                          <a:prstGeom prst="rect">
                            <a:avLst/>
                          </a:prstGeom>
                          <a:noFill/>
                          <a:extLst/>
                        </pic:spPr>
                      </pic:pic>
                      <pic:pic xmlns:pic="http://schemas.openxmlformats.org/drawingml/2006/picture">
                        <pic:nvPicPr>
                          <pic:cNvPr id="28" name="Picture 28"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620202" y="47707"/>
                            <a:ext cx="699135" cy="450215"/>
                          </a:xfrm>
                          <a:prstGeom prst="rect">
                            <a:avLst/>
                          </a:prstGeom>
                        </pic:spPr>
                      </pic:pic>
                      <pic:pic xmlns:pic="http://schemas.openxmlformats.org/drawingml/2006/picture">
                        <pic:nvPicPr>
                          <pic:cNvPr id="31" name="Picture 31"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755374" y="715617"/>
                            <a:ext cx="485775" cy="520065"/>
                          </a:xfrm>
                          <a:prstGeom prst="rect">
                            <a:avLst/>
                          </a:prstGeom>
                        </pic:spPr>
                      </pic:pic>
                      <pic:pic xmlns:pic="http://schemas.openxmlformats.org/drawingml/2006/picture">
                        <pic:nvPicPr>
                          <pic:cNvPr id="672" name="Picture 672"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71562" y="771276"/>
                            <a:ext cx="532130" cy="521335"/>
                          </a:xfrm>
                          <a:prstGeom prst="rect">
                            <a:avLst/>
                          </a:prstGeom>
                        </pic:spPr>
                      </pic:pic>
                      <pic:pic xmlns:pic="http://schemas.openxmlformats.org/drawingml/2006/picture">
                        <pic:nvPicPr>
                          <pic:cNvPr id="673" name="Picture 673"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478943" y="763325"/>
                            <a:ext cx="487680" cy="473710"/>
                          </a:xfrm>
                          <a:prstGeom prst="rect">
                            <a:avLst/>
                          </a:prstGeom>
                        </pic:spPr>
                      </pic:pic>
                      <pic:pic xmlns:pic="http://schemas.openxmlformats.org/drawingml/2006/picture">
                        <pic:nvPicPr>
                          <pic:cNvPr id="674" name="Picture 674"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478943" y="1455088"/>
                            <a:ext cx="551815" cy="488315"/>
                          </a:xfrm>
                          <a:prstGeom prst="rect">
                            <a:avLst/>
                          </a:prstGeom>
                        </pic:spPr>
                      </pic:pic>
                      <pic:pic xmlns:pic="http://schemas.openxmlformats.org/drawingml/2006/picture">
                        <pic:nvPicPr>
                          <pic:cNvPr id="675" name="Picture 675"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795130" y="1383527"/>
                            <a:ext cx="532130" cy="562610"/>
                          </a:xfrm>
                          <a:prstGeom prst="rect">
                            <a:avLst/>
                          </a:prstGeom>
                          <a:noFill/>
                          <a:ln>
                            <a:noFill/>
                          </a:ln>
                        </pic:spPr>
                      </pic:pic>
                      <pic:pic xmlns:pic="http://schemas.openxmlformats.org/drawingml/2006/picture">
                        <pic:nvPicPr>
                          <pic:cNvPr id="676" name="Picture 676"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151171" y="763325"/>
                            <a:ext cx="461645" cy="457835"/>
                          </a:xfrm>
                          <a:prstGeom prst="rect">
                            <a:avLst/>
                          </a:prstGeom>
                        </pic:spPr>
                      </pic:pic>
                      <pic:pic xmlns:pic="http://schemas.openxmlformats.org/drawingml/2006/picture">
                        <pic:nvPicPr>
                          <pic:cNvPr id="678" name="Picture 678"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l="-1" t="-1" r="2876" b="5660"/>
                          <a:stretch/>
                        </pic:blipFill>
                        <pic:spPr bwMode="auto">
                          <a:xfrm>
                            <a:off x="63610" y="1367624"/>
                            <a:ext cx="591820" cy="65659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79" name="Picture 679"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099144" y="42"/>
                            <a:ext cx="572135" cy="608330"/>
                          </a:xfrm>
                          <a:prstGeom prst="rect">
                            <a:avLst/>
                          </a:prstGeom>
                        </pic:spPr>
                      </pic:pic>
                      <pic:pic xmlns:pic="http://schemas.openxmlformats.org/drawingml/2006/picture">
                        <pic:nvPicPr>
                          <pic:cNvPr id="680" name="Picture 680"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rotWithShape="1">
                          <a:blip r:embed="rId20" cstate="print">
                            <a:duotone>
                              <a:schemeClr val="accent5">
                                <a:shade val="45000"/>
                                <a:satMod val="135000"/>
                              </a:schemeClr>
                              <a:prstClr val="white"/>
                            </a:duotone>
                            <a:extLst>
                              <a:ext uri="{28A0092B-C50C-407E-A947-70E740481C1C}">
                                <a14:useLocalDpi xmlns:a14="http://schemas.microsoft.com/office/drawing/2010/main" val="0"/>
                              </a:ext>
                            </a:extLst>
                          </a:blip>
                          <a:srcRect b="12790"/>
                          <a:stretch/>
                        </pic:blipFill>
                        <pic:spPr bwMode="auto">
                          <a:xfrm>
                            <a:off x="1470991" y="0"/>
                            <a:ext cx="509270" cy="591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1" name="Picture 681"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099144" y="1356360"/>
                            <a:ext cx="624205" cy="655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8F4A43" id="Group 682" o:spid="_x0000_s1026" style="position:absolute;margin-left:96.05pt;margin-top:139.15pt;width:211.65pt;height:159.1pt;z-index:251808768;mso-position-vertical-relative:page;mso-width-relative:margin;mso-height-relative:margin" coordorigin="397" coordsize="26835,2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1lGFgcAAG1CAAAOAAAAZHJzL2Uyb0RvYy54bWzsnG1v2zYQx98P2Hcg&#10;9LqO9UzZaFKkSVoM6NZg3bDXjERbQvUEko4bDPvu+x8lO7aTom7Sdk6mALElSqLII+/H4/Hol68+&#10;VSW7lkoXTX3seEeuw2SdNllRz4+dP/94M0ocpo2oM1E2tTx2bqR2Xp38/NPLZTuVfpM3ZSYVQya1&#10;ni7bYyc3pp2OxzrNZSX0UdPKGhdnjaqEwamajzMllsi9Kse+68bjZaOyVjWp1Bqp591F58TmP5vJ&#10;1LyfzbQ0rDx2UDZjP5X9vKLP8clLMZ0r0eZF2hdDPKAUlShqvHSd1bkwgi1UcSerqkhVo5uZOUqb&#10;atzMZkUqbR1QG8/dqc1b1SxaW5f5dDlv12KCaHfk9OBs09+uLxUrsmMnTnyH1aJCI9n3MkqAeJbt&#10;fIq73qr2Q3up+oR5d0Y1/jRTFX2jLuyTFezNWrDyk2EpEv044ZMocliKa77ruxHvRZ/maB96Lpjw&#10;KHbY7bNpfnH7dBBNgvXToe+FVLLx6uVjKuO6SG2RTvHfSwtHd6T15V6Fp8xCSafPpNorj0qoj4t2&#10;hIZthSmuirIwN7aTogmpUPX1ZZFequ7kVvA+atbJHZfprQwNkUmdopt+uKmumlIzJVsltawN+jgz&#10;uWRpWUAjJBOpgeaxthR1Tdd6VWBFnZYL0kJWSUlP6ResXVyVkAs05qPOmxYpcyVlnTcLLdlcaCar&#10;AlrU1JqlokwXJWqBkxfIwqgipVJcF3LJjFBzaBS0yhYHys2qRskjqFdhSvSfp1Vq9CRqHWqQrnkE&#10;dZ93TfpRs7o5y0U9l6e6BUoAONvvtm8f0+lW20LM7ZuiLEkt6LjvRWjPHbW9pyN2SDhv0kWF5u4Y&#10;p2TfFHnRaoepqayuJFRW/ZJ50Arw1UDqrSpqYyGULRoD2tLrLUjlWanYtQACRZoi18jepXORyS45&#10;jFy3V0gtzK9N1iV7wSodqrbOibJtlTbrTJd5YWSvkBuvhvK/04buJgxYGP7tJ6euO/Ffj84i92wU&#10;uvxidDoJ+Yi7Fzx0w8Q7887+odJ54RS9Eo0gyvO26AWI1DsivJd8/RjRMdWyuauQrSPqggJZfKyK&#10;iCRqJyswlf6OpkanQJWNkibN6XCG5uzTSRarC7btb5ubeoIGJdnVEkJEm4iFaaywdyh5S7uQc5eT&#10;8DoxES2jIAjRHBaW/fEm7Trpv5VNBW3X6JQK5bUvEdcQeHcrXaFbKN+6oc64ekV/y6qokAMd4r9T&#10;Axw8HXLCuNghJ1IGdP4w4KNPUed5mujEKDug844t+hh0rqj4tbgkSO0AMiYrES0Ee/AeQsaTCcam&#10;jpAYu3wv2rIHv5KQFoCE7afMwgCWwDYLKWVg4cDCfcxImlwNZuTuvPxAWMijKOChZSH3otjbMRfD&#10;JOK8h2FEPpEBhjFf+zIu+zm1TRpwOOBwHxxC2QYcHqppSAzsLEPOPZ/Hu5Nn3wtWk2ccwkx8xOT5&#10;WZiGMb/jYbRJAw0HGu5DQ7ItBuPwQI1DL+TJJISCY6bM4yDwLe9unYlhwuOk52HIA+6tfKCrCffK&#10;U7iXM/GZ8BDj+/ZcOSb7euDhwMN9eIhlyoGHh2odbvLQC6PITZIdAzHyEvgL7epKmCTB4Dt0YnIf&#10;7AIRSQMQByDuA0Q+APGeqJ5D8R5OIjshhn3oBUkQ+TvuwyjYmDDHfvw4A3Frtbmst5afsXBOKc/E&#10;hoQVsItMJA3IHJC5DzIRpzDYkIdqQ2I92fM4lk8/N6eOvThcmZARB1QHHyO/E4sTU9LAw2fAQ6Ya&#10;81dh8g+5aBHU5tlgs+8c2DixL9kIJ1zHHw6RjDaWvVvV+HIkI0W+j8AyBArSF4JQfbgEHYbw9yiO&#10;V1GfXegO5UkBXQ+IaIwDshyJmF4Q89i3Edq3bsho4iV+74aMoziaPMoNSYYkWx47kwjuTgQrY+PA&#10;DCGyOKxaxMXqeu4wUc6xIyE1ynYk3ZRFtorJ1Tf6Nni1qLNm6bBS2IjWY+eN/euBvvUYeUrPhc67&#10;Dmgvda4FhOnXGWQnprkU2QXioc0NKUqNIFyHylnJDG+QKA8d2TuNKMp97uyNZivJO+G0URCHCKeN&#10;R6en53wUhufJ6PVrHJ2dXcAnTIPUxTqclsJ9m+X7K50ixDx7fETtZ/ofdZ+nHksV88ld4x5Jw2D2&#10;DAYzUtPvPHYRCAfr/mCtexfRoyHWezBWhXaL08YwxeEM6S372E0CRBJ0nPsfr5bR6uGOp4OSBhg+&#10;Axj+F5a9Byt0oOM3pWO3Z4lMegREdab1epMS8euBNj3W0oiVlpT9RIG2ctk9SjA7sYez26M08bzk&#10;US6QPbzGgwH8A7ekxgkafZf5SBqY/wyY/yMM4GFv1X37/A9kRdDfMIBh7cJzswN3eG+wRb+De4zN&#10;B3DcfGsr2G7Zx28aYHDa+tGEzXMcb/5KxMm/AAAA//8DAFBLAwQKAAAAAAAAACEAV4FehOshAADr&#10;IQAAFAAAAGRycy9tZWRpYS9pbWFnZTkucG5niVBORw0KGgoAAAANSUhEUgAAAEkAAABJCAIAAAD+&#10;EZyLAAAAAXNSR0IArs4c6QAAIaVJREFUaEPdm/mv5fV537/7fu4yO8MMM8PODDtjjMEUbBxH2exY&#10;jpempFXkxD8kTVtFTWO1/bVSVNVVFbl1rCy1W8emSbAUKxax2fEAAWMwMAYMeHZmvXOXs3z3pa/P&#10;9zn3w8nF/Qd6BHe+93s+27O/n+fzXLPpP6Zp2rZd1zUPlmXpN1VVOY7T9h/XdfnVMAx5w8N7p8hc&#10;fnZdJwNkKd6wOD/5sAjvecmD53kMYDDvWVOOwRuZKyN55iseZFMZqRfXI3mvp/DwyCOPqC358EtR&#10;FCzKQ57nslmaprIuX8nhyrKEQn7yBgr5ybd8xRTZVUYynQcOykjOx5ssy4RIWZzBPLACL3kQehgs&#10;x5DzsLtM4T0/ZU0m8q1M4VdZXB+DKfzKGBmpGBkEAfNZCC7K1+zKA2TIg+/7rM4EPTIMw/F4LMKU&#10;KXIafuUllDCSB/ZmrtCpR7ILAxjPcdmXkQzjgTWFMAZMJhMG8BUPLM50OYacO4oikYQsxUu+YgCn&#10;FfaJtBVtsmIcx/JWxjGNZ5ZmIWEzDyzHOXiQkTzISGEKR9EjGcaySZLwExo4twgKCmEKI0VB2AsW&#10;yO6QxzMPQrkcg5/M4g0rsA5TGMDinESmQIzszk8ZKSdXtIlyM1PYz1rQw0/RSd7LcXmjV+S9HJdT&#10;yoqaqTJF9FxOqUcyTASygQWcT+QAYTyIoERiTBF9likiMdFzWVyfnJFCmKgYYxRtPDGT07MKTGVF&#10;TiArckpRRR5gAcflgfe8FMJYTlRR84ItRQ5ITPaW44rEhHJRG95rFoiC8ZUQphVMjruBMEbK4nCN&#10;r8QQZHF+lcXF6pRO6hWZwCBRRZGYUCiEiQYyXiiEBRxC9uYlpEKY+BsZqZnKghskxgoM48MULTGm&#10;iJ6zpghZeCGqKFO07Yg6zHKNY/CSuaww1UlGQ4/sLcrNimwpqsh8FEBsjPdwRZRW5KAVjAemiDUK&#10;UxnJFAjWCqbVe4PEtCqKBjFlA3+1KoqNsbhMERvT6qBNXfg7lZt8LarIA9PEg+lDCC/luJAh/lN4&#10;IbIVwkQOG5SWZTnuPyZMMWtWYuOJUm+Rg3iCWefBpozfILFZixCfLG5GCGMRRZsYjCZMNJBxvGEc&#10;z1rBRA7CKvEu4prFeWj/OastWh2UtvT2UOZ5keUR7p7whQH7/ng4tA2TRUUnZwmbdR7agIUFwl+x&#10;CFFaYYHwdxrlJZ6IRxZDF4mJgon/1Noi7kjzAlLZUquiRHDZmwVd3xun49ALDVhgFMncnO04hh8O&#10;5udBGVYUx0lSWnYQz4VxnLadbTtQqPVcjiGBd9blaueh3YwmTKuDOH8T2qBbVFFUVgKItjEJNaIt&#10;2sagVggTiUlsnCXM97y1dBSEodNadZGtvv1GceYddrMdl2FNXWGvbV10RuTZRlmOvJ27t91052Ss&#10;fJhAkFnCWBxRaIlpr8hLEZQODBJOEeajjz6qQB2/c3pZUZyHqKL4WbGxWcK0O5KloVC8onb3YmNB&#10;GJiGmWXFIPFf+dpXmkPf9wZKz3tLsFBIy+hsb1Dl48qqo5vfd9X9/9J0fHMdJ8xKTHNNQyVhgZi6&#10;2NhsYODNU089pXCnqKzowCxh+rjiuHSAFtm+1ytOVVH0KgwtxDTJeOiMrvVbd5Nvx543H/Gfk/jB&#10;QuRvGnS+kWyK3bmw8nzPD7v2XcsR5yE4QYdyOcasjQlhOpRDgoBJxUHOzSlFdALJZ52H9rMS0FBF&#10;CX3aeWjkIZ5AOw/Yn+Wpm4Rt2TZ5E3ReWzZtbXSN2TVGW5ttYxVla3WmgyDTLjDiukELlEsQBUMO&#10;MFFwgkSdDc5jVmJCj9iOgBBFm462QuEG56FcQu/BxCsyky0FBG9wXBpPaHAQRUneYlm54wdOaztm&#10;a5IbGVVn1pbTll1ee6VhVWMzcz2yjaJtiKIxKYY4D21js85jNpZoG5ORgq4ElE/zAAQlzkPrAKfU&#10;kVHjCYEvg8GAYcycjWNaYgKCBfWoWFLWTdUESVC3VdkUrdV2JGggIdNp6taxvLkiiDPfNUK7skl7&#10;PL9PR3q4LGBFQrnGa/wq8Qm2irebDZJokOAEgTVKbvwjcE7oEeWeBcGi3II8ZEVttYIqtSrOMlWF&#10;mqqMgrDOy65rOXeHzNBUU3lmy7RAspnZFb5Z+m1uFrZvVrXw910fJhYhUWeDU9BKK0YkAEjcOCo2&#10;xVywR3DqLPKYBcEiB3EeAoJF9LKiAn7rOHUW9Sj8iV6VRd2R46kcok++rQ47U/mYsoXWa1qnLqvc&#10;q1t7LTObloi3AQTPwmWNAbXzEElo/MkAAdZsN80DODfkynGFVXx0viCISZxHGCkWIAcF1QFKsMpx&#10;lJCxXcBB1iOPouC/JFGW0zOVuRBmmBYS48GGRjynByJaq/Jh0wy2l7uvNi+/0fKDPGVxcR54Jsd1&#10;pui+7ZGH4ATNX5GYxNXZA4uNqNgtSGwWKIm3EQaI8xCsqCQ2zjGMMAlabMi2CEbYKeiHkUVV+q4H&#10;HCjqMnK8vKiMvHLngmxcMG7pwQeWn/v7IIgN12wL3GBbzc0lV9++/brr3Z1bgmTBSBbKIrfaOgij&#10;dDyCcMtzsyxPggHKnOeTSNnYuzhB+xvtHgVUCQaENhW7JURq5KGVmzmSEIjExMbargnCZPzO8ezk&#10;W0E0n1I+sTvTdnJwHRCkMdOSyOZVhuNfedVCuDjOwGteEHnv/NmXVl//QTRYyMfna9dbfN+H52+7&#10;Z2HPXnap4ZZprKZF3XSORV2kDQMncdy8StELIkdZG14cqqTwPTkR6i2pkM535YGxhw4dUpYt5Gqr&#10;1eheo0odGe3QwWJOPPbdd7799UUKHqanAnSjsqQWvaEoEJpG0dabL73+C18ojIHdGiHGZkyWvvZn&#10;K28+l9bNpu03bP7Up629+xZMj1rPW6fOHzt98a2TF88ujTo8KQZoG4sLydZNi7fu237t5Vs9R1XH&#10;SFmaClPHtJS7l5gudR2xMUgQeKlh8OOPP27yC28ljomNibsXiSmXgE6TQfcxdBUMGUVnnnny7Le+&#10;spg4dQcm7ABQWBM+znVw5k0wrp2t+7Z9/l818abQtUvy4sA8/cD/Ov7MYztuv3v3Jz9tuJuRzKvH&#10;T3zn0JFTZ9aGWdciJz9uuwIU1nXKpPjhGv62ReOe23fdc+O+oKmAY2SmyGQ2jgmikNRBMjJBV6wC&#10;bcpf4Q9APIpuRZgCwUpi62mLch49YSQpVA9Rm6YoO9MtWidvcOoEK7OsQPYeppc1fuG6w6awHSP2&#10;0dXCVswNV0b5/K13Xf7rv+PaEeH76w+/9MVvvPLayTq35sL5LbbvTIpJWjWTqs2A7rYTJLGR+GdS&#10;55sPvflfvvbEsTXYaCPVIFA1Jan/6JRfS0zDxmmOY8J110kBftTSLGM0wd3jPAyOi0dOMxYyIioz&#10;4wn+LfTdqi0ds/a6zmkMr7Nas26NxnatxqjBv5GBXlWd3ZqekY4zzzZtzx1Ohgv7b7nuY5/pumqt&#10;9f/rgz988LnTjrcl9u286tbSfM5N79jX/dz1mz90YPNd127au2jY2cV6fAEs4yxc+vaq80ffePK5&#10;N87ESTyeLHMex3eHJBmzOKEHVZIQoIkSu/FaDSVMl2UMY1gCq4HqRVU3cRRnOcUcJwqjbDwh9aLw&#10;kK2N/MXB+acfOf9Xfx4OAqN2Kv63bMAELt7prMpqqBubm3ft+e1/7cbbLNsY5VXiA5ZxpFbnGH/8&#10;V0+9erJO5gaYwiif3HTZ5ruvvezA5Zvn52MmEitbo1ueFBdXxk+8evLZV0/Vlu/B9GwSttVvfvym&#10;91211Wy8SZ17vuN2LieUmC71QkQqRoTcnnjiCasi1ER+FZjDthpEidnYRusM4gVyK8f0kjAq8gxb&#10;ZFcoZBvQEQaK+ak0DEuxHZyI4O7+X/VeMctzLcccZ4UfkN5XVTYME++bj7z02vFhNLdA7m0V439+&#10;302/+4mD9966eeuCn+XjsiWOZ8PRxYXQvHLXwm989MYv3H/X3kFZrl30wvnCTh546IULY6Nqyfk8&#10;17CEMCl7C/4U2CgPKnZ3Vl2tLZVnj3v1arNyoVg+71RZtnS2WrtgV1lx+pg5XHZtvFDuB75NeRwN&#10;9FVC0DStbUEpXFN1fP6BOvRWVdGBVArNAHcoqDS4omh+0w/fPP39V067g61VWfj1+HOfuONjt+yY&#10;s61s3L7x0HfWnvhe4Ph52s6Fix04em3sdcXV26Lf++x91146yMYjO4iWs+CBv3/JCBz2yVMF63Vu&#10;qsvHukoAbU43Wn75K38eZ8t50NnkGp6yHNiPt2wol3TGeLDl+k/++mD3PuSTjbPYHyx3KoCETtBW&#10;QCil3NDZYxyrrAnpKvAWeKaFTQZmUJFcLY4K4ztPHe5sVRfsstE/+5Wbb71888i0qrdfOPGtbxbn&#10;V63rbmuqLE4i4HVVG/HcfFbkJObb5+fv//hdX/zLJ5bLNTeaf/XI0uHjZ/bv2IRTwRB0FVBLTNKR&#10;aZ2rNkq/XPMn593VM2Gz3IxW2rUh4LRZWbXSyVw+9i6cQgU6i3wsC+IIPSSOYXuIq7/oULc/Qhgh&#10;3gJRmSpMEcoJDGUBXPbbznr5p+dOXEgDPyrS/OA1m28/sNvtquaV53/yF386NzwLCB/FmRuyFCE8&#10;DxMft9l0ZpzMj9dWL1kMP/WR/c1oiXhWmsGhF1+jMEqyVxQq2ROJzSZ7gsLUkWyTUmSX47Ltubp1&#10;W8fAI9dGYzrkrVbatRHIyvIndRGThTVdbbSm74ESmIyIUEWAL4Jq2kb5IxNRtZbt1m0zyQsvieoy&#10;b4zm9ZNLleG1BhDRu/fGnYFt5avn33rwKwtml0aDatLEzlyFZypVwpXjnFsrDnwVeHEaTXvH3s03&#10;79lZZrnhBUdO5UtraWe0SZzoaqwAfSQmeck0N1UeAMYCZFVtqFOmwuHkHoy7IiwKoFUWsRvWFf/W&#10;PkRjZMKZ9Y9KW3p0j4oSAhEpMTCK3KbMkS7R/fiJM3CibNMdm72r9uxwuvboU4+ir5yixvw8vy0r&#10;snG8vIBbDYLVcQHlXnjzgd1M9xxzNKmPnFxWEXz9ima2KCwFlalOSk7FARRhyhNw5cULhVfQNx5U&#10;cA/JL1XQD2O/AjKUlN64YVIUAkrQTKhiEoRhpjCL1Qi+4GlMJ0jmzl6cLA8zF5hfZNdctoBA8qXz&#10;+dE3E98DLHo4c/SBVMhT2Qr7StoiIDhNs7CPYzs3x67HLnVeWUtreTdTX9OVOKmLS3Dv/aShXFxP&#10;D6dUcuPE/XHVe7Ci7dhKYm0TxlGVl43RuYCatoEpigVTiZl4GghkSUwcggvliJsIptT1cFICiFtD&#10;heLt81xKkQVVBoZdlcA0RVjTei6QqoRbcq0lFVEFgn1V7ebNzk0J8ImTdY5NJOCjAu+6KkolToAx&#10;E6c62YtNKWZPoUoglcr196bwEp1UvqGuIoeScI10QyoCRa7o6mubyp8qsasLTt6oieRO/AT4hV6e&#10;U9urQS0VVR+VdnMlxhSvwgVz82q7cAhE6vNAakcFcv3WQa7plMQobEkNG9YZZGUmHhn3bCIfcqKZ&#10;S7XZgvQ0N+3jktnrF/TgCVRaoIyt10nIww69KCwaAHjth15GFYdT9nGMGyolOmSoNLsPdCqzpi5i&#10;uKhT0ZLsgH6A0xiWb7rg6cbFrijBFrEzsFono1zek47CKJ3s0b2g9tAnWzHHaRFE1MC7UV47uFZD&#10;+bMoVIAanurUTG4ypGiJTk5rCordsFlZjFzDq6taoVAdFtxo22VecFwCABGTYW4QQDDygiLcvcLP&#10;iiRYoyTGJIRN0m2bXCN5VZZTjxx4+CrVFnD63Ag4s7h1p7llG5ZBiKztKidbMp2yKjiEEKbSMNtK&#10;8ywOXKPK26qYVJVyM4ZJ6I5tlfT9zGtQKUj3AjOU6fdKiT1AIWxU0VW8CPzH6yAWUEbgBulIFY/x&#10;k2We9ZaloMmUBSoA2DACY4NU/A50B75DBCek7FiMt8VgzsJx7WMnh2Ml1UFw1X7CEFGyM6rGw24V&#10;mnk30TSNSUGxLADVcCviBtHrxy5gAqo6Y1RXXLII1tOVRbn04WzyIKlZ70sUbetwkIdWWZ1iftsg&#10;MQbxvUMGVFMYM4PIRyeRuNLJ3iaZy2BFD2RBmLRSkNj4AChuKu3G8lD0a3Zvo/CFJV5YrV98+zRq&#10;vevuD2W7LiuyNrHxNxWlPeojolechhAXUcZXddA6mV9cSYtnDp8IA3+Sl1vnw6sv3TJJp7VgydyE&#10;MF2Jk/Ra3QlzOqWRfXRSUutNh+MiFh64eCxxR4ZFTZvjIlvsmHKb8iH9SCVhPjgenF7/K0yF2VwY&#10;K+7mJZnOTdfvxY+QS9Sm98izrxJB23ju8l/9VDO3pV0ZRxidw+Vzfwvd3wf0GTSF0BQAhPY//uLR&#10;c0Pum9w8G129b2fkdArZwYtMFUJ7G8ukaKnAYC+6XifVRwlKuRQlBxOR9U5SyRMJNSBEu/EBshke&#10;gTqiTfmT930c6+Fy/1GGOu2CUTUYzgElxbicC7y6Ki/dFt96+SK3GmZsvbVkfOux18lxF6+8+bLP&#10;f86+9rasDUbpEgrZGhZoJgyVwQCpSG8c13/t2PLDLxxznCSvu61zzR237GlqsqWOJIPCEa5bVJHA&#10;IuCL3ae56TQvUf8o6nAnpGqikz2SqlVE8b28LpAkokjbCkfWu3vVuqMEhvOY8kJVIBVGsSmtWnlR&#10;WklADtWk+YLpfOL2A143smvfCcLv/uDV7z57xCqaYPfVe3/r31zy2c9fcss9aHWeTaIQrFileZqQ&#10;cHnxK++Mvv7Q81mJ6+aaFx31Tp2d0HiCoAYhtRWgUk4OXYETVMldRTwJ+r1OKqKoVSEo/lWgvidM&#10;uQSCEN/iuLjsdFQ5wckIkfgbygp9gO4dqYLLysZUHCCWKNCscDM3r77Lr5OCSh73XtklO+c/9k+u&#10;a9ZGquSXJH/52Ntfevjw+bUS/LXjjvfvPPjBIp8MQpeiD3nc/GC+6qxHXjj6ZVJ09nRwOlweoGXx&#10;gw/94LHDx+OFxaYq83QcB16pwmVLMo0yS81uHXOJTlLQ7iM15HPiPm1RBWAIovZNDRTLwdjQAcUK&#10;/Hbf0qW8Yk9Yv4YKksre+pYu4gQYAoklUcCFR5ovk1L//PuvvOfmTeXqBYfyV5IceuPYf/6fj//1&#10;kydeP7V8evWiEyWUMldKe6W0nnzxrf/2vx/7m++9MqnY2etduW+0RO+utLz/872XfnDkfMudp6r/&#10;VCDSMFLwklOsl+SUyOz/8Id/cPG5p7lOcS1P3aCCwKcoTH0NIrTcePH9Hyj9IAT4YQZ2W54+Mfnx&#10;SzgK26QEoBRS3CNcJVdvy9qM5zff/gGyCpJuZRtFcfTQM2hYuLjphmsvGU7qnx4dBn4XWeGktl58&#10;Z+npn5z+8Rsrz7964skfHX/69bMPPXvkH944d6EMbH/gmtRkqh5c+D28yG3Pyevo8I/fuubK7Vvn&#10;BwSkEJiWF8jG895tNzl69KjyJbVtMK9SQa5D4QTjY2y9f3Esp6K+4CutgEFNbHkqoivnoaQtjhHY&#10;2YMvNQVJqjW50AMTAzeLzBnMd+dOvf3Al8rxslNM7v/oDZ/7+LVJna2OMW4PN+C48YWi++lyfmKl&#10;OHURp2x7cwscZS3NCtCI5ZIytlYB3yGuqQ388cSa/x9/88PX31mNyPHGEzYMfIskiBzKsbH5vlet&#10;rwRg733YxTiVS+mP22PF/pYn9wL8LKXuLIgCBnal6n7rndAUzfCvWGnPFlX58SjIQHHFTZpSGzhl&#10;LJ165U/+aHzuTODYd1639/d/68O/fOeuTW5mFnk6qsY5ddoIzEyC2OVVsbo236zee/3CdbudMl2y&#10;nYS7ftQI2nq4i18wV9Pma9/+h7fPq9sI36FESfVQfdJ03KcBhv0f//APzj//dFROWtvFgCQhwDZ7&#10;MfS30q67ePDeKvJC16uKDj6W506PDv8QV6H0RXGG5FTBSPyS2rpq7GRh/uDt3NNgBlWWgneGP/lx&#10;d/aon5fLh98AFA9279gUJ/t3Dz5ww54rdiTbwmZn1CaBs3XO2bPJv2pHct/7rvrEPfvvunHXzddc&#10;cu7cuZNnClfxVwGJ3vsZdluj8UtZ+/bRE+8/sAc8hbBtVYwcoy9QeOTIMfvf/7t/e+GFQ0ExqZUD&#10;xHlI5qY+KtEkatn24OY7w8UtwP+mMvANK0deH7/+she4XQNt612bsITqskE92G79eNPB24N4IavI&#10;TUGV0YWXn29Pn/DD+S5fGr354uidU4XlRJsvScJg25b5W67cedOB3Qev2/ahW/beds3mg/u3X7GT&#10;23Hy9RKDu3zfZadOnzm7OrJdspg+bVGBmDKoYbrheFK89dMTN+6/Igy8sbqvBgs5VVEfP3lC4RLS&#10;B+W8lafrFOBQ5ViVmOEslOWQB4QBGVxDbpoEVPvRP6n/sBFehJHoiQoAPeYS5QRzARIgjDYZhRIY&#10;YHMLvGZ5UewvFodfvfDAn7z95S+e+tsHsjdfHp8/VQ1XEhpdR5OO3K311lYnVDU87oOG6fbY/9yn&#10;79i26Balal1VB1Var9CD1RSeF7651H31b58Bo5AuqvpIlqpGFmVvjKE6Au7zOZ3pqRo3U5VCq/ct&#10;mDCs6qyraaFayNJCxeyYyrIZUiNzO27mXYdbOBUZLLQeB2M2Vug1VMCNNqYATF5KuuCahF6wCrrL&#10;zUw0HyxahnvsteHTf3f8L774xh//p/OPfbttSmwqiL00S8OY+qY5yUp3MFdwPWYYv/9P795F8WVS&#10;EwbIvsGAynhwFFxrxdGLR0dffehHKGzbwzSq7j1t6u62zMpmbZyRKqdVvTKecAc/LivcFB5yPGZ6&#10;E/tBxh203aLUk3Q0Kas6Jw6PhyW4qlwFujZtmubNat4V7Ygb2qYmAKSVKrm73OEPKfYbadmuZBMK&#10;2aM0P59XmedTayL7rldXRmfP9Lk2vSx9Axa9jT0IRp+4dQtc75LI/fyvfWBrQlKLiXv4TCFPFUS4&#10;8RsMXnjjzFf/7hkr2YzXaUvlJ81sZfXCs4/Yo7XWix2D4JSDaEi0cSeENGqGIJy9H/6F1qX5Az9L&#10;g0S+euIn6eHDxGwrcNVdqKoie8ianCEIfIB1Gc9fcd8vpQ1xoqGM007StcMvlu8cpUZGTFeFCij3&#10;gzanPagJPD8f5e6u3Tvv/BCEsQLy0AmBoHtVq0nLZCF55dT5L3/jR2NU321M3Bpaohy7EiCzJunk&#10;voP7fuPD+6nmP/rEU+aEAGWUKFjfj1ECcMnzq6YgcOIYwIKWHRPyUfCEi44RON51AxuxcclO1oD4&#10;AgfQSFJeeY6fGY2HsVk4YrJbA3cD9nXx+hRd1JrJzBTqgWi+V3WVR6XAdFLaHJBY3x2j8zG5eVKZ&#10;TsgxVp0wOnx88t8feLRyQ8NSkakXnaANB2Ooh2fuv/fKX7zrwGOPPmrhlw06JOpuvEI5vCNfpiRP&#10;DkGhuxhmVhev5aVdmZQuhvnY9KGtoZJBulrkRN+Ra7h5mhfDCXWefJI3Y8iEf+POKh3fmNCMQdQH&#10;3Y8yowtAD+nq0DU9tfhaahvOEB4g39LIR2uUffB/76Zw6z2Dfc04okBK9cyq2wN7/N/82B0O9bYe&#10;Nigw3NfqeCCJJF859KM3h7VK1gjPFk4TWB0M8N4GRe9oAKvo82jiuaimzMjdJ2iNi1U3IIfLMPSQ&#10;RN9oClKmCMzO1Xc8iIsyx7AHFLZoqeVO3PPUlIAmPHULR6sdOQXIL5kny6LxpI7nYjoUcBgh+W6V&#10;EZSIOhsyaMnHpHiMxvuhnxWoVHPn/l2f/flbnWJodaWqEKH8dV8BMErXKn75nlsHPQih+m8UGIi6&#10;6eHKvIrChAIrgJlbuCIvW7PFJYyzPvZbHn4yDBJSVpU+ziWqlaeCqQNyJxwyNcm0TEFE3ImnamQE&#10;kVmeU/OjMoXL6kfKcbk9x9lbkR+kNEN6+GhqBNMMWlo+elVUaYv00XBfm6WMpD6XjIajj9yy8zMf&#10;OVANS7OdBzO29EnUlVsv/4tfPfjBG/Z2nEdyUxrm+Lne1kd5nX4bEiHVRzPtyiDS0MDSS0yyRmUG&#10;dF1J80KuCqb0WqgqFZUi1cBCg5DqkZpm0KhBf43ERBaXKcAeXcx5b6OrECZVfmkQkqYY6jdZNvFp&#10;FsxH9912+Sd/7sYivcjFUtEaC171e792591X75oM11S9VfpemSzuSC4d+5YECtfqZlk6TPEE6505&#10;Uxb0bT+q5Ug1L/TdwzxI1wCnme0GgBe6OUnyYj1SjqvLb5xGumNmG7WYLmVm6QWU5hCiaJ3jOoxf&#10;uGv3R+9cMNbO7U2i3/3MB2/auyMfXvCA931Pr+qf1P02+kJEVvyZrbOStMudkLoK72Wrs13pBpBT&#10;6htN6brSU6RmLJXgWRsTVZzt8oRr0jun2yalxULVf8K46aqCGBkNXnvz7M6ti9sX6VNapTLg+lFd&#10;dd9/6gmlk9K+qltnZ1eclkHX/wJC7y306Nq9vkORdj39JwVyo6kJ4/QQoxXsvc5D94PO/sXAzyCM&#10;VgMIK8okmO+y6oZ9W7Yv+ul4iLdzPMySIqrC0woTz96mIgfpQJtdEWqFqbPdb4zUt15SV9S1NChk&#10;ihiMECa8EBbo2r0uv806j76q8+7feMj1xWx3DMdQ16V5FYc454IQTGV6PM5RRDL0bJL6qvW495N9&#10;MUfRI3oljZi6aUP0ir3XY+jUvnXfnpS4ZW/tPFhz9g5aWPD/qt1rwjZYhLTziDVqA2YXhqnF6Rej&#10;cxEfFqr2F1Sx78pQx+il1eemyk/2XZViY1q5p4Xr9e5h5Tz6tpRZGxPnITYGYRKdWGf2qlY7j/eW&#10;uBkpU8TG5M6Nl4zkvbRNyjFEuZBY76Wnei4+TDrT9OJyjGn/JNMYzU+RmLTO6n5FVhRrFAWT+hEj&#10;5d5VN7DIirNdAxsu12dVUWuvnFJK3DqOaeeh21LZSMCKdOaKAUtfpBA2bf3u/zZLjqHwCnKT65z+&#10;Fm/6RzsaHIgqascl7l5W1JYjEhNPO7u3VrANqqhvW8TYZpGHeCaxCPgrEWLqFfu/V9COlGNIS5du&#10;SxXZarOc1vBYRZi6XmxQKvte5yGC0jogEpu9YdjgPCRCbHAe7M17Oa54JgkMyEHbvDZ1zbWp8/jH&#10;TXjS065lO0sYR+W9khvbi9X+zPZ0DQ70KcV5aBvbILFZlzsrW1lcbo9Ez7XERB204kijq1yCCvum&#10;zmP9j//EdoQwEZTuVRNrFHc91clZwrQOqJSp/4NJFhKl5UzsJ6wSYxUFY6RoryZMlFZHf81U0Sve&#10;68DAr9pytKlrwlTL3PqfMImbEcVhQe0U2EjAirBApvCZYi7xQhLyhakqgPQ6IIPkNLBHQgXzeRaJ&#10;aVVk5Cz4ksAgQVLYzy66AZBzSBxjcdFebREwcXbxWTcj4Eu8InM1ABLTUC3HPaPZZeon5fpXQqRY&#10;M5yQ8CUFL5kg7p5psreM5KU8SAVWSJUpvBdLlgGyuAwQFqgrhF62Km3v/wCPXQRe8iDHkLDUl4CV&#10;qbOCTJGR+sAyRSiUY4hOmg8//LA8/f/3+b8k1iO/AwxxdwAAAABJRU5ErkJgglBLAwQKAAAAAAAA&#10;ACEAeivAgD8OAAA/DgAAFQAAAGRycy9tZWRpYS9pbWFnZTEwLnBuZ4lQTkcNChoKAAAADUlIRFIA&#10;AAB/AAAAhggDAAABtPmVZgAAAAFzUkdCAK7OHOkAAAAEZ0FNQQAAsY8L/GEFAAACmlBMVEX////6&#10;+vr29vb09PT39/f8/Pzs7OyysrKYmJiXl5ebm5ufn5+jo6Opqamvr6+0tLTFxcXo6Ojg4OBLS0sA&#10;AAAnJyff39/U1NRHR0fn5+fY2NjLy8tERETk5OTHx8dBQUHx8fHQ0NDDw8P7+/vt7e3d3d3Nzc3A&#10;wMA/Pz8mJib19fXm5ubX19fJycm/v78lJSX4+Pjy8vLw8PACAgJ+fn7+/v7q6urR0dG7u7v5+fm+&#10;vr5mZmbz8/Ph4eG8vLwLCwsBAQHp6enKysq5ubk7OzsiIiIHBwdMTEzV1dUPDw9KSkrv7+/i4uLb&#10;29uwsLBkZGQcHBwJCQl9fX3a2toMDAw1NTUUFBQxMTFcXFwFBQVzc3Pj4+Pl5eUQEBC9vb0gICAd&#10;HR2lpaVFRUXr6+vOzs4bGxsVFRUpKSkWFhbT09M3NzdGRkbIyMjMzMwkJCQyMjKgoKBlZWUGBgYK&#10;CgpxcXHCwsItLS0wMDCtra2MjIzZ2dkaGhp0dHQ0NDRVVVXS0tI6Ojo8PDy4uLgEBASHh4eioqJA&#10;QEBsbGwsLCzExMR1dXU5OTnGxsZ7e3s2Njbc3NwrKyu6uroRERFSUlK1tbUSEhKPj49fX1+Ojo6u&#10;rq63t7dYWFgZGRlqampQUFAvLy+Tk5MqKiqhoaGLi4tWVlZRUVGrq6uqqqqoqKienp6WlpaQkJCJ&#10;iYloaGisrKyxsbG2trZ4eHiIiIinp6d3d3dISEhgYGDW1tYXFxdpaWmdnZ1XV1eGhoakpKRtbW1i&#10;YmIhISEODg6VlZVnZ2dUVFR5eXmRkZGEhISUlJSamppwcHCAgIBvb29aWlpPT08fHx89PT1CQkJ8&#10;fHxbW1t6enqDg4NhYWGFhYVNTU1ycnKKioqSkpJubm4AAAAyvWXMAAAA3nRSTlP/////////////&#10;////////////////////////////////////////////////////////////////////////////&#10;////////////////////////////////////////////////////////////////////////////&#10;////////////////////////////////////////////////////////////////////////////&#10;/////////////////////////////////////////////////////wAHtpuPAAAACXBIWXMAACHV&#10;AAAh1QEEnLSdAAAKRElEQVRoQ+2aTdLrqA6GM8wCPMwQ78FVGXs5ruwgi8gmMk9lgVev9AICg+P8&#10;3NNd3f1UnS8g/kEIgc+hRxgYUMIQhmE4OJlEAWPCMIz4w5iU0LDLshIgDBg7HEYKomRZpNLhEMKR&#10;gsnSRKy/aOMm/6ScVIYMF/xFZDjcVHCXvxCixEPiKAIsmzJb9F1ORaEbOn9Yboyyj8NwZVQF2q8I&#10;W+WPhRDMgjgfjAkWz5IhjA/pxzUuFkY3Qc5M+jtc5FfCyGAzdZOMSEyCJZU4DJcY1KjAlfwV46lb&#10;HZbXc6c8wxkhFDrCI8slsFgoUU5oEUnowkFVNF1FJVxZklc8gvkaoVTDMNv8FkjxMMpIRYEkSQYp&#10;+c4hMDWEVL3FVeUh0yj1FyENXDRu0ZvsP5D02X7HK7IInIw0B9g5mkN7iQ1uGYRgSiCa08EyS7cs&#10;+tcivZ8ZbCP97GXA+gSdoScHVWLzTTArlGc4nxFKPYVaU+axNhBCA2uFMo2zYA5l0oqCs4az2QFU&#10;KYuYOpwsElGZa6KuYaV4KithKwZlngBNz1DqKCoQKM5IBSEOVhaN0ogu37jobpHlli2FxXVIdMT2&#10;Qh2m80IIWTVGmzwW0q2nWPwwsohgcQ3EWOq/bn1s8KguKYOVR8gCLsb1QBUakF8YcomfLcY6fIYY&#10;V1QoQKA73WRVl60qXV39VQsbZNjzqO0JqUbFZCPOdkfMw+ialxmeSJPOMdqjbPZvQhDL3bcorwnL&#10;JxVA+ywUlkXtMysIod7NTXgkTVY2cRoXS2C2PvlkavJktg2C7M4eu2YjLNmWsgBjO/oPcgeo7cAO&#10;wtc1yLxP9zh7rnzqxHUc4zneohw9hcaRQtBfzGj8jOgUK5Qp29rg5hCmhVCycxZVfw0dcO7+Di0Q&#10;xomWdk3X5XCo/7QBs/WJ81j34slNwmxtQghXc9NCuEvkbmXoXwVxQYOeFBptYG2gmnFR1XP2YJSZ&#10;vI/jcscpbdnX1LtIGs0VlGm4QblVVmKzGSYo0Rw4mALCKIb76JafzJgHyzD5KXRBI3hNNxEjQIrX&#10;mxHh8h6Qus+4c7DgtEQjY0mpeneSBFbgPC2NxyJhMR9JddlGszy9feKCuR5YBdTdWL/DEoj0MNlg&#10;iuIIog5JEKrg8P1Pk9TCTZbOlF5l5KaoPxFpYGlUE2S45Q6ezg1/NOLNMaB4P+ZRwZTa4bLrEKh4&#10;REMoY/qk/D+QdJv8CNW+DxYzQj+Bsfep9u9e0gb5pDzsudlJ2Zym1BqThGlHTXYgifYVJ5P0yOLM&#10;1YddvtXnmjgc+vvKDbYVaxBtOfP1CDz3ejBbnzCWXmUJM22RTGoDZtmkNkWOXZvBO7c229k30OgL&#10;3MpRkk6efcNPC0AJoOS1dx/PPMGPNtp3RnuIvzGl7lNmULYsW35tsfTlaUGhQtGaQvdKC06hQtGa&#10;r9svVJdCgzKFojXxsczwT44UGZS1cepHiZBkjG+gfhmhKF/9i6tKh6xA0WHMzoFGXxCqa6Wjfklq&#10;srF/d7Xv+7/itQVYucQlL+1vf/QG8/WwF8j1fWTgk9P6IbyEF8PTOBZvbKKLmpKfl1vIPeSuvuAc&#10;RlxK2An6geEwnLSS4rrpUM2TfLO+q92kRVtJpIkrgb+6OJ0uWNeRyILu/NY0XJPgCmvuNXS2820q&#10;PtMhTTdFXJog3WmY0qV8lsShrQFJqk61CzpmhTJbPnDhDUSYFqmzeFVrlWcSCJMMepXDVRC1Ghva&#10;RuL3Imb30uigTOUBZlgmNK2EoNcRpwTe5IA8VajTqleiSdYIw0JKB1avcwFEj+KO1iRB9ZJhYKur&#10;xDG7/ZOfb5kmFwVwy9fhsJjIHRoWF4kqpN0DYwFNEBgV4uQzKhSP64GqZbFWeQ6RUaFwvZNqaUxD&#10;03RyKrwu7xcsl88whcTy2byYvjASkzNMILl+CuIYGfELTJiipOnPpz6jcf4k/V5dUi0F4NU6A4nr&#10;LlcU6p4GSUMV8R7fGmYSzHpp6OS9i0J/a7yxtE94Dcbh0pjjgO8kzGGE46V0azy1AaB4N/G9hrw+&#10;KivqAVC8GzOxEojm/010x6iHYwuy5/2wIAT7nwISkqG8Omn/41+ObM8juN/vk/f1/xBijfIp+Rc8&#10;d4lPkA/6P9++DH/6Q+2LGzRVj6HwMaeN9sNhyt7FV2hL2kY87kWC7wLn4jh8ZmcP6VribQPYAK2n&#10;hm6jNn3M4y45LXC+XYn+YbUTqa18j9LPIVs8l/IY+3JnNh33N7A39y/AYpZT8AY/0UFRgVeX2ja/&#10;0D+ge63/KNjha92LBHztbU7A/NBdN6ZPwZ593z930Jn/2j+hOPOjDkABy/sdaHmHdSf3vDa9BPbk&#10;Xnr+3Yek8v7+tQbgmQCTP9U2p/F2YFS24pvNLy13Nx2zNOhZil0vbx4MvNf+xmFbfqnMvN++zHtv&#10;MBvtp3tkxQfj77e/cTWqFTXydvtYgG773QnoDf+D9qUH0ySurTi4j9VjZKcDtZl4wDW+T9O0+Les&#10;99AduJ6Jxhvk6tNXd5u+h3Sg5QOcSi1YT/2vDiDMQGXZIvP1OE3HZ3ujsvj3YALe94J+NPs2/qln&#10;WLb4jf+hBxBrfBvW8Tk6+K4h2MF3hzCaf9PzupSn9dftFyt/lf70bCzA/z6S9Uob4lv3W1yAcUwD&#10;ukjtUn8YW7eQ25lGTrOoybyi//N8Oh/fvYXoMPDfyWYLogez/I7nYT6iEzIPnfuvdBl/Dnf0Npmu&#10;9zog5ayYnhxa31WGvaSH/qdWvW5fxGjwiF5gIZaJdpHpO5HKkz2VphTUloRnVL9+f8hfIiZ4rXnf&#10;zP0juwVO/3TonS6Y/ZvY2tQ8jlPpwOr9RTrZv58eoTk41F9bRhlb58qhxAqOZ+F5fj6fUc9lkvJ1&#10;fcUcB7D9tomp3Wp+w/+RWZ92GMstbdSVflVHx59Ax0tn5XY5zdWEdJwXqJgo1rI9hYn1HKCCxV+V&#10;9NORkY1YzyvAqGMW/m7zlBIjHoHUt5O2r6KjJzf6cpLTcnZOxdx8zUxtKT+zOKB8MvSq27WOpeS2&#10;9vT+K2OZe30RBXLGSPuMRFgikZbg2FFfmc5V9evzo9VLaJQcCueTT6xbqY7Rxhao9ad9fJUdmLMj&#10;jOJLLl4pWu3AUVyA9gtfg/ICXxFFEZR33fMaUDsRzW2AAfjhtTMxEVAUWVufO1ahsMmd3a/sGr/f&#10;4BQZunwbVlPZsv3r9W901g+/epPe81TZb19al+aP5fm1WoFiegsdFvMXt9izZylA++zB2J+tveWM&#10;aOuSdfH+ZcDi3EatbHUOH5MBYO6CMK7rTtzOx/uj7wazigLpQdTl+YF5ggujfWofXTL5W5O2BWuo&#10;kAqpDn6G+u8AMmc2wttxz3PvLc0Xy6/Qr9dbGdacnlhsrF7/7UWJSiF3Ewv8FtkIy8aD889edntg&#10;AjbU8ZPHnLeQ9tNmuYzT43w9Xa/PRzJNjceXnyLts6VsAWGd0p7e8h9/gajgVTevs38iiy+yt/+7&#10;BhhTZa1DmIfr509p//F343D4H3Jgd/7fygE2AAAAAElFTkSuQmCCUEsDBAoAAAAAAAAAIQCiYf89&#10;BQUAAAUFAAAVAAAAZHJzL21lZGlhL2ltYWdlMTIucG5niVBORw0KGgoAAAANSUhEUgAAAHgAAAB+&#10;CAIAAABgX0KYAAAAAXNSR0IArs4c6QAABL9JREFUeF7t3EtLVVEUB/DMfJTeMksssWuCKFQG0SCw&#10;hAYRFApBED0IGgSBHyDqA0TROOgDRDkPnReJsyiySRREDhTpoShFJXFbt2tpej33nH3W/u+191kN&#10;5dy99vndf+uefV5VhUJhg/6zL7DRfgmtUBRQaFAOFFqhQQKgMppohQYJgMpoohUaJFCmzNyPX68+&#10;feetr4le7UnKgyOTg6OTvNYK/R90Sfn17M/5xQKvtUIvQ/9TLv2J11qhl6BXKbNbK3SRtKwyr7VC&#10;RykzWmcdOiLLK38l0/frTEPHVGbJdXahEymnt84otIFySussQhsrp7HOHHRKZWPrbEGzKJtZZwia&#10;UdnAOivQ7MpJrTMBbUk5kXX40FaV41sHDg1QjmkdMjRMOY51sNBg5ZL1nsaafK6m7MXGqoibHB++&#10;mRt+O897jTLNaAea6+70tcYZwYny/u21IwP5prrqxNC3n3+8++JLnB0DbBO9GysnIFCZpudH6/Bd&#10;2Q/oAJQ9gA5DWTp0MMqioUNSlgsdmLJQ6PCUJUIHqUzQUSvD6AXL+a7cxe5t7EuV3h316y2u5K9K&#10;IjTMoa8far55uIUdOs6AMtd+0TP3Y2XodZZLk/cM2scs+wftr7JPifZa2Rto35X9gA5A2QPoMJSl&#10;QwejLBo6JGXR0JMLix8WFuMsFLm2iX+axaCi3AXLwZ31dFE5t6nKYK8MPmJVWXSiaXIwa9vK0qEx&#10;1gBlD6BtW2OU/YC2Zw1TlgU99GQ64keMvV8jlQVBP5v6OvxuHmYNVhYEPTb9jWaDscYrS4KeKkID&#10;rJ0oC4Ien1l+h5G9XLtSlgJNDXrVz6ANa4fKUqBLDdqqtVtlMdB/G7Ql6/jKdMrwxviMwamSih8R&#10;cVJpZYNmt06kTK8Im/jM/Ma70h65h17boBmtkyrTi9gqZtNsA/fQZRs0i7UcZRGJHlunQae0FqUs&#10;AjqiQRtbS1N2D12xQZtZRzzvt3JA5GVJxz06ToM2sBZ4469r6HgNOql1xQMDZJZFHN7Fb9CM1nhl&#10;xz06aYPmsqYlib3j5fX+M7lsHQYNeq21pRVzxeaTdAOn0EYNmvaQjt7oCZp7/a1Pz3TEfN9BUhf2&#10;7V1CJ2rQfa319NTMgxNt7y93jZ3tvH+87VJPE11IZBexNKAz6IoNur2hmmJ760gLxXb2as/oYAc9&#10;mzSwNxfn0M0SVpphnUGXbdAU22v7mii2L891TlzootgO9TZ7FNuIb8Id9J8GTbfWnco3UGwfn24v&#10;xZZ6LsW2Y2ttmvgI/KwzaHoYlGI7eaX70cl2im1/W4NAHcYpOYOmn7LwYiuxdTCGxYuhnCXaCx3G&#10;SSo0I2bUUAqt0CABUBlNtEKDBEBlNNEKDRIAldFEKzRIAFRGE63QIAFQGU20QoMEQGU00QoNEgCV&#10;0UQrNEgAVMb8JbBHd20+tnsLaJqsZeglQvQc43pD0i0PdDGetWBxMHNo9qkIGdAStPZo0Per0AoN&#10;EgCV0UQrNEgAVEYTrdAgAVAZTTQIOmrBQjflp3+eB7QffGXyjTV0pyvfeEsjRUGzF8vygNo6QN++&#10;Qis0SABURhOt0CABUBlNtEKDBEBlNNEKDRIAldFEKzRIAFRGE63QIAFQmd9kl3wJAd2dVQAAAABJ&#10;RU5ErkJgglBLAwQUAAYACAAAACEAsvetb+IAAAALAQAADwAAAGRycy9kb3ducmV2LnhtbEyPwU7D&#10;MBBE70j8g7VI3KjjlIQ2jVNVFXCqkGiRUG9uvE2ixnYUu0n69ywnOI72aeZtvp5MywbsfeOsBDGL&#10;gKEtnW5sJeHr8Pa0AOaDslq1zqKEG3pYF/d3ucq0G+0nDvtQMSqxPlMS6hC6jHNf1miUn7kOLd3O&#10;rjcqUOwrrns1UrlpeRxFKTeqsbRQqw63NZaX/dVIeB/VuJmL12F3OW9vx0Py8b0TKOXjw7RZAQs4&#10;hT8YfvVJHQpyOrmr1Z61lJexIFRC/LKYAyMiFckzsJOEZJkmwIuc//+h+AE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MECgAAAAAAAAAhAPoqtD0GGAAABhgAABUAAABk&#10;cnMvbWVkaWEvaW1hZ2UxMS5wbmeJUE5HDQoaCgAAAA1JSERSAAAAPwAAAFMIBgAAAV9u72gAAAAB&#10;c1JHQgCuzhzpAAAABGdBTUEAALGPC/xhBQAAAAlwSFlzAAAh1QAAIdUBBJy0nQAAF5tJREFUaEPt&#10;WweYVUWWvoaZMY5jHiN0N5JRsooRUYKCq64ophHDsK6OcUdHHWcZV9YwCq9boAHJQTKCREVJCg30&#10;e6/j65wTTedE5+535/+rbz3q3a7XNAjut/N5vu//TtWpdKtu3apzTtU1vF5vPxXjliUUg/eVcWa4&#10;jrh7scds9XrNkeALowrNzSlVN1LODFfdMj/OvBUgJ5FLGIPCo7yDZseYEp/8mGcOnRMrwn/+NtM0&#10;+k53e/vOjDYjcqpM8usBchK50SPM5R2xON58ZkOa+cKmDLOmscXsMT1KxMmN7qFOb/fP3eZ1YW6T&#10;nEROfJdRbhqkbkiUIJG/vjVDcJFBkprREnWSkpKSzs/JyRkJfJydnT0beDMrK2sAWjvNb6i/Siwd&#10;qcYJv6H+j41p5va0CpNhKTc4nO98l+U3vMT+vGpz2NzYFkMMMYZ2R2al+TGGmUPNuADSjPd35Ziv&#10;os8c1vjDR8xBs2JEWMLIrqwXwzpxQ6oY2htmRYv40aG2hvWG8Giz5/S28M1fxPqG27h6asTZ9y71&#10;+IaZpB3NYIe7yZcQtvU3lriTlJ+f3wPD+1JmZmY4+DQM80OpqamXikSMVi8LvdXw6KUJJjHK4vct&#10;Scy25yFnBUHEvcs82+9cGG/uyao0ySWqG1r84n/dkSW4LGfcOCum6UYMi6ugxiRvaG4VnJC0NKZI&#10;xG+Z1yZXYdwwM8pb19SKFxBjjlziMd/+LluEE4trzYF4lQyrQKt+caP35y4vZ0+vGVFWe6bZG2HG&#10;U8vqBP87pgNlKlFOGD1C8dUt8pg9Po/Sgm+b/PYF8Vq5ERLmHs0vkugJoQwTG5PLzH5oRZXlYu49&#10;uDzRFxevUlKQwx3KmZJb2eCbThK9MA853Rm2sh+bZOGgUNcuS9QxYWzOwCw7KyMj4wLONHzkVxKI&#10;Xw5+YUFBwTnIcyZwmlVEzES/j1zFuOWJeaH78yfo0iTkVFanaK+xyxKccgqTE1YeCb+pLFYP4lB1&#10;Qy/OiX/szTP3YbXlYv7s+hSxsN+DsLraSPi+Bc7vSV+n+837oppGv/gqT4ngmDcxspwxbF5MA5ep&#10;ZbFF5hisDOrS5cVoqXHi8/2HfGFUcJWhfhhDlfBftmeheBtJWWltk+CLow8LPnR2TNu6uARfm1gf&#10;gSFz2tZJR8QhsUZy8lA+21noy6PCUL8sDpYMr0ss9YWTS2oFf3lzhngzDMsv2FAXWZIaf/qrVLGg&#10;3Ib+Mr41tdz86/dZIvzIqiTBDflZqsR4c4tX8MFzon2friSGuU6TG1y95aaprugEW4g7fESE/31l&#10;ki+d82FLalnbyq9+2xI/Zlf5xYkVcSV+8de2ZQouto5P9uaLSohdmRW+sHhctCLj3P+4BjAsuSEX&#10;hv/emWNWYcBknBg8O9rMr2r0kxF90Hfy7qHuD8UXKb97vmsZ5iuVJGXEH79OE/yKz1yXiMIqMeGN&#10;bRlmf2yRaiEiurBG8K6hruVW9sBkL0yEOFwtVnLnqKvDuUAWtkSnmDBWp7lcrl/FxMScm5ube5G1&#10;Dl6J3fgKrIWXUBnCOvmb1atXn2EVOUq7du06kxkLCwuHYlGdkJeX9y54KGTUmmaiwingz0M2HDwI&#10;8bOtomJR7aOAyqrKtcDCUz9mWYKpYtQST4su77HArvdEoAd5ILy4KePdkUsSsHl3Hk+tTwvT1WUH&#10;RyDEjnqvt9uIxZ6Ku7BnEzGFR8wFUYdFuDP4FJtCdkW9IourTylt4E7Sri2OwLXEi5vTHqECILE8&#10;rtj8ty8TRfg2RS5xBzYHScMRlnJ7Xu5G+3Or/GRPrE1+G41fg6LXGvcv90y+eV6cKfEQlq1RGEKG&#10;sysafHI7NqWUmRPXp5oPrEgSGrAuD1FjLcjczf7ybZZf2p0L4rcaQ2ZHe4dggyF2Qt+W4cHYV2SY&#10;r0CGCTx9W9dtJNPZa5gGIsx61Lr4amSYcmMANMQB2FueWptikncEak06uYoDsCJ0chXhkYW+sNFv&#10;htvbD9tLOrRJ8n7YRchVEnIN2NgcV6EvzonqS0c9cqSOwNTzyQHOLxk2+nzu9vaZEW3ejvdELpFf&#10;1WDehGGiikNLU017Bu/+begNMj4gPMb8Jq3cL89gbPluKO6sI6203uyrpKlhoycM057YtWYePARj&#10;qP0GLem/vskS6cRjeF33YfHhLr8ousj8OqnUl0a8qSg1KrGTTJ8IfU3mFTo699aahma/PTcQqmk5&#10;a+REUkmdeT8+XV2aABokb231+mQ+y5v4PuPofm7HNgwxLQ1VRp2ntqnFT0Zwy14WV9ROToTtP6o/&#10;ELAiXaXqfs9K1TgbUOMqJOnSiJc2p0M1OmqkpEDDU9O7OVz1YkPq5ojcoSZQr3bsK2i3qxNM/89N&#10;6VbTR2ku9BFZ3l6mBErtn7/J9KUTIWHORBQ7ampIunBOxgXdHE6vLNzS2iqGSq0wNKLAnPJDnjll&#10;jz/UPEQjzFY1fs1092Crmc4TXlGDrGAQNG9+blWYsDFQknZCBySi8LlV1DULe/nmubG+BoPD3M3G&#10;5MmnW1X9dOoy1T1aVh4IXadFTrKyn3rqNs35IZS3mVb0X4BoJAO/h/LXG3rb7dDfHgZ/Ecrh++DU&#10;79YDO4EI5HNC7iYQjgTfC74daSvBQ4F3gGehH94HBXMo0kM8Hs9FVDyt5o5N/EwsnE5Q+WQFBDVU&#10;CVT8a8qQh1b8GTI/0P4zsxN2LK0Fb8HnUbXj6fWpi8ZAEX1yTcoaXXpnYNeIj4k/bcp4364NE39Y&#10;lzIf6R1q0gDTfXnYuOp2CIgNSSXDpbtCeuKkC0N1Zcx2F45DflmnWre9jd5CFe8IDQ0NvVBphU7d&#10;DoR7lsQ3FNY09tXVp4I99/OVqBizzOOm/UzA0BDGaWNLqzlldw5s7EQhf2BFojBmjzQ2m2W1zRiF&#10;tvzEyCWefF29Elob4IWNaS9J/X3i+jThDaGycVSnD4xRaLygutF8ZWuGT/bUutQPdO2wceHcwTB0&#10;3ZxS0f+O+bFe6QSqxtrORmVcxfhVScLanrTR35EkQQ24Hlu2T4Z6ww7kDZftEcL4qKvzdrltXtwR&#10;aRzcAVTVN/sZDHaoZE9TDZCs8nqbcRLXVFhRz85ea7yxJWOs6q0iWKAG79AuV0E/E2lLSnm7NHl2&#10;QtDoaIaKpcqICatTXjZUK4SgLkY+DJjnOuyXpoIPSE61254m8fiaZHNdQqkI011tT/dzw61FRjX+&#10;GApz9qoyAu9L9Fole57t0AdG4wtRZXSgqHFDNYWmHyjwhaU5tDahRIyCjNONpaP3duT4yuVU1ps3&#10;QdmQZSR/ZUum8DNKWdu5CrAqvuSoXxCJalgcp1gy6nfSryjPYT7+Md98bVuGyFOHGW4v7+OAp6jW&#10;JzOkvUUHnQzrcDCvSsxaXZrEt+kV7WT9bXxVfLEvTTg+GeBwMCxBa5S2mSrjkFNTvX95op9c4kWo&#10;02qcqnoeDFNVxqMNvm+GDRp5rEwafAS9bZIeXpnslybxEJZXTrzrrTjNLDWddUqiQqqmOaAZkwuP&#10;bRIUfnIV0leoymixkvPk0lOE14QKph84JIa0oanVLy9B4qerylhHiyUzaF0WHWnyWZrEwqgi8zms&#10;6XzHScW1wpxS0/lgapweDE4+VUaHBJfYx1anCN+1mkYiF67mwzWNPncy12E78UuQ6eNgNNJnL+ME&#10;h1+N86zLTlA2RJo8gWLYoFlLx480cQORTI+w8jZha3XsLzDL65p8aRKBSKZXYt8QjdPEHfJFjBAy&#10;rPrKVQhTGEgrq/OFeRjB7fYF7GyM2+t4VinPsCz3FsqRC/86C90DDUTa1wLMaAtzex2AL8EnV0Cn&#10;Nc0rXZoKznya2gyLxgkuieQ0GKXMjr05lX5xXd6SI43tZCrompFh35ny6zBxZVgHnqaocRqK3Crp&#10;91PlRCZ2PLtMYn1SqS8sGqc9Tb5D48HgAUosPhsZl3lVkmkqKuqbBJf5CfqJZJjwnWgQz29I9YUJ&#10;bqlTduf6ySTe+z5bNPxlXJE2naAapsan7s3zi/s1TnAoyTmr7ee1KnjoR56Alc6epiIcvSXnWmBP&#10;g00/+XS7kMsfud0el+k6ZUKmq/kY5gESvwJV3paW+lvLYjOM4GnOt5hBgjqcGpfgAbyOXt+Wqc1f&#10;a6snKNT5hdVkewp2uMplxt1ZVZgHbYdOEpwXwl9j89VwO1Xz0cjgGaSMBzucNVYTHRNvbAQ5nD4f&#10;TXp5nfk3qEky3hE4AofxrXM2Mx4S6mxFfRdZVXeerp7q7KdW/OjqZLxvU/jy92GNp+ayF4tGBiYn&#10;dzr68NX8V3968HarqhMnDNkytdJjIcjh2mcVPXkU4nAn6RqTCA51l1lZTw1d/OaG87UNf7rvMivL&#10;z0BTc8/m1YwTmky/kJ2wWEn3F11bdHOdU1RUdF5WVtbv8vPzL05PT78sOzv7ipycnCtzc3OvIueB&#10;7qFDhy5NTEy8GOELPB7PeTyHpZsMddA91rFbjJlYEBUHocJBKDw6MzPzacTfQvwzhL9EeBse4kfw&#10;A5C5ADoCnYjvB98NbIRsLsryQPgVlHkUsuGI94X8SuvWTfsHoTAiIuLs5OTkS1CoC3ADcEdaWtoD&#10;KPwMCr8B/A8qnYoKp4PPAuidDEc8DPgHRuY9xF9G/scRH5OXl3cTeC82zI6diBdSeBR5Jg4uvJAc&#10;Tp0Xkl5KK1/nvJDYHqVj7pSisdHbb8La5HX3Lks0A+Hh5Ul79mVXDdOVPxVQnZA60FOpkx8TjSg7&#10;01XwwJilnhLVadkR6ElV4rUf/JD/DOrhg2rbCAD7MweMs/OqV/S4ganF+wwiHJlbOeSJNclz7l7s&#10;aaE3lg5RO5dhO3RyKbtnSXzrw6uSN21IKL9dbZtQ2z8esBw738NCdwUyrktT07t/cbBg1Oglibm0&#10;i2l7CW7Ds9DB5rkPmz9CA8mubDCLYZtXwGrkLSRajzT86OClf21ZbLH58pYM/zpkvRYftTih7M3v&#10;ciYpz+P3TFZYF/cDO9/teBB7uKbfIytTwkcsjG8egQeRoMf5qa9SxbE3/a/0fNAyHbPsaJ7jATvJ&#10;41N3QbXwbqeW1guF9R4oqWq+uxbGecetSNi4M71ykO55OwJX1OBjAZryfehc8vBFHlMFvdsbYAfy&#10;LvmsyENimtrzBALLYiqLQdOl68DOTtmTi5nSaEbkVgunSbt8Cz1Fr2xOfU7XDzv45rvYUV9vdn1o&#10;ZWLYbQvim+kQt4MOkhYoz69Ca9elHwvF0PRVoptYl88PC9vLnlybIo6W6UW2pxG3L4htxYK78XBl&#10;fbCun+z81cRn+/KH3Tnfk0TvPR3m5CrovadnmJblX2EzM4+EzKPKVLkdrEMlWid8WHtdaplA9VE+&#10;fFG8GYn1wplfLcJSbi9zx/z4oje/yR6L/l5DGHtzKkNunhdXQnd3INBArIT5yynK+BoMQkJRrXmL&#10;Ld/xgN8z/X7vfp8lHlKXpzO4G5115tcIF80EmHmppXXi1pMurw9z4+qmRRQMNG6dGxtz09w4MxDK&#10;6prNFzalt5OjArO5pdV8bE1Ku7RAcGIx7IjyKhu15ey4Gfhsb77Z2toqdgZ7+ljoC/yU7sYaYE+T&#10;wPMXGUNnR3vpibdjPBajhuYWserq0iU+2ZtnHqpuxLSN06ZL8CZ+Z4jf8F34vnV10E3NIwsndgDO&#10;Fl0eiWHzYs0SbKmvbsvQphPG4FnRXp7IEPKghB3n9nIrpoiUyzw63Dg31vwhu0r8z8FKKVPL8Era&#10;8dBqT4nvWVie60EZdIG5qGeIJVMR6Pn4LHS98vKXmkeGjYHhUV6ejUjwNhhd3hx9Vd5ZpJTUibs2&#10;urTjBW/Tc1tbGV+sTe8MbvoixqzFVjzuy4R2aUb/mVFeHqVIRBceMWccbDteCQQW5NvgYZIunQg/&#10;WCi8pB/szsUo6/N0BHray7He8L6gLp3gm+Vz8ChPly4xEcoXtUi73Lh+htvLgyyibaSbRDgQdmdW&#10;WpOzjajN6fJJ8ECNu8TS2CKztK7JrMM6wu/fEZGPwYvRlhmLt0TnKgdNlz4QdfKMUyWuBbq8Ejw3&#10;e3Jdip/M6Dfd7RXXSgGef/GqmIzrUFDVYDXXRrz7xkHT5Q2Ev+/MwS7SJLzNBHX9YVg3ZHpCca14&#10;ULWMCh7gs12VeJzWHx3S5Seom3CAVJnvv0iCV1rpEuUBHePqwZ0ER+wR5OERJv2ysqwur5RLzoHl&#10;Q6rXWyU2JJWZ21LKzec2pIm7vrJeXd1Szm1u6r4C83FoeuyMzGsvwzj/fyPJspSL39d4MEjwUJmK&#10;i4yr4B9Hkvi2qKWpv3PwsILTUVeWoD+ZZZ7+KsUn4wOoeVhvPba6QbP19fSbGSUOxGWr8jnI2+Km&#10;+W162wVYHZhPjRu90Hl5cpqFijnyMi7B0/POEn/js5dfGF0krozwCJBn0ZM2+rfBQ/CoQzXmnuxK&#10;EefRpJpODMX6wF2oM8QBtJfn7kVSZeJStTwc5f+qvBrKxiX4oMdDvJihlmeHeSuYqzLboIyKk1R6&#10;uKc/uCLJr4wO/JPgeIgXeGV7BM/mt6dX+NUpfnWWnee3wCtNMn4y8B2m4btYbHRpEnyQj37IEzOP&#10;U5P78h/weejynijkjyaqzHebXWIetChej1dlJ4LeqJwLKO/+6NI7gzewoDZia/wQhpUuvbPgrwBU&#10;vOxyv5v0BH9q5R7KkVflEiykk6vgjfwi2Oyc8qrcXlZN76heXjlIL6s31yeW+GQyP3lHZW/FKk8j&#10;54bwo/llWrvOEwOx2vLCJH8ZtacFAv9I34Lvshirfp8Z+jwSRTVN1pfZRlygemjyETw5lmHWewiz&#10;6aMfcv3yBAJ3DV6VGgGzV5duXOdweuXxNAUy3BdvpRAd4XUmKdOBqiVt6K2pZeJN6vKo6A5YO5OP&#10;GOXg6fLrcD80QFp/o7Bw6tIJXs/gLsX9Xe2XGuYlhC9lRIf9edXaiwYrPcVin6fqak/rDOibnwUb&#10;4uGVSeKt6/IcC4uii8VVPbs87EABZggvwPjLVfD3DXEk1M3h2qLLoIIjzSsfTdin57sDX/noCPtg&#10;9nZEmeUNHd760IGGD389egjbJfdy+iD4C5Eur0S3UGcaL39Yh1Zt52Jdp0U+FRzqqhYZNOC1YS6G&#10;vFipS+8I2eWdc2bw+6fVGOgZdHhwRaJZh2+bf5SpclkHefA0dxM6/fr48Zr/YO100eQDvw0Ode5R&#10;K5Ogfl9Y03b4oEu3gzcQj4eWxhRr67GDV+44WDR0dOkhYe6cyz+N+el3Bbo6XH8MCXUW2Rvgf3lc&#10;8PKrG80Ja5LFd2bPc7JAUzce6w9vxvNHfXs6b9kEOyI/sx751FC3MGcIZsVG9bcuCV6E4R9VNDh4&#10;QYbWH29s2vN1BOrx/7snF9phhdijeU30JVhw1EHseYMcrqigTyOHWI/281MXR9QY+0Op4DfHGUGz&#10;k7b/81+niQvY9O1Ni8iHaZouHI5Mlwuerh6J4KkH3zupv6CdLLrgo7gLgxyRO3UPfaIInhYZe22Y&#10;e5DVxP8TmuP6VdDUA8+FOFz1uk4FhCPSi51n8hWTXedYNf0L0ORdZ0GnqISC0ap2NgRrR4jDXXt5&#10;+ElYmX+hX+j/jqCryP85fxKs6n5eQsOn83qXddXrPN4j4w28rKys34Nfk5OTE1JQUNCT99WQNiQ7&#10;O/sW4C7eP4PsfqSPR/hx8Kdzc3OfA58EvIDwS8CfeF9NwpLxz9tJ4M+DTwR/AvU8Cv4A6rkX+UZA&#10;fhtkNyI+AHH+tdsN8S5JSUlX4jkvhfx31m3Bs/D8/EH22Lf/VGJm4MyYmJhz2Vl2FJX1ZINo/FZw&#10;dm48Gn6GDw7ZO+AfQs6LeQsRX4vwt+D7EI9C2AOegjLpQCbkiGbnggtiGBBCDGIG8qdCnIhoDMCb&#10;hjvA10O+FDwc8U/Q9t/AXwN/HpgA+Vik3wnZYIR7I9yV1yQxKOdbVyCPfwZZA3Ga/AUZ4V+jsbM5&#10;MBzh6OhocR+T9y7RIP+hvppvorCwMCgvL+86yHrigfrgQfqlpKT0R5xvbCBkgyAbTDBMWVpa2kDm&#10;Qf+vZxnk7YW6u6OdEHaGdSPfFaj7Msy4S9Cpi0pKSs5H/Fw+E2conk9cRATvxG/QhvFPvH1k6rnU&#10;V0IAAAAASUVORK5CYIJQSwMECgAAAAAAAAAhACo2gwcrJgAAKyYAABQAAABkcnMvbWVkaWEvaW1h&#10;Z2U4LnBuZ4lQTkcNChoKAAAADUlIRFIAAABvAAAAbggCAAAB0fzqBAAAAAFzUkdCAK7OHOkAAAAE&#10;Z0FNQQAAsY8L/GEFAAAACXBIWXMAACHVAAAh1QEEnLSdAAAlwElEQVR4Xu19CZsdxZWlfsL0jFml&#10;2lctLDLYnummewbbQPcHg7FBJVVJSDIeDKZxu2Ew0BhscDMwxsY2SCqpSqXShha0YLZuhMECYZAM&#10;2KbbmEVsEkILQtJbquplvtwec+69kfEiI997Vdpo5vuI7yiVLzPyxomTN9aMzBr38ccfRzufCt/a&#10;UBulKBoX7vy1u6guiQkxEsfH4Qrj9wR3YV0Zi+q8524tRaGzYHwqKk731bt9DW5/I2376kEPAbFT&#10;UXF6caO7pIWwuBn7URRw1Cjc9/s4KtmTeK3u0g53eae7tN0ZaIqKbm56M1BYeKNEnVAqRYAz0IJ4&#10;zsopxVWnOysnlkqlXE97bnpLrqsJsZXVmFNE9lad7q2dGoV+bmZ7bmZHbkZrbkaLiuo8eB4MUIjC&#10;qBQVljaXQi8Kw+zsibnutlwXEeCouR2IwT9act2tmZ5WnQKZ7IbJ5ty0RorqBwHFww8cQuyeVlhH&#10;1OK2f6V4OMImOeqWh9QPcOfYWZwGP9rGx+2oxlHJR/knYxxxMn5XQxZRPy6VIEJtRG8/DPbjyndV&#10;obJb+Y9cbEbl09qtFtY5C+sgNe4Fjgcbvqyjsvsl3Koh2PEUS/xxofcUI6rEg7vAoeAx5FmNTn8T&#10;4sEulA7Wq6hIup6Mkbu0s1t1uINtiJHtJnWzXU24gKI6vfCsUji8F6ed5RPhLu7K0/x3Hi0suwM3&#10;j25EV5N7w/kUtRT5womirpgMtyquPiOKouzlcBdYJSdUUXFUc3IG6iJ/BEfycyfnZsXuIlGJEO4H&#10;fs9ozfa0R15RUshe3kmpx3eLombZwRS6W/O3XUopkP/DnjKpoqpI4hnkSi3ZGW3kXOJZsccYUQXq&#10;gthH43hAKmp1RB/tJs/iu3Bs4EB6fyRZudio4IwMOU6n4HzwCWdhORr5VSWjHEN8lpyS0Q/XpOpO&#10;Ab68YDzEl7uFgOpDTKeNcvqcOF/MtZ1ggKF/9jUUt9ycMBqGYI3sW0bZYu8Etw/7sTk4OgrEYFsZ&#10;XD6cxY3Bri0wWljzM3fTiuysidnLGsQvwzBMMEVJcOafjFw4KDf9ze4AauR2d1kHSoWzcpKzcjIV&#10;j+WdztKOUhTAnTNdjapKm9FEvtLVhFLl3HBebHThBNw1lRP2VG/bncQLJlZMQjkrrp1KRQj1+GAL&#10;zpZ8nwoS1aewCIdWJQouRd4nRsGuFFIrogMqFHf9V51lMDoRJRclEgi2r4VB9+EFuTmTslTk2rk0&#10;sffDSU2jxV9fS4mHYebSuuH/Myd/0//M9rRmu1u9P27mFgeBijKnVBq++UK22Ek0qdxxURGjDDKK&#10;qKjjMpyIcZpaDroGpbwwJBYlQMocLNIpLslyCS6PLZDRRAsAyDnEIwqkFyiPLP8xxAH87X/ET7YV&#10;l3l9SYxKRgU6ZbIep0GIf1rRDLDRFx61jiYgl6VhRTPg3nwhaVryXPfuOc4tXzta/PCyUvYADFLl&#10;W/KG4QNHj2h4H/yDjAZPXalL1NHDXzEFdqVJqwGuEGxYcRIgplQhpU4wqpkoH+e6rt5JWqhmVF2j&#10;qlQBoiV+ovYZHwVFdLNQOXkv3qPr6YpG1Tl1MapUqZXLNXQDsVuommEJuNmF+SfIhfhpGWWOylxs&#10;AqCakCE/+5DlCSAoFiWEh7ZXMzresMjX66rerPb7G50+1TfWIdizTRTAvmmUM041P1sELzLRxJU/&#10;1//YYp9724C3+ToxR54OZWlbKtz/n1NGwRE/yxbRuYqbEzQBcVuC44U+0hTVm/vE8pH7vocKv7D8&#10;TmlOTKOxmmWjbJHMdbjLOqk/FnfJnCWtpcCFyeyVZ+W6uJZBQzKtMfP1UyO3kDCKhtBZ1OjM/5yD&#10;LIOmNHkYDXCLQg0Umimx+/gMymthCHW51Zagu1U2irtZfPaWWJrIWT6VW702cIQ59wFqTtBSOSum&#10;wC5yTWMDtFHlmr9cb5WNFuadIHJIwJ11RMcVMHqau/oMb83ni2vOhHXkGjFzf/+X1C3saYtb03LV&#10;h8uV0eKmq8ScBFzmLDqFckqNM4ye6a09i4xumoVTYWY/mqnRjTp91PCKRQS68tCbzmArt6aT3VWS&#10;fXRxKeP5OZMzGBclGr5U9qnMhT4MiV3ZoYBC/fav3BWTitt+WAp9WMSx/NVn52dPzqCri6EZGn2A&#10;jJZbKjLKFgPEdp9YlrvizOFffDc7o4Wa6O/8N/LmOBB/pIemdM5kGr5Ro99GTHXe4+4zGUUlg2sK&#10;a++FA/NRRGrl9rkd3YWhu+aKOQmImb3idOpGYKSpmmg2GtNURhFv+J6ryKIkReqUG/3MjGZNEwH7&#10;+eu/qixSxmOaltHhe65UHLGVHYrHdrtbszPbRBwxSu4p6ambzoLqC7VROhf/tu2yaViJAh+dItyo&#10;bFeDMkcWk5fEYKOSmoaOoe3SMITko218RFk048eoZBQwE8fFCpxZ2U9HM1DFKCAXmNekM1TJIkBG&#10;aRhXA9q6CStOEmR05NpzrKNHg8KsDrgKDc78rY/bvaIjgr9xvjgfGS0Fxeg3VwcDNGDh+uVTAb9v&#10;QrDyjCi/CwyJaFQc8gdwAhQ/pQhf6SWi4VvrOQf26dHAbW8FjBrHjDAmBOu/LEQxMhsj0SpJSjep&#10;BnRMAl1Lw1QaqbYVt/xTsHNzsOtZ7/kfOYs75HgyPg2fx040Sc7iAcCC6iFy54ZAfkZYmOzU0oRX&#10;vffsTVJFS0FBkH10C7xtd/GkRBljJGpQNNNLMNPkqqEc01nUUPztD6XdFopmUFxfvo+LtcKoRLWE&#10;ca86wS8mobqbJrhnZ6Lc+W5Ady3Y8Wt014RZOuBUcPDNQu+pmmttoqBIU9wETVGxFH5Gl50AcgB6&#10;1ybkoBGNOvQNhYXjpXsnzKxAHkAdzgPuhovYZWsRFS1ZzrKQMuxhimUVmRB13WUwEM8HLZEOvECP&#10;EIi0s7ix0K/mg1TAPiPyPefBX4T7P1DHEdAP9B1/2+3ViBpaKhURwRJSU4z5oWOs0MHgfcWb6dIk&#10;VrP7+EwpRiAW7HwjQ72Itmx3W3Z6E1pedJEI05sz01vDA3tpFiQWPk1UWLJf9kJFAQ8eFxsshaLi&#10;pwYtPNDodFdMxJb29TBmaTu6+M5AS/DBFunagisGRtke9Hi4l0MDG4CbfDT83EFk0s3Z2VP8P29N&#10;E6U7Lp7hDE7xtz9UCjyyO7yvuPk6Z3EDhkCkSnnWjya5neUdDshh5LJyCoYXCitPc1ZOoeMYKizr&#10;cJZ2lopDMEUhCjPQDx1l6n1zP1SeeeiOVMxV4N5wfgWiVIc90oVevdhk1SmQfQQ3W+g7lYZVwnIZ&#10;PeShuboVTHHV6cXVZ2LgQlsabIDuFBrJPXKRCAkTwa630PmO+9/cqZcOs/QezR5fTaJ1zuq/EaPC&#10;zwpUWkO/0F+v7jjuLN3oyQ6xPAP8vLVTvXVf8Nby4G3VGRA1eP/p+HaH7kPzs3MmqqEHDZKEqB4u&#10;CFfuUY5K1H20u1ptjEBEo6iw6BTyuVjRAs1+TnEeOL1oKIqxJgSOijm+EaAa5L/zxdzsSWBJc5iz&#10;ICcGXvGAwSQq/GoTpXZ249donJAiiiPlwHSDPVudlVOl0Mhg3X3gdIyI3eVttN34FWjIkUtRdn9u&#10;dicGhsQSoOGhDGTpaRqxVD7KD81AEajoozRdAIoPXaw8CSEMwz3vUj2CIwB+FvIji25EIShufYyP&#10;xxVhRDVIcdvtkXNIMTMC3e7HF+e/OYVG2XMmYQTLcsYDxB5WUTkoEJd6Q84y0WD7xuLm66MgUClH&#10;YWHjfKoXeKoC18tzm2w3DXphPdvTlp3Zkb28I3vVF8LMR0KORbcDGUPwi9lu1DIspHJNGXSylkrO&#10;+KYLy4pEYU3d1ygaWf7P2WkNNDDVsbV3w5aqTdixKDEaVGdntst8TrVAUww/uCQnLDVF7ZdCUW66&#10;MEuyBBRRsIRTDv/021CuPCqzucpxsau5Am2ZrqZg97sQDjkVZmbg7EeZb0xQBVyzFFOKZTJR2Teg&#10;iHrPP0o3Oh1DLtMXK4s6AZUk/CHT3Vx8eg2U4/ui6BJFePahfRjFk88IvwTFMbEEFFF6TqBubiXI&#10;9dqERVclSXMKQKarceiOGYWB24bvvSY7Zwo132Cmb3E5vsEvnUQKYyMKpA1JSiq9JAkbrWpH60eX&#10;xEhbroQxE9XQdi3TmkE1mJGrGamOwydqwkxP4wjijAGKaJQ94FC3wD59JLB4HBGtFJr8ZXcQUZTP&#10;8NCHzne+xHbZnz4dQF1Z6GnxX9wkNQk/c6O6xI8yb0dvb0SL+qnAnhdKgYORHugxS8i598VgsLVI&#10;nRJ0TT4lqAuW1IUv3yNEx0VDu/0lzap396lDffDHebjT4/xHL02d+xTBw0jVd8f5i+0ThwM9mB4V&#10;1oVjhT/QEGXfHRctsU+MDRYJjdoR9NmxglgeenNcNEiuejiwEgasCGlUiE/DWpqmo+e02NJAN3GJ&#10;QnD4LO2UCDJrIkB65k8NHTm+nAffE9x15wevPRDu+V3w2hp3w4W0RiY1w3i4LFUC5SMWFY1qXAG+&#10;kKj0tYQH36RxCw1p1DbM7XQGTz8alkmKVtoAmMn0DqFB7dCtTM+A1hXu+4vIG7Y61NSwIHgjhXkn&#10;mETHyLI6vwSzGDRJBqSOAzxnW+idELz1MEapJkUJTDQM3n8GcTSBw2LJ+7X48QxZZRjRFtUX5p8U&#10;8dSNopYMOA6mhfv/QhMYC8tRKSYJ9cfrIYxZ2RjqEmdJR+1BKYLT36I5jMpSKDLLGvzKk6Aa9qxs&#10;OXJfgzPQLtMCilcqQEyULe2atVki0vgqFKvzGzBgnQL4qsKCk6NivgZLFCF3zblO76lCtAZLnI4h&#10;FNMsbYrpqW4gNdtN0/L1/p+WViw9EnA8Cv1g+0Zn/omoEGq0PeAXC4niBooyN6v5lSnG5NTSF54H&#10;panQ+KcxyS1w+hsL9/8nmeBRvGJ35FoznuShSrTkrPmyv7h+NC2VikBFFZmi4idz7zIJWnE2HqDZ&#10;eMB/pbfMBoEIRaUwDN591X1iBc1tSyb4VLT7mSi3I83SEJJY4mx1iiKYJifQk/BAmSsRJZZrzimF&#10;NB9NFIpOYdU9xafXOOt+mb/hguxlDbRS+dtfCne/Y2SDqv+KLGMhqXYViogDipqlpsgkNDmZpNUP&#10;DIRumWiL098U5t+XMk4t4j/8jyzNQbTRlqfWaPp9WmP2svqRPlp0iwBvgEukWcaPNcQjsaMfGNAz&#10;gyTFMj9joZNgmdBlxszVWdLqbbtTUQzD4jPr46cFGL+3mPOG8nAj29Uc7HxNZnsslsbtFiFJS9xr&#10;eazBQtKK3hRFmY/lqW6a7ZZ9xZVEdQbbCktp5RMLVIqGcxleHRvP2MRzDcySiIqul9W5v/xu5BXT&#10;LIkid/7qnb4Jzvz/4iw4yelrcujJCxCvZJOnBSZFmoqXJV68yktzpQca7QUUVTdDLsZC5m+8UOZK&#10;jQcaxrxhPFkMok53S/i+XcY1xQnFTf8rzPPzL9ReO550VpwlT14SFAdBkZegrZxEj10ST174UQa4&#10;Lut0lnV4L/9M6kjI6f3xN9mZvERJTc2xnPqmA5BTdqY3Oz2t4a7tNkui2FsfZriU6YLG+95LP3Vw&#10;u8se2U4L2pbJQwJa1kZvOdBzAno8YBDtdNb+FS3ChBlgJE/Ttj3CEsyYqHJN3spNr8HSWTi+cP/n&#10;IueQ3BqERK0bBsWn/94Z4GKrhOQbLc+vwIzWcsePMoToisnO8o4w957KcBgO3TmLnxC0q+Ve5Jpc&#10;hsQvaX80LelGb76eZv8rNV+UDD1tOSn2SPgchGRfBCFQXHOmt2YqPxaaKg9c3JWnF7feqgpNGPqv&#10;vpCZ1Z69vMOY2G5TBUhrOTrL+SeFB1+HjIpXMjDJ0Nn4t0yRbjdpuZKfsvGNBjnvwbO8B88GVyIN&#10;lmu+pFTE3aEl6O388Mp8jsHeebgso5F9sKl4pQJKUvH528gjhaVatz+lrCW9FfD5Ir9bA2cND72h&#10;y/XQbV/PzZ1ECzDNhwRgefhanhjl0DYk1vGaAc5Q3PQtZ2knKhdVB6FwqGeBIqf2yzO8rbfpOtx7&#10;5dncXHoslAFLek0AfgmW8fOQw/PL3lP9d/4FVhWpVOBbF3gv3u0s7XAGuQ6SB4HlR6v0MgQJuWqq&#10;oojgDOWvnKqer2khqfQYz4C1lqBYgyWKjrPg5HDPNlhXpIyA9MoBCbuZ4pbvOwONQpSLOarJKfQI&#10;cHmbs6xNXrOjuGEwct+1ubmT5VllRjulqIjbre44KKJir8lSKAb7/6TKYxxsivosvI0a47yz8Tx5&#10;q8RZfXbw4R9Qq9LCVTerYqE/tndHbs7E3OzJ9EqI0hL3WpxS3BH1pezE5IwHlWWWTPGU8NCbUgeR&#10;VIWhKH8QdQfR4q3/xsvZmZ3522eEB/bwEVWhEpODr3uvzOMqO5FDuteem+tuzM8xKfIjQLOyBEUQ&#10;Er8UIdMswyX1zqI6NDZKRSTvF3NXfSnT1Zi/4e+Gf37t8F1zc1eeTY9zelqyPe2Z7tbh+ddHzjBx&#10;lVBmnKgcYDDY/U4etBRFwymJIqtIQopTspDCMn3Hw4FTUfsg2yodelBXp3p7BGSUlqBS/wWgZ6nt&#10;2Znt6NEU1vyU4xNXxSsZ2FiYv+3SLFgmKHLpBlElJCiykMLMEBJQLEvBMKxxelE4lKF1LDor6mIx&#10;pJ+i4maBaEcWpaGn3Xt1G5xP8UoF5CHY814GDXeZYnyvRUuLYlJIQLFURQNJ5Q5kZk0kishNmajc&#10;COywXZZTEaW1Gp3OrxagfVekUgE5j3wvO72R3dGkKEJKEjqVZNKMWEsWEV2VzKV10klWGZLYaTmJ&#10;pSKKcuCsvmcUlkU3M72JVQT4WqGobWotzXRjxCxRTX+4K/P18eUbjR3JkxzRVsSuKKG4tueuO0+K&#10;neJlBL5DgfvMBupNqvixkGKKWCo2hJSQQFx6Pthe4XE0fppebLKkW18mmpnWEOYOSuFT7DjgJ7Hk&#10;9wVVt1woii9qimIZyQl0ijEUS29mq7rRFswrlbnYOnrXMVEwoJUIYGkQVRTDcOT+72UTvthaNqIp&#10;msnpnzEUSx+VQuqcgnmlGDW5xqLS4/KetvCjD4gr2gVG5DlDP+5W9ZfFj66NKUoSZkJJjJmleb1F&#10;VCXJD/WnNeSu/q8j864v9N+Sv+mizKUTaJVKNX5CsWISSYyBJZC2Uk4GF7bq5NXb9QyeBSifKqN8&#10;bQzLeApjYwmIIdOWTkxXKFXRqnb0JdpI2mwljJmlIG1UJ1wG2GhYpwxTQNpaFRwpy7R1i40FMyZQ&#10;zUgVHCZLwahpaC2t48Co11aCYukdFkuBmZ7GWOIAVrTRoFgWu2l2yzo3VlgMasO6dmxwulvDD94e&#10;N3ztX1snjhAWjyOllUTTyIyWaDg7Ltj+h2F0yezTnxYE938Xg4Jx9F7k+l8U0EiUK7lPBYZmNPu3&#10;XVLiZa20BoaesXy4M1h+h3PrJdbrT/9RKP7imuD1l8APPRcQZJbcg6FewvCe6I0HwseneUs7g8V1&#10;GF5+hgSW1PmL671VXwi2XBft2VZyc7REx+iy8sgnDGhR0WOX+YPlB5WfoTa8vrpgWXv4wg+iod26&#10;dz2uFPrhG2uCwVZ+KmFf8xlqw1vcEPzqgnDvS+Kk48LM28WBdi8V7z8C8jRHwzqrMcZonxD8JQ3B&#10;5muikX3km+FbG1AjfOKOaSlyzGEldxzhD9T7G74SHdoeq0mL3o63mlZuq8G6aiywLKRhxS/DSa61&#10;qnhkVPgDDcGGL0eH3jyuvqkzk4YV04CsdBAQpUooR6gBK0UCTX+XwRP280905p9EO7I0EPv0czw/&#10;8ixHThlPIDieaiYyYMCKZqh2bGGlQiACSpre8c6iJvfhS71Xl4W5nbSeJYVwZL//xjr38cudxa2y&#10;fKi2oMdPTa2dCSOClfOKoJjCJwatIknCuqQa4nTZE+uceSd6L90bFT6K5JkLdWuAVKBT9LGM0Dnk&#10;/Vu/M9BZW9BjrqapncA4a+VQQ3SRJTeyMEjtHy7iC6sITYs95p3orv7v/N248vIlZL5akAgINPEd&#10;uO76vy3M+xzuh1tJ02OopqmgID6VzFIZCRFrQBZexQub1I6ILrDip8DKQoLC/JPcdRdEw/vgbenZ&#10;9qpB1ISeEDT0nA0XkqA6dwaOlZqHo2NVBU2BjhKWZYLTV4cWxn99dRR4KL9jlTIOrCi5c/D+c/TN&#10;gd54oZiBo1fT0lHApywRgco6WkLEIDeMIUvE0jDjWJeXoRJy0P4MTgze5+8mVl9bUTWQmuTOYfY9&#10;Z3FbofcUQwSFo1FThMMtihfKCdIKVhAxmWGRw1LKgl7Zq2FFsJDS11lUX1hU7/95BX8Vr+rS2hoh&#10;CukrncGOpwoLTqrYbTpiNbWUsiM4Ih0tFWw0jQYrfgqxrPRBjt5TnLXnRrwmVOrNw9KUo0NOL9j7&#10;cvHZm53BKbR0kWpklvVI1dTyaTWTOgoopino2EWERrK42MAALzo2YUUgVBeXNXX6GgvoZq74QjS0&#10;RwsqSlUMLF86cI8KlwfFKP+B98KP6QO01C41YGQZrD88NbWUGnwc8vXy13L15eaaclNHQSK3Sfmg&#10;FK2pFMhS42owY1oS254rq74L/fXO0snhh69ASmqjawSSjBEEJXek5KmvZqqzOnDTFDkZb9vd/gOf&#10;99efGx08PDV1RZmUkvwR8vGWdlL+KF0cI4dlHRMKAknVaKlqJSS+XyPgy21ZRcomp2+Cu+lb0ch+&#10;0tHShaf1lXyMaGTIf/dP7uODQz/4Bi0Smtk5fM+V3stPR5BV1l+ZgW4NrWgKCpnIp291j0XN0aRU&#10;OhpeqT+aM7qOhiiWarISNA0rWtlCbJNlJR37mwoDbd4f7ou8IWmCVOChTvHpNZmuZvp4TE8HL3Xs&#10;oCUL03mtul4ILpjWiJ9DN17kPf9oqVggWfWqMFQa6n+qPUZVczQpxSvLUvK2gktaOqYULOulF+13&#10;0KJ4XrGqYJ4ipPRlmw6hxRlocVacFbz3RMIlxZtG8iOLbqKPWpJ8xqMo9bQ6Xrkujy8ZWtnM107J&#10;XffV4otP0ko7ssx9WMFoamopNXRdibOxlDhoSVn+SBKjv5I/agmUKLFG8nIBw8GWPv+i9umnRkLc&#10;sqb0vZslbfSFnocvDofeFzeMlUQb4gc7Xx/6UVdmBn1Tgr/zz+sv1XNlY5GCPIqUp67Y8poopSnc&#10;9rJGyJq/7jzn8cHgo93UhxqzmoDsKynVJAKpGVeOfQAGHvX0kXVICcfUgvazV4qU2A4YUpo6yheU&#10;yuAPO6n3IybRlsBHjGiGrGTKEfTXeX/4JS1r5Q+6Kym51vN+/3T2iqmZGc20YKqHV80oQSEZ3FPW&#10;K8A3k+5pCEr7ZiXQ1VToaXXvmBHufa+2moY/yvJdKNjLmHcCYaC9uO6rxUenFx/rdtdf4Aye5vSi&#10;I3YiBCXQCxr0JyFISnFJ0VGkJFfiNw1IRNrSEl+RTz5xL+8eaDxA70YI5Gz88gm90wFB+c2OTirj&#10;D3w+3Psi66hdkh7H4ufI0tszXz+F1m/2yEeMeH2fCDrdEtQo74Kkmiac7hb3hvPDXXruvaaaqqcK&#10;l1zU5D42M3h3E1XqPBXIbEFaV8lgHoS7t9HLGUsnsabNzgCrKV5puqRIKVqIMyodIRl9eowUFKyi&#10;V04I8tPUVLyVpKS3edwnLg8z28FBV5QkJUYze9/L33wRueTMTv5mmbw8E38VSoBirlaPGmpiHwqK&#10;iCKooaPAgW+OTc3xyiXvP8Hbcms48iGIcb2ruCLABIL6gcDsyTUKB7yXf15Y0lGAv9gFHFtVtFXp&#10;XjGxsHKSu4L8kb7wTKpBPrWg34Sh6WnuCtGUKoHC8onFbXdExSxVjkbpjoKguPWx3DV/mZ3VSV9V&#10;o/W38eszAnJPyBc3RFR1ipoiKHurQMuaxFjVpDn93lML/e3hgdeJpax/5yAipoM6TTmhOivMvVsY&#10;nEjNq1XGqaKElFJXsleylCTTKnZGCAf55D2ONVP1Cx2EVaIpMIXepVg5pTDY5O/cxDqW7zRVlM6I&#10;s+GXsrI+XlzPf2VI/uAESrqoKRD3JDW1e/KOFu6o1KRa8lSnrwVFW+odYSmq1Q4Sky7Bv4NvUiOL&#10;wl4u5iIlgypKbmqgpnJJSHkmAPnk3R16yejBs2hnLcsKlRFHAAuPXBw5B1nKcunGvQwP7Rv+ybey&#10;PS2Z2cYrPiSouYgdgnKp14Vd+aahphb0qNREyzP/RPeR6fSeUPVP8VULnCvyUPxXfPoaZ9GpuuVN&#10;qKka7slUbMkxSSPSi52R1ISO66Dm2aQmOym/YUbuiRrWe/knkTdCFaUO1HZH/mu/y195FikYv1Kh&#10;Xuuy1CRIHfpJqHlS8cmrouF9GEiIRocVKG+RT2puvd2hLx/Sm6mxoCwlVZ0TC1pNeaOMBEUx50K9&#10;VtyT/+YMgSSmU4iz7q/8dx+NAk8XGgSqKKPQWX13bmZrbo760h+/+gHfZClncUk3fVNL+Qmo6az+&#10;G3ofMO64iUxjDJI/8pTXVzvrzqV3x9C1li4h9o1WiATlVihugpSm3PLE1SVBNUTFxy4JD74qxikV&#10;SgcyhuH+XcP3XJGfM4neRZIPUM6emIGa5JgApIxbISgovklSQlPWUakpImJ7jFohNXmHqnPeCd7v&#10;fhL5rpQmkWmMQfJJgco8fdMk3LvN23q7++BfOwNN9OcUuLdIH2dVgqLHI53KWFNqi5SUsu8sa/N+&#10;+/2omE9UlHBJ3/P+9NuhGy/Iz+mElHl5+WzOpAypiSZIl3FugqRNL/eQoB07ZqKHJDjqHpLSccHJ&#10;7saLqSdMf9NjrE2QRKMgUwNxhjmQpuJQkXMo+GCLu+kK9tMWkpX7SQRoCp8dbCZZN55ffHKut/ka&#10;7zdXF/9luvvgOcHOJ+ly4qOlpNcpipuW5b45OTcXRZultBxTN+iJMi7FnHegJknJnqi8MtV717Im&#10;UVnNsj8uONl58ILw4BvcyynXSqwFfQxCyVQR1MXzo/wh96k17tNrw4N7JbfqcjNQfDIejezDQNBZ&#10;80VnaZuzfEpx87XhwdfkFAVSX5C8nAzwIMctDP/f2bmeJvoLd1zApbpUXqkbH4DKOKtZlpLVJCml&#10;mLMzKjVZLK0gttXGQpaa4WA9f/0VvcsJxX+dG+Z2UDmCZOXAMhWGik+tzt82baTvn4q/fcR/59/D&#10;j3ZH+YPQLjywJ3jvz96Lm0ZW3Jn7x6/IdyoxgMtMa8zOnjx879XFrY+Hmf1VdGFZSVykgs6DUlkC&#10;e7wdcFxKuv/uq0PfPYeKNr+0KRCvjPuY4pVxGdeOqWtM3fgISMqkmrKtIiWQUDPYvp5f/qz3Nv9j&#10;mH2PWklTR8okZdV9bHF2zmmkDr1oyVN+BFrVn+1q4fF/cxZDNxJRwH/EpbtN3sEkIFfXnjOy+JZg&#10;x5/FNPl49SDCVQwSgcpNGHjPP0I5T+jIUmqvVI04EDc7aSnTY0qtF0Q8DDXfeLD03LVRMUd3O66M&#10;KLCO/Mn1n2e+drJ8uRaqKSuUqoALiKp0mJ+wFMZCnTPDstJLoJA1843xue+dW3xmfTSC9oQCkhOl&#10;xhgURx5xuU+tynbVa3+UJJI6ikuaMKQkGDmSDIqIJuR4Ckk1yT8gYlJH9Day+wurfkJ/6xA+CNdL&#10;3xydPAnKgKYiZYK3CIr8SMZYU363Fk6U6WooPHA3vapd/RXSakFRJTkLueu+kuluhk3lj4Cpo0gp&#10;W6KnpdR5wZFkyyOZxba6VwoSaoISeMm95t4vGtyRkYU3Z7rb6aM+MouHy7Rd0zRJyQwUiVhWkCtX&#10;86KmINYUXsMvDGd62pxfLYAc0lKJTGMPJCV3j/K3XkLvFUNNyx8FmgkAHeX2l8sTIHmJ8yV5rJjl&#10;FBJqqkJDKoZoT4bumpu56IQMyrXWUSBGNfRxIqEFjdVULI086IwpKE0zXY3D9/1DmD1Q8fPstYPQ&#10;xibYvyv7zdMySE7pmJQSUDRYuDJDzT+GHJHcVcxsJSR9EzIGvv/+myP3focaGUtEE2Iat6uykxqE&#10;CAZvrSlgZpKbqUx3m/vMBnIx6UhxEL2qBYnDDhBGRSd/eze9pE4iGsbNRMkfWxOUAM1Z05ZMCcbg&#10;lYKEmt6+9717v53t4ja6hpQCnZgJOZUgl+QNmH4KxHmWDkBmekNh7c+UOuxuEkQ7K8gpxETlEOx+&#10;m6aBuxpgRNtMJJQWEUgXbQ0zX4B1thKSaj77kIf622yva8NMTEOf1SyJaCobgCUrPepiTbtbM3Mm&#10;o3WmbhMrJaU4FbjHDtkP7B5Z8L+p48X3w7JJqP2CtGJo5Ejv6J9jQ0JNf8tD9GItVSh2vFowExZY&#10;ERKkk1nSIB9h9xFNBV0N+e//nfNoH3rmNDrIHYyGc9FQNsrsD/bt8P/9ucLiH2SvOCNzWb2+hLQT&#10;O5Z9Ewk+SZi5AKyzo+FYqCmweABWBDMPlI1kDpOgN+4F0Ahb1Dn0pUD0K1ALNWQhH7b0EJy/0AdU&#10;9D4TZomm1CvBJA9YZ8eAY6cmYLEBrAiAmSWBle0quiSWDvBP60iM5OWWiAKLEqAJC6yzY8YxVVPD&#10;Iiew4gisfCYgWpi6JGEftC43YCUKWNwEVpzDx/FRU2BxFVhxTFgSHCUs4xoWHw0r2hHheKqpYfE2&#10;YcU0oXTRrlcNo8kHWImasGIeHWw16TMUoJiKd8xgZaYarKvGDstOGlb8Y4pPxDdrwMrqcYKV6HGD&#10;022oGbzx0hD1dWmm0oz0icKSwNxPQ0c2YcX5BAHf9O6aHe7fRWqWik5x8EcuRhTUjNpRP0NNNOWn&#10;N498ayqtkuXPadI3UiJn2H+s3/32WflPsrz/fw6MxUdmtfu3XOz/23MyCGY1EbAHTXMH/WfX+f/c&#10;M9Tdhnap+BkqAcoUZjQ7V30x7L8p3P77UuCTevEEDaspgaYUaCqbZhw8t+QMlwpDn8GGWyj59MX8&#10;j+NHgUo9hI8//n+bGAU+gzMUmwAAAABJRU5ErkJgglBLAwQKAAAAAAAAACEAUOhGSSwOAAAsDgAA&#10;FAAAAGRycy9tZWRpYS9pbWFnZTYucG5niVBORw0KGgoAAAANSUhEUgAAAEQAAAA8CAIAAAEnB7vf&#10;AAAAAXNSR0IArs4c6QAAAARnQU1BAACxjwv8YQUAAAAJcEhZcwAAIdUAACHVAQSctJ0AAA3BSURB&#10;VFhH7Zn7V1XVFsf9ZyqztBIUJVAUwRJQUDFHZYSiomKW4lXQRkMqcUS3fJI5fGVqV0ealQ/SbFSI&#10;3sAbN7VSEM3yRaZlalmW3M8+3+08y30OBzTr/tJ3TPZYj/lYc6255lrr0KGldfh9P/744+233wH9&#10;9ttvVGtra/l6fXFx8VevXq2srHzvvfcoiCklpY/X16nTXVQoqIMvZeD1NTc333bb7bTeeWcnvlOm&#10;TAn3Uc/JGXzw4MHXX3/9o48+kg6/DyVIqB7UKZw9e/bnn3/2KyGE+wLwO9AD3XFHR1XPnz/vjwLt&#10;3bsnUJYDUIeuXeOoL1y4iC8Dyct7nALoIHZKFPj+/vvvGmeHr776Sq1MnZjEF7ZBga/kgD8qNNTU&#10;1KhbaNWPGAjL3H13Z0wUFRV59q9eRT2+0fLYY3kamQ3Gk6FEHSagvp49E/nCqi6jX3/91Zeh0tTU&#10;pG6qTKg4OnfuIsW5ucPuuedeCoIvk5OTowJMYM2atVTRalqGDs2lIPj+0Bcf343Ctm1VlCH4Ll68&#10;SAsFW0ohPAeo79jRizdiz4YnRQGEZdqPPyzzwAMPakiiGTNm+h2haOjY8U6VfRlNEW5cunRJU3f0&#10;6FFJ0pua2o8CW1DMngwcNM2fP1/l9PT+w4YNo0D1+PHjFy5ckDCE0suXL3sylLp0uYeCNrN2a3Fx&#10;MS3PPfe8CeTm5kpRBxnhu3btWgo0qePIEX9syiAuOij+KPHds2ePhRx05MgRMYnB0EEZiRJfduxP&#10;P/0kAawtWbJEERCU4U9NuKTZZHOiSO0vv/yyBk/V4MtUV++iQNSwixjtlStXFD40ZmUNjCLDuGmV&#10;6xREsql1U5fBkwHJyb3oYxepKixbtpzGFStW+PVr8GXA3r3/kQWXmBW/20FYRmCu6+rq9u3bT8Fv&#10;ikBQ5k9CLDPMFtPe0NDA2hYWjsvPHzl58pR169ZxjMQYuADDyZOn/EpUM2gfNaogMH1kLcDXbWTV&#10;ddCZ4OnTpxUKfN2hXGdGAS5KTu4duQXcaKDMZkPdiRMnqM6cOdNkoYkTJ3K8YUkiYTMbN24UxzPP&#10;PKM+mNLS0kzSCNUvvfSSpABs8iCSXnihQmP1zXz44Yfq0KbBzL333qeWwsJCxkWLwH6EAdVvv/02&#10;YS8eCM9KS0tnzSrr1avX999/D2dIsQ/PDE0aju4EVJV02HniPnfuHNsERcOHD+/dO8VU00iXp6al&#10;5fDhw5hh6lQNwDPD7pDYd999RxXVqpJMqR47dkxVo3feeUfmSYxDhgzVUk+bNp0u/FNXANd5U19f&#10;r6rUrVmzRtXs7By1QAS0J9fSopO5W7fuMIDMzCyqcXHe1SMSvpm+fVNhwhhlWuwsGDQoW4N1gRNa&#10;FeM/c+aM+JXqIuGHANxaDyQVG2jv1au3hCH0ugsOLV26VLLffPONWkaOHKWWSPhmAJYefvgRCXBG&#10;a5gAe6TQL7/8krOfxWMQ5h9ls/3551+oMSrCZgRUsKqShLimzJ07D5OyyheTXPY6dfJcF+3cuVO9&#10;MRA0Y0By+/Yd2uem0YjDu7HxcJvaDa2aubX428xNIJYZVviHH36oqqoiU3GmFRQUVFRUcB6zPWMv&#10;Pr1sWL8SQnQz8K1fv14bNiqRaZqajkQ1RsQPHDiIBO/2RjFz8uTJgFJSNTcsjs5AIrjvvq545ouF&#10;dmt5ebm6SK9+awjXmcE+lx/Tgt7du3ezYWk3oGvx4ldtM1HQabRlyxYThH755RdfaQhhM7C++eab&#10;YkJY7xjrsrJAtbh4KpxJSclUsR3YxV9//TWNJhg2o2uhyMYCE9ls9OgxPXr0JJMSC5yekuTb2Nio&#10;/Pboo4+arEt33XX3woULYfDNIGPDMRsHDhyIGgWsEyMVD4JPPTU5wCDi5kugaky+GU4w9R06dEgt&#10;xK4JMIKEhB6kUcoMkPNUPFzYeEIbm0t79+6VAcEzY66gSH01NbvFTTuGaRQUDhLp3/8B8YiNvF5e&#10;PmfMmLGrVq2yk8LgmeEUEbf2FCoUuKRnN2BkABWTJj0pfgjnPv3000i9AXhmVqxYiQCqxc3wpYJr&#10;LVW0P/vsc2yduLj4RYsWqUvEU8ps8xgYP35CII4NnplHHvHihHGpKSWlD1XmQSoqKytNr9GkSZPU&#10;K9hjitjzm66H98rTLDNYNVGgqnVimPpxx4iNYrfDzZs32+1Hq8t2lpIAPDN6E+tnFxAf352qeSOr&#10;RqtXe3oxrx87dJ8yMwSYpyIC3qSNGzcODtZGenNyBkujqlzyVYXsHmpRo1lif6hqsR6AZ2br1q1i&#10;kgo9BSGSdIjHa9m0aVNtbZ0Y+N5/fxIM5vGOHTtUbS3kPDOEh/S+++5mtdo9nQwkRQaqc+fOVW9J&#10;SYlaUlO92yTZIcBs8MzQZxtFw7HfCaGiIu+lQnah6+zZs0lJnh8QkSlmzgK1lJbO8FRGg2cG7N+/&#10;X6yLFlVqRKdOnVKLiHFokUUsktIaljh11NiaK8A3A4dxs7wSYEnYQ652iKq9s/jaI40cGNIUHb4Z&#10;gFLbIlyL1YgiRn3hwoUPPviAYGV+LDeDyZP93MyZ3driC2EzwMIU4oyJIYk9nhzG7NqOiuvMABZZ&#10;4QAxPwMGZHAO2hSBbdu2JSR4LxsRm/rKlSuSjYGgGYCu7OxsUyQKrJCIyIbZF4uJKGYEnqkcHpHa&#10;aYEWL17cWjKOilbNCAyWOeFoqKmp2bPn30wgCxZ7taOiDTO3Cn+Rmb8GfzvjwNuv10CyIpNfugbi&#10;ndzg94Xgy/xhtKbqhp1BEZvm4sWLn3zyyaxZZZmZWYGntjavVZW3EhPvHzNmzIYNG3jSmIe+xnbA&#10;jG7YsJHbka6nfp+D9jqDMDNdXV2dmJjojvXmCA1lZWVcUhhiDK/oIv+cOHEiLy9PRvk+9NDw1lJQ&#10;G86gjonctWuXXgKRxLL07JlYUDB63rx5XI7q6+uPhsCDqLp6F/fEadOmZWRkIB51Cli3p59+Wr9G&#10;Ghjr+fPnly5dFh/fzWXWP32+/fbb1vxv1RkE2APz588PDIIqryoeTShVwPgCbYEhsrY8TrnAujop&#10;cxfXqYg2Xm1cwazXJTgnTnwCTtii2o3uDKxEVKQbTzwxiZ0dGRsh5f7riq/sqQp8pmtQ1/vvv89t&#10;k2vrZ599RlXtlFt79xkxDMKBYOMlzjUVWxIHUZxhn9nPg0a8jjREnylkmxZeUA8+OEA5QGQiKtPF&#10;3ae4uJjT3qwKaDCFLPKMGTPsltNO6ty5C08R7nXSc50zNHFDI/O4AhkZmayGWQWUly1bpmdN+4nL&#10;7Isv/pNIM1UU8KGhoXHo0Fx3FmITDo8aVWC/akiVEHaGDgbdo0dPE8MAV3t3Oilzg490gxkiAkkA&#10;TU1NTAcgBZO7FyxYQEYmK7D9XB8wxBs5KalX1KWwFbYC1LdvX/Zb1CA3hJ2BiSehCVOgiphJ8kZ2&#10;f2eAyASvvPKKO9kxgH5S3ODBQ6L+KkNjfn4+V0DyNZ4TwEw8X0A1hgMufGdgraurI75NO1vTlafs&#10;/n4PTZhQ5IYfBUxyJpCRd+7cuX//ATlJ0pszZ47+VxEg5mvIkCFVVVUBPS7U2E6EnZk+fbotOmZY&#10;UwZnvVOn/sNdtKlTp1ov4KBgXiNjxkTcFjIvr4fmZi+z+/IhYAXPs7IGwiNiCpqbm/3udsB3hgyW&#10;mZlpJtmsPGrVBRh3QkJ4L0H02rSxAklJyW5vJLHmI0aMIIoIGxOkcO7cOXe4tBQVFdkUILVv3z6/&#10;rx3wnEEFJ667H0imPAfFAWDo2jX8Uw0ThgPqwk82vZmPJLqmTCl2lxFthPSIEY8xVhaTpO+GQElJ&#10;ia0whY8//phG9bYJf2UYHFvTRsDt4/jx4+oCGNOPMiLG51716J09e7b1BojznmV3mTnEzHkKPP2t&#10;l3XLzx9psqTNL76I9U+tAMJ7pqKiwrVRWVlpMc0I3njjX9YL9euX5g6RwrFjx7hr6A7GjELp6f23&#10;bNlqPCBSz6BB2Rx56oWTS11CQg/r5dZHyKi3PQg709jY6P5XnruGu0FhyMt73B0HJ9LBgwcZn88R&#10;AmxIgUA7YNbHj59gGrg1YqKhocG8Raqs7FnTDz3//OxIPTHgOwMQ49Bwh8u2ptGMUebebgEtSk3t&#10;V1tbqzPROAW1IHXmzJmSklJXM8QKnD592kRg27Rpk8vTp09fUrZ624mwMwCNhYXeT6lGjDVweHOS&#10;JCcnB34hhjj1uLHzFliwYOGrry4pLS1NS0tjqQM+iDPwYz7l1atXw2lqSd+Rv3W2ieucAWSCJ598&#10;ygyL6uv/69rGBoE+duzYwCq1SXgb+CeyVOkXfCM2HrehG/UEBJ0BxO5rr60KzCjjsP/uCJTxkEc/&#10;eVbbyURUUAtZfvny5UQaahFxNdDCrgjcbjg03QvBDSGKMwBdTFjkUcicvfXWWwSez+cgNE7PPYNa&#10;gM9xDbRw5pLHzHmIACMm2TYI+nw3jujOCFhlh5CFzaSIQZCIeGxycYRH4/ZlImAMrOHKlSvT09Mj&#10;L5q08MB2N+fNIZYzAgYuX75cXj7HvYa6pFOFa0FaWjon7+jRo0kDbIMBAzK4m0bNASKkMjOzyM5/&#10;ZDVctO2MAa84wtavX88oWxtfe4iL38yZMw8datAu8rXfCtyAMy4YBHmPnLN9+3aeuykpKbinJaKg&#10;ssKJJMsVkwA7cOBzXkS33AEXN+lMJBiiu+mBVX2OPx+3zJn/P1pa/gcCPb+tb46WUQAAAABJRU5E&#10;rkJgglBLAwQKAAAAAAAAACEAeEHCCmAQAABgEAAAFAAAAGRycy9tZWRpYS9pbWFnZTEucG5niVBO&#10;Rw0KGgoAAAANSUhEUgAAAIEAAACBCAMAAAGneRn0AAAAAXNSR0IArs4c6QAAAARnQU1BAACxjwv8&#10;YQUAAAB+UExURf/+7//43vncgNR2EZ9FDSYUBSEOAwkHAQYCECFCCFslCfGgK/zeov/76//r5+Ed&#10;SJilD/7w0vO9U8TnHP/+4IsqBvnJ5dV9C4sSDgAAAAgAAAADAiIBA/ygXdYLEf/d5gMADvfCFO79&#10;3fQoKM/zcHYDEQEbAycCGX0NsgAAAE3F0nQAAAAqdFJOU///////////////////////////////&#10;////////////////////////ADKo8FwAAAAJcEhZcwAAIdUAACHVAQSctJ0AAA81SURBVGhDvVuL&#10;lqM4DgWSoU8IhwrgVEIOs6nd6e3d///CvVeSje1AUlU7M7e7iZ+yJMuybOiiKOoJ+NDHAflHzPZb&#10;2m9dTJoYp1ETE0tK/HOs0X94VngSxTRIyfDOp5YU/SDpOpTMWl7M2ro4ThhYan9rWYrcT20zTRVH&#10;nYuuKAYtQRejI0UyopWgUUlOWBDakPJcHAEpOQ7jEXIppMTSHHiBaMIFdQGuKMBcjHf7DeoKiIhq&#10;xvVRIRIk6Aug5IGS7KCHci7xZE0FVqXlH2gCRvDQrsCoMkoGyaF4m4S1QVTxjgK0uLOB6ERasIZ5&#10;pQDSUkDCmkLv8ThMI4adqCwTj7x00qIqulIJKEToTCMJ2IA8P4PT0QM6ELakQfm7F3dPaqNF4cRi&#10;XHEgc2Lf/GWNb4E2DXMeSDcQEopiC6hiKq54gCcoH8BEsPGJD5g7/qDFb8zoGETDQswganwLLDMx&#10;2h4ZTLtY6cG3gH7RQuqL8h2Z1omShpktuFDYQutdcWmuTdPsJIc1EVpofSQKiCp+SgufYwvKhdlK&#10;yiDtyOnhv6wFi45Y4NHM+RYxXakPs1+JfKBx8JzBXAS7eAktD1o7cZbnBs7uqX0BQ9E/s7C7EyP9&#10;CjCz667Rg7xbch1Rg3R0lKMAf+tatEel0vYCtCfdHEDPCCTiIX+BezCMWOU5L/sWzjkA+ttbBQY+&#10;XOmn0QEisha2zjRUfOWy0OH4QKrh70mS/qEN/EMa7LMGb9P0LhQCjzRYgGvhwjEIKSBOJ/kJeQDJ&#10;gQ8kSxHEl1LWsKatWJllgiWWkR+tT0gnDXwhHEDDrUXgK0J9WfRYfU1z9Y5+aaB5cTkKdSNW5eu1&#10;h8IKtC7kVhqw0rNEyX5Z/dIgXptonjdAZzSYgvVZLWAFnY7f0s0P3BdvVj8hN7KUy05cl8JqASsA&#10;unhtWi1gBQAcgM4vUasH4U7sIUvfXbT8ERfPf3t6tsS3UJ4q67Yw8SU4zoHwyCWUruRXiBkGiWD5&#10;axDKz8nvIntZQYllOD11pOj/jAI3KiKa8QdkFJThwLb5LEQsJjpqWBnLlfMA9zPflwZKYlh018NJ&#10;Nal/TCiY5Yi3dsuKAe5CpLNNOp7/lILEwwCN+Wxpj+ARgTqSwyiAL4zhCrhIY0FapkCpUz/JBl4b&#10;ngdPs+uxhzEjfVJIA9dnEyMUVHysQYZMADdC/FQyoOBs24NNL+o1BVMhBe+jCwlpNJVTYBstJRik&#10;K0blwXKxJjMKJ+NBc9MtpBj4saI6THvOlqcwHarS9R3+lD3+Qjn4dUNwtPQfbj81DC9AAV1p/YhW&#10;PYXglUpvUR4Mn4AZ08aqHRWGP60Wg5RQ0LgF5lQWXoymDJMlNBc9qBTY9gTCQwiACB8n0kKUBAYF&#10;jYUCdjv8oZYI7M+tGO8Cioe92nIeA9pJRU7h9hO1gUJKKgIrNMgFlIJJQf69tLBzL4HHQeqCQkyn&#10;EQWR349796s0wS7lS/gIUiT6I6RLDqsLgE6VwmF8FBrtZ9t/BELS6iKMCGKLqV+p+SwF6S08CKAj&#10;8iKqQvuEggY3wWt5jSsP6DdN/6kDDre5FuMMqwSQJVGjYhbUB/xDGUbETASCMdhBHgbhx+pSYMeC&#10;23xQpHSOpdii0InHwyPx3wTaH2IKsshWRvL7WXsOp+wICQ9SAk12C5X7KTajam96WzuJZA+FuBeD&#10;e6N3+TIG+hfC+ePbl3ERv+/k6P49jOTheWjwDB3iM0zBs7jgJVxVyF66BRjqmq0ayP+1eDEBT/oL&#10;joxlnzbSys0m5OJJf9lW+2WTyPF0aMBObP3iDr4I2x2xqzwb6kmd9t9wBisgqURe6x8RQKW2eoCt&#10;i3tSx4sX4FpEIeEmhMJxnuZ4aSgByxDcEgcMskFQw4NzVIsOniBLNSQ8Grs5eOYUCIHIz8l9DvP+&#10;IK7Fj7DAbapIofyH5QRnoec36M31Z/VyWrN0QAuqPrR58MIeVh8lI1BwS7LBKlQGektVZwIuW5Uh&#10;k0BUigfnxo3NmxT4KDQCgz1MSxOv/2i+BIid7Q4o3hw9pIIBNiAx3YJLPf8TJ4VOIqyGNSTgVQb4&#10;zU0OErATeMNjfTt5ZbJWAjsNkRDaShHv9Ay6x7tCNxaGcLpQ2TvEhlXYzFBGDqKZZA104EvChM4i&#10;j6bRwNdDyxkBmZ5lbsoQkLK/J1AHDkCAHGYcfGwSeBABTlB+JCPIOOi8CHJmMhawP3it9e8a72Y4&#10;vXsCkFzDcp1z7K7zzBDfD3mYdm1fOvyRk0Opj3anV14AfexQf/jdGVC7CDwvFW2zXGcGbel6j0AL&#10;Z1RsBEwwQq9VYOKWNzfdlUXPpJ1UzE1AFPnlZmkdjGValsKpiaNafm1ZaXoa3L/4s7ReWLYsIRQ6&#10;f1zQxpqGgVKEWu+jBcGWo6sekSI4PyVt90dCQDZ70REe3i5oGAtZ8FDaorAlrmn07b3+rHEgYFkr&#10;r3MOLN0UDfhPlrlRQCouLepGVZHpoGmi+QOkz+ljiu6gJIXHoTECCQfTbXsTl55Ltc0mIFlLm6Qe&#10;9+F8bZqzvAdorkMiQ9ZHkyn/j245i6WMB0lL6pDybwe8GMuJmrB3IZIWO5DUAqnNkE6FmoKk8KsG&#10;seBBACJlQaWQBO2Xao4GWL1hfLgUhBTye8vH3yAAbx4LgTFrIdDm8gMk4AMc4kKbjDkQwwDz9Da7&#10;ldvCHdrbRYBgRwIrYf2Ox64r79CyHf+BAJ2O3UrFqLh6TxfjJ8IDAfr1FQIXiiWvhyXuKjXKg0mJ&#10;Dh5FYIOgSQ6rruY6lfkyyjl4I4GFA2EZrna2wwZa4kDsUR8OcoA+hCUHQ5F9hBUKnKTr+pds00pt&#10;0Ltwgq9Gj2x/9NsIIPdrB7lBVzA1sKtbP7HwsrCUG0PFjva+okSeWEyMFOwbm+Nlk0Czfmqj/kpq&#10;0rDJQQlTPMUGbiAHXcTBBoGy4KG3lFfXUhAgN4q5Duy+JMao878TI0pwRZCecDDCl+fogg1fVqci&#10;0YFg4ZO3scf40F5Fa/dzuP7MxHauujT7Y5sV/+noquO+ufhXHwu68XRcmc6/DP3xFOvd9Y1cRfx9&#10;4GjdePaLwB2jgO/vRHdR4+4v+Z71l2ER1FLHNyS+eY31J+GI9Vh97yIqMVuRCCVfmEzf9FwV1ziO&#10;/R7olr63kFzRXnm1+w3ogGW1uzbXXWVb4xdUsEAul7+H8m7ODaixrr6jBfT5JgccLXLawNs3VfB/&#10;6CCPRaPT4ZfwPQ6ogmjjE6zsnJ/COgerUyqFS010QSLI+qySyMFG2zrgrPbDuHsb2nVyCQvzyppG&#10;r3s77N7G39eCII+cAx1L7wsXUzvnRibnC1fZYX6Krwgi9EvMsD1H2zoItxEC2TqEvZyZ5POn8LUT&#10;f1NbhR7yroINDhC1R4EuoYrUj/Bcy0gXwXGIj0dJDokqMkNZ7gVSbOpA7kgiUAky/Ps5q0lxCjrJ&#10;lmu9MjrxyIFvGB03CCvt828FHnGCjyYXdvngsRqqA4EDHViedv6JWWisrHwqv4HneBJK3uBqVEs7&#10;MRHtJ9GBqC98bgl532y8PZealL/WABGOuJVJMT8JAhcOlCeTdQufUQGmnE1jShifLMgQwgvlNCVE&#10;HNzbqpIDlPHrENCeD/PhLF9GaQcbosmMRDH7V452neDKsn0713NzSlxS2XOg5dNW5eDugvu5+iVV&#10;hW+0psPvVmY6aKPPURecSrvj80L5LNBoCNHhvG8ltd06GAfR93v+oiHqDphPMw6q3tOJceqsz4c2&#10;To1GbSk5WYmbUw7CtwkKWtJ90YCAjcMsVO2aDvbOONDvvTOi4pEyS6a6lYM/rMRACm1mdDqTdpG5&#10;oQNnqlQ7yDwS7+oyF3GjZld1wBnKN1/lwDLtKgd7z4HqYIWDzM19LDpI7UC8V5/NAjnoPVuXMbpf&#10;CWiOfvlz63Q5B2L8CQuRHWC39d4H7kea5rNQjRT70Oxfo2HXs/1HgAC7MW09D7XdPRgHAudK2fcF&#10;77mU81iGypdwj684VAes65zrl+8YFg76djyd/6i872hTDvSjnASubL01NBohRRwiuXxRJTAdlGU5&#10;7E6n47tv7GdhcT83+XA8DVBsBGIZJZnneS1KGuI1q646uh5reiGmHLjEUTSsiOzgsHjliIP0uLAR&#10;h0V6EA7SwEv/14RwkBmNrEavlHrtGxXU5z6Jx6YVBE2JHfzbMoobRVMOstifbvlduVf5V5CvlS0O&#10;wlyIR8o6cTmuckAHKpYYfy6TXz3nxr5yvW1wA2mJDlIOfi0cZHNKDqC9eV3/HtF1IxDd7CXLRu0G&#10;1ERHmzp44AB7aHoGeFyMMKuL/7polouo+Hr7oT30cG39SzWPxStnHBwO0H8w+gUkm5J2bfWzXb+C&#10;zKMtfnGZ7Sa3TTuY6mB/IpsmiXC5nxlFgKMm0CLWR4DYQ4Tblg427Z8o212mygTzG7+UWAWFSXn4&#10;sW4HZv+5ZpVuiMOeYZTPzRULGaSEh9iPrM2C/X8iQ85GfpDagH5UkMGXud+tVWIHXgcMGULvjAyy&#10;qU99BiohOnlk8L46ilBUBxtn8AX+C93XeOKe5J/ORaaDA7PEliV1mQ96hvzV5ANNV8EmF0t0IL0h&#10;P7qKNoWEj3SHcHWR4tD66Uw4IA3KnrEBP0lHKhyM/GjgE/BbgX0V/4BdsJRoFpJxE9voar7MJgeg&#10;52dgG7Qt4+AjiycC3pznQHaJaFFmcOqwhmnfCwcIvT0Hz1UROCjXz9AX/W9PQPwGahvH6aoccBbA&#10;0+uJWGYh35oVl/Dh2uZaWObE8Qswm4WCbxahhU2leZjkc9Gtc7ALn8aJDuQqBX8TS0AGRRwKgVmw&#10;RHV2D2/fPGQ7Yh8bdy7c+izsgg7WZ2HZzsoBlkTFkwN/2B/2M7cNsPKDjxv2/h/y9zbdbtiMbtMP&#10;Cwc+PmYfGOTwG4/8siMJzEj8Ak2QJBHkPj4Oe3npDExFFIm/gq12HM7XZ2FMZ+FTqK5FtXXJ9Qgb&#10;91cRvxSP8Ob84fglB6IAPs5whTu+6cr81Tq85EW3zkFmiZ/ByDsut7PvAJSxJzAO4JHWOVhWIzh4&#10;RUwGtDed5fGyFXSlWNbCfzWVYReuKF7rgEq/2xtP4N7w/f1Lrns1dbiODZ/oT1/Zt0nrKHfXaETX&#10;HU+DP/Q84cRVAyPjDUuk5F07/HwxPr8c4Jvvh3G6amyux4pfwa0AzaWHPDY4CL44px3yiKP79nhu&#10;Rv+CsCiK/wFZa2+XFsGeFwAAAABJRU5ErkJgglBLAwQKAAAAAAAAACEAyHd4GVsTAABbEwAAFAAA&#10;AGRycy9tZWRpYS9pbWFnZTIucG5niVBORw0KGgoAAAANSUhEUgAAAFYAAAA3CAIAAAFumxrJAAAA&#10;AXNSR0IArs4c6QAAAARnQU1BAACxjwv8YQUAAAAJcEhZcwAAIdUAACHVAQSctJ0AABLwSURBVFhH&#10;3Vn7c2PXXe//QJr4pae9GzsJ2QayE5o0gQyQhCalU0pbHs2jDKUUCkyaGX5J0sBMmdIHIWEYApNX&#10;J5NC0rV0X5K9fst6Xb1sr99er+21117bsteSLOnqvq/4HEmWZVm2tbsuE/rd71pXV+ec+z3f5+d7&#10;7qcMw8jXIkPRJU3GRY0R+P6Y22unQ1YqjK+FEYYREEQrGwY7r28VL8CvjK+URoC6kqni3Q9WNsoj&#10;+rbTe2vk85qhWWhyV9PFb49PFEc82uXbHwHSDRV3i9egtKquihouKiTVjMoRZfpU6fMgGarxzspm&#10;8brGiKymt7ARC+PXVR1fyYjLYmmrhKGGwoWF5XV9b8R9nf7yCDNTHop9KaURIF1XcPd3OZ+o6GY6&#10;QkYwvKaTTezL0Ub5BHVvX/m8Z1MoXuyPmExlz7uGS18qqEIfx5FhQGg9L2malfZ+vLR9/4XB8rwD&#10;Sxi62Ey7rVSkiYu2OiM2Onhx84aZCbWwMeILe9u1MuF7LgxqexP3ljDyzWzUsbrvGkX+cHXDUtZP&#10;mZmway2R19XCCvtSGMQrFalq9LtLa/sq3mMzy799LW7oxIVB1bpQDY29HrcwPIZ+zRcr3S2QrOjt&#10;rM/Ehh7vDVkof9GmoBrq1A3DsRrHElm1JOoBMlRizNJ0QjWWQOTIhmF3xtrYaOnWsbRv9hMJj9Jg&#10;V0X51kCMfClQffOxabiFYQxtJFqdsWd6/Xpeg/3xS13zRSM/sJFspUesTAgOMr2tTifSapVjQ7gf&#10;jU11XPA0clE4ld0ZhEd9wzdhpSM2KmausGXPVupJFwKj4vlS3jhLDViZQHlQkZ8NlpJGJb8SXmp3&#10;DBXtuDdfl844fI2uYNXQ5wLTVXfAX+7lbQxfNF1pvqKqjUwEflo19LnAZNUd8FcGAkgf0Of+fNUw&#10;0rrYcXg+X2P+vy2stXf6ir5ToT89b2jah4vX9sb5DVGV8uqoIJ6lBq2Qbm/+pS35zzwjyK2YVDG/&#10;QIYktxSGWpigbpSiBSTrwntXr7Y5I00u/lJCysD4lfuvJE3LYz6yQHGHVfRwj8fOhQreSKjGfORV&#10;IicdK4daJcGFdSJ4iWrN18j8xi5eqhx4BNWYD9HOXui/w+27nC7l1mOoRgifDhl52VDzonRZku92&#10;XJxI7Ta7/I7l7bLiynR6EpB0qsuGohqKphpLgvD5Hu9d3T4r62twRZ/ujnZuJpuomAyzouRW5LHa&#10;Ehiagag0NEVDpOr4g+SnaYaaM2TRkGVVwiIof7qgpxRlN6cHssJ3JkfPOwYaGEQ+ScSHmJ/fVtoc&#10;vlcvXS0seYQESKEo+GpeSet5xVDPOoNWOmDifMjuABNgGx22A1XgmkEdj9Dx7a8HJ0xMCKW7jeJb&#10;WH8zF0DWOfR4UofeXY4/0z9yzuFRkAIr/KtaAk2Rz1A+i9PrX8s2cbHqhQ6yYy1OElVl0TyKmfDX&#10;+8d+eiVhY4YUaKAyEqqsIOiimUEm9XeubbWwNfW5z0BgSHU1Ku9hZkj+691OIwUiVCufeVACGEHT&#10;RtNZSNCzm2tkR6oXOsjvXb2OZHe4cNdgOvx30Uv0ZtJO+VVdrMwytT0Rrgr/+/H41AMubxszaKpI&#10;hYSpgInym1xD711d/YvhiUbWb2OiqDjNXMhCB+1UDc2Z2VBPPPXK6OUHGS9AYGWeqi2BBhE0/EOe&#10;V69KCvzRyvhb9paDh7YDIWmKAqXhPxkJoKLkNXVbN17yjdsYr805igRgo4AeI8RRGP5yUrZ1+Xvj&#10;NxBFxVpYpCN0sEcGUKahSbriXt9qpvfqHR0ZSWUQ/KVBB4n4GUEAqiJp/zg9j8dDNz9bjv/T9Oo5&#10;1osYh9iE9+gECYoEsyH+vxuZKUrQ5gwh75C8Ugchk4i6sibnkmhKDLF0t4LqkgBwDenHv7NblKCJ&#10;DUcTGaTA0q+3R3VJoOZlBMm6rJiQISgg6ICFCifl/0MJSKrCH8P40dTCo72RNyanNlQUgTom1kG1&#10;autpEPyX1B89rypqQjTaqdAVKVfTcL8oCUiIovNQ1Jejkz+ZXnnt8rW7if/W8sTS520TKmkhiZD2&#10;DAZCPOZU7Yk+j4kZaXcPjSfEO7rCvbtp0l8Qi1bkg9LnbRPSuYQ/hmRo+q6ufbCwfldXTxsVAkxv&#10;cgVjN9J30/xT3QTXwn9K8LBApyZB1sija1gV1e+NzbVSSKBRVCMbE0Jlb2FC/7m8/vm+QCPHi9h8&#10;ZUY8SgLi6EjIBYfH5vAHnNNlUZdlXdbAhgIkJKpKStLx1LfW1r7o8rQ4hy214Un4C4Ojby3HTWwY&#10;Ewn6qRDhCB1o0o6u3kuzNmfPuY8gexSM1t/ujLQ5SEcNPs/0jQliA8e3UmGUrmZm9KwjZOKqn13k&#10;z9CB4WTOwoYFeMgxEiCAYCRD11Rd+3DhejNqGu0nGKkAkFBhgZFa9wDSWS4ylk2ZAJ8YACfYm2/s&#10;8lrpaNWzi9zKBMd3BBsbuUH0KR8pAeQDgHu6x/f+2sYfeC5ZatXZMt9DBWeTafTwVfdrson2Te6m&#10;sI1lSSX4pBIflD4LpOpqOC00ukf/Y3H9fHcItbVqoUq+jw3OpjJ1SmClwlPpdAvnm05nlWMkQB57&#10;zhOxsN7XZjZ+leNJaa9aqILb2dCVpGSqTwIbE55JiHanfzqVJXmjgg5IgFh9YSDU7Bp+cWThfoKP&#10;axu1yGcZfj4h3pQENofvBAnQpAUykpkJ/Yl//BEX3K26Ba/kNiY0m8jVKYGdis4kJWvn0EQqAyx1&#10;AKGUPguEWiIZ8tNu76Nd/B/6Js3scRKcYWOzKeH4MWVGlzGfkO3U8ExGQKU/UgKSfnSkDDGXNZhr&#10;myQCD61V5jY2Orebq1MCsyu4GJctTn5FUokEFXRAgjIphp6VjYcd/b9BD33aXb2chRqxc712Kjia&#10;TQPEIu8CKAM83uUKdXTWFuheJjyZgtOEEkAZunhyTiQnC+grZE3VtHYnus8DyzW4+XV0lKqqGQLa&#10;yx1FfXsj/tgAALHfQo1WDS7yU13BSFJA6kRKrysrF866SJE1ZPWpi8NmOmRiAdhLy93JRmeyEtpL&#10;0nzBszUC1BU9pyv5vu3E45y3mYnYab6F85vpWAsXsNEjP5m/zqwnWuiwjIR7oHU+QoIikR6WdMr6&#10;Q9xgW+dY2eRnKD6jQcQD5iwS6XRUaQXIwOu/2xFtcA+bWV8zzfPb6S/18k/2jZCECDc8yhOriKRw&#10;Qpoo6w8yfeXuzOTy6IDelcvsEbEy6Rc0VdaXROmzXLCV9n+GC0ztSo1IyTkYrfD4OiUoEmSG4Hwq&#10;Y2VKbeSLoQmVgKEaElQR5v5sbfP16dXPdUf/2B1TjEzphwo6WQIso2j5jKpZ95LPvy9cAxhCl1sa&#10;cDRBRphdUeXlnJDTM/Cr0g8VVI8O0D0CmGgmphQU341Ooq+tSq5HEOAjzAh/Ij5bWZDKVIcOSMci&#10;qppquTBYlKCNGhTgpSeroC6qywoq8Kchdjg9RQnu/WhyTRDItk6D6vJEpAVF07/QH7VREQsdMdPR&#10;FzwjkKs04vaoLisQc+bz7y+tAwGbGHIk8DnqIvJV6cfbo7okKDzKyGm6zRX4o8BoMJFEdJCseRpU&#10;X+f6ySEIiyAkZxeabKiKoUqauiXI784sBBLZkfjuE72xBnf/n/tGUjLKRK6QgE+g/38qQL8lIQgU&#10;SRa10Uz2W77RZre3lYk87Y0Gd3Pu+O5DlKeBDf++27+lqCUHOpY+cSqA3eS8pOjoG0j7rSGjkn+o&#10;C7qm4LYiacp0Rvj+xNz5To+ZijZzoVZnrJmLWeihl0cXZlLiq7NXLcxY24XIa5dmkcsNUtRIKBcu&#10;amTxT54KUO7Q0gHDGJpMTvYBTqScpl3JSv+1uPZ7g7yNCZopgLFQC8s3c0Er47UygSYu3MCG0EF1&#10;b+zwm8Kv00MNbOwM7UtgHWQNKBIpleC+GnQzKiAZiNQiMoX08gTHFeELOcIkZybES8tMgCZ5fGFi&#10;4W8R0ZELYllNIbAcDTIWJcaGmBgA4JnSjBVR6bm+/b2xmd/pHmilgwCXTWzExEVbUQ9Y4GKgPmwe&#10;uBHtNDmkIEe2wISM/8VL83M3tJem5s84/A1s8MLSpohVibAKBK1Zym9CBYCWYl5R0FSphgBBVX1b&#10;Ua9IcjArsIkku7HlXj/APfGdoUTak8zwWSmcFkdy8oSkjOSUiCAP76Y3csr1nPTO1PzzfeFzriE7&#10;02+jB+00ojrY0OW/CwCXjRSOCnjsrViOT2S0DI9w/thWtnM73e4YbqH55wfH0AMWzIXPW1FB6adC&#10;XiVxpBNdKpfSud90Be1M+AxEZCPNbLTBFcPjYa4i2+mgmfW3uLANv4X1o4PAhYnb53NMsO/69mw6&#10;/c3hKbT0JmJP3sQB2vNw7zZnpJXi4eEmLogKXNe7kyLT4XsYvjO+HdvJnac9mPhZ2p8kL9/gkhIc&#10;7+ZUQHy9oDlVz4t6dkHIvT5xeTy+vZDL/HVoGt4IieGKhNkyV0gDuY/mDjpAb+7MpDLPBidI2118&#10;RbX3q4UJWdgSl25Wrnw0W1jewvheH1+fTKW+zc8CSN3n9KwjqWAXJGgPHJmU6RgVEGBL3iaq+p8O&#10;+e/oRrBF3l7eCtyQHu+LmbgaL+br5/vYkHMtPptKQwXk/Keet3T1MHRHh77jm5vc3X1zNm5igzbH&#10;wLwgoq1USAt1BEg/MhDwgwqSXr40Y3ZG2sjbzKF/Xlx3r+7c7+aboALquMOl47mDCX68ujmXFJ4L&#10;TEJQyF014BYZVqEjX74YnkkJP7+aNDN+O+eb3M3ACQpecNMqQOTrWU38ao+viYs2u7w2p//vx5Yv&#10;rMbvpYONHOS+dRW0s6EPVzeuJOXnAtMIhJuI9uOZnF+TF6ozCfFiPG13eG0MP53KosYiDRy10WNV&#10;oCGHiP8wsdjqQCnyWmn/XwZn6Hjy17iIGYng2AO+4/ksw3+wsjGfkH5xKujbTtscvttSAdIhABr+&#10;7ejGF7lB+KrZMfq1nlHvdvqZ7hETEzVx1WdK9XMrE31/eX06mSWvqlmk/eoBt8h0uM0Ze94fnk0q&#10;Fzd3bY5BZMeJdAa9rpwnJz0kwx2i4wMhnzM0JS8CpsWSGSSFl7xjkVT2pdhMC6KA1IJDQtTHbWz0&#10;3aW12V3hdFVAcgrNvzo6s3BD+e/1HURuW+cw0qGmFVSAnd6cCgqRgIkAc8AUhiEp6FY14E1pUZCe&#10;7g1ZKB6IwEaTd0cmwJhjt9HChZrYmAXjyRF5zMqNvbO4Op1Kf8M/1eAKNbIRC4vgCrVwATA0gnoG&#10;dAB0dKcboLB6taPYzIbsbOjn6ztz2+KbV9YQX/c4hjeJK6MsSqeADou6gBJUVdmQlbmsOC6I4znx&#10;+zPLHUzUcmyBsNN+Oxv5SmDmo+vXXatr3Fp8MZPZVqShjeSb40svREZ/e8D/ADXU7gi0OqJ2Z8jE&#10;hO9yhaEdoCZz3e4GYzzEBf1b2fFd6dnh0RYm/ISbz+pQAcrBzUOjw1Q4pCBOQWBiocbI5NWfSm/G&#10;W9n+5ipodJDv7eTvdMXu+Z+eKUHM6bJqiPDMQqEiDQPpDtAXohkkPqtnVG1WEH8QGn/K5e1wBcyF&#10;w/KqBWszHfxmeHp2Sw7cSJ9lvWYm+sPLq6oMWICmS0YfcttecJAwUSZn2bIi6b03Eg+6PDbKZ+HC&#10;ZzvDdipcpREgfysbfYAeWsnBK2V0Q6VVTiLyFF1fltR/GZ97qjfQ6vIgUlrJ+uFPdyEAoaAwef0I&#10;UOQc7WB5diMxnRB+OL2EmzbKv6nKggFdF8oB9l9rr7euAtI2YTd5RTYUBTBc1rvjOw92+RpdfOHM&#10;/aBTkBej/jfnrxLAbZBTr9IiJxFkxxQw4B2guq7mt3PqTxeWH+kaNiNr0OQYz8r4Gty8jfK+NHp5&#10;KpW7GBc6KO8Zyv/G3FWkMrK/Sj5Et64CkiIxt6BaaDlLFEEO/X8wNtGMlp4unboXuYGNPt7t2VLJ&#10;Gxp4fy2QVpswUCW7KORmOHQhfBSS3jUxn59IZv6WH2+nhmxU6Ev9sUAyfWE5/gDtMbGh16aWRHS2&#10;hak1d16m2/CCSsIqAKEwmWqsScqTfTE7cwA42ZzRf527RsIRDkAKdK2gvHnCYhlNUXLaSk7cSCpv&#10;zCyccw78TWRqPiPpsiznhRN2X6DTUQHxBhiI9KSQR37rymqzO1CpAjRCP55bIu/UYEkD/RdaltMh&#10;8joUK8K3JEMwVBHtvIoMRc4Iah8SHaJT8oKCH6h5ETkBz+/Z3LE4hitV0EJFHuP6dwpuQHLT6TjB&#10;6dBpBQKckqgAVtYNKZbI2D/ur1RBg4tvc0ZfnVxKIamh/f7lUwEW0VAS8kBgGoreYlZ4mB6ysCEz&#10;i+rA2+iwBWWMibVSAxcWVoBVyBnWJ4ZOSQXkfBSlnpx7I+enNP2vopdNKFfOkTPOGGp4g9tr6Yw2&#10;stMdrGcxK/0yBgJov/qQw+SZjPBbTM+vdAOiRYCULFSotXPoq/0Bb3wH4AiFozDnE0D5/P8CKdlK&#10;bGCx2UkAAAAASUVORK5CYIJQSwMECgAAAAAAAAAhAIAecxelBwAApQcAABQAAABkcnMvbWVkaWEv&#10;aW1hZ2UzLnBuZ4lQTkcNChoKAAAADUlIRFIAAAB1AAAAfQgDAAAB3I7sdQAAAAFzUkdCAK7OHOkA&#10;AAAEZ0FNQQAAsY8L/GEFAAABgFBMVEX+/v7////9/f3q6urT09PS0tLr6+uzs7Nvb29kZGRmZmZ5&#10;eXni4uLR0dFnZ2dlZWVtbW2goKDn5+fu7u7Y2NjOzs6ysrKGhob8/Pz39/d3d3dfX19paWmBgYH4&#10;+Ph8fHx4eHhjY2P7+/t2dnbt7e29vb1hYWHGxsZycnLe3t76+vpiYmJwcHCoqKhoaGi+vr5gYGBx&#10;cXFsbGx9fX1ubm7W1tb29vbl5eWJiYl/f3+0tLTd3d3Pz8+AgIDs7OzCwsKLi4umpqbIyMjz8/O2&#10;trafn5/y8vJqamqCgoJeXl7Hx8d1dXWSkpKKiorj4+PFxcW/v7/a2tr09PRzc3P5+fnAwMCurq6D&#10;g4Pg4OCwsLC6urrx8fF6enqUlJS1tbXDw8N0dHTm5ua8vLzX19ecnJyxsbGHh4fU1NR7e3tra2uP&#10;j4/V1dWtra3p6enExMSTk5OMjIylpaWXl5fv7+/Ly8uYmJinp6epqamvr69cXFzw8PDMzMzNzc2s&#10;rKzJyckAAAAFQBkcAAAAgHRSTlP/////////////////////////////////////////////////&#10;////////////////////////////////////////////////////////////////////////////&#10;////////////////////////////////////////////ADgFS2cAAAAJcEhZcwAAIdUAACHVAQSc&#10;tJ0AAAUiSURBVFhH7ZlZkuI6EEWbX//6zyshgp2wD4JQsPnO4UpKTXbalJv3gjrVDUqlrlKWNdn8&#10;uZSoPRGSMLZmiJ1NsdkKaqo9a5ohOxYVenbUMuJ/0If8g50hGymFbS6WPlp/QFLg+gr6thQVxFap&#10;0LOzJXY2CG4PkoLHpozpRv+TLfB1WFsgGwXx0fqRUqS8pbRfUsaQ3SIXkMF03ObeJ/cM33RFhqJu&#10;cYRQhBXKpjWwm6VqNfjcduhRO/Gd1VqEvxb9ekU3G33U/SKmO1GnXOohHvca6+7CK3cNaSF7JRZR&#10;zVwA5zTdkUF0vLCZ5IWLQAYTvWkYdb3wlE2OXrgC3UWLeuHUW2sQL3vEqolx+5CXlVW8CHnvvYgK&#10;1zyK+oNe3B1abAG86qf28XSgVQezInnZz60nh1jiN95peuoXVl71arqHw1tNITOZ2Mvxqw8ZmJ6a&#10;h5zrXeENL92VeoRb+tplWtAwplwQMx0tFIaBuBcXCgPteB1arQy9EnhqWu0VAgM8NbUWpS2jriq1&#10;N5Q2DIWE1datRfaQrIVgfTgUmLg4afhR7ROYRd+BarWxw+VyANqs0rVO7fCf0O7q5VobzO5xL5pB&#10;TqQypVbRhR3z6a6WGmHGoi/0tESYi7koe0UkDQLRInMXn9fyJ5OPpjkv97dJGS1vTsxGKiBBeVm7&#10;n2/VHuQN7aqUF87+LsaMpTecl4bLX1da7YPIrelImw0U+TUdKQQGOCpc0r72bCkcFa0UxQ2Dld4j&#10;9UY1TzgRZ1SULlh5vDB0Yg5HcSVtj2JwdCikKG2Bp4eRzmaPEUJ4wtXFRoUigtwhWQpBZHBHDElq&#10;+tZ5LErSeG6E6SA3WA6Oe85htpt2olKc/VbvRYNIUxdJlpd3pZeHKo8cVjHqJe0G3aRSe7ja5u2o&#10;kH4mqqTdnNJNr6KiTq2FtJjf0/Qw5alJtbqUkjiVYCNv6OyrZkctJaBVI7ZDreLVaUeKsYw0egBp&#10;2x8qjSeOBFWPFBH47XOCzvlKNypTLspl3SpmqX3N4OYbpYHfbzHpSeE5XZF1nZ7IoxsOqPuTlD6Z&#10;OZ0lb2nYPdOBIE+tVenLLUWT8qMNNRiph2kwEi8jPcCv1MX3SQ/yv5Ne5tctzsKdHIzKMzZhd0Qf&#10;e6POi42XKH893MQZda62r4Z9l+uK2tlDa8YvEnq4om5cp7L9dJNxRUW9G+x4cvDdV0cXh5++VtS7&#10;yqFX3Gug3g12DSdH1M7PGh1Q2MdW1MGq0ILyPjaiOkPufJDciFostwPCMni9s8I46vwInpgovY9R&#10;VMcM5ctE6b0MojYPPiX5x/Bj9KLOW0calDtOExW/zLe87o9luT4Pnh5K2mvlJ5EMGfs2MRedHkY8&#10;BXk/THc0zc/rsizPEy4SlFF/5KY5yFGbV8NHJ6OD74xaL0jIPAUbtVx7kXkKn4/6mR4uoh7bOJ38&#10;jibiQz08fDi8T2F0JKSV5upZy1eiEt3fvbRLwrWzV8T1bWu3Wo8q1K23235dfXat/lDniMrwi+kY&#10;vBx0RfXNr4TIrxmOppaAk2Gv2DJro+qozKu9FTuiMoGqLw9WmUDVI1kTqtc0MSp5tl54vAsHCNrn&#10;Meqht3pHkGifjYq885Fon+/hZjS9N7z6aolme7he8Hke1Ee2F+XVqw6vLvWTM9eHZEKaIaniWpGO&#10;fCgqFetFrXccd1QOK6l6NJHD/kNe/NtH1umfINHsff0nSLT6Wk9Hon02KvLOR6J9Yw//3tcTkGgx&#10;6r/le6JeLn8BH+zDouOzFTYAAAAASUVORK5CYIJQSwMECgAAAAAAAAAhANZWiWLdBgAA3QYAABQA&#10;AABkcnMvbWVkaWEvaW1hZ2U0LnBuZ4lQTkcNChoKAAAADUlIRFIAAABBAAAAQAgDAAABBXLaRAAA&#10;AAFzUkdCAK7OHOkAAAAEZ0FNQQAAsY8L/GEFAAACN1BMVEX///+v0Npuqb1Ik6srgp4ceZcRc5Mm&#10;f5w+jadanrSVwM7l7/J3r8EZeJYWdpU3iaTe7O/7/f2/2eGCtcbs9PalydUceZhmpLn1+frm7/Mn&#10;gJ2gx9QUdZSCtMX7/P1wq74lf5zn8fTv9fcyhqGtz9rP4ukUdJSszdni7vFMla291+D4+/xKlK1J&#10;k6z+/v7A2uJGkqrY6O3Q4+lKlKzR5Opqp7rx9vgWdZUzh6Lc6u98ssPp8vRXm7IjfZseepiNu8r9&#10;/v7M4ecxhqHY5+ytztkifJqoy9fp8vVLla1CkKn8/P1dn7T2+fuy0tvH3uV6sMIogJ0vhKB+ssPi&#10;7fL3+vtHk6uy0dxgobaHuMgVdZRAj6gdeZgXdpV9ssPc6u4Sc5NQmLCGuMi41d5EkKrZ6O10rcDJ&#10;3+X5+/zD2+PT5evr8/XW5usgfJk/jafJ3+bS5eu92OFmpbp6scP7/Py+2OGz0tzK3+f4+/uKusl2&#10;rsC81+Ajfps6iqXe6+9TmrDy9/mIuMkpgJ3U5epanbMTdJSextMnf5zy9/jD3OMkfZuSvsxbnrTd&#10;6u8tg59sqLtDkKna6e7V5uxrqLxQmK8Zd5b8/f2fxdPF3eQ2iaNsqbykydXE3OQpgZ0uhJ/X5+wX&#10;dpbB2+L0+PokfpudxdLq8vUrgp+vz9odeZd1rcAyhqLI3uYbeJeAtMWIuMj3+fpLlazG3OT2+vtc&#10;n7SLuslanrPK3+az0dxkpLg8jKZWm7KYws/k7vIAAADYjbZ3AAAAvXRSTlP/////////////////&#10;////////////////////////////////////////////////////////////////////////////&#10;////////////////////////////////////////////////////////////////////////////&#10;////////////////////////////////////////////////////////////////////////////&#10;/////wCbRIQmAAAACXBIWXMAACHVAAAh1QEEnLSdAAADZklEQVRIS62XsW7bMBCGNWnoYi9Bhmow&#10;4sFPkCUBvHjsViCvoE2AUANCJq99kA7x0AxZAvTtev/dT/JISo5T9HMk3f08URLJOymNMHbYC22L&#10;PzV2sok5qo+duG0b3Ggh2Pbarm7T/dGDKoMesbOtWctejV/eYB+ynXEWHAEmoGs+D+sgaItaJ7m0&#10;HIZheALWeNIDfu9yIQ2X/ZaYwC6JCqBwwVO3uaMp3FlEjDHb9gDdB0GVYAw4rux2LXRnVvSDib09&#10;z4CTepP5E8ZSeCsFHXI88B6oILpdQ6CJSDKqkBRzgboyyhmTquSNYmLDFseOTQq1kns2N48UgLi0&#10;FAtI1zcfUGhtYdNpz+oRanqWTgeYpukgm3KIHcuM00IXZ24P62bSxSrIkOlUAgRzG7G2jcmmQZmP&#10;cDcF02Pql2SrlQH1lvY3sft+zP/6/DQshIpsYgTKgT3lkvftS3vSfFzgXhZBt7L7r9nHoWvb39Qc&#10;4U6/8viDOnmj3LZxJLPhkUJF3DyHgidky9fB5mwQKg/QU3LXMkUzW+FVY9VgF7T9+qTAIaeNWhqh&#10;pF24peeghkJJCxXHQZElWukPbvlPcY3EgJUWVgNFiXIKuEVijM34wDyhnALUfJYGKLka+A8Bx/a1&#10;CpDZSA80F5DGpNfxSZjqAjZ7+W029g4RTNX80yw/wMrQS5sJq84W1MmQIWLeFOk79uiB7fGOStgq&#10;HKnksNGg5igT/Dv1wCN1xyubQDlsERSkpezPOGMpdwK600O3ulRYMnaujggrHo34PlnknpGJVFDI&#10;3r37S+bqyG4dMySxcCepTiWGtTDljwW6J57kSHXQY210csoJibmaY410ClwZFWzWCrpntja6gGvc&#10;9M4ElB8brpom5N1q+DeJkUqqI76IE2x5ppuoP2iMfHUJHAt6CZPnqNaGDlU1DYtZJTAkojfBavSP&#10;YD6KmfwoAxkWeK8lgYF4RjwiXXxr3qA5AypNh4hY5DM9VImq6qpaDSL+lMNVPeCh6+UgInp4leNH&#10;PVgxpZMQbaYHjFnVg2VoVVhEu/IeQn7q/0CBmC0LMMygNrPer8S9MuLX16UVHYiLOEtAfMSCT/Sw&#10;pRuZL0PL1O/ymVm9wNKLj80fcin7wnhcYLYCZhzjxNTsrxlpY+0/BZTT9Sd/kqb5C38SutfCkB0y&#10;AAAAAElFTkSuQmCCUEsDBAoAAAAAAAAAIQC3whhBDxIAAA8SAAAUAAAAZHJzL21lZGlhL2ltYWdl&#10;NS5wbmeJUE5HDQoaCgAAAA1JSERSAAAAPAAAADoIAgAAARTAna4AAAABc1JHQgCuzhzpAAAABGdB&#10;TUEAALGPC/xhBQAAAAlwSFlzAAAh1QAAIdUBBJy0nQAAEaRJREFUWEetWYlbFEcW3z93P6fPGcB4&#10;Z90kukazkamqBlFwFY8oiQcKDMx9X5yKBx6JJObwAuQeRnp/r7qHmcEBhd331dd0V9e8fvXO3yv+&#10;ZksyeMywcoZIGyL5Us7QC5OH5L1LGk/h6ryIaDytiawqchrP4sZ94eURXFVr4uydAm4MUfmFl0dN&#10;PqiIYTBR+YQqMhsvwt9cvq+JhO4PHL88oomk+8LgUVx1lni3jr+2LhLuC9DxS0PHL4X+JYczQy+a&#10;+KC7CcjGSBCaPdIRpgU1RLMqS5LgHOLndB53Z00W+qprEDeGSNz65Z07q4u0wgse/pvGk3vEsDur&#10;ioLKiyeuPFB41mQkK802i8j1B7/jRhGTjuA0eyX0WMobhLwnuvvdWZDJw5rIe1nU4BmDZysjh6uX&#10;D+mclAHaWB053EH7akiOTkHuathCExndShtWVrdSupWFOQwrBQXpVgavnGUV3iKCTePmcMeAR27y&#10;1LWYxkiAy/m3jiFBVUn2W7SP2OO/DKlqkGbRz2bXobB6uWFjkycyK7aXBfHdxCqZShO5oWm8CumC&#10;1A9yVxsibLKIznNyAzl4BPSAYbCYJgqwl7PMXR18CKsNGiJDprcyjvUxdJE90hFw1oBo9ftVW+Ej&#10;Xn9ArnD0jSuUjZGBY2qn+6qrn8ytmBXJPiaVZU1RI8nzuVVD+n5D0ljMqF3961zJYGHsSaXvum5Y&#10;cUaEE5y4fjWso0kT6gJXGDUnr/RoWEnsvm61wcPvyx9wb4jY0xV6obJU5NkqbvA1XVBogiqrRWhm&#10;mZ51HnpAf9cgxs2pP217Hfb/eHVcEYjfrM5TinigixEIZvDJPW15gyc+ltsNPo3n3Rsx5t7wlL5Z&#10;JyLk89890BFWYBcWOnIuCW/xsvA3F/JYXcf7OXjz8NHO6Nn+51jka0v0jIJlspnd7X2Bj2Q2yb2y&#10;kcsUXnRuNJ5Yc26wGZnBQLQayjDgbjxu8ozJ4yq5B+yHhIGNxjWe2cduVVc7dPLSICL8uIzwjXG8&#10;ezD1xl0Aqq4GHb+YUlkaMoAlsaeBmziSEQapkieQ8zAQlu7gSSQo1RpBNAbfl1xGkqqsx+eWNGRZ&#10;kfuyY8Cd+jyCoDqFTUpnMZm4XKqyho8j7uHmH6fUTxKUSHsVrhc4VGUN41OSENEW3jfzwV6w7cXP&#10;G4W5ssEGJWvXOxzaxDpCAYStIZeQa7iD8kXjgZUYtAbOsb3UUEgU61QR+6JtELlQ5aMwFCUulmwW&#10;8CEYE4kG2TWuWk+beV+LFYTjKwy6RuRuIzUyMo8eaq/W4Pgv71VeaGE/uc+SNH+oid3d8IYlMmNO&#10;btQNAIfqWMOMJo9qrKAialv7VeQcq4jUgHyhirzmj6Cu6zyBZTqLeKwR099vIl9RxaPC8Sld8zDc&#10;OXhvfta2/7Lt/VYAjgW+FyJTzrID1m1dJtyT19KQF/Tt5YTC8Hn4+9ZSewX4hnw8UNls2d//EFXP&#10;xwZeuTP20PQ7g6f2sMKjeXfVxCxiH5Vje11DZBE1RcLDhxWe38NHsVNdxJBRAHSQHbxsCGWGAoSn&#10;vKwfSUD3R6koUSUFanITsENV1jJNoZaFm9mdjaDqzv6isAISvfts248pCQ2rfOy9O2H/tYoZ8N1a&#10;IS9nF/bwYShaZYkTl1OTa/ZPE9PwGY0lNJY71N43uWSHpua8rb3kjjy5z7pbeGdPzNtfiLswBpma&#10;56hIVKjKGhT95Z3K8iaggox4OZChyG1qH2tvdGgZ2dIaaW69vbRem0LqWaMMHe0Ke9kgkhlVYlnt&#10;qIC7g7Tp1HD5FiOJTOnlgz0Z6GkzVVnPra17ydAZeK5MoW5GlUmV0ill1EpS3Uit8FeFpVQr7zt9&#10;o07mWtb7z0QMFiSXYDGff1DCho+HA9w2RgZOBTkIV4h03wuqvhtUZU3m4jFUpzeLZXfq88h/a0zj&#10;Y3DHrkCdWmpY+6NU2vjwnBNkn01n+59QrRHRzqGNwCKqslb9gC5F+Ob7HbI+F5giY4h4Z/C1OyXp&#10;I9aQWoKSz6eOwCP4NTBbVwiJp0q1rFOqgNQjd6bn5z8qJQ0HtoeVxy7DhWJeET8fQmmqUj1rju5l&#10;xIS5GeG6CrSrQ3eyDLoDCQA+A22gVnyCNSUHZGTyWbcsOaO+aNUMp84BIgI/WbHtWRcpZKwU4Uv3&#10;NxIFWOgS0DcAGtEklUSagZujttGNbiW9VnRbhVBKo5LhFf17Rb/iz+kM30N8phB1zVYMhQZ1AI0O&#10;+kLECzIUMjWwHz4Pqbu2ZV1Ak8l+pIYD9GylpLKMYhUPd7qdB1AvmggUtr3WkBNXKAe+1puw/6dZ&#10;a7wwM19NjS0iYIrkzQfVCD5wJoq6I27fc5/t1e+uY6Ojn9A1cqNHTJzodiv6o1e2YuVVkd7XXm1U&#10;fIASPO/jQ87XcPWevgWBvFZie+cbVhksicAJG60BxRrXGEoarBdV/FGVp00qZsiiaMCG9bYMcLYO&#10;+IliL9KmFd1OIXBqlA+FD8NuJh/wWPcoq6EnFsMePqGwCeqlBfwHhk3r7JEiinva8BNwT32CNULG&#10;w0cOtt9Bx4xovxx9oTMKnGbW51TC/qd0hoAPI4mPviNGU+9XvP4BFYFmJbY3Y1HhE89rkoiXxz3i&#10;YWD0rftMhgVyTPtvjLjP9tqJK4SEoKvz2+QQWapzl4rU5oOwEEkHPdeJHhcnQnaflQBkOFgBynC+&#10;Q2f6FEpPCJk5Z9KhTVLDjfI6S37Zmfrm0oTpH/QwdMAJlacOtPWfvPbEJ1CGUBiRQlOIqVPXRpp5&#10;wKA2jSx8PoRkVaVa1kmwRrkDcJEQp6hY94BMpImQjLI+jooMWIMMQykJTZfC0PwA4lA+8YrtzAjW&#10;8LykjwWuphcTMw7gSxEmZ/GO0Gxx3T5ytg87QOoAYjrdc/+hbZ/68ZmX8gxJvR1rhRcAlqOzSMUu&#10;GYTEIt3JamMF0AOR/3WlisG+vph0zLgla42qTFqxRnKzbgVDLyhhcbI7XQ39vW1BxNHxq+Pus22f&#10;uFpAnqHauBVr8/vbcAZN3G9i/dEni5PL9lfn43sA93kW9rw58evjdftUzziUQ6lVJM6EHj2x7QvJ&#10;p/gVZXkreW7wV5eXpCrr1p4ClTiWhqRImDoDzACCAcyoHGVRlxhH+geGck5NJAJJo6Kil9BE4fFq&#10;Hcqossb0Pv6Thxc0OowC0MYHcFPBfAS9MQM3dwAfBoF8PHp4Hl3P+aH7LqMKVVk79Bsgyw+hE91O&#10;n0ytcqVbru2ZcV957B44e8fN75toM+sNwuZOXgy2+Pu8dGiEQIW6ijTo0BF6IBwMnTjX2gFnBXZ1&#10;hnxE1w9gDYhcfyWIGwMUgCakVgH+4Qu5JivY/7tN54VbUwOhkRXOx5d8fsQdHaqAI2JNY3GNnAVh&#10;n0cwSgD82cPa4krekEcVgYuo1GcBeYRMHkRE/qMz/keln/qYGgg9MbektgboHEkez0Fb5ulbovfn&#10;zPLq6HLp0XJperk0t1xa+n+MV8ulqeXS5dHXe0UfMhFqEDVewD0sciGIoGlMDYR+Mrdo+odgd/gs&#10;9IrG4nBH7O0OseuOCOmkrfe+Tug+Sy0gIbLsuaHXW4H8BkI/n1tR/XGENwxHcScKRzrCO8XyO6Wz&#10;A1PywItCAmXNFIVNTUAtNRB6aq6k+IETAJBG0FLrHEJHdtol7JTOBiB0FjUIg2qxyHUFN1rpzdRA&#10;6F/nVlFroGkUSfweUXL4TGh2qbY7/v9SGbiurf+e4R8EqqYi7AhdDzpqqaHQJSAG+BZpmkcpOFiy&#10;RQSPdob/2RlCi320K1Yz4v+Q42hXYhfjn7h2xva1D+k86BGjAA8EpKXQm1BpLW0pNOA/ITj6LxLq&#10;DZUsefQoQ5u6cpSvlLzZGDDrDgZ+YuJXlNodtgg+DGo+vIKO4ncptMz2dDhGLRA4Ws5w2qG6UW3F&#10;djCQp52DRzrjlzO4gdDZ/0XTAP/QNJRBxykA6Sr91440DfCFVEhw0yrSQT+VQFxR+YDl0TjgFQon&#10;Rt7B34ToaQEZRLXoQI/ORulMGtYDckW1wgAEwQaoR0R3KH16d+4hU54i7kHQZtb73dVEbHr5Rcme&#10;WrRvPX77dVcQ6JqwIcQV+T3WE1SEr872DT17NT1r/1G2cy+WTt38TWZfp0pTzcc40NZ7Mf9X/q09&#10;9cEeflW6UHjxhegntEZlJQ83Qweni8KuhCbHQBuLHFJsYgMPGyXqnslpnwiRhnjS57/zA8GbBkmm&#10;BZAe4lrDPjZ46lrho3OQ9Rnb/vbaJFSDtg8GMS1Ayd0LDU0DGo41+++mZjYLjTx1ffyFwQaBlmFu&#10;kw1cKDQoBwDjgDHSfXPAFccvJuoaEUl/rtnHLibR29AJOXX46DV2JXQl5UHTjzQ+3MQHvjxzq3d6&#10;Zmph5cHC6n+KL/dbfQYLoQMAUkNd8Fj3DRHZ6++9klz8Y355ZmH1zvulQ11FpRV9FUC09A26ppta&#10;b37X8yA8v/x8YaUwv8xuT5vf35KQAcgJ9QXNEgIx/7+kPLga+jvAdYQIPh9XeBbdGBITECbiRqbC&#10;DCIVnTNyLYFBOilKIoIp8mhEaRllN6BQTCIQoVHCqwT16V9KQGZo3ZDmYorIUs9JgZjdrdDUOUQo&#10;khh92OShg2cGv/8x9u+e2P62IQPJG30iixkMBT/r4eNkGRY8aN3+9mqQ3Uge7gj4SGI0JwlkNGzb&#10;aCuoDD1FqMXqO3YlyW4Wj/1naK//hklRAXSKKESGicE9AHh2I7R0jyKKuUc88vqHesaRD+oI8SR6&#10;J3Q/HBqd8JjOUv6b1bN4hxCV4Z9nmhjwPtIf8v3IoXPpF/WRCLZPZkoH2/uRrADfEY7oOLHVXWla&#10;QH9jOvn02D4r8Gqu2vBKgjxL2advfW1OGUsh2gbuN8aSLe3oVuA2QRjk+xsPNx1qg8D639fhgVHF&#10;GkYpQC+L/mDT0UEtbSM02lzKHvBCeFhLW6yn8PuGjpCkOoPPgWxQzOCFGoFBNOpx3j9ZC917H9v7&#10;xC2FFQxrxMsiivVGZ7Fvu0P51/I/15KKs+Vj3WlkQ3xIHiCivDuarjtKqaXtA7EIaCpBQgSPstGl&#10;2PKi5ErUi3pLZx8iAdHlaSdVStQIOgqzhjUL2QCunNAsqnMQSBaXhEKFEwEwCmdQ+Ai5DaP/OqEB&#10;I6PxNIwsNb0TlPechCZoCk176fAHZXkEcQa4B/TYxPqa6CQvrFjjHj4hQTC+ROkMPoBUhSt24mUD&#10;4KCI0b/zxySxNBf9Y4KnFT6ugxWLASlICECFUCW5CSxAbin0Dsu4I7STp00eQA6B7U5eCr+pHqES&#10;jb2c/fJMHxpSLMBiXYwdbLt77/VarSdO23brtbDHTyXTZAG1/WWTFQ/ee+a+loSidTk51SJQpHIA&#10;Z9KwOy/jFaHDChkO0uQOtN19Pl8vsqTUszcoOgrLe5F0WTz4izu/iVraAU6GpcVy4vaYO1tDcN7v&#10;euhUTrWG4Wy7EfrP2UWzNahZ8M6wwYOKNeFlQf/11Fv0nzU0tbD29XnYAWAQvR3QXPZIx9CzOQd8&#10;IEPQ359tu703ByBF+Jtq3lhzWyTzeKYWoCAkb0y9a+Z3FHTj1jBFEVW09LmhV7XLaqmB0C/mSy3+&#10;mx7KCYD5cMQJjz+tMoQR+s1kk5Vs4jGTydpmFVRrDGsomABTgdH8YeywhQ/C3PRPWfycDr3BR/4v&#10;lg4wKVgx4+PhL6wIHA8imlYKaFGhk2wU3ShaGACEa7kGtnWogdCgiXere/kNCnOUMZRDAsSQTB7H&#10;1gx4qkTMmCfcTLqkf/IAImNQ8FGQOUiaw63TclDlJxxGIYhHfAKbwVusicEnUYC9/v4fii+3UjOo&#10;sdAgGHh8vnyiO2a29umoZ3BKa0y1xtHGyTGJocrhzDj3Kt1sDDxO1UxOqkKO6sx91RqlXOloobVv&#10;n9V77dFSSX59GyKhV1dXS6WSc92gcrlULi2vr5dK62XHQ2GtpQ8fFsrlLcaHxXJ5sWw714USZtZx&#10;j1eL9Ar38rr2YWENNx8WS+XFNbnyAyWQSrxA4JK9vl4urZRWlldoEJWcqyNkqfRffmkG2Awx6j4A&#10;AAAASUVORK5CYIJQSwMECgAAAAAAAAAhAA5tATPAHQAAwB0AABQAAABkcnMvbWVkaWEvaW1hZ2U3&#10;LnBuZ4lQTkcNChoKAAAADUlIRFIAAACAAAAAhwgCAAAAUVnGJAAAAAFzUkdCAK7OHOkAAAAEZ0FN&#10;QQAAsY8L/GEFAAAACXBIWXMAACHVAAAh1QEEnLSdAAAdVUlEQVR4Xu1dCZscxXnmh+Wwdqa7q/qY&#10;2UtCAkmAJEKMBZj7xhw+4pBgwAYjRxDAgG87McSJ7yiPsQkYBFiIYIMtrGu1uzPT933k/XpmV7M9&#10;q905d1Z+9tOr1Wi2u7qq3qrvqKsvSZIk3fSSpHGYRkkSuWkKpHGahn5q1axvfm9h77V1adZUZheV&#10;SUNQXEmzuFpjsjGh1cWZ0/zSxelrk2e/nTZOR2kQprGH24M0TFMfqSDdBD/GKZfgb7bpBZmMsixM&#10;k+RPvw/v+Yf5HXsNkQVcs8uSW1YDNm2UNJ1pBlNsptqSAnhlbguyKatOuexx2eFqQ6p4ld21Bx6M&#10;j72XRWGUZPQnzdKk9ZSxyMVBQDJ32v2nx0151hK5K6qWpJmsajDVL8u2pJqS7OT1bkrcZPhGQdV7&#10;ouaIisNkXOxKVVfQLFEiesqqLbIGm3Ye+px34nSYoQO0njIW2YwEQCkmCbQMPiTe++8s7jpQk7jN&#10;UY+t1j0sNCRmzO4LXzsSxD71siBClwjpUysnGyCbkQDf9x0oht9/eG5mt4MmD8Uio/3KLnRORyUO&#10;ggbXPD5plRWvNOOdOk5WJo2hlDZSNiMBsevN7z9oSsyVlHml6pe5xzTUviMPmQCTQ0Fxg3OnrBkS&#10;sy+7Il6owyzErYxshIyfAPJDYGYjKJ0YLdB74aUFpWKJmqVOFuprA2AKVe+Jp7PETaCLUDHxyLnY&#10;BD0gSUFCjLIahnHVNd6E6MCfkVRPHLLG7waOKJsCqyk74tpcHEXB6Ctn/ATAv4xBwp/n/AlWlypu&#10;pWILqsu0hlasnXVhdXzTMyb4vDzlbhNdYTZ6970N8FDHRwDaPJ6cZB7+/vSXulgp1sVqsPikU4K7&#10;Cb9Ttti0PnVl/NjT8bG34admhpl5QZgkaLZovIm1mM6fjN9723r+ubmZ3RYseVn0FM0uyQFXgwnZ&#10;kNd6oi5xR5o2n38BrhiUZJ7XkcjYCIiyCO0L+j986Tvw351tQqEKVoXBuCVM+Z97KD1+DNEwagee&#10;YwA2qRjwWmFE8A8hQvyM/+C/+W9hYNIPP/Aee6IhT5oiyFO9UjHxdtQl2WaKKyjmY1+No2B0PWHD&#10;CUCN4Il4ZhyE8Ly/9R1XlqyyaqDAHbVgidTYTUm1BAq4nJ17o1ePICIOcDuACka1Nt3GvK6bICoI&#10;MfwZ6Df8RAPOWaBPuCI9+qq+5+9MQbFF2SHFtdqj8USxgqfXRMn8yr+kFJdQ6q3HDU82moCQ2j5V&#10;CD7Uv/dtS6oWSt4Os8wszsOyuijPZHN/jnOfZPAMR6hF9JEzp85eccCRq0650gykmz/b4UmawVid&#10;qe7jT9HTqT9d5ASQRkjg9YTZ2286n2AWvO+VZW6HW5bmpKnolZejIIKuoUG5PLcD5jlMQxgg6kBB&#10;Gr/637o0hSgPtY+fhQxAUzX+WjBlXuey/53vU+UPu7o2mgA8zYViOHXahbspQqevKHATDlddseKK&#10;rLbvU6E5DzWSZ3GodpDG4ZAu3F8Q4jo33Y2W7oiTnoAmrznbWs0CCspkqi9VHGhCUUv/8AEZGGo+&#10;QzMKG05AFiVBUOOzy9XdCQO+ClfsL305yjwytBvgDCap/7XnLVE0FcUp8RorhtymCFPBF0rTrm16&#10;qDEo0CHJhqsgP9bv/ZwllQslXIFyxf/Zj3y0spCcmdyEjljiiEh+7d05eaomiv4nisbAFNVAVGsy&#10;qx+4MaORu+ZtQ5CNIqCpP6I4/K8fwuGxyrxQQqCuMotNzcuK8+YxOEh5y8ddG5I9eghVRPzHj2ol&#10;RdeUsMRNedIWz5soivJExWeV4PvfpehxSLJRBCQRzahkrq5tXx6+L8CFYy7KyZuvw5vHHRuSraK4&#10;yOfvPzA+wRGmWaKmN2cX2mBSb6hGqdO6YWDZIAJosCFMjYcfc+BpoPbJr19RMKDONevFb0VJTFOF&#10;iLJGPxDWKXhwgLjr9TfMcsVFICYVo2V3guZ83Fvubd0wsGxUD4ATaRsNSUILKhSpAZ9nm+gJfOEz&#10;/0TeBYKo8wKXPcsQ6eaR1dAQZHEc0WDnhcX40mNhaQpasZBbB02Hq/BKndBFCB4O7CBsnBH2H3w4&#10;EWWrc4xTVE1Rnq/sDpMYaiqKUd8toZxFSRKHeSQ7NOBBSHHtmouiRL98ryUU3aE8JlcsrjauvM0B&#10;k/6gtbdRBFh1+DYNAW71ivIAMAm+MhV/9AEZ6pSWKbRuQV3ho96Ifv1a9OsjQ0RSX6Sk2x7UKTQ7&#10;tjBn89UDdcQHCGLSs6fWTKMrGTEBSDsJYVP9xx4rlGEZnqAs3P1QHhG1JELtxBT5RlFgTe9aXugw&#10;LMRvH0UIhoik9bzVJMIFSXruB//h8EqwjYaMCon4Indv/8zgEwYjJyBvaZEu7ygU4DzkGfhINEK3&#10;JAFuCrMgSRb3Xws/xOzQAwOiGwKQH/p1HNbFGUNmNp8uJGIK0sJENYkHdYdGSwCSRjyVHDtmi6s4&#10;/k3oh54xUWC6tiWoHD+OvRe/a3LVh4lmaw3Y9YFuCKCmk5uJ9MgvQ1ipjskDX+CGpAQ/fKV5ed8y&#10;ahtAYax5050WL/qdi5yZjOtsqnVhm9AkwbmPXWlUc8JdEZALsRCnDW2H3RkQKJItVK2rP0V9d4Cl&#10;FCMnIIp9i81YHXrc4EokKO5nPt+6sE1AgHP1ra4gFm4ZFronAAKfzHjkCb8jdA/Im1B1aTLKq3/T&#10;EgA3Zs4RRLNjSY9XUk2BByfeb13WJsmfPjIFlRZjrbxlWOilByA4TlPX7BypRowWCRzGuX70/daQ&#10;VV8yciNsPfuUIcoerSFcUQBHnmmIk3HbGhw4HnB/vCxt3HCDwSWDdTVL3Ad6IgAXxWloze5DCGYw&#10;jeaWV6bm3PGQh0vDrvpTp4y8B9T5pTBirljMd40r8UP/6LeHQ7nrmUWOJ1RtpljSkJ2fZfSiguDE&#10;QQsl7jPPuoJiCBLCxkJqjV1Xhc2+0peM3Aa4pWmLMTj7hXzrihwefzNqc/9pigpu3Q9/WFO4wyr+&#10;yNYF9aaCcgct+sNxQ1QSCoOLuUJsn6RR3xHxiAlwrXibbHDN6ZjicCWeGlbSNiKAoAZ5sSt7C1cO&#10;HT0Z4ZakscWqLqcR6UJqMA9ZbPVdjaMlID11yqHFl9XOEYiGqKHJB20ERIiGI9+C/ll55dDRFwHp&#10;OW3WLxUtGeAwOVs8l6zoyz3IaAmIjh03VcVgk2ZHHOCK20NEm21PT2Dt5s9YwlrT9ENBPwRkmXP1&#10;waSsrrL4TmTR936StY0h9iTD2aJES3DyP8tChYsy/xdHitldQn3X3+Gm9jHJOEni9992SqJFzsag&#10;KDyuHX0QgJIFTxyuc8XpWEREnfsL/0zjhn3JJRQiDYwGn63vuiGfyGoJZShJvW/8oJDdZRgIwajN&#10;t64ngUYK4XE46BWDgzLW8dAm+iAA+iV8+WVdhnrs0EIiM66+la7oSy6xaSvPoDDKcnztrUFbdcK/&#10;h29gPHqomN0lRM++iEy3E4BaQ71k8EWHIUMnIH779ZqIvtVpBtgC29P3OolLhrCimLphxbjlrryn&#10;tiRNQhTRf/SpwpXn8fVvQXfRjpTRyHAJQOOI3n2D3LlV1jFqi1ym1tOXjJYA55EnClcuI3gWBFAv&#10;ad0wbBkuAZD4rddsebKTAMQBRqU6bgKkinntTWjRrVSpycQwsMHhFwpXLmPhs4/ABsDutm6A4O7A&#10;Txfm0oX5wTFkAtLM+Mkr+XreYmomArSrrm4ve08yHAJsoWKzHfkMektgj2EL3SO/bkYAnYNZ9Z37&#10;SbO2VQJigvB379isQqtxBsfKx7WjDwJQnOCpp1yROR0DJA6X3c8+MvYeoBny7MoeQBIfe0+XZFdc&#10;ZSq4xqap/bc5TjQPee6kxVUDCm1gFB7Xjv6MsH3NLbYodo4FIdL0fvxym/btTYZEgKBYbIqWsi0J&#10;5Qc29uOPEViZTO0cRERJEIe11T+5rXHkL8rT8IwHR/FxbeinB6RZTd3pCcIqBAgsXfiQ+khfMrQe&#10;AKDFt1JdFseKSxz6x+hQnb7AU7PW3gUQRnhZfFa5rHDl0NGXCopQQEvmTsdgnMvVLLXG3QOYZjKe&#10;mXor1SWBmwMvDfrHgpFYeQsaTvje79rjAITk9N//eKVw5dDRjxH++E9+idnyKvsADaZlKa0j6E+G&#10;RADauMzjPxxHiu2WAGKru3RZhRYq3OIImv3ZLyDny4L7kiiJHUtnmiVIZI1X3jIs9EZAGKBrBof/&#10;lfYztfVjh6nNFa7Wzr0oBG256UuGQwCaOe0l+vfvNxM9z0GaWU8+iU7auSDOk6bqyizi5daVTcF9&#10;cWp98qZQkNHlC7cMCz0RkOQnSNQv219IpLmjBj/rdz2Q7/QcKwGeVHUZt/aRO1zoAZnfMOjQgWJz&#10;dqUpXZbTEx+2Lstpi2NSQsniWZ1V6vKK64eInghA7ad6zeqwYUCzBwTvvp35cJNWlrprGVYPaCGL&#10;PKjD8yXLlzcZqGtWdMxRv648GdzzGar2DO7Q+QLg88k7HvT4tDkACo9rR/cEUJ7CzPzsQ9CxhUR0&#10;PmluK1lwpgeTIRMQzZ0gX3TJG0IB0K7t6+/sXNYBs9xgrMZmyA9CCNDWb0JaoY4aSuIBMKxI2Mg8&#10;U720cwTinCzrXLb339C6rl8ZMgHOsy8mERpNqzbxD/pm/Lt3HKFIgCNMNSTBFDXz0Nf9OGx3h3Ab&#10;7bImv5Q2yfSHYREQv/xda0JBWykkQmtDpar385+1rutXhkyAMX15fhTb+cHZiLasew1lN9S6UZY7&#10;xyRQkpQuWq06qGfESZBQf+gRAxKQ5EcepKEblHZasGEdToSLn2wa8UHrhn5l2ASIahY5K+wwwqs0&#10;Mr/y5aDEdFohWixJKGiN2+5ZtSBoyehN6AhQab1i0B4AEtPMe+F7Hm2o4vWOo4r8smTe93mfzkkY&#10;SIZMgMmZ9fjX2tUJWjHKGto1S9juoRidk4UwD9pk3OYOLQtuTIN47u4vGtfd1CuKT2lDVwSAw4VT&#10;oTBV56oraO0RQBMNNhEv0h7mAWXIBEDDWJPbKS4kS5AXIxd8Nh54wCuBgOItvkgu/5mdu5IImigL&#10;28Yzmj0pCAJ971UmjV4odVGyRQWRWiGRnrAGAc0JIorJs0Tfe6Xe0Y18sVpTiY9zB+8P6MLmff3L&#10;kAmAhjEkOfnTBzQwR6vKliXNGpbJ8nMLV95SZ9wRVZ9PNz7/MN2zwhy3JIlD//rbHQWNsWIxdcDD&#10;49bqAXTMCnIQ+w9/xWeKVy6u0LboS6EuaElAm8gH3zI/bBUkal6pvChfmsW01bd9hgD+vvmPT7od&#10;GwVCNkk7h5nsMx784N86a4X6QZJZ0LY/f/W0OumJMOYDLZxei4A0czM/+tXRxbJosarFO+YVyqrB&#10;eO2hL6CnQEEO3gWG3gNaiE9/RO5Q6ylUi3njsn22w0EXXu2wJMqJWMmOvklHqqJgqxUtChzv8SeT&#10;0pTPVJMOs6FRWE+uGh3OFYGWa1TovJn8WBpbYEG5aj711cQJYlqNcz535Dej99H+ySR69/0Gu+DC&#10;7AYayjYlNefz6icfu5VEvzIqAozLP0mnPCwbAbiiaHJJGr36M4uGJVYpoSNW3DJvSJXwjTfAlRv7&#10;rXvbBCnCPYmyyH7xm5Z2mUe7drkuUwcqpGZLVWhw/MoWmcUr+vRu6/mXEt9FRdPRPwWC8TlNUfvh&#10;e8fqWsW9sI2xBOJg/tIDKW09R/k2mQpahifL6RtHV0x4IUKLItjY+q33WKtuvmA0FxbyqitVgiM/&#10;o631HRLnpyv6IJICtSjTF/WvPRd+8uZG5xGLsgo/3Tr4affQC1n9HNpqEqMRkH+QH92EpnGegZhG&#10;wiPj6PF5XnEVzbjwOKClTNKwqCDNTV+VOsbAGmhkBCyKpbMze6iNeCF18KWM4t/EtxfFaUthTt5I&#10;CzcCllxxSor+9OEsihOyieu3MtRmSJXrIfUscuPMw3Pzml5LQmStuTgSgds3vrnYy8m8COMXJvd4&#10;IU3FoG1R8+pLRtYDBFkXuP30IQcZRAWiweYSZz6Zg9N/DEqTjniB04gF1ZS4J2n1HQfSwHW7aGUo&#10;fZSvbURDhgOcoG5RLa1fXlAC6g1Q486ZTx30S9wSeiDAnVAWZNGcujJNAtof0L68oxcZFQELihaW&#10;K7Y8mQU12ky7VImwfXCNqMsfecWVtBpfxRg0JOaIVYdMBVyjKevHP27dvKZAsUPj0aOaU6PEOj6u&#10;xZ6fJu7Pf2WqM7ak6fB5WFcHBzZhSbJbkhuKXNtxIKNhi1aavcqoCGgCAcvC9O44pgpvPXBJ0GSM&#10;554zOHOY1pB4xNea/zp3+YH4w/dDWkVBoQK17ZzTbrTTskDdwIBEdBYIbgzCjz48c8W1aPiNwcI6&#10;nbO6ernrGkg2H4ftTReNlgCA5lWeOQxl3nrgkkRwObLIe+4lj08botq48EZiIBQ0XWKL6o7k/94N&#10;Ex9aBqaBGOil3XnoEmSLk+SjD2vTBwJRcVTFVEiZFB7XE9wJeU4u1yq7U9/JddFmIsAR5Tr0TIm5&#10;b77TeuCSQHXSkQRpFBx6NOAznQue2rHARJfNGhQAyx7b7nz69lh3PeoJPTAQOobxD4/q6owlipbE&#10;AoEOPUFYBzVSeFxPoNh4Qta5VJvdn6JR9aiL1idAZ4orKjV1u4EQdF0ou3yR15lUSKShbE+Ns2j2&#10;ndlDi4x++hMXbZzJ0EVBd66IL2h1PhVcfZ31+FfT1/430xvkitCGD+gpdA8YGjdzGv5v37KfOFS/&#10;7iadTw/99PsCQKQ1dWWQuGQPKM7oyiyvT4AhyfVtUvLxcXh668Oah/MTThSPhENM78o709RbRWdH&#10;Cb5N33mzwWYDUTbUrrYouSI3BdVikz6TTalscNHktExTVyZrrILvXV4xaRYoP51e5EYe+uGb5kTu&#10;KOCVlZoswTdNrQZaWpd+URcEMMUpa+HZMzBd6yKLQldUa7xUSMQVKvNcbMzsi2LSk+0+A3RmGLt0&#10;pIp+ZnHXHiffUWxRP1hLMzgCqpsZokCOrIAorAKDD31Ci8BkuSHzRVWGhffKoi9WoGp0maMH0GDt&#10;aoMWtJKOzkUkdI48dwmkDL9Il4Rz01fAHjQ7e+4rrCXrE2AJmleWkjMft+5YW5LEYivWzzRhInNM&#10;cyuTZ3fuiUO0j1UsFbESe/5LL9QlKS7z2sRAqrkn0BnRXG4wCSXFBx1RdMc13WNBlR3tCnR3qnsa&#10;91jLLG8QAZYgG8SBivaoX3VVRGdjFYXGZ0LEsmk8d6Z+9UHEYoVERgdT5J6gmXs+5d5why9p4KNw&#10;QU9wy3KD88aOqzJHh15eWxd1QYCougIPvvFi9KP/XB+v/GhVAgCzzA2ayFZMGPbZPXFCS1FIGS31&#10;0QQM4HNzmBKff/VqfedeJEXHU9G+O6gaqAj6sG6e10aLWnrHEj7LZE527E9ffxUqNMoC/Ybbapqm&#10;c3oKnRC38t5uQFpOkE0mzVd2JYgPyGFGmfBnFXW0PgFDR3NNmS2pKexKPqsdIUJaGqtoFzQe793X&#10;zUuv9ERmlSVEyB5cLC47g61arAuaz6fR5OmsYnWf/85rQebQwUtRAOcpSR3nwK2eSK/w0AdznM5p&#10;3JJ3Z75FZaOBqVX6/XgIAOCzNiQheOVHTWf+AmMGiYsfYZoszjVuu89SZ/yyFsDp7lzs3hNgvctV&#10;44570jMn6GQuxISooTgLoKwRItMhU1n9+jvgetTVgQiAQ9HgzJi6PLMbue+xSiMbAwFNNF8RY0qq&#10;fsuDSeIkdDg8DaWteG8O9VuK1kgnEdLo/ffdLz66yHZYEvp4U0VA4yGpXEeRe6o6gopv3DIaeMUi&#10;76jlGpHuKs9aD38pfu+9/K0PS8ov/6f5lOYnfAiT0P303Yam1hXNQIvpWxcBjBvVy9LEoQkEGqfC&#10;n/NMjI2AZVhwT8XJ8PXf+qiDcN1lHvBXI7ISvpm+9Vv70GHzzvusy/Y1+ExDqtoTqiHQlH2dTqeo&#10;1uWqcdke6457zUNPR799O838EB5vd0P4AWhIbPeGe1wBuogaSiHbPaGmcItfnro6NS46ogf9oSXj&#10;JyCY0NwyX+CSdf1dmTVHzW8NIcNNuiKgkJfW5dM3BEicJqg38OiDn/xL+i0Ub0CDZCG9LI862toP&#10;WBI6pQY3xosHb0dnbQzmmCJYgV9kKjuyxgLsQN7HWjJ+ApYDLhhYxFPZ/ffndUtVAF0MnbRmn+iq&#10;OfctSB20udfeZShKTa3UFSi0fnTRMkw2mwUWIn86yTmPDzYDAS3oDGGkaglVQ9bsx55IAztDw6XG&#10;O9paXktomh66yHFuvMuG70TvES1muyfUGTenrsxCi+bw8m6wiQiA/URXtWjxD40H0DsT7vlccuL3&#10;8aqzwxsixHz+Sj3YpsYt94EAkw+miyi84JayPQ2d5gKo9QnwyhVPkmoH73QO3jhEnLz2OgqIuvPo&#10;/WefyRrztJYEFYJOEdGYJ5R83oyok5BloF82435aWYXfU2CHOGPJ5cBNzYkrGpONyco2v+9GcCli&#10;Wvea2xxJ1uUKUMhhrwi/+IifM7A+AbCQgaimp0/m5R0aosNP1mROO8U6ntgJc2LCKzNHqpz79L3Z&#10;h8ezDNqJNnWQM4FSwLcAUEn5IGRes/CmIjqmOwuIkFZbDpPUjv77iPt/fyCG8u+6lbwfxJln/f0N&#10;tPisY7F0r2iIaubTYX/rE2AJavIJOfvzCTKIw0Py9Fd1xlyxKwJwmSEqBj4LUl1RTanq8Gpt3zWN&#10;+x60n3s+OPqbpH4uDQNaXEJH9bpZgrK52dmT0f/8On7icOP2+8091wRCVecwg3J49I2mw9STgFlw&#10;GySBfvt9nWcQ9opIlK3v0pa6Lghgk2ZZik+faOZjWJI886SNUHOVBVUjR1eroy8g0HMInJ2b7gkR&#10;mvHK2u9DXAOupDkHr0eC6xNgcMX6W5ac+iikWdyhIfvXLxuwaR2P2wAMQgAt4EJXSDxr/yd1Vulb&#10;F1kUGVSR4PoE2Fx1Zfnkzl26unOIWJzdQZOxA1uzPjAIAZCEVrtkXhbVb7pz1XexdANHUuHpIbUu&#10;CPiLw4AENIU8sSy2brs3gJMmT5lKby1JlwRz/0Gks0VAn5KE8HTTNPbcG28z5Mmgu9fxLsORRPdr&#10;h5DOFgH9Ck2CU5xBftGNt1sd20DXBvyx+NxJJLNFwMBCy3sj/eY7XYRXfMrS1lrVYXIEw1VDnZzb&#10;dx1tr98iYHCJwogivCRwbrvbVKbAQeFx7XBE1UPbL1Uic645Jr1FwKCSRmmIoDtOg5g4oP3DF0Zd&#10;Vh2hGh39DSLB5iDj+gQYjNsCQmdul9VNC6esOCWa7Ow81KETQ1ZBS0JjzEnoHX5G57SuQueqwTV8&#10;NpjqCUooq15JsmauDGt/Rsjeuqe7HlDVZdn8G9mbkDYt/BKrcdmdoJVVHfkvYkQEpBGt/yW9njqL&#10;dz5gq5OLTILCaZQFq8xcdnn8m19EcZD6UFt0VVPWJ0CXK85fCenrv0rnT21inE7e+l+b3tO//tnf&#10;oyKABllDcozQvqFikjhxjOjM2aQ2n/hh2vRa8U8SRW3vvlqfgN4WZo1JUORk7pRBtb/+2MCICOhP&#10;tggYs2wRMGZZnwBf1OwJMT5xlPaXbFrEfvrHt84xhdbhdBShgIuMAEeoBCUWCBWTS5sXCDIF2VEq&#10;+br2YhEKuMgICEuqyZSgly2cGw9TkgMhf9d1FwP0FxkBf3nYImDM2CJgzNgiYMzYImDMuMgI0JWy&#10;K1U8sdL+2qTNBkPSzDIc5craeyubuMgIcMSqJ1Ybynba4LB5QdNMPu0cLua/ExdbD1DpZQvx2ZMU&#10;729aJFly9oQtVFZ7zVQRFxkBW2NBI5UtAsYsWwSMWbowwky2yop7683e/Q9tYtzv3XxzQ1jl3emd&#10;uMgIcOkFilqwrWIytmlhySpgS9z5y/OCTAletmww7pYrmxZ+SfPRTTtelLIqLjIC/vKwRcCYsUXA&#10;mLFFwJixRcCYsUXAmLFFwJixRcCYsUXAmLFFwJixRcCYsbkIuMBpeVuyQbJFwJhli4AxyxYBY5Yt&#10;AsYsWwSMWbYIGLNsETBWybL/BwIlzxZbaqNRAAAAAElFTkSuQmCCUEsBAi0AFAAGAAgAAAAhALGC&#10;Z7YKAQAAEwIAABMAAAAAAAAAAAAAAAAAAAAAAFtDb250ZW50X1R5cGVzXS54bWxQSwECLQAUAAYA&#10;CAAAACEAOP0h/9YAAACUAQAACwAAAAAAAAAAAAAAAAA7AQAAX3JlbHMvLnJlbHNQSwECLQAUAAYA&#10;CAAAACEAVu9ZRhYHAABtQgAADgAAAAAAAAAAAAAAAAA6AgAAZHJzL2Uyb0RvYy54bWxQSwECLQAK&#10;AAAAAAAAACEAV4FehOshAADrIQAAFAAAAAAAAAAAAAAAAAB8CQAAZHJzL21lZGlhL2ltYWdlOS5w&#10;bmdQSwECLQAKAAAAAAAAACEAeivAgD8OAAA/DgAAFQAAAAAAAAAAAAAAAACZKwAAZHJzL21lZGlh&#10;L2ltYWdlMTAucG5nUEsBAi0ACgAAAAAAAAAhAKJh/z0FBQAABQUAABUAAAAAAAAAAAAAAAAACzoA&#10;AGRycy9tZWRpYS9pbWFnZTEyLnBuZ1BLAQItABQABgAIAAAAIQCy961v4gAAAAsBAAAPAAAAAAAA&#10;AAAAAAAAAEM/AABkcnMvZG93bnJldi54bWxQSwECLQAUAAYACAAAACEAfRQE3QcBAADTBgAAGQAA&#10;AAAAAAAAAAAAAABSQAAAZHJzL19yZWxzL2Uyb0RvYy54bWwucmVsc1BLAQItAAoAAAAAAAAAIQD6&#10;KrQ9BhgAAAYYAAAVAAAAAAAAAAAAAAAAAJBBAABkcnMvbWVkaWEvaW1hZ2UxMS5wbmdQSwECLQAK&#10;AAAAAAAAACEAKjaDBysmAAArJgAAFAAAAAAAAAAAAAAAAADJWQAAZHJzL21lZGlhL2ltYWdlOC5w&#10;bmdQSwECLQAKAAAAAAAAACEAUOhGSSwOAAAsDgAAFAAAAAAAAAAAAAAAAAAmgAAAZHJzL21lZGlh&#10;L2ltYWdlNi5wbmdQSwECLQAKAAAAAAAAACEAeEHCCmAQAABgEAAAFAAAAAAAAAAAAAAAAACEjgAA&#10;ZHJzL21lZGlhL2ltYWdlMS5wbmdQSwECLQAKAAAAAAAAACEAyHd4GVsTAABbEwAAFAAAAAAAAAAA&#10;AAAAAAAWnwAAZHJzL21lZGlhL2ltYWdlMi5wbmdQSwECLQAKAAAAAAAAACEAgB5zF6UHAAClBwAA&#10;FAAAAAAAAAAAAAAAAACjsgAAZHJzL21lZGlhL2ltYWdlMy5wbmdQSwECLQAKAAAAAAAAACEA1laJ&#10;Yt0GAADdBgAAFAAAAAAAAAAAAAAAAAB6ugAAZHJzL21lZGlhL2ltYWdlNC5wbmdQSwECLQAKAAAA&#10;AAAAACEAt8IYQQ8SAAAPEgAAFAAAAAAAAAAAAAAAAACJwQAAZHJzL21lZGlhL2ltYWdlNS5wbmdQ&#10;SwECLQAKAAAAAAAAACEADm0BM8AdAADAHQAAFAAAAAAAAAAAAAAAAADK0wAAZHJzL21lZGlhL2lt&#10;YWdlNy5wbmdQSwUGAAAAABEAEQBVBAAAv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ymbols representing the climate action planning process including meetings, public workshops, greenhouse gas emissions calculations, metrics review target setting and more." style="position:absolute;left:397;top:477;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cH0jDAAAA2wAAAA8AAABkcnMvZG93bnJldi54bWxEj0FrAjEUhO9C/0N4hd7cbFeQZTWKFAQP&#10;oqit58fmuVncvKxJ1O2/bwqFHoeZ+YaZLwfbiQf50DpW8J7lIIhrp1tuFHye1uMSRIjIGjvHpOCb&#10;AiwXL6M5Vto9+UCPY2xEgnCoUIGJsa+kDLUhiyFzPXHyLs5bjEn6RmqPzwS3nSzyfCottpwWDPb0&#10;Yai+Hu9WwX5/2Ghz/7ru/Ol2bovJtpy6Uqm312E1AxFpiP/hv/ZGKygm8Psl/Q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wfSMMAAADbAAAADwAAAAAAAAAAAAAAAACf&#10;AgAAZHJzL2Rvd25yZXYueG1sUEsFBgAAAAAEAAQA9wAAAI8DAAAAAA==&#10;">
                  <v:imagedata r:id="rId22" o:title="Symbols representing the climate action planning process including meetings, public workshops, greenhouse gas emissions calculations, metrics review target setting and more" recolortarget="#253a44 [1448]"/>
                  <v:path arrowok="t"/>
                </v:shape>
                <v:shape id="Picture 28" o:spid="_x0000_s1028" type="#_x0000_t75" alt="Symbols representing the climate action planning process including meetings, public workshops, greenhouse gas emissions calculations, metrics review target setting and more." style="position:absolute;left:6202;top:477;width:6991;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CgfCAAAA2wAAAA8AAABkcnMvZG93bnJldi54bWxET89rwjAUvg/8H8ITdlvTlTFKbRSZCB68&#10;6Arz+NY822LzUpLYdv71y2Gw48f3u9zMphcjOd9ZVvCapCCIa6s7bhRUn/uXHIQPyBp7y6Tghzxs&#10;1ounEgttJz7ReA6NiCHsC1TQhjAUUvq6JYM+sQNx5K7WGQwRukZqh1MMN73M0vRdGuw4NrQ40EdL&#10;9e18Nwoe3d5Nj+xktrvx+1hN+eX29nVR6nk5b1cgAs3hX/znPmgFWRwbv8Qf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LgoHwgAAANsAAAAPAAAAAAAAAAAAAAAAAJ8C&#10;AABkcnMvZG93bnJldi54bWxQSwUGAAAAAAQABAD3AAAAjgMAAAAA&#10;">
                  <v:imagedata r:id="rId23" o:title="Symbols representing the climate action planning process including meetings, public workshops, greenhouse gas emissions calculations, metrics review target setting and more" recolortarget="#253a44 [1448]"/>
                  <v:path arrowok="t"/>
                </v:shape>
                <v:shape id="Picture 31" o:spid="_x0000_s1029" type="#_x0000_t75" alt="Symbols representing the climate action planning process including meetings, public workshops, greenhouse gas emissions calculations, metrics review target setting and more." style="position:absolute;left:7553;top:7156;width:4858;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5nW3EAAAA2wAAAA8AAABkcnMvZG93bnJldi54bWxEj0FrwkAUhO+C/2F5gjfdWGmV6CqlUPAi&#10;1thLb8/saxKafZtmX2Psr+8KBY/DzHzDrLe9q1VHbag8G5hNE1DEubcVFwbeT6+TJaggyBZrz2Tg&#10;SgG2m+Fgjan1Fz5Sl0mhIoRDigZKkSbVOuQlOQxT3xBH79O3DiXKttC2xUuEu1o/JMmTdlhxXCix&#10;oZeS8q/sxxkQ+SjOGe1/v9/2OcnycO0eF5Ux41H/vAIl1Ms9/N/eWQPzGdy+xB+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5nW3EAAAA2wAAAA8AAAAAAAAAAAAAAAAA&#10;nwIAAGRycy9kb3ducmV2LnhtbFBLBQYAAAAABAAEAPcAAACQAwAAAAA=&#10;">
                  <v:imagedata r:id="rId24" o:title="Symbols representing the climate action planning process including meetings, public workshops, greenhouse gas emissions calculations, metrics review target setting and more" recolortarget="#253a44 [1448]"/>
                  <v:path arrowok="t"/>
                </v:shape>
                <v:shape id="Picture 672" o:spid="_x0000_s1030" type="#_x0000_t75" alt="Symbols representing the climate action planning process including meetings, public workshops, greenhouse gas emissions calculations, metrics review target setting and more." style="position:absolute;left:715;top:7712;width:5321;height:5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A2jAAAAA3AAAAA8AAABkcnMvZG93bnJldi54bWxEj8sKwjAQRfeC/xBGcCOaKvigGkUFRXDl&#10;Y+NubMa22ExKE7X+vREEl5f7ONzZojaFeFLlcssK+r0IBHFidc6pgvNp052AcB5ZY2GZFLzJwWLe&#10;bMww1vbFB3oefSrCCLsYFWTel7GULsnIoOvZkjh4N1sZ9EFWqdQVvsK4KeQgikbSYM6BkGFJ64yS&#10;+/FhAkTfh6i3Mu3rG3Z2q87+cTlclWq36uUUhKfa/8O/9k4rGI0H8D0TjoC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0DaMAAAADcAAAADwAAAAAAAAAAAAAAAACfAgAA&#10;ZHJzL2Rvd25yZXYueG1sUEsFBgAAAAAEAAQA9wAAAIwDAAAAAA==&#10;">
                  <v:imagedata r:id="rId25" o:title="Symbols representing the climate action planning process including meetings, public workshops, greenhouse gas emissions calculations, metrics review target setting and more" recolortarget="#253a44 [1448]"/>
                  <v:path arrowok="t"/>
                </v:shape>
                <v:shape id="Picture 673" o:spid="_x0000_s1031" type="#_x0000_t75" alt="Symbols representing the climate action planning process including meetings, public workshops, greenhouse gas emissions calculations, metrics review target setting and more." style="position:absolute;left:14789;top:7633;width:4877;height: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qgGvGAAAA3AAAAA8AAABkcnMvZG93bnJldi54bWxEj09LAzEUxO+FfofwCt7arFW2dm1arCCo&#10;p7qtsMfXzds/uHlZk9iu394IhR6HmfkNs9oMphMncr61rOB2loAgLq1uuVZw2L9MH0D4gKyxs0wK&#10;fsnDZj0erTDT9swfdMpDLSKEfYYKmhD6TEpfNmTQz2xPHL3KOoMhSldL7fAc4aaT8yRJpcGW40KD&#10;PT03VH7lP0ZBdTgWxe5zm3631Xu1C+7+bekLpW4mw9MjiEBDuIYv7VetIF3cwf+Ze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qAa8YAAADcAAAADwAAAAAAAAAAAAAA&#10;AACfAgAAZHJzL2Rvd25yZXYueG1sUEsFBgAAAAAEAAQA9wAAAJIDAAAAAA==&#10;">
                  <v:imagedata r:id="rId26" o:title="Symbols representing the climate action planning process including meetings, public workshops, greenhouse gas emissions calculations, metrics review target setting and more" recolortarget="#253a44 [1448]"/>
                  <v:path arrowok="t"/>
                </v:shape>
                <v:shape id="Picture 674" o:spid="_x0000_s1032" type="#_x0000_t75" alt="Symbols representing the climate action planning process including meetings, public workshops, greenhouse gas emissions calculations, metrics review target setting and more." style="position:absolute;left:14789;top:14550;width:5518;height:4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njGAAAA3AAAAA8AAABkcnMvZG93bnJldi54bWxEj0FrwkAUhO+F/oflFbzpxiLWpm6CFYP1&#10;pFUv3h7Z1yRt9m3IrjH217sFocdhZr5h5mlvatFR6yrLCsajCARxbnXFhYLjIRvOQDiPrLG2TAqu&#10;5CBNHh/mGGt74U/q9r4QAcIuRgWl900spctLMuhGtiEO3pdtDfog20LqFi8Bbmr5HEVTabDisFBi&#10;Q8uS8p/92ShY0Wm93IwXWdf8vu/we3usX7NIqcFTv3gD4an3/+F7+0MrmL5M4O9MOAIy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6meMYAAADcAAAADwAAAAAAAAAAAAAA&#10;AACfAgAAZHJzL2Rvd25yZXYueG1sUEsFBgAAAAAEAAQA9wAAAJIDAAAAAA==&#10;">
                  <v:imagedata r:id="rId27" o:title="Symbols representing the climate action planning process including meetings, public workshops, greenhouse gas emissions calculations, metrics review target setting and more" recolortarget="#253a44 [1448]"/>
                  <v:path arrowok="t"/>
                </v:shape>
                <v:shape id="Picture 675" o:spid="_x0000_s1033" type="#_x0000_t75" alt="Symbols representing the climate action planning process including meetings, public workshops, greenhouse gas emissions calculations, metrics review target setting and more." style="position:absolute;left:7951;top:13835;width:5321;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y6XFAAAA3AAAAA8AAABkcnMvZG93bnJldi54bWxEj0FrwkAUhO9C/8PyCt5000Jtia5SCqEF&#10;QWkqgdwe2WcSzL5Ns2vc/vuuIHgcZuYbZrUJphMjDa61rOBpnoAgrqxuuVZw+MlmbyCcR9bYWSYF&#10;f+Rgs36YrDDV9sLfNOa+FhHCLkUFjfd9KqWrGjLo5rYnjt7RDgZ9lEMt9YCXCDedfE6ShTTYclxo&#10;sKePhqpTfjYKwu4cKMt3+/1nWRRhW/6askKlpo/hfQnCU/D38K39pRUsXl/geiYe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sulxQAAANwAAAAPAAAAAAAAAAAAAAAA&#10;AJ8CAABkcnMvZG93bnJldi54bWxQSwUGAAAAAAQABAD3AAAAkQMAAAAA&#10;">
                  <v:imagedata r:id="rId28" o:title="Symbols representing the climate action planning process including meetings, public workshops, greenhouse gas emissions calculations, metrics review target setting and more" recolortarget="#253a44 [1448]"/>
                  <v:path arrowok="t"/>
                </v:shape>
                <v:shape id="Picture 676" o:spid="_x0000_s1034" type="#_x0000_t75" alt="Symbols representing the climate action planning process including meetings, public workshops, greenhouse gas emissions calculations, metrics review target setting and more." style="position:absolute;left:21511;top:7633;width:4617;height: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zbEAAAA3AAAAA8AAABkcnMvZG93bnJldi54bWxEj09rAjEUxO+FfofwBC9Fs11KKqtRZEGw&#10;evIPPT82z93g5mXZRN1++6ZQ8DjMzG+YxWpwrbhTH6xnDe/TDARx5Y3lWsP5tJnMQISIbLD1TBp+&#10;KMBq+fqywML4Bx/ofoy1SBAOBWpoYuwKKUPVkMMw9R1x8i6+dxiT7GtpenwkuGtlnmVKOrScFhrs&#10;qGyouh5vTsPudt69lQe/X+el/ci/rdp8OaX1eDSs5yAiDfEZ/m9vjQb1qeDvTDo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BzbEAAAA3AAAAA8AAAAAAAAAAAAAAAAA&#10;nwIAAGRycy9kb3ducmV2LnhtbFBLBQYAAAAABAAEAPcAAACQAwAAAAA=&#10;">
                  <v:imagedata r:id="rId29" o:title="Symbols representing the climate action planning process including meetings, public workshops, greenhouse gas emissions calculations, metrics review target setting and more" recolortarget="#253a44 [1448]"/>
                  <v:path arrowok="t"/>
                </v:shape>
                <v:shape id="Picture 678" o:spid="_x0000_s1035" type="#_x0000_t75" alt="Symbols representing the climate action planning process including meetings, public workshops, greenhouse gas emissions calculations, metrics review target setting and more." style="position:absolute;left:636;top:13676;width:5918;height: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BF3BAAAA3AAAAA8AAABkcnMvZG93bnJldi54bWxET8uKwjAU3QvzD+EOuBFNddEZO0YRHzgw&#10;uBj1Ay7NnabY3JQk2vr3ZiHM8nDei1VvG3EnH2rHCqaTDARx6XTNlYLLeT/+BBEissbGMSl4UIDV&#10;8m2wwEK7jn/pfoqVSCEcClRgYmwLKUNpyGKYuJY4cX/OW4wJ+kpqj10Kt42cZVkuLdacGgy2tDFU&#10;Xk83q6CPV8x/qD0ed6ab+7Cjw7YeKTV879dfICL18V/8cn9rBflHWpvOp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rBF3BAAAA3AAAAA8AAAAAAAAAAAAAAAAAnwIA&#10;AGRycy9kb3ducmV2LnhtbFBLBQYAAAAABAAEAPcAAACNAwAAAAA=&#10;" stroked="t" strokecolor="window">
                  <v:stroke joinstyle="round"/>
                  <v:imagedata r:id="rId30" o:title="Symbols representing the climate action planning process including meetings, public workshops, greenhouse gas emissions calculations, metrics review target setting and more" croptop="-1f" cropbottom="3709f" cropleft="-1f" cropright="1885f" recolortarget="#253a44 [1448]"/>
                  <v:path arrowok="t"/>
                </v:shape>
                <v:shape id="Picture 679" o:spid="_x0000_s1036" type="#_x0000_t75" alt="Symbols representing the climate action planning process including meetings, public workshops, greenhouse gas emissions calculations, metrics review target setting and more." style="position:absolute;left:20991;width:5721;height:6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wfbGAAAA3AAAAA8AAABkcnMvZG93bnJldi54bWxEj09rwkAUxO8Fv8PyhN7qxoLaRFfRYsGe&#10;xH8Hb8/sMwlm36bZrYl++q4g9DjMzG+Yyaw1pbhS7QrLCvq9CARxanXBmYL97uvtA4TzyBpLy6Tg&#10;Rg5m087LBBNtG97QdeszESDsElSQe18lUro0J4OuZyvi4J1tbdAHWWdS19gEuCnlexQNpcGCw0KO&#10;FX3mlF62v0bB/ed0OC/vsV4eB4P4u5XNIl5nSr122/kYhKfW/4ef7ZVWMBzF8DgTj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3B9sYAAADcAAAADwAAAAAAAAAAAAAA&#10;AACfAgAAZHJzL2Rvd25yZXYueG1sUEsFBgAAAAAEAAQA9wAAAJIDAAAAAA==&#10;">
                  <v:imagedata r:id="rId31" o:title="Symbols representing the climate action planning process including meetings, public workshops, greenhouse gas emissions calculations, metrics review target setting and more" recolortarget="#253a44 [1448]"/>
                  <v:path arrowok="t"/>
                </v:shape>
                <v:shape id="Picture 680" o:spid="_x0000_s1037" type="#_x0000_t75" alt="Symbols representing the climate action planning process including meetings, public workshops, greenhouse gas emissions calculations, metrics review target setting and more." style="position:absolute;left:14709;width:5093;height:5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0i3DAAAA3AAAAA8AAABkcnMvZG93bnJldi54bWxET89rwjAUvgv+D+EJu62pGxRXjSKDgcPD&#10;sNth3l6bZ1NsXrom2m5/vTkMPH58v1eb0bbiSr1vHCuYJykI4srphmsFX59vjwsQPiBrbB2Tgl/y&#10;sFlPJyvMtRv4QNci1CKGsM9RgQmhy6X0lSGLPnEdceROrrcYIuxrqXscYrht5VOaZtJiw7HBYEev&#10;hqpzcbEKaHh+P+29/H7Zz/9+HB5L89GUSj3Mxu0SRKAx3MX/7p1WkC3i/HgmHg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jSLcMAAADcAAAADwAAAAAAAAAAAAAAAACf&#10;AgAAZHJzL2Rvd25yZXYueG1sUEsFBgAAAAAEAAQA9wAAAI8DAAAAAA==&#10;">
                  <v:imagedata r:id="rId32" o:title="Symbols representing the climate action planning process including meetings, public workshops, greenhouse gas emissions calculations, metrics review target setting and more" cropbottom="8382f" recolortarget="#253a44 [1448]"/>
                  <v:path arrowok="t"/>
                </v:shape>
                <v:shape id="Picture 681" o:spid="_x0000_s1038" type="#_x0000_t75" alt="Symbols representing the climate action planning process including meetings, public workshops, greenhouse gas emissions calculations, metrics review target setting and more." style="position:absolute;left:20991;top:13563;width:6242;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a8/GAAAA3AAAAA8AAABkcnMvZG93bnJldi54bWxEj0FrwkAUhO8F/8PyhF6KbvQQkugqWlAq&#10;9NK0B4+P7DMJZt+G7DaJ/npXKPQ4zMw3zHo7mkb01LnasoLFPAJBXFhdc6ng5/swS0A4j6yxsUwK&#10;buRgu5m8rDHTduAv6nNfigBhl6GCyvs2k9IVFRl0c9sSB+9iO4M+yK6UusMhwE0jl1EUS4M1h4UK&#10;W3qvqLjmv0ZB2ue3KE3q4/n+dt2fDnb4TONSqdfpuFuB8DT6//Bf+0MriJMFPM+EIy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Vrz8YAAADcAAAADwAAAAAAAAAAAAAA&#10;AACfAgAAZHJzL2Rvd25yZXYueG1sUEsFBgAAAAAEAAQA9wAAAJIDAAAAAA==&#10;">
                  <v:imagedata r:id="rId33" o:title="Symbols representing the climate action planning process including meetings, public workshops, greenhouse gas emissions calculations, metrics review target setting and more" recolortarget="#253a44 [1448]"/>
                  <v:path arrowok="t"/>
                </v:shape>
                <w10:wrap type="square" anchory="page"/>
                <w10:anchorlock/>
              </v:group>
            </w:pict>
          </mc:Fallback>
        </mc:AlternateContent>
      </w:r>
    </w:p>
    <w:p w14:paraId="3EFCAA14" w14:textId="77777777" w:rsidR="005C37F7" w:rsidRDefault="005C37F7" w:rsidP="001971A6">
      <w:pPr>
        <w:rPr>
          <w:rFonts w:cs="Arial"/>
          <w:bCs/>
          <w:color w:val="3E6273" w:themeColor="accent5" w:themeShade="BF"/>
          <w:sz w:val="72"/>
          <w:szCs w:val="82"/>
        </w:rPr>
      </w:pPr>
    </w:p>
    <w:p w14:paraId="78C5EAD5" w14:textId="77777777" w:rsidR="00914B9A" w:rsidRPr="002F7500" w:rsidRDefault="00DD4B16" w:rsidP="001971A6">
      <w:pPr>
        <w:rPr>
          <w:rFonts w:cs="Arial"/>
          <w:b/>
          <w:bCs/>
          <w:color w:val="3E6273" w:themeColor="accent5" w:themeShade="BF"/>
          <w:sz w:val="72"/>
          <w:szCs w:val="82"/>
        </w:rPr>
      </w:pPr>
      <w:r w:rsidRPr="002F7500">
        <w:rPr>
          <w:rFonts w:cs="Arial"/>
          <w:b/>
          <w:bCs/>
          <w:color w:val="3E6273" w:themeColor="accent5" w:themeShade="BF"/>
          <w:sz w:val="72"/>
          <w:szCs w:val="82"/>
        </w:rPr>
        <w:t>Climate Action Plan</w:t>
      </w:r>
      <w:bookmarkStart w:id="4" w:name="_Toc220751022"/>
      <w:bookmarkStart w:id="5" w:name="_Toc220751485"/>
      <w:bookmarkStart w:id="6" w:name="_Toc248167372"/>
      <w:bookmarkEnd w:id="0"/>
      <w:bookmarkEnd w:id="1"/>
      <w:r w:rsidRPr="002F7500">
        <w:rPr>
          <w:rFonts w:cs="Arial"/>
          <w:b/>
          <w:bCs/>
          <w:color w:val="3E6273" w:themeColor="accent5" w:themeShade="BF"/>
          <w:sz w:val="72"/>
          <w:szCs w:val="82"/>
        </w:rPr>
        <w:t xml:space="preserve"> Template</w:t>
      </w:r>
    </w:p>
    <w:p w14:paraId="5BCED8E6" w14:textId="77777777" w:rsidR="00914B9A" w:rsidRDefault="00914B9A" w:rsidP="00914B9A">
      <w:pPr>
        <w:spacing w:after="0"/>
        <w:ind w:left="2340"/>
        <w:rPr>
          <w:rFonts w:cs="Arial"/>
          <w:b/>
          <w:bCs/>
          <w:color w:val="2A424D" w:themeColor="accent5" w:themeShade="80"/>
          <w:sz w:val="48"/>
          <w:szCs w:val="36"/>
        </w:rPr>
      </w:pPr>
    </w:p>
    <w:p w14:paraId="2963E292" w14:textId="77777777" w:rsidR="00914B9A" w:rsidRDefault="0025552B" w:rsidP="00914B9A">
      <w:pPr>
        <w:spacing w:after="0"/>
        <w:ind w:left="2340"/>
        <w:rPr>
          <w:rFonts w:cs="Arial"/>
          <w:b/>
          <w:bCs/>
          <w:color w:val="2A424D" w:themeColor="accent5" w:themeShade="80"/>
          <w:sz w:val="48"/>
          <w:szCs w:val="36"/>
        </w:rPr>
      </w:pPr>
      <w:r w:rsidRPr="005B06DE">
        <w:rPr>
          <w:noProof/>
          <w:lang w:eastAsia="en-US"/>
        </w:rPr>
        <mc:AlternateContent>
          <mc:Choice Requires="wps">
            <w:drawing>
              <wp:anchor distT="0" distB="0" distL="114300" distR="114300" simplePos="0" relativeHeight="251610110" behindDoc="1" locked="0" layoutInCell="1" allowOverlap="1" wp14:anchorId="43CB711F" wp14:editId="3248A8B5">
                <wp:simplePos x="0" y="0"/>
                <wp:positionH relativeFrom="page">
                  <wp:posOffset>0</wp:posOffset>
                </wp:positionH>
                <wp:positionV relativeFrom="page">
                  <wp:posOffset>4148919</wp:posOffset>
                </wp:positionV>
                <wp:extent cx="10064750" cy="1217295"/>
                <wp:effectExtent l="0" t="0" r="0" b="1905"/>
                <wp:wrapNone/>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0" cy="1217295"/>
                        </a:xfrm>
                        <a:prstGeom prst="rect">
                          <a:avLst/>
                        </a:prstGeom>
                        <a:solidFill>
                          <a:srgbClr val="CDE6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D1BF2" id="Rectangle 4" o:spid="_x0000_s1026" style="position:absolute;margin-left:0;margin-top:326.7pt;width:792.5pt;height:95.85pt;z-index:-251706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onggIAAP8EAAAOAAAAZHJzL2Uyb0RvYy54bWysVNuO2jAQfa/Uf7D8DrkoARIRVruwVJVo&#10;u+q2H2Bsh1h17NQ2hG3Vf+/YAQrtS1WVB+PJjMdn5pzx/O7YSnTgxgqtKpyMY4y4opoJtavw50/r&#10;0Qwj64hiRGrFK/zCLb5bvH4177uSp7rRknGDIImyZd9VuHGuK6PI0oa3xI51xxU4a21a4sA0u4gZ&#10;0kP2VkZpHE+iXhvWGU25tfB1NTjxIuSva07dh7q23CFZYcDmwmrCuvVrtJiTcmdI1wh6gkH+AUVL&#10;hIJLL6lWxBG0N+KPVK2gRltduzHVbaTrWlAeaoBqkvi3ap4b0vFQCzTHdpc22f+Xlr4/PBkkGHCX&#10;Fxgp0gJJH6FtRO0kR5lvUN/ZEuKeuyfjS7TdRtMvFim9bCCK3xuj+4YTBrASHx/dHPCGhaNo27/T&#10;DLKTvdOhV8fatD4hdAEdAyUvF0r40SEKHxPgOJvmQB0FZ5Im07TIwyWkPJ/vjHVvuG6R31TYAPqQ&#10;nxw21nk8pDyHBPxaCrYWUgbD7LZLadCBgECWq8fJLGgCjtjrMKl8sNL+2JBx+AIw4Q7v84AD4d+L&#10;JM3ih7QYrSez6ShbZ/momMazUZwUD8Ukzopstf7hASZZ2QjGuNoIxc/iS7K/I/c0BoNsgvxQX+Ei&#10;T/NQ+w16e11kHH6nFt6EtcLBLErRVnh2CSKlp/ZRMSiblI4IOeyjW/ihy9CD83/oShCC537Q0Faz&#10;F9CB0UASEAqvBmwabb5h1MMEVth+3RPDMZJvFWipSLLMj2wwsnyagmGuPdtrD1EUUlXYYTRsl24Y&#10;831nxK6Bm5LQGKXvQX+1CMLw2hxQnVQLUxYqOL0Ifoyv7RD1691a/AQAAP//AwBQSwMEFAAGAAgA&#10;AAAhABYLxqDeAAAACQEAAA8AAABkcnMvZG93bnJldi54bWxMj81uwjAQhO+V+g7WIvVSgUOboDTN&#10;BlWoPfRWKHA28eZHxOsoNhDevuZEj7OzmvkmX46mE2caXGsZYT6LQBCXVrdcI2x/v6YpCOcVa9VZ&#10;JoQrOVgWjw+5yrS98JrOG1+LEMIuUwiN930mpSsbMsrNbE8cvMoORvkgh1rqQV1CuOnkSxQtpFEt&#10;h4ZG9bRqqDxuTgYh7n9WbNvvz7HUz2+03sn9taoQnybjxzsIT6O/P8MNP6BDEZgO9sTaiQ4hDPEI&#10;i+Q1BnGzkzQJpwNCGidzkEUu/y8o/gAAAP//AwBQSwECLQAUAAYACAAAACEAtoM4kv4AAADhAQAA&#10;EwAAAAAAAAAAAAAAAAAAAAAAW0NvbnRlbnRfVHlwZXNdLnhtbFBLAQItABQABgAIAAAAIQA4/SH/&#10;1gAAAJQBAAALAAAAAAAAAAAAAAAAAC8BAABfcmVscy8ucmVsc1BLAQItABQABgAIAAAAIQBqNYon&#10;ggIAAP8EAAAOAAAAAAAAAAAAAAAAAC4CAABkcnMvZTJvRG9jLnhtbFBLAQItABQABgAIAAAAIQAW&#10;C8ag3gAAAAkBAAAPAAAAAAAAAAAAAAAAANwEAABkcnMvZG93bnJldi54bWxQSwUGAAAAAAQABADz&#10;AAAA5wUAAAAA&#10;" fillcolor="#cde680" stroked="f">
                <w10:wrap anchorx="page" anchory="page"/>
              </v:rect>
            </w:pict>
          </mc:Fallback>
        </mc:AlternateContent>
      </w:r>
    </w:p>
    <w:p w14:paraId="77F7CDE8" w14:textId="77777777" w:rsidR="00914B9A" w:rsidRPr="00914B9A" w:rsidRDefault="00914B9A" w:rsidP="00914B9A">
      <w:pPr>
        <w:spacing w:after="0"/>
        <w:ind w:left="2340"/>
        <w:rPr>
          <w:rFonts w:cs="Arial"/>
          <w:b/>
          <w:bCs/>
          <w:color w:val="2A424D" w:themeColor="accent5" w:themeShade="80"/>
          <w:sz w:val="18"/>
          <w:szCs w:val="18"/>
        </w:rPr>
      </w:pPr>
    </w:p>
    <w:p w14:paraId="78A3396F" w14:textId="77777777" w:rsidR="00914B9A" w:rsidRPr="00F913D1" w:rsidRDefault="00DD4B16" w:rsidP="004D5639">
      <w:pPr>
        <w:spacing w:before="240" w:after="0"/>
        <w:ind w:left="2340"/>
        <w:rPr>
          <w:rFonts w:cs="Arial"/>
          <w:b/>
          <w:bCs/>
          <w:color w:val="2A424D" w:themeColor="accent5" w:themeShade="80"/>
          <w:sz w:val="52"/>
          <w:szCs w:val="36"/>
        </w:rPr>
      </w:pPr>
      <w:r w:rsidRPr="00F913D1">
        <w:rPr>
          <w:rFonts w:cs="Arial"/>
          <w:b/>
          <w:bCs/>
          <w:color w:val="2A424D" w:themeColor="accent5" w:themeShade="80"/>
          <w:sz w:val="52"/>
          <w:szCs w:val="36"/>
        </w:rPr>
        <w:t>Local Actions for Reducing</w:t>
      </w:r>
      <w:r w:rsidR="00C1203B" w:rsidRPr="00F913D1">
        <w:rPr>
          <w:rFonts w:cs="Arial"/>
          <w:b/>
          <w:bCs/>
          <w:color w:val="2A424D" w:themeColor="accent5" w:themeShade="80"/>
          <w:sz w:val="52"/>
          <w:szCs w:val="36"/>
        </w:rPr>
        <w:t xml:space="preserve"> </w:t>
      </w:r>
      <w:r w:rsidRPr="00F913D1">
        <w:rPr>
          <w:rFonts w:cs="Arial"/>
          <w:b/>
          <w:bCs/>
          <w:color w:val="2A424D" w:themeColor="accent5" w:themeShade="80"/>
          <w:sz w:val="52"/>
          <w:szCs w:val="36"/>
        </w:rPr>
        <w:t xml:space="preserve">Greenhouse Gas Emissions </w:t>
      </w:r>
    </w:p>
    <w:p w14:paraId="28DF56C7" w14:textId="77777777" w:rsidR="00B67109" w:rsidRPr="00914B9A" w:rsidRDefault="00B67109" w:rsidP="004D5639">
      <w:pPr>
        <w:spacing w:before="240" w:after="0"/>
        <w:ind w:left="2340"/>
        <w:rPr>
          <w:rFonts w:cs="Arial"/>
          <w:b/>
          <w:bCs/>
          <w:color w:val="2A424D" w:themeColor="accent5" w:themeShade="80"/>
          <w:sz w:val="48"/>
          <w:szCs w:val="36"/>
        </w:rPr>
      </w:pPr>
    </w:p>
    <w:p w14:paraId="1B10E916" w14:textId="77777777" w:rsidR="00914B9A" w:rsidRDefault="00DF447A" w:rsidP="00E9675F">
      <w:pPr>
        <w:spacing w:after="0"/>
        <w:jc w:val="center"/>
        <w:rPr>
          <w:rFonts w:cs="Times New Roman"/>
          <w:sz w:val="17"/>
        </w:rPr>
      </w:pPr>
      <w:r w:rsidRPr="005B06DE">
        <w:rPr>
          <w:noProof/>
          <w:lang w:eastAsia="en-US"/>
        </w:rPr>
        <mc:AlternateContent>
          <mc:Choice Requires="wps">
            <w:drawing>
              <wp:anchor distT="0" distB="0" distL="114300" distR="114300" simplePos="0" relativeHeight="251611135" behindDoc="1" locked="0" layoutInCell="1" allowOverlap="1" wp14:anchorId="43522B6E" wp14:editId="287CE5CC">
                <wp:simplePos x="0" y="0"/>
                <wp:positionH relativeFrom="page">
                  <wp:posOffset>0</wp:posOffset>
                </wp:positionH>
                <wp:positionV relativeFrom="page">
                  <wp:posOffset>5353050</wp:posOffset>
                </wp:positionV>
                <wp:extent cx="10064750" cy="2511425"/>
                <wp:effectExtent l="0" t="0" r="0" b="317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0" cy="2511425"/>
                        </a:xfrm>
                        <a:prstGeom prst="rect">
                          <a:avLst/>
                        </a:prstGeom>
                        <a:ln>
                          <a:noFill/>
                        </a:ln>
                        <a:extLst/>
                      </wps:spPr>
                      <wps:style>
                        <a:lnRef idx="2">
                          <a:schemeClr val="accent5">
                            <a:shade val="50000"/>
                          </a:schemeClr>
                        </a:lnRef>
                        <a:fillRef idx="1">
                          <a:schemeClr val="accent5"/>
                        </a:fillRef>
                        <a:effectRef idx="0">
                          <a:schemeClr val="accent5"/>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4B751" id="Rectangle 4" o:spid="_x0000_s1026" style="position:absolute;margin-left:0;margin-top:421.5pt;width:792.5pt;height:197.75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vkSAIAANoEAAAOAAAAZHJzL2Uyb0RvYy54bWysVG1v0zAQ/o7Ef7D8nSUpLYOo6TR1GkIa&#10;MG3wA1zHaSIcnzm7Tcuv52ynWXkRSIh8sGzf3XPPPefL8urQa7ZX6DowFS8ucs6UkVB3Zlvxz59u&#10;X7zmzHlhaqHBqIofleNXq+fPloMt1Qxa0LVCRiDGlYOteOu9LbPMyVb1wl2AVYaMDWAvPB1xm9Uo&#10;BkLvdTbL81fZAFhbBKmco9ubZOSriN80SvqPTeOUZ7rixM3HFeO6CWu2Wopyi8K2nRxpiH9g0YvO&#10;UNIJ6kZ4wXbY/QLVdxLBQeMvJPQZNE0nVayBqinyn6p5bIVVsRYSx9lJJvf/YOWH/T2yrq74S86M&#10;6KlFDySaMFut2DzIM1hXktejvcdQoLN3IL84ZmDdkpe6RoShVaImUkXwz34ICAdHoWwzvIea0MXO&#10;Q1Tq0GAfAEkDdogNOU4NUQfPJF0W1OH55YIaJ8k4WxTFfLaISUR5irfo/FsFPQubiiOxj/hif+d8&#10;4CPKk0tIp01YDdx2WidruqGUo/+Jcird+aNWKfBBNaQU0ZrFBPGNqrVGthf0uoSUyvhFMrWiVul6&#10;kdM3Up4iIittCDAgN0Rlwi7+hJ0Ij/4hVMUnPgXnfw+eImJmMH4K7jsD+DsA7VNjiWnyH5s8ShP0&#10;2kB9pCYjpAGjHwJtWsBvnA00XBV3X3cCFWf6naGH8qaYz8M0xsN8cTmjA55bNucWYSRBVdxzlrZr&#10;nyZ4Z7HbtpQpiWbgmh5X08WuP7Ea2dIARdnHYQ8Ten6OXk+/pNV3AAAA//8DAFBLAwQUAAYACAAA&#10;ACEA+BwyUt4AAAAKAQAADwAAAGRycy9kb3ducmV2LnhtbEyPzU7DMBCE70i8g7VIXBB1SBtkhTgV&#10;AiEu9NC/uxsvSdR4HWK3Sd+e7Qlu32pGszPFcnKdOOMQWk8anmYJCKTK25ZqDbvtx6MCEaIhazpP&#10;qOGCAZbl7U1hcutHWuN5E2vBIRRyo6GJsc+lDFWDzoSZ75FY+/aDM5HPoZZ2MCOHu06mSfIsnWmJ&#10;PzSmx7cGq+Pm5DTg1373o9aX9L097rcPn6lVI660vr+bXl9ARJzinxmu9bk6lNzp4E9kg+g08JCo&#10;QS3mDFc5UxnTgSmdqwxkWcj/E8pfAAAA//8DAFBLAQItABQABgAIAAAAIQC2gziS/gAAAOEBAAAT&#10;AAAAAAAAAAAAAAAAAAAAAABbQ29udGVudF9UeXBlc10ueG1sUEsBAi0AFAAGAAgAAAAhADj9If/W&#10;AAAAlAEAAAsAAAAAAAAAAAAAAAAALwEAAF9yZWxzLy5yZWxzUEsBAi0AFAAGAAgAAAAhAJ0Gu+RI&#10;AgAA2gQAAA4AAAAAAAAAAAAAAAAALgIAAGRycy9lMm9Eb2MueG1sUEsBAi0AFAAGAAgAAAAhAPgc&#10;MlLeAAAACgEAAA8AAAAAAAAAAAAAAAAAogQAAGRycy9kb3ducmV2LnhtbFBLBQYAAAAABAAEAPMA&#10;AACtBQAAAAA=&#10;" fillcolor="#54849a [3208]" stroked="f" strokeweight="1.5pt">
                <v:stroke endcap="round"/>
                <w10:wrap anchorx="page" anchory="page"/>
              </v:rect>
            </w:pict>
          </mc:Fallback>
        </mc:AlternateContent>
      </w:r>
    </w:p>
    <w:p w14:paraId="72CAADD5" w14:textId="77777777" w:rsidR="00914B9A" w:rsidRDefault="00914B9A" w:rsidP="00E9675F">
      <w:pPr>
        <w:spacing w:after="0"/>
        <w:jc w:val="center"/>
        <w:rPr>
          <w:rFonts w:cs="Times New Roman"/>
          <w:sz w:val="17"/>
        </w:rPr>
      </w:pPr>
    </w:p>
    <w:p w14:paraId="647BB119" w14:textId="296223F1" w:rsidR="00914B9A" w:rsidRPr="00DD4B16" w:rsidRDefault="00CC27D0" w:rsidP="00E9675F">
      <w:pPr>
        <w:spacing w:after="0"/>
        <w:jc w:val="center"/>
        <w:rPr>
          <w:rFonts w:cs="Times New Roman"/>
          <w:sz w:val="17"/>
        </w:rPr>
      </w:pPr>
      <w:r w:rsidRPr="00862505">
        <w:rPr>
          <w:noProof/>
          <w:color w:val="54849A" w:themeColor="accent5"/>
          <w:sz w:val="18"/>
          <w:lang w:eastAsia="en-US"/>
        </w:rPr>
        <mc:AlternateContent>
          <mc:Choice Requires="wpg">
            <w:drawing>
              <wp:anchor distT="0" distB="0" distL="114300" distR="114300" simplePos="0" relativeHeight="251627520" behindDoc="0" locked="0" layoutInCell="1" allowOverlap="1" wp14:anchorId="6AC821BA" wp14:editId="5A8885DF">
                <wp:simplePos x="0" y="0"/>
                <wp:positionH relativeFrom="column">
                  <wp:posOffset>-287270</wp:posOffset>
                </wp:positionH>
                <wp:positionV relativeFrom="paragraph">
                  <wp:posOffset>188571</wp:posOffset>
                </wp:positionV>
                <wp:extent cx="1319530" cy="1285240"/>
                <wp:effectExtent l="19050" t="19050" r="13970" b="29210"/>
                <wp:wrapSquare wrapText="bothSides"/>
                <wp:docPr id="15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9530" cy="1285240"/>
                          <a:chOff x="8754" y="11888"/>
                          <a:chExt cx="2160" cy="2160"/>
                        </a:xfrm>
                      </wpg:grpSpPr>
                      <wps:wsp>
                        <wps:cNvPr id="156" name="AutoShape 7"/>
                        <wps:cNvSpPr>
                          <a:spLocks noChangeArrowheads="1"/>
                        </wps:cNvSpPr>
                        <wps:spPr bwMode="auto">
                          <a:xfrm>
                            <a:off x="8754" y="11888"/>
                            <a:ext cx="2160" cy="2160"/>
                          </a:xfrm>
                          <a:prstGeom prst="star7">
                            <a:avLst/>
                          </a:prstGeom>
                          <a:solidFill>
                            <a:srgbClr val="FFFFFF"/>
                          </a:solidFill>
                          <a:ln w="12700" cap="rnd">
                            <a:solidFill>
                              <a:srgbClr val="C0C0C0"/>
                            </a:solidFill>
                            <a:prstDash val="sysDot"/>
                            <a:miter lim="800000"/>
                            <a:headEnd/>
                            <a:tailEnd/>
                          </a:ln>
                          <a:effectLst>
                            <a:innerShdw blurRad="127000">
                              <a:prstClr val="black">
                                <a:alpha val="40000"/>
                              </a:prstClr>
                            </a:innerShdw>
                          </a:effectLst>
                        </wps:spPr>
                        <wps:bodyPr rot="0" vert="horz" wrap="square" lIns="91440" tIns="45720" rIns="91440" bIns="45720" anchor="t" anchorCtr="0" upright="1">
                          <a:noAutofit/>
                        </wps:bodyPr>
                      </wps:wsp>
                      <wps:wsp>
                        <wps:cNvPr id="157" name="Text Box 8"/>
                        <wps:cNvSpPr txBox="1">
                          <a:spLocks noChangeArrowheads="1"/>
                        </wps:cNvSpPr>
                        <wps:spPr bwMode="auto">
                          <a:xfrm>
                            <a:off x="8928" y="12451"/>
                            <a:ext cx="1793"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3A6B29F4" w14:textId="77777777" w:rsidR="00540CA3" w:rsidRPr="00787F5E" w:rsidRDefault="00540CA3" w:rsidP="00862505">
                              <w:pPr>
                                <w:spacing w:after="0"/>
                                <w:jc w:val="center"/>
                                <w:rPr>
                                  <w:rFonts w:eastAsia="Adobe Heiti Std R" w:cs="Arial Black"/>
                                  <w:b/>
                                  <w:bCs/>
                                  <w:color w:val="FFCC00"/>
                                  <w:sz w:val="28"/>
                                  <w:szCs w:val="28"/>
                                </w:rPr>
                              </w:pPr>
                              <w:r w:rsidRPr="00787F5E">
                                <w:rPr>
                                  <w:rFonts w:eastAsia="Adobe Heiti Std R" w:cs="Arial Black"/>
                                  <w:b/>
                                  <w:bCs/>
                                  <w:color w:val="FFCC00"/>
                                  <w:sz w:val="28"/>
                                  <w:szCs w:val="28"/>
                                </w:rPr>
                                <w:t>Local</w:t>
                              </w:r>
                            </w:p>
                            <w:p w14:paraId="3C354870" w14:textId="77777777" w:rsidR="00540CA3" w:rsidRPr="00787F5E" w:rsidRDefault="00540CA3" w:rsidP="00862505">
                              <w:pPr>
                                <w:spacing w:after="0"/>
                                <w:jc w:val="center"/>
                                <w:rPr>
                                  <w:rFonts w:eastAsia="Adobe Heiti Std R" w:cs="Arial Black"/>
                                  <w:b/>
                                  <w:bCs/>
                                  <w:color w:val="FFCC00"/>
                                  <w:sz w:val="28"/>
                                  <w:szCs w:val="28"/>
                                </w:rPr>
                              </w:pPr>
                              <w:r w:rsidRPr="00787F5E">
                                <w:rPr>
                                  <w:rFonts w:eastAsia="Adobe Heiti Std R" w:cs="Arial Black"/>
                                  <w:b/>
                                  <w:bCs/>
                                  <w:color w:val="FFCC00"/>
                                  <w:sz w:val="28"/>
                                  <w:szCs w:val="28"/>
                                </w:rPr>
                                <w:t>Government Seal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821BA" id="Group 6" o:spid="_x0000_s1026" style="position:absolute;left:0;text-align:left;margin-left:-22.6pt;margin-top:14.85pt;width:103.9pt;height:101.2pt;z-index:251627520" coordorigin="8754,11888"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dCywMAAJcKAAAOAAAAZHJzL2Uyb0RvYy54bWzMVulu4zYQ/l+g70Dov2NJlqwDcRaJFQcF&#10;0nbRbB+AlqgDK5EqSUfKFn33zpCy4niTdrHbFrUBgcdoju+bQ5fvxq4lj0yqRvCN4124DmE8F0XD&#10;q43z64fdInaI0pQXtBWcbZwnppx3V99/dzn0KfNFLdqCSQJKuEqHfuPUWvfpcqnymnVUXYiecbgs&#10;heyohq2sloWkA2jv2qXvuuvlIGTRS5EzpeA0s5fOldFflizXP5elYpq0Gwd80+YpzXOPz+XVJU0r&#10;Sfu6ySc36Fd40dGGg9FZVUY1JQfZfKaqa3IplCj1RS66pSjLJmcmBojGc8+iuZPi0JtYqnSo+hkm&#10;gPYMp69Wm//0+F6SpgDuwtAhnHZAkrFL1gjO0FcpyNzJ/qF/L22EsLwX+UcF18vze9xXVpjshx9F&#10;AeroQQsDzljKDlVA2GQ0HDzNHLBRkxwOvZWXhCugKoc7z49DP5hYymugEt+LozBwCF57cRxbCvP6&#10;dlLge+vpbbNCJ2lqLRtvJ+8wNEg59Yyq+jZUH2raM0OWQsRmVNdHVK8BBiNEIouskTvCqiymhItt&#10;TXnFrqUUQ81oAW55KA/On7yAGwWM/C3Ir4F1xPovoKJpL5W+Y6IjuNg4UMQyMizSx3ulLaxHGSRV&#10;ibYpdk3bmo2s9ttWkkcKdbczPxPDmVjLyYAsRy5SRqH+JS+Mkbe1bV38v6YNvcmoqq1V9aQyoVGO&#10;pl2jocu0TQfJ4+LPHiO8t7wwIpo2rV1DurQc32Kmf0CwuGk4Z/KhLgaybw/yF4oVg367xl00Pce7&#10;b2n+0ULV9jW17gRHs6B+kjaZOes1uxOThm+k2GbqXhRPQLcUtoVBy4VFLeQnhwzQvoCg3w5UMoe0&#10;P3BImcQLoG6INpsgjHzYyNOb/ekN5Tmo2jjaIXa51bZHHnrZVDVY8kw8XGASl42hH1PQejUlJxTT&#10;f1ZV0bGqPmAy34iRmEZwUiNEj3B89PxfK6/EhwlnWlUQmjqFvDm2sihZTX1sFRr35k70WXlJmFQ2&#10;ZV6vLi6wtEym2uScD57TddRTrqIDZvj8nrjJbXwbB4vAX98uAjfLFte7bbBY77wozFbZdpt5f6Bd&#10;L0jrpigYRzPHQegFX9YSp5FsR9g8Ct8u4bcawvKlG7YiRlN+JyF5MBFu/GSxW8fRItgF4SKJ3Hjh&#10;eslNsnaDJMh2L0O6bzj79pCwUyWhD0PyCxsVFrztNEDRCzD+sUY1s4YhPsMF9gAvkwxnXUSP+xGS&#10;6Ll0//8NxQxt+Pox4U1favh5dbqH9en35NWfAAAA//8DAFBLAwQUAAYACAAAACEAwgnt1OEAAAAK&#10;AQAADwAAAGRycy9kb3ducmV2LnhtbEyPwU7DMAyG70i8Q2QkblvajBUoTadpAk4TEhsS4ua1Xlut&#10;caoma7u3JzvB0fan39+frSbTioF611jWEM8jEMSFLRuuNHzt32ZPIJxHLrG1TBou5GCV395kmJZ2&#10;5E8adr4SIYRdihpq77tUSlfUZNDNbUccbkfbG/Rh7CtZ9jiGcNNKFUWJNNhw+FBjR5uaitPubDS8&#10;jziuF/HrsD0dN5ef/fLjexuT1vd30/oFhKfJ/8Fw1Q/qkAengz1z6USrYfawVAHVoJ4fQVyBRCUg&#10;DmGxUDHIPJP/K+S/AAAA//8DAFBLAQItABQABgAIAAAAIQC2gziS/gAAAOEBAAATAAAAAAAAAAAA&#10;AAAAAAAAAABbQ29udGVudF9UeXBlc10ueG1sUEsBAi0AFAAGAAgAAAAhADj9If/WAAAAlAEAAAsA&#10;AAAAAAAAAAAAAAAALwEAAF9yZWxzLy5yZWxzUEsBAi0AFAAGAAgAAAAhADqaN0LLAwAAlwoAAA4A&#10;AAAAAAAAAAAAAAAALgIAAGRycy9lMm9Eb2MueG1sUEsBAi0AFAAGAAgAAAAhAMIJ7dThAAAACgEA&#10;AA8AAAAAAAAAAAAAAAAAJQYAAGRycy9kb3ducmV2LnhtbFBLBQYAAAAABAAEAPMAAAAzBwAAAAA=&#10;">
                <v:shape id="AutoShape 7" o:spid="_x0000_s1027" style="position:absolute;left:8754;top:11888;width:2160;height:216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66MEA&#10;AADcAAAADwAAAGRycy9kb3ducmV2LnhtbERPTYvCMBC9L/gfwgje1tTFFe0axRWUgid11/PQjG3Z&#10;ZlKTWLv/3giCt3m8z5kvO1OLlpyvLCsYDRMQxLnVFRcKfo6b9ykIH5A11pZJwT95WC56b3NMtb3x&#10;ntpDKEQMYZ+igjKEJpXS5yUZ9EPbEEfubJ3BEKErpHZ4i+Gmlh9JMpEGK44NJTa0Lin/O1yNgv2M&#10;d3wet5fcfRe1Xv1usyw7KTXod6svEIG68BI/3ZmO8z8n8Hg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5+ujBAAAA3AAAAA8AAAAAAAAAAAAAAAAAmAIAAGRycy9kb3du&#10;cmV2LnhtbFBLBQYAAAAABAAEAPUAAACGAwAAAAA=&#10;" path="m,6431l1542,4449,991,1981r2467,l5000,,6542,1981r2467,l8458,4449r1542,1982l7773,7532r-546,2468l5000,8903,2773,10000,2227,7532,,6431xe" strokecolor="silver" strokeweight="1pt">
                  <v:stroke dashstyle="1 1" joinstyle="miter" endcap="round"/>
                  <v:path o:connecttype="custom" o:connectlocs="0,1389;333,961;214,428;747,428;1080,0;1413,428;1946,428;1827,961;2160,1389;1679,1627;1561,2160;1080,1923;599,2160;481,1627;0,1389" o:connectangles="0,0,0,0,0,0,0,0,0,0,0,0,0,0,0"/>
                </v:shape>
                <v:shapetype id="_x0000_t202" coordsize="21600,21600" o:spt="202" path="m,l,21600r21600,l21600,xe">
                  <v:stroke joinstyle="miter"/>
                  <v:path gradientshapeok="t" o:connecttype="rect"/>
                </v:shapetype>
                <v:shape id="Text Box 8" o:spid="_x0000_s1028" type="#_x0000_t202" style="position:absolute;left:8928;top:12451;width:179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NEcEA&#10;AADcAAAADwAAAGRycy9kb3ducmV2LnhtbERPy6rCMBDdX/Afwgjurqnii2oUFQRxI2oXLodmbKvN&#10;pDSx1r83woW7m8N5zmLVmlI0VLvCsoJBPwJBnFpdcKYguex+ZyCcR9ZYWiYFb3KwWnZ+Fhhr++IT&#10;NWefiRDCLkYFufdVLKVLczLo+rYiDtzN1gZ9gHUmdY2vEG5KOYyiiTRYcGjIsaJtTunj/DQK/PW+&#10;PR52SbIZjdtj8tw0oyKTSvW67XoOwlPr/8V/7r0O88dT+D4TL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IDRHBAAAA3AAAAA8AAAAAAAAAAAAAAAAAmAIAAGRycy9kb3du&#10;cmV2LnhtbFBLBQYAAAAABAAEAPUAAACGAwAAAAA=&#10;" filled="f" stroked="f">
                  <v:stroke dashstyle="1 1" endcap="round"/>
                  <v:textbox>
                    <w:txbxContent>
                      <w:p w14:paraId="3A6B29F4" w14:textId="77777777" w:rsidR="00540CA3" w:rsidRPr="00787F5E" w:rsidRDefault="00540CA3" w:rsidP="00862505">
                        <w:pPr>
                          <w:spacing w:after="0"/>
                          <w:jc w:val="center"/>
                          <w:rPr>
                            <w:rFonts w:eastAsia="Adobe Heiti Std R" w:cs="Arial Black"/>
                            <w:b/>
                            <w:bCs/>
                            <w:color w:val="FFCC00"/>
                            <w:sz w:val="28"/>
                            <w:szCs w:val="28"/>
                          </w:rPr>
                        </w:pPr>
                        <w:r w:rsidRPr="00787F5E">
                          <w:rPr>
                            <w:rFonts w:eastAsia="Adobe Heiti Std R" w:cs="Arial Black"/>
                            <w:b/>
                            <w:bCs/>
                            <w:color w:val="FFCC00"/>
                            <w:sz w:val="28"/>
                            <w:szCs w:val="28"/>
                          </w:rPr>
                          <w:t>Local</w:t>
                        </w:r>
                      </w:p>
                      <w:p w14:paraId="3C354870" w14:textId="77777777" w:rsidR="00540CA3" w:rsidRPr="00787F5E" w:rsidRDefault="00540CA3" w:rsidP="00862505">
                        <w:pPr>
                          <w:spacing w:after="0"/>
                          <w:jc w:val="center"/>
                          <w:rPr>
                            <w:rFonts w:eastAsia="Adobe Heiti Std R" w:cs="Arial Black"/>
                            <w:b/>
                            <w:bCs/>
                            <w:color w:val="FFCC00"/>
                            <w:sz w:val="28"/>
                            <w:szCs w:val="28"/>
                          </w:rPr>
                        </w:pPr>
                        <w:r w:rsidRPr="00787F5E">
                          <w:rPr>
                            <w:rFonts w:eastAsia="Adobe Heiti Std R" w:cs="Arial Black"/>
                            <w:b/>
                            <w:bCs/>
                            <w:color w:val="FFCC00"/>
                            <w:sz w:val="28"/>
                            <w:szCs w:val="28"/>
                          </w:rPr>
                          <w:t>Government Seal</w:t>
                        </w:r>
                      </w:p>
                    </w:txbxContent>
                  </v:textbox>
                </v:shape>
                <w10:wrap type="square"/>
              </v:group>
            </w:pict>
          </mc:Fallback>
        </mc:AlternateContent>
      </w:r>
    </w:p>
    <w:p w14:paraId="7845FB7F" w14:textId="77777777" w:rsidR="00DD4B16" w:rsidRPr="00693CA5" w:rsidRDefault="00DD4B16" w:rsidP="00DD4B16">
      <w:pPr>
        <w:spacing w:before="120"/>
        <w:rPr>
          <w:rFonts w:cs="Arial"/>
          <w:b/>
          <w:bCs/>
          <w:color w:val="FFFFFF"/>
          <w:sz w:val="28"/>
          <w:szCs w:val="28"/>
        </w:rPr>
        <w:sectPr w:rsidR="00DD4B16" w:rsidRPr="00693CA5" w:rsidSect="00AB0DC3">
          <w:footerReference w:type="default" r:id="rId34"/>
          <w:pgSz w:w="15840" w:h="12240" w:orient="landscape" w:code="1"/>
          <w:pgMar w:top="720" w:right="720" w:bottom="720" w:left="720" w:header="720" w:footer="720" w:gutter="0"/>
          <w:pgNumType w:fmt="lowerRoman"/>
          <w:cols w:space="720"/>
          <w:titlePg/>
          <w:docGrid w:linePitch="360"/>
        </w:sectPr>
      </w:pPr>
    </w:p>
    <w:p w14:paraId="2FCE3B29" w14:textId="4600D7C3" w:rsidR="00DD4B16" w:rsidRPr="00CF16B4" w:rsidRDefault="00DD4B16" w:rsidP="00CC27D0">
      <w:pPr>
        <w:spacing w:before="120" w:line="360" w:lineRule="auto"/>
        <w:rPr>
          <w:rFonts w:cs="Arial"/>
          <w:b/>
          <w:bCs/>
          <w:color w:val="FFFFFF" w:themeColor="background1"/>
          <w:sz w:val="32"/>
          <w:szCs w:val="36"/>
        </w:rPr>
      </w:pPr>
      <w:r w:rsidRPr="00CF16B4">
        <w:rPr>
          <w:rFonts w:cs="Arial"/>
          <w:b/>
          <w:bCs/>
          <w:color w:val="FFFFFF" w:themeColor="background1"/>
          <w:sz w:val="32"/>
          <w:szCs w:val="36"/>
        </w:rPr>
        <w:lastRenderedPageBreak/>
        <w:t>Approved by [Local Authority]</w:t>
      </w:r>
    </w:p>
    <w:p w14:paraId="15C06FD6" w14:textId="1D90DA31" w:rsidR="00DD4B16" w:rsidRPr="00CF16B4" w:rsidRDefault="00DD4B16" w:rsidP="00CC27D0">
      <w:pPr>
        <w:spacing w:before="120" w:line="360" w:lineRule="auto"/>
        <w:rPr>
          <w:rFonts w:cs="Arial"/>
          <w:b/>
          <w:bCs/>
          <w:color w:val="FFFFFF" w:themeColor="background1"/>
          <w:sz w:val="32"/>
          <w:szCs w:val="36"/>
        </w:rPr>
      </w:pPr>
      <w:r w:rsidRPr="00CF16B4">
        <w:rPr>
          <w:rFonts w:cs="Arial"/>
          <w:b/>
          <w:bCs/>
          <w:color w:val="FFFFFF" w:themeColor="background1"/>
          <w:sz w:val="32"/>
          <w:szCs w:val="36"/>
        </w:rPr>
        <w:t>[Date Approved]</w:t>
      </w:r>
    </w:p>
    <w:p w14:paraId="128F135A" w14:textId="77777777" w:rsidR="00E9675F" w:rsidRPr="00CF16B4" w:rsidRDefault="00DD4B16" w:rsidP="00CC27D0">
      <w:pPr>
        <w:spacing w:after="0" w:line="360" w:lineRule="auto"/>
        <w:rPr>
          <w:rFonts w:cs="Arial"/>
          <w:b/>
          <w:bCs/>
          <w:color w:val="FFFFFF" w:themeColor="background1"/>
          <w:sz w:val="36"/>
          <w:szCs w:val="38"/>
        </w:rPr>
      </w:pPr>
      <w:r w:rsidRPr="00CF16B4">
        <w:rPr>
          <w:rFonts w:cs="Arial"/>
          <w:b/>
          <w:bCs/>
          <w:color w:val="FFFFFF" w:themeColor="background1"/>
          <w:sz w:val="32"/>
          <w:szCs w:val="36"/>
        </w:rPr>
        <w:lastRenderedPageBreak/>
        <w:t>[Reference to Public Record]</w:t>
      </w:r>
      <w:r w:rsidR="00E9675F" w:rsidRPr="00CF16B4">
        <w:rPr>
          <w:rFonts w:cs="Arial"/>
          <w:b/>
          <w:bCs/>
          <w:color w:val="FFFFFF" w:themeColor="background1"/>
          <w:sz w:val="32"/>
          <w:szCs w:val="36"/>
        </w:rPr>
        <w:t xml:space="preserve"> </w:t>
      </w:r>
      <w:r w:rsidRPr="00CF16B4">
        <w:rPr>
          <w:rFonts w:cs="Arial"/>
          <w:b/>
          <w:bCs/>
          <w:color w:val="FFFFFF" w:themeColor="background1"/>
          <w:sz w:val="32"/>
          <w:szCs w:val="36"/>
        </w:rPr>
        <w:t>[Reference to Further Information]</w:t>
      </w:r>
    </w:p>
    <w:p w14:paraId="15E6166D" w14:textId="77777777" w:rsidR="00DD4B16" w:rsidRPr="00CF16B4" w:rsidRDefault="00DD4B16" w:rsidP="00CC27D0">
      <w:pPr>
        <w:spacing w:after="0" w:line="360" w:lineRule="auto"/>
        <w:rPr>
          <w:rFonts w:cs="Arial"/>
          <w:b/>
          <w:bCs/>
          <w:color w:val="FFFFFF" w:themeColor="background1"/>
          <w:sz w:val="32"/>
          <w:szCs w:val="36"/>
        </w:rPr>
        <w:sectPr w:rsidR="00DD4B16" w:rsidRPr="00CF16B4" w:rsidSect="00EE3F56">
          <w:type w:val="continuous"/>
          <w:pgSz w:w="15840" w:h="12240" w:orient="landscape"/>
          <w:pgMar w:top="720" w:right="720" w:bottom="720" w:left="720" w:header="720" w:footer="720" w:gutter="0"/>
          <w:pgNumType w:start="0"/>
          <w:cols w:num="2" w:space="720"/>
          <w:docGrid w:linePitch="360"/>
        </w:sectPr>
      </w:pPr>
      <w:r w:rsidRPr="00CF16B4">
        <w:rPr>
          <w:rFonts w:cs="Arial"/>
          <w:b/>
          <w:bCs/>
          <w:color w:val="FFFFFF" w:themeColor="background1"/>
          <w:sz w:val="28"/>
          <w:szCs w:val="31"/>
        </w:rPr>
        <w:t>Produced by [Name of Lead Department or Task Forc</w:t>
      </w:r>
      <w:bookmarkStart w:id="7" w:name="_Toc251060743"/>
      <w:bookmarkStart w:id="8" w:name="_Toc280112278"/>
      <w:bookmarkEnd w:id="2"/>
      <w:bookmarkEnd w:id="3"/>
      <w:bookmarkEnd w:id="4"/>
      <w:bookmarkEnd w:id="5"/>
      <w:bookmarkEnd w:id="6"/>
      <w:r w:rsidR="00B3394E">
        <w:rPr>
          <w:rFonts w:cs="Arial"/>
          <w:b/>
          <w:bCs/>
          <w:color w:val="FFFFFF" w:themeColor="background1"/>
          <w:sz w:val="28"/>
          <w:szCs w:val="31"/>
        </w:rPr>
        <w:t>e</w:t>
      </w:r>
      <w:r w:rsidR="00C1203B">
        <w:rPr>
          <w:rFonts w:cs="Arial"/>
          <w:b/>
          <w:bCs/>
          <w:color w:val="FFFFFF" w:themeColor="background1"/>
          <w:sz w:val="28"/>
          <w:szCs w:val="31"/>
        </w:rPr>
        <w:t>]</w:t>
      </w:r>
    </w:p>
    <w:p w14:paraId="36F705F3" w14:textId="5DE7200D" w:rsidR="00865220" w:rsidRPr="00865220" w:rsidRDefault="00AB30EA" w:rsidP="007A501A">
      <w:pPr>
        <w:spacing w:before="240" w:after="0"/>
        <w:rPr>
          <w:rFonts w:cs="Arial"/>
          <w:b/>
          <w:sz w:val="28"/>
          <w:szCs w:val="28"/>
        </w:rPr>
      </w:pPr>
      <w:bookmarkStart w:id="9" w:name="CAPGuide"/>
      <w:bookmarkStart w:id="10" w:name="_Toc275278114"/>
      <w:bookmarkEnd w:id="7"/>
      <w:bookmarkEnd w:id="8"/>
      <w:r w:rsidRPr="00EC5D68">
        <w:rPr>
          <w:noProof/>
          <w:szCs w:val="22"/>
          <w:lang w:eastAsia="en-US"/>
        </w:rPr>
        <w:lastRenderedPageBreak/>
        <mc:AlternateContent>
          <mc:Choice Requires="wps">
            <w:drawing>
              <wp:anchor distT="0" distB="0" distL="114300" distR="114300" simplePos="0" relativeHeight="251613184" behindDoc="1" locked="0" layoutInCell="1" allowOverlap="1" wp14:anchorId="3EBF3F25" wp14:editId="42848FC8">
                <wp:simplePos x="0" y="0"/>
                <wp:positionH relativeFrom="page">
                  <wp:posOffset>-13970</wp:posOffset>
                </wp:positionH>
                <wp:positionV relativeFrom="page">
                  <wp:posOffset>-9644</wp:posOffset>
                </wp:positionV>
                <wp:extent cx="13085379" cy="1028700"/>
                <wp:effectExtent l="0" t="0" r="2540" b="0"/>
                <wp:wrapSquare wrapText="bothSides"/>
                <wp:docPr id="15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5379" cy="1028700"/>
                        </a:xfrm>
                        <a:prstGeom prst="rect">
                          <a:avLst/>
                        </a:prstGeom>
                        <a:solidFill>
                          <a:srgbClr val="FFFF00">
                            <a:alpha val="89999"/>
                          </a:srgbClr>
                        </a:solidFill>
                        <a:ln>
                          <a:noFill/>
                        </a:ln>
                      </wps:spPr>
                      <wps:txbx>
                        <w:txbxContent>
                          <w:p w14:paraId="2D47E1BA" w14:textId="77777777" w:rsidR="00540CA3" w:rsidRPr="00F34954" w:rsidRDefault="00540CA3" w:rsidP="00F34954">
                            <w:pPr>
                              <w:spacing w:before="240"/>
                              <w:ind w:firstLine="720"/>
                              <w:rPr>
                                <w:rFonts w:cs="Arial"/>
                                <w:b/>
                                <w:bCs/>
                                <w:sz w:val="82"/>
                                <w:szCs w:val="82"/>
                              </w:rPr>
                            </w:pPr>
                            <w:r>
                              <w:rPr>
                                <w:rFonts w:cs="Arial"/>
                                <w:b/>
                                <w:bCs/>
                                <w:sz w:val="76"/>
                                <w:szCs w:val="76"/>
                              </w:rPr>
                              <w:t>How to Use the CAP</w:t>
                            </w:r>
                            <w:r w:rsidRPr="00F34954">
                              <w:rPr>
                                <w:rFonts w:cs="Arial"/>
                                <w:b/>
                                <w:bCs/>
                                <w:sz w:val="76"/>
                                <w:szCs w:val="76"/>
                              </w:rPr>
                              <w:t xml:space="preserve"> Template</w:t>
                            </w:r>
                            <w:r w:rsidRPr="00F34954">
                              <w:rPr>
                                <w:rFonts w:cs="Arial"/>
                                <w:b/>
                                <w:bCs/>
                                <w:sz w:val="72"/>
                                <w:szCs w:val="82"/>
                              </w:rPr>
                              <w:t xml:space="preserve"> </w:t>
                            </w:r>
                            <w:r w:rsidRPr="00E43888">
                              <w:rPr>
                                <w:sz w:val="36"/>
                              </w:rPr>
                              <w:t>[DELETE PAGE WHEN FINISHED]</w:t>
                            </w:r>
                          </w:p>
                          <w:p w14:paraId="39AB6DF1" w14:textId="77777777" w:rsidR="00540CA3" w:rsidRDefault="00540CA3" w:rsidP="00F349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F3F25" id="Rectangle 11" o:spid="_x0000_s1029" style="position:absolute;margin-left:-1.1pt;margin-top:-.75pt;width:1030.35pt;height:81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xPFgIAABMEAAAOAAAAZHJzL2Uyb0RvYy54bWysU9uO0zAQfUfiHyy/0yTdll7UdLXqqghp&#10;gRULH+A4zkU4HjN2m5SvZ+y0pcAbwg+W5+LjM2fGm/uh0+yo0LVgcp5NUs6UkVC2ps751y/7N0vO&#10;nBemFBqMyvlJOX6/ff1q09u1mkIDulTICMS4dW9z3nhv10niZKM64SZglaFgBdgJTybWSYmiJ/RO&#10;J9M0fZv0gKVFkMo58j6OQb6N+FWlpP9UVU55pnNO3HzcMe5F2JPtRqxrFLZp5ZmG+AcWnWgNPXqF&#10;ehResAO2f0F1rURwUPmJhC6BqmqlijVQNVn6RzUvjbAq1kLiOHuVyf0/WPnx+IysLal38xlnRnTU&#10;pM8kmzC1VizLgkK9dWtKfLHPGGp09gnkN8cM7BpKUw+I0DdKlMQr5ie/XQiGo6us6D9ASfDi4CGK&#10;NVTYBUCSgQ2xJ6drT9TgmSRndpcu53eLFWeSglk6XS7S2LZErC/3LTr/TkHHwiHnSPQjvjg+OU/8&#10;KfWSEvmDbst9q3U0sC52GtlR0ITsaRF68AttGzF6lytaQQfCcWP6eL7F0SbcMhBwx9TgiUqE4kcR&#10;/VAMo9gXWQsoTyQNwjiZ9JPo0AD+4Kynqcy5+34QqDjT7w3Ju8pmszDG0ZjNF1My8DZS3EaEkQSV&#10;c8/ZeNz5cfQPFtu6oZeyWKuBB2pJ1UatQrtGVmf6NHmx3PMvCaN9a8esX395+xMAAP//AwBQSwME&#10;FAAGAAgAAAAhADgQDjzeAAAACgEAAA8AAABkcnMvZG93bnJldi54bWxMj0FPwzAMhe9I/IfISNy2&#10;ZBWdptJ0mooQcNiBAves8dpqjVM16Vr+PeYEJ9t6T8/fy/eL68UVx9B50rBZKxBItbcdNRo+P55X&#10;OxAhGrKm94QavjHAvri9yU1m/UzveK1iIziEQmY0tDEOmZShbtGZsPYDEmtnPzoT+RwbaUczc7jr&#10;ZaLUVjrTEX9ozYBli/WlmpyG6vVLHi+Lj0/zy/TQTqF8q46l1vd3y+ERRMQl/pnhF5/RoWCmk5/I&#10;BtFrWCUJO3luUhCsJyrd8XZi51alIItc/q9Q/AAAAP//AwBQSwECLQAUAAYACAAAACEAtoM4kv4A&#10;AADhAQAAEwAAAAAAAAAAAAAAAAAAAAAAW0NvbnRlbnRfVHlwZXNdLnhtbFBLAQItABQABgAIAAAA&#10;IQA4/SH/1gAAAJQBAAALAAAAAAAAAAAAAAAAAC8BAABfcmVscy8ucmVsc1BLAQItABQABgAIAAAA&#10;IQAgOzxPFgIAABMEAAAOAAAAAAAAAAAAAAAAAC4CAABkcnMvZTJvRG9jLnhtbFBLAQItABQABgAI&#10;AAAAIQA4EA483gAAAAoBAAAPAAAAAAAAAAAAAAAAAHAEAABkcnMvZG93bnJldi54bWxQSwUGAAAA&#10;AAQABADzAAAAewUAAAAA&#10;" fillcolor="yellow" stroked="f">
                <v:fill opacity="58853f"/>
                <v:textbox>
                  <w:txbxContent>
                    <w:p w14:paraId="2D47E1BA" w14:textId="77777777" w:rsidR="00540CA3" w:rsidRPr="00F34954" w:rsidRDefault="00540CA3" w:rsidP="00F34954">
                      <w:pPr>
                        <w:spacing w:before="240"/>
                        <w:ind w:firstLine="720"/>
                        <w:rPr>
                          <w:rFonts w:cs="Arial"/>
                          <w:b/>
                          <w:bCs/>
                          <w:sz w:val="82"/>
                          <w:szCs w:val="82"/>
                        </w:rPr>
                      </w:pPr>
                      <w:r>
                        <w:rPr>
                          <w:rFonts w:cs="Arial"/>
                          <w:b/>
                          <w:bCs/>
                          <w:sz w:val="76"/>
                          <w:szCs w:val="76"/>
                        </w:rPr>
                        <w:t>How to Use the CAP</w:t>
                      </w:r>
                      <w:r w:rsidRPr="00F34954">
                        <w:rPr>
                          <w:rFonts w:cs="Arial"/>
                          <w:b/>
                          <w:bCs/>
                          <w:sz w:val="76"/>
                          <w:szCs w:val="76"/>
                        </w:rPr>
                        <w:t xml:space="preserve"> Template</w:t>
                      </w:r>
                      <w:r w:rsidRPr="00F34954">
                        <w:rPr>
                          <w:rFonts w:cs="Arial"/>
                          <w:b/>
                          <w:bCs/>
                          <w:sz w:val="72"/>
                          <w:szCs w:val="82"/>
                        </w:rPr>
                        <w:t xml:space="preserve"> </w:t>
                      </w:r>
                      <w:r w:rsidRPr="00E43888">
                        <w:rPr>
                          <w:sz w:val="36"/>
                        </w:rPr>
                        <w:t>[DELETE PAGE WHEN FINISHED]</w:t>
                      </w:r>
                    </w:p>
                    <w:p w14:paraId="39AB6DF1" w14:textId="77777777" w:rsidR="00540CA3" w:rsidRDefault="00540CA3" w:rsidP="00F34954">
                      <w:pPr>
                        <w:jc w:val="center"/>
                      </w:pPr>
                    </w:p>
                  </w:txbxContent>
                </v:textbox>
                <w10:wrap type="square" anchorx="page" anchory="page"/>
              </v:rect>
            </w:pict>
          </mc:Fallback>
        </mc:AlternateContent>
      </w:r>
      <w:r w:rsidR="00D30A20">
        <w:rPr>
          <w:rFonts w:cs="Arial"/>
          <w:b/>
          <w:sz w:val="28"/>
          <w:szCs w:val="28"/>
        </w:rPr>
        <w:t>INTRODUCTION</w:t>
      </w:r>
      <w:r w:rsidR="00865220" w:rsidRPr="00865220">
        <w:rPr>
          <w:rFonts w:cs="Arial"/>
          <w:b/>
          <w:sz w:val="28"/>
          <w:szCs w:val="28"/>
        </w:rPr>
        <w:t xml:space="preserve"> </w:t>
      </w:r>
    </w:p>
    <w:bookmarkEnd w:id="9"/>
    <w:p w14:paraId="3DAC1784" w14:textId="126E368E" w:rsidR="00E92681" w:rsidRPr="00EC5D68" w:rsidRDefault="00757A77" w:rsidP="00E92681">
      <w:pPr>
        <w:rPr>
          <w:rFonts w:cs="Arial"/>
          <w:szCs w:val="22"/>
        </w:rPr>
      </w:pPr>
      <w:r w:rsidRPr="00EC5D68">
        <w:rPr>
          <w:rFonts w:cs="Arial"/>
          <w:szCs w:val="22"/>
        </w:rPr>
        <w:t xml:space="preserve">Completing a Climate Action Plan (CAP) is an important part of the Climate Smart Communities (CSC) program under </w:t>
      </w:r>
      <w:r w:rsidRPr="00EC5D68">
        <w:rPr>
          <w:rFonts w:cs="Arial"/>
          <w:i/>
          <w:szCs w:val="22"/>
        </w:rPr>
        <w:t>Pledge Element 2: Set Goals, Inventory Emissions, Plan for Climate Action.</w:t>
      </w:r>
      <w:r w:rsidRPr="00EC5D68">
        <w:rPr>
          <w:rFonts w:cs="Arial"/>
          <w:szCs w:val="22"/>
        </w:rPr>
        <w:t xml:space="preserve"> </w:t>
      </w:r>
      <w:r w:rsidR="00E92681" w:rsidRPr="00EC5D68">
        <w:rPr>
          <w:rFonts w:cs="Arial"/>
          <w:szCs w:val="22"/>
        </w:rPr>
        <w:t xml:space="preserve">A climate action plan is a strategic document that outlines a collection of initiatives and policies that reduce </w:t>
      </w:r>
      <w:r w:rsidR="007A501A" w:rsidRPr="00EC5D68">
        <w:rPr>
          <w:rFonts w:cs="Arial"/>
          <w:szCs w:val="22"/>
        </w:rPr>
        <w:t>greenhouse gas (</w:t>
      </w:r>
      <w:r w:rsidR="00E92681" w:rsidRPr="00EC5D68">
        <w:rPr>
          <w:rFonts w:cs="Arial"/>
          <w:szCs w:val="22"/>
        </w:rPr>
        <w:t>GHG</w:t>
      </w:r>
      <w:r w:rsidR="007A501A" w:rsidRPr="00EC5D68">
        <w:rPr>
          <w:rFonts w:cs="Arial"/>
          <w:szCs w:val="22"/>
        </w:rPr>
        <w:t>)</w:t>
      </w:r>
      <w:r w:rsidR="00574254" w:rsidRPr="00EC5D68">
        <w:rPr>
          <w:rFonts w:cs="Arial"/>
          <w:szCs w:val="22"/>
        </w:rPr>
        <w:t xml:space="preserve"> emissions. Using a</w:t>
      </w:r>
      <w:r w:rsidR="00E92681" w:rsidRPr="00EC5D68">
        <w:rPr>
          <w:rFonts w:cs="Arial"/>
          <w:szCs w:val="22"/>
        </w:rPr>
        <w:t xml:space="preserve"> GHG </w:t>
      </w:r>
      <w:r w:rsidR="00574254" w:rsidRPr="00EC5D68">
        <w:rPr>
          <w:rFonts w:cs="Arial"/>
          <w:szCs w:val="22"/>
        </w:rPr>
        <w:t xml:space="preserve">emissions </w:t>
      </w:r>
      <w:r w:rsidR="00E92681" w:rsidRPr="00EC5D68">
        <w:rPr>
          <w:rFonts w:cs="Arial"/>
          <w:szCs w:val="22"/>
        </w:rPr>
        <w:t>inventory as the foundation, a climate action plan defines GHG reduction goals based on local priorities and provides the guiding framework for achieving those goals.</w:t>
      </w:r>
      <w:bookmarkEnd w:id="10"/>
      <w:r w:rsidR="00E92681" w:rsidRPr="00EC5D68">
        <w:rPr>
          <w:rFonts w:cs="Arial"/>
          <w:szCs w:val="22"/>
        </w:rPr>
        <w:t xml:space="preserve"> </w:t>
      </w:r>
    </w:p>
    <w:p w14:paraId="0E0EED6F" w14:textId="642403B4" w:rsidR="00E92681" w:rsidRPr="00EC5D68" w:rsidRDefault="00BC72AF" w:rsidP="00E92681">
      <w:pPr>
        <w:spacing w:before="240"/>
        <w:rPr>
          <w:rFonts w:cs="Arial"/>
          <w:szCs w:val="22"/>
        </w:rPr>
      </w:pPr>
      <w:r w:rsidRPr="00EC5D68">
        <w:rPr>
          <w:rFonts w:cs="Arial"/>
          <w:noProof/>
          <w:szCs w:val="22"/>
          <w:lang w:eastAsia="en-US"/>
        </w:rPr>
        <w:drawing>
          <wp:anchor distT="0" distB="0" distL="114300" distR="114300" simplePos="0" relativeHeight="251869184" behindDoc="0" locked="0" layoutInCell="1" allowOverlap="1" wp14:anchorId="2272A3B3" wp14:editId="728CC857">
            <wp:simplePos x="0" y="0"/>
            <wp:positionH relativeFrom="column">
              <wp:posOffset>19050</wp:posOffset>
            </wp:positionH>
            <wp:positionV relativeFrom="paragraph">
              <wp:posOffset>208556</wp:posOffset>
            </wp:positionV>
            <wp:extent cx="895350" cy="990600"/>
            <wp:effectExtent l="0" t="0" r="0" b="0"/>
            <wp:wrapSquare wrapText="bothSides"/>
            <wp:docPr id="26" name="Picture 2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 Guide ic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5350" cy="990600"/>
                    </a:xfrm>
                    <a:prstGeom prst="rect">
                      <a:avLst/>
                    </a:prstGeom>
                  </pic:spPr>
                </pic:pic>
              </a:graphicData>
            </a:graphic>
            <wp14:sizeRelH relativeFrom="margin">
              <wp14:pctWidth>0</wp14:pctWidth>
            </wp14:sizeRelH>
            <wp14:sizeRelV relativeFrom="margin">
              <wp14:pctHeight>0</wp14:pctHeight>
            </wp14:sizeRelV>
          </wp:anchor>
        </w:drawing>
      </w:r>
      <w:r w:rsidR="00D33E7B" w:rsidRPr="00EC5D68">
        <w:rPr>
          <w:rFonts w:cs="Arial"/>
          <w:szCs w:val="22"/>
        </w:rPr>
        <w:t xml:space="preserve">The </w:t>
      </w:r>
      <w:r w:rsidR="00757A77" w:rsidRPr="00EC5D68">
        <w:rPr>
          <w:rFonts w:cs="Arial"/>
          <w:szCs w:val="22"/>
        </w:rPr>
        <w:t>CSC</w:t>
      </w:r>
      <w:r w:rsidR="00D33E7B" w:rsidRPr="00EC5D68">
        <w:rPr>
          <w:rFonts w:cs="Arial"/>
          <w:szCs w:val="22"/>
        </w:rPr>
        <w:t xml:space="preserve"> </w:t>
      </w:r>
      <w:r w:rsidR="00D33E7B" w:rsidRPr="00EC5D68">
        <w:rPr>
          <w:rFonts w:cs="Arial"/>
          <w:bCs/>
          <w:i/>
          <w:szCs w:val="22"/>
        </w:rPr>
        <w:t>Climate Action Plan Template</w:t>
      </w:r>
      <w:r w:rsidR="00D33E7B" w:rsidRPr="00EC5D68">
        <w:rPr>
          <w:rFonts w:cs="Arial"/>
          <w:szCs w:val="22"/>
        </w:rPr>
        <w:t xml:space="preserve"> </w:t>
      </w:r>
      <w:r w:rsidR="00574254" w:rsidRPr="00EC5D68">
        <w:rPr>
          <w:rFonts w:cs="Arial"/>
          <w:szCs w:val="22"/>
        </w:rPr>
        <w:t>(</w:t>
      </w:r>
      <w:r w:rsidR="00574254" w:rsidRPr="00EC5D68">
        <w:rPr>
          <w:rFonts w:cs="Arial"/>
          <w:i/>
          <w:szCs w:val="22"/>
        </w:rPr>
        <w:t>CAP Template</w:t>
      </w:r>
      <w:r w:rsidR="00574254" w:rsidRPr="00EC5D68">
        <w:rPr>
          <w:rFonts w:cs="Arial"/>
          <w:szCs w:val="22"/>
        </w:rPr>
        <w:t xml:space="preserve">) </w:t>
      </w:r>
      <w:r w:rsidR="00D33E7B" w:rsidRPr="00EC5D68">
        <w:rPr>
          <w:rFonts w:cs="Arial"/>
          <w:szCs w:val="22"/>
        </w:rPr>
        <w:t xml:space="preserve">accompanies the </w:t>
      </w:r>
      <w:hyperlink r:id="rId37" w:history="1">
        <w:r w:rsidR="00D33E7B" w:rsidRPr="00EC5D68">
          <w:rPr>
            <w:rStyle w:val="Hyperlink"/>
            <w:rFonts w:cs="Arial"/>
            <w:b/>
            <w:szCs w:val="22"/>
          </w:rPr>
          <w:t>CSC Climate Action Planning Guide</w:t>
        </w:r>
      </w:hyperlink>
      <w:r w:rsidR="00AB0DC3" w:rsidRPr="00EC5D68">
        <w:rPr>
          <w:rFonts w:cs="Arial"/>
          <w:b/>
          <w:szCs w:val="22"/>
        </w:rPr>
        <w:t xml:space="preserve"> </w:t>
      </w:r>
      <w:r w:rsidR="00AB0DC3" w:rsidRPr="00EC5D68">
        <w:rPr>
          <w:rFonts w:cs="Arial"/>
          <w:szCs w:val="22"/>
        </w:rPr>
        <w:t>that</w:t>
      </w:r>
      <w:r w:rsidR="00D33E7B" w:rsidRPr="00EC5D68">
        <w:rPr>
          <w:rFonts w:cs="Arial"/>
          <w:szCs w:val="22"/>
        </w:rPr>
        <w:t xml:space="preserve"> </w:t>
      </w:r>
      <w:r w:rsidR="00AB0DC3" w:rsidRPr="00EC5D68">
        <w:rPr>
          <w:rFonts w:cs="Arial"/>
          <w:szCs w:val="22"/>
        </w:rPr>
        <w:t>was</w:t>
      </w:r>
      <w:r w:rsidR="00D33E7B" w:rsidRPr="00EC5D68">
        <w:rPr>
          <w:rFonts w:cs="Arial"/>
          <w:szCs w:val="22"/>
        </w:rPr>
        <w:t xml:space="preserve"> developed to assist local governments in developing </w:t>
      </w:r>
      <w:r w:rsidR="00574254" w:rsidRPr="00EC5D68">
        <w:rPr>
          <w:rFonts w:cs="Arial"/>
          <w:szCs w:val="22"/>
        </w:rPr>
        <w:t>a strategic plan</w:t>
      </w:r>
      <w:r w:rsidR="007A501A" w:rsidRPr="00EC5D68">
        <w:rPr>
          <w:rFonts w:cs="Arial"/>
          <w:szCs w:val="22"/>
        </w:rPr>
        <w:t xml:space="preserve"> for reducing GHG</w:t>
      </w:r>
      <w:r w:rsidR="00D33E7B" w:rsidRPr="00EC5D68">
        <w:rPr>
          <w:rFonts w:cs="Arial"/>
          <w:szCs w:val="22"/>
        </w:rPr>
        <w:t xml:space="preserve"> emissions. The</w:t>
      </w:r>
      <w:r w:rsidR="00DD4B16" w:rsidRPr="00EC5D68">
        <w:rPr>
          <w:rFonts w:cs="Arial"/>
          <w:szCs w:val="22"/>
        </w:rPr>
        <w:t xml:space="preserve"> </w:t>
      </w:r>
      <w:r w:rsidR="00D33E7B" w:rsidRPr="00EC5D68">
        <w:rPr>
          <w:rFonts w:cs="Arial"/>
          <w:i/>
          <w:szCs w:val="22"/>
        </w:rPr>
        <w:t xml:space="preserve">CAP </w:t>
      </w:r>
      <w:r w:rsidR="00574254" w:rsidRPr="00EC5D68">
        <w:rPr>
          <w:rFonts w:cs="Arial"/>
          <w:i/>
          <w:szCs w:val="22"/>
        </w:rPr>
        <w:t>T</w:t>
      </w:r>
      <w:r w:rsidR="00DD4B16" w:rsidRPr="00EC5D68">
        <w:rPr>
          <w:rFonts w:cs="Arial"/>
          <w:i/>
          <w:szCs w:val="22"/>
        </w:rPr>
        <w:t>emplate</w:t>
      </w:r>
      <w:r w:rsidR="00574254" w:rsidRPr="00EC5D68">
        <w:rPr>
          <w:rFonts w:cs="Arial"/>
          <w:szCs w:val="22"/>
        </w:rPr>
        <w:t xml:space="preserve"> is designed to expedite </w:t>
      </w:r>
      <w:r w:rsidR="00757A77" w:rsidRPr="00EC5D68">
        <w:rPr>
          <w:rFonts w:cs="Arial"/>
          <w:szCs w:val="22"/>
        </w:rPr>
        <w:t>the development of a custom climate action p</w:t>
      </w:r>
      <w:r w:rsidR="00DD4B16" w:rsidRPr="00EC5D68">
        <w:rPr>
          <w:rFonts w:cs="Arial"/>
          <w:szCs w:val="22"/>
        </w:rPr>
        <w:t xml:space="preserve">lan document by reducing the time needed to </w:t>
      </w:r>
      <w:r w:rsidR="00D33E7B" w:rsidRPr="00EC5D68">
        <w:rPr>
          <w:rFonts w:cs="Arial"/>
          <w:szCs w:val="22"/>
        </w:rPr>
        <w:t>create and pub</w:t>
      </w:r>
      <w:r w:rsidR="00AB0DC3" w:rsidRPr="00EC5D68">
        <w:rPr>
          <w:rFonts w:cs="Arial"/>
          <w:szCs w:val="22"/>
        </w:rPr>
        <w:t>lish content</w:t>
      </w:r>
      <w:r w:rsidR="00757A77" w:rsidRPr="00EC5D68">
        <w:rPr>
          <w:rFonts w:cs="Arial"/>
          <w:szCs w:val="22"/>
        </w:rPr>
        <w:t xml:space="preserve"> and to </w:t>
      </w:r>
      <w:r w:rsidR="00574254" w:rsidRPr="00EC5D68">
        <w:rPr>
          <w:rFonts w:cs="Arial"/>
          <w:szCs w:val="22"/>
        </w:rPr>
        <w:t>encourage local governments to implement actions that would help them become certified under the CSC Certification Program</w:t>
      </w:r>
      <w:r w:rsidR="007A501A" w:rsidRPr="00EC5D68">
        <w:rPr>
          <w:rFonts w:cs="Arial"/>
          <w:szCs w:val="22"/>
        </w:rPr>
        <w:t xml:space="preserve">. </w:t>
      </w:r>
      <w:r w:rsidR="00574254" w:rsidRPr="00EC5D68">
        <w:rPr>
          <w:rFonts w:cs="Arial"/>
          <w:szCs w:val="22"/>
        </w:rPr>
        <w:t xml:space="preserve">The </w:t>
      </w:r>
      <w:hyperlink r:id="rId38" w:history="1">
        <w:r w:rsidR="00AB0DC3" w:rsidRPr="00EC5D68">
          <w:rPr>
            <w:rStyle w:val="Hyperlink"/>
            <w:rFonts w:cs="Arial"/>
            <w:b/>
            <w:szCs w:val="22"/>
          </w:rPr>
          <w:t>CSC Certification</w:t>
        </w:r>
        <w:r w:rsidR="00D33E7B" w:rsidRPr="00EC5D68">
          <w:rPr>
            <w:rStyle w:val="Hyperlink"/>
            <w:rFonts w:cs="Arial"/>
            <w:b/>
            <w:szCs w:val="22"/>
          </w:rPr>
          <w:t xml:space="preserve"> Program</w:t>
        </w:r>
      </w:hyperlink>
      <w:r w:rsidR="00831247" w:rsidRPr="00EC5D68">
        <w:rPr>
          <w:rFonts w:cs="Arial"/>
          <w:szCs w:val="22"/>
        </w:rPr>
        <w:t xml:space="preserve"> is a rating system that awards points to actions that </w:t>
      </w:r>
      <w:r w:rsidR="00574254" w:rsidRPr="00EC5D68">
        <w:rPr>
          <w:rFonts w:cs="Arial"/>
          <w:szCs w:val="22"/>
        </w:rPr>
        <w:t>reduce</w:t>
      </w:r>
      <w:r w:rsidR="00831247" w:rsidRPr="00EC5D68">
        <w:rPr>
          <w:rFonts w:cs="Arial"/>
          <w:szCs w:val="22"/>
        </w:rPr>
        <w:t xml:space="preserve"> greenhouse gas emissions, enhance local resilienc</w:t>
      </w:r>
      <w:r w:rsidR="00084AD8">
        <w:rPr>
          <w:rFonts w:cs="Arial"/>
          <w:szCs w:val="22"/>
        </w:rPr>
        <w:t>y</w:t>
      </w:r>
      <w:r w:rsidR="00831247" w:rsidRPr="00EC5D68">
        <w:rPr>
          <w:rFonts w:cs="Arial"/>
          <w:szCs w:val="22"/>
        </w:rPr>
        <w:t>, or suppo</w:t>
      </w:r>
      <w:r w:rsidR="007A501A" w:rsidRPr="00EC5D68">
        <w:rPr>
          <w:rFonts w:cs="Arial"/>
          <w:szCs w:val="22"/>
        </w:rPr>
        <w:t>rts green economic development.</w:t>
      </w:r>
      <w:r w:rsidR="007A501A" w:rsidRPr="00EC5D68">
        <w:rPr>
          <w:rFonts w:cs="Times New Roman"/>
          <w:szCs w:val="22"/>
        </w:rPr>
        <w:t xml:space="preserve"> </w:t>
      </w:r>
      <w:r w:rsidR="00101217" w:rsidRPr="00EC5D68">
        <w:rPr>
          <w:rFonts w:cs="Times New Roman"/>
          <w:szCs w:val="22"/>
        </w:rPr>
        <w:t>We hope th</w:t>
      </w:r>
      <w:r w:rsidR="00464EF2" w:rsidRPr="00EC5D68">
        <w:rPr>
          <w:rFonts w:cs="Times New Roman"/>
          <w:szCs w:val="22"/>
        </w:rPr>
        <w:t xml:space="preserve">at this </w:t>
      </w:r>
      <w:r w:rsidR="00101217" w:rsidRPr="00EC5D68">
        <w:rPr>
          <w:rFonts w:cs="Times New Roman"/>
          <w:szCs w:val="22"/>
        </w:rPr>
        <w:t>template</w:t>
      </w:r>
      <w:r w:rsidR="00464EF2" w:rsidRPr="00EC5D68">
        <w:rPr>
          <w:rFonts w:cs="Times New Roman"/>
          <w:szCs w:val="22"/>
        </w:rPr>
        <w:t xml:space="preserve"> and the embedded tools help</w:t>
      </w:r>
      <w:r w:rsidR="00084AD8">
        <w:rPr>
          <w:rFonts w:cs="Times New Roman"/>
          <w:szCs w:val="22"/>
        </w:rPr>
        <w:t xml:space="preserve"> your local government </w:t>
      </w:r>
      <w:r w:rsidR="00464EF2" w:rsidRPr="00EC5D68">
        <w:rPr>
          <w:rFonts w:cs="Times New Roman"/>
          <w:szCs w:val="22"/>
        </w:rPr>
        <w:t xml:space="preserve">plan for climate </w:t>
      </w:r>
      <w:r w:rsidR="00084AD8">
        <w:rPr>
          <w:rFonts w:cs="Times New Roman"/>
          <w:szCs w:val="22"/>
        </w:rPr>
        <w:t>protection</w:t>
      </w:r>
      <w:r w:rsidR="00464EF2" w:rsidRPr="00EC5D68">
        <w:rPr>
          <w:rFonts w:cs="Times New Roman"/>
          <w:szCs w:val="22"/>
        </w:rPr>
        <w:t xml:space="preserve"> and move forward with implementation.  </w:t>
      </w:r>
    </w:p>
    <w:p w14:paraId="18478DB2" w14:textId="064B161C" w:rsidR="00F60597" w:rsidRDefault="00DD0FBF" w:rsidP="00F60597">
      <w:pPr>
        <w:spacing w:before="240" w:after="0"/>
        <w:rPr>
          <w:rFonts w:cs="Arial"/>
          <w:b/>
          <w:sz w:val="28"/>
          <w:szCs w:val="28"/>
        </w:rPr>
      </w:pPr>
      <w:r w:rsidRPr="00DD0FBF">
        <w:rPr>
          <w:rFonts w:cs="Arial"/>
          <w:b/>
          <w:sz w:val="28"/>
          <w:szCs w:val="28"/>
        </w:rPr>
        <w:t xml:space="preserve">HOW THIS </w:t>
      </w:r>
      <w:r w:rsidR="0032527A">
        <w:rPr>
          <w:rFonts w:cs="Arial"/>
          <w:b/>
          <w:sz w:val="28"/>
          <w:szCs w:val="28"/>
        </w:rPr>
        <w:t xml:space="preserve">TEMPLATE </w:t>
      </w:r>
      <w:r w:rsidRPr="00DD0FBF">
        <w:rPr>
          <w:rFonts w:cs="Arial"/>
          <w:b/>
          <w:sz w:val="28"/>
          <w:szCs w:val="28"/>
        </w:rPr>
        <w:t>IS ORGANIZED</w:t>
      </w:r>
    </w:p>
    <w:p w14:paraId="50BB5C1E" w14:textId="54AF07E6" w:rsidR="00464EF2" w:rsidRPr="00DB4952" w:rsidRDefault="00101217" w:rsidP="005B50AC">
      <w:pPr>
        <w:rPr>
          <w:rFonts w:cs="Times New Roman"/>
          <w:szCs w:val="22"/>
        </w:rPr>
      </w:pPr>
      <w:r w:rsidRPr="00EC5D68">
        <w:rPr>
          <w:rFonts w:cs="Times New Roman"/>
          <w:szCs w:val="22"/>
        </w:rPr>
        <w:t xml:space="preserve">The </w:t>
      </w:r>
      <w:r w:rsidRPr="00EC5D68">
        <w:rPr>
          <w:rFonts w:cs="Times New Roman"/>
          <w:i/>
          <w:szCs w:val="22"/>
        </w:rPr>
        <w:t>CAP Template</w:t>
      </w:r>
      <w:r w:rsidRPr="00EC5D68">
        <w:rPr>
          <w:rFonts w:cs="Times New Roman"/>
          <w:szCs w:val="22"/>
        </w:rPr>
        <w:t xml:space="preserve"> </w:t>
      </w:r>
      <w:r w:rsidR="00DB4952">
        <w:rPr>
          <w:rFonts w:cs="Times New Roman"/>
          <w:szCs w:val="22"/>
        </w:rPr>
        <w:t xml:space="preserve">follows the CAP outline recommended in the </w:t>
      </w:r>
      <w:r w:rsidR="00DB4952" w:rsidRPr="00DB4952">
        <w:rPr>
          <w:rFonts w:cs="Times New Roman"/>
          <w:i/>
          <w:szCs w:val="22"/>
        </w:rPr>
        <w:t>CSC Climate Action Planning Guide</w:t>
      </w:r>
      <w:r w:rsidR="00247F04">
        <w:rPr>
          <w:rFonts w:cs="Times New Roman"/>
          <w:szCs w:val="22"/>
        </w:rPr>
        <w:t>. The structure enables local governments to input information about planning processes, goal development and greenhouse gas emission</w:t>
      </w:r>
      <w:r w:rsidR="00084AD8">
        <w:rPr>
          <w:rFonts w:cs="Times New Roman"/>
          <w:szCs w:val="22"/>
        </w:rPr>
        <w:t>s</w:t>
      </w:r>
      <w:r w:rsidR="00247F04">
        <w:rPr>
          <w:rFonts w:cs="Times New Roman"/>
          <w:szCs w:val="22"/>
        </w:rPr>
        <w:t xml:space="preserve"> inventory data. The template categorizes</w:t>
      </w:r>
      <w:r w:rsidRPr="00EC5D68">
        <w:rPr>
          <w:rFonts w:cs="Times New Roman"/>
          <w:szCs w:val="22"/>
        </w:rPr>
        <w:t xml:space="preserve"> </w:t>
      </w:r>
      <w:r w:rsidR="00464EF2" w:rsidRPr="00EC5D68">
        <w:rPr>
          <w:rFonts w:cs="Times New Roman"/>
          <w:szCs w:val="22"/>
        </w:rPr>
        <w:t>actions from the CSC Certification Program</w:t>
      </w:r>
      <w:r w:rsidRPr="00EC5D68">
        <w:rPr>
          <w:rFonts w:cs="Times New Roman"/>
          <w:szCs w:val="22"/>
        </w:rPr>
        <w:t xml:space="preserve"> into </w:t>
      </w:r>
      <w:r w:rsidRPr="00EC5D68">
        <w:rPr>
          <w:rFonts w:cs="Times New Roman"/>
          <w:i/>
          <w:szCs w:val="22"/>
        </w:rPr>
        <w:t xml:space="preserve">example </w:t>
      </w:r>
      <w:r w:rsidRPr="00EC5D68">
        <w:rPr>
          <w:rFonts w:cs="Times New Roman"/>
          <w:szCs w:val="22"/>
        </w:rPr>
        <w:t xml:space="preserve">focus areas, including </w:t>
      </w:r>
      <w:r w:rsidRPr="00EC5D68">
        <w:rPr>
          <w:rFonts w:cs="Times New Roman"/>
          <w:i/>
          <w:szCs w:val="22"/>
        </w:rPr>
        <w:t>Transportation, Built Environment,</w:t>
      </w:r>
      <w:r w:rsidRPr="00EC5D68">
        <w:rPr>
          <w:rFonts w:cs="Times New Roman"/>
          <w:szCs w:val="22"/>
        </w:rPr>
        <w:t xml:space="preserve"> and </w:t>
      </w:r>
      <w:r w:rsidRPr="00EC5D68">
        <w:rPr>
          <w:rFonts w:cs="Times New Roman"/>
          <w:i/>
          <w:szCs w:val="22"/>
        </w:rPr>
        <w:t>Waste &amp; Recycling</w:t>
      </w:r>
      <w:r w:rsidR="00247F04">
        <w:rPr>
          <w:rFonts w:cs="Times New Roman"/>
          <w:i/>
          <w:szCs w:val="22"/>
        </w:rPr>
        <w:t>.</w:t>
      </w:r>
      <w:r w:rsidR="00247F04">
        <w:rPr>
          <w:rFonts w:cs="Times New Roman"/>
          <w:szCs w:val="22"/>
        </w:rPr>
        <w:t xml:space="preserve"> Additional space is provided for optional focus areas. </w:t>
      </w:r>
    </w:p>
    <w:p w14:paraId="7E16EB45" w14:textId="1D6B490A" w:rsidR="00F60597" w:rsidRPr="00EC5D68" w:rsidRDefault="00EC5D68" w:rsidP="00F75DF7">
      <w:pPr>
        <w:pStyle w:val="BodyText"/>
        <w:spacing w:after="240" w:line="240" w:lineRule="auto"/>
        <w:rPr>
          <w:rFonts w:ascii="Calibri Light" w:hAnsi="Calibri Light" w:cs="Arial"/>
        </w:rPr>
      </w:pPr>
      <w:r w:rsidRPr="00EC5D68">
        <w:rPr>
          <w:noProof/>
        </w:rPr>
        <w:drawing>
          <wp:anchor distT="0" distB="0" distL="114300" distR="114300" simplePos="0" relativeHeight="251874304" behindDoc="0" locked="0" layoutInCell="1" allowOverlap="1" wp14:anchorId="1B51FC2A" wp14:editId="1DEEA5E6">
            <wp:simplePos x="0" y="0"/>
            <wp:positionH relativeFrom="column">
              <wp:posOffset>7021830</wp:posOffset>
            </wp:positionH>
            <wp:positionV relativeFrom="paragraph">
              <wp:posOffset>989965</wp:posOffset>
            </wp:positionV>
            <wp:extent cx="2345690" cy="1060450"/>
            <wp:effectExtent l="38100" t="0" r="54610"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sidR="001A39C8" w:rsidRPr="00EC5D68">
        <w:rPr>
          <w:rFonts w:ascii="Calibri Light" w:hAnsi="Calibri Light" w:cs="Arial"/>
        </w:rPr>
        <w:t>This template was created in a</w:t>
      </w:r>
      <w:r w:rsidR="00F60597" w:rsidRPr="00EC5D68">
        <w:rPr>
          <w:rFonts w:ascii="Calibri Light" w:hAnsi="Calibri Light" w:cs="Arial"/>
        </w:rPr>
        <w:t xml:space="preserve"> Word document</w:t>
      </w:r>
      <w:r w:rsidR="00054EB1" w:rsidRPr="00EC5D68">
        <w:rPr>
          <w:rFonts w:ascii="Calibri Light" w:hAnsi="Calibri Light" w:cs="Arial"/>
        </w:rPr>
        <w:t xml:space="preserve"> </w:t>
      </w:r>
      <w:r w:rsidR="00F60597" w:rsidRPr="00EC5D68">
        <w:rPr>
          <w:rFonts w:ascii="Calibri Light" w:hAnsi="Calibri Light" w:cs="Arial"/>
        </w:rPr>
        <w:t>using the “Review”</w:t>
      </w:r>
      <w:r w:rsidR="001517DB" w:rsidRPr="00EC5D68">
        <w:rPr>
          <w:rFonts w:ascii="Calibri Light" w:hAnsi="Calibri Light" w:cs="Arial"/>
        </w:rPr>
        <w:t xml:space="preserve"> option in the toolbar</w:t>
      </w:r>
      <w:r w:rsidR="00F60597" w:rsidRPr="00EC5D68">
        <w:rPr>
          <w:rFonts w:ascii="Calibri Light" w:hAnsi="Calibri Light" w:cs="Arial"/>
        </w:rPr>
        <w:t xml:space="preserve"> to show “All Markup”</w:t>
      </w:r>
      <w:r w:rsidR="00054EB1" w:rsidRPr="00EC5D68">
        <w:rPr>
          <w:rFonts w:ascii="Calibri Light" w:hAnsi="Calibri Light" w:cs="Arial"/>
        </w:rPr>
        <w:t>, which allows users to view</w:t>
      </w:r>
      <w:r w:rsidR="00F60597" w:rsidRPr="00EC5D68">
        <w:rPr>
          <w:rFonts w:ascii="Calibri Light" w:hAnsi="Calibri Light" w:cs="Arial"/>
        </w:rPr>
        <w:t xml:space="preserve"> instructions </w:t>
      </w:r>
      <w:r w:rsidR="001A39C8" w:rsidRPr="00EC5D68">
        <w:rPr>
          <w:rFonts w:ascii="Calibri Light" w:hAnsi="Calibri Light" w:cs="Arial"/>
        </w:rPr>
        <w:t xml:space="preserve">in a </w:t>
      </w:r>
      <w:commentRangeStart w:id="11"/>
      <w:r w:rsidR="00054EB1" w:rsidRPr="00EC5D68">
        <w:rPr>
          <w:rFonts w:ascii="Calibri Light" w:hAnsi="Calibri Light" w:cs="Arial"/>
        </w:rPr>
        <w:t>comment box</w:t>
      </w:r>
      <w:commentRangeEnd w:id="11"/>
      <w:r w:rsidR="00054EB1" w:rsidRPr="00EC5D68">
        <w:rPr>
          <w:rStyle w:val="CommentReference"/>
          <w:rFonts w:ascii="Calibri Light" w:hAnsi="Calibri Light" w:cstheme="minorBidi"/>
          <w:sz w:val="22"/>
          <w:szCs w:val="22"/>
          <w:lang w:eastAsia="ja-JP"/>
        </w:rPr>
        <w:commentReference w:id="11"/>
      </w:r>
      <w:r w:rsidR="00054EB1" w:rsidRPr="00EC5D68">
        <w:rPr>
          <w:rFonts w:ascii="Calibri Light" w:hAnsi="Calibri Light" w:cs="Arial"/>
        </w:rPr>
        <w:t xml:space="preserve"> in </w:t>
      </w:r>
      <w:r w:rsidR="00084AD8">
        <w:rPr>
          <w:rFonts w:ascii="Calibri Light" w:hAnsi="Calibri Light" w:cs="Arial"/>
        </w:rPr>
        <w:t>the right</w:t>
      </w:r>
      <w:r w:rsidR="00054EB1" w:rsidRPr="00EC5D68">
        <w:rPr>
          <w:rFonts w:ascii="Calibri Light" w:hAnsi="Calibri Light" w:cs="Arial"/>
        </w:rPr>
        <w:t xml:space="preserve"> margin.</w:t>
      </w:r>
      <w:r w:rsidR="00F60597" w:rsidRPr="00EC5D68">
        <w:rPr>
          <w:rFonts w:ascii="Calibri Light" w:hAnsi="Calibri Light" w:cs="Arial"/>
        </w:rPr>
        <w:t xml:space="preserve"> </w:t>
      </w:r>
      <w:r w:rsidR="001A39C8" w:rsidRPr="00EC5D68">
        <w:rPr>
          <w:rFonts w:ascii="Calibri Light" w:hAnsi="Calibri Light" w:cs="Arial"/>
        </w:rPr>
        <w:t>The gray line on the right-hand side of the page delineates the true edge of the page</w:t>
      </w:r>
      <w:r w:rsidR="00054EB1" w:rsidRPr="00EC5D68">
        <w:rPr>
          <w:rFonts w:ascii="Calibri Light" w:hAnsi="Calibri Light" w:cs="Arial"/>
        </w:rPr>
        <w:t>,</w:t>
      </w:r>
      <w:r w:rsidR="001517DB" w:rsidRPr="00EC5D68">
        <w:rPr>
          <w:rFonts w:ascii="Calibri Light" w:hAnsi="Calibri Light" w:cs="Arial"/>
        </w:rPr>
        <w:t xml:space="preserve"> so avoid exten</w:t>
      </w:r>
      <w:r w:rsidR="00084AD8">
        <w:rPr>
          <w:rFonts w:ascii="Calibri Light" w:hAnsi="Calibri Light" w:cs="Arial"/>
        </w:rPr>
        <w:t>ding pictures or other objects</w:t>
      </w:r>
      <w:r w:rsidR="001517DB" w:rsidRPr="00EC5D68">
        <w:rPr>
          <w:rFonts w:ascii="Calibri Light" w:hAnsi="Calibri Light" w:cs="Arial"/>
        </w:rPr>
        <w:t xml:space="preserve"> to the right of the grey line. </w:t>
      </w:r>
      <w:r w:rsidR="00967299" w:rsidRPr="00EC5D68">
        <w:rPr>
          <w:rFonts w:ascii="Calibri Light" w:hAnsi="Calibri Light" w:cs="Arial"/>
        </w:rPr>
        <w:t>Once a</w:t>
      </w:r>
      <w:r w:rsidR="001517DB" w:rsidRPr="00EC5D68">
        <w:rPr>
          <w:rFonts w:ascii="Calibri Light" w:hAnsi="Calibri Light" w:cs="Arial"/>
        </w:rPr>
        <w:t xml:space="preserve"> climate action plan is complete, the </w:t>
      </w:r>
      <w:r w:rsidR="00967299" w:rsidRPr="00EC5D68">
        <w:rPr>
          <w:rFonts w:ascii="Calibri Light" w:hAnsi="Calibri Light" w:cs="Arial"/>
        </w:rPr>
        <w:t>comment boxes can be deleted, which will remove the extended margin and preserve</w:t>
      </w:r>
      <w:r w:rsidR="001517DB" w:rsidRPr="00EC5D68">
        <w:rPr>
          <w:rFonts w:ascii="Calibri Light" w:hAnsi="Calibri Light" w:cs="Arial"/>
        </w:rPr>
        <w:t xml:space="preserve"> the formatting to the left of </w:t>
      </w:r>
      <w:r w:rsidR="00967299" w:rsidRPr="00EC5D68">
        <w:rPr>
          <w:rFonts w:ascii="Calibri Light" w:hAnsi="Calibri Light" w:cs="Arial"/>
        </w:rPr>
        <w:t>the gray line.</w:t>
      </w:r>
    </w:p>
    <w:p w14:paraId="7D41ABCE" w14:textId="5B8AE58B" w:rsidR="006B662A" w:rsidRPr="00EC5D68" w:rsidRDefault="00F75DF7" w:rsidP="00F75DF7">
      <w:pPr>
        <w:spacing w:before="240"/>
        <w:rPr>
          <w:szCs w:val="22"/>
        </w:rPr>
      </w:pPr>
      <w:r w:rsidRPr="00EC5D68">
        <w:rPr>
          <w:rFonts w:cs="Times New Roman"/>
          <w:szCs w:val="22"/>
        </w:rPr>
        <w:t xml:space="preserve">This document uses formatting techniques, such as page and section </w:t>
      </w:r>
      <w:r w:rsidR="00084AD8">
        <w:rPr>
          <w:rFonts w:cs="Times New Roman"/>
          <w:szCs w:val="22"/>
        </w:rPr>
        <w:t>breaks, columns, page footers, table of c</w:t>
      </w:r>
      <w:r w:rsidRPr="00EC5D68">
        <w:rPr>
          <w:rFonts w:cs="Times New Roman"/>
          <w:szCs w:val="22"/>
        </w:rPr>
        <w:t xml:space="preserve">ontents, footnotes, Smart Art graphics, and other features. </w:t>
      </w:r>
      <w:r w:rsidR="008A0F5D" w:rsidRPr="00EC5D68">
        <w:rPr>
          <w:szCs w:val="22"/>
        </w:rPr>
        <w:t>An example of a Smart Art graphic is provided to the right and used throughout the template. Click on the Smart Art graphic and notice the arrow on the left-hand side that points to the outline. Make changes to the text or layout of the Smart Art graphic in this outline by entering or deleting bulleted points. Please note that text within the gr</w:t>
      </w:r>
      <w:r w:rsidRPr="00EC5D68">
        <w:rPr>
          <w:szCs w:val="22"/>
        </w:rPr>
        <w:t xml:space="preserve">aphics must be manually entered. </w:t>
      </w:r>
      <w:r w:rsidR="006B662A" w:rsidRPr="00EC5D68">
        <w:rPr>
          <w:rFonts w:cs="Times New Roman"/>
          <w:szCs w:val="22"/>
        </w:rPr>
        <w:t xml:space="preserve">To learn more about how these functions work, please reference the “Help” </w:t>
      </w:r>
      <w:r w:rsidR="00084AD8">
        <w:rPr>
          <w:rFonts w:cs="Times New Roman"/>
          <w:szCs w:val="22"/>
        </w:rPr>
        <w:t xml:space="preserve">or “?” </w:t>
      </w:r>
      <w:r w:rsidR="006B662A" w:rsidRPr="00EC5D68">
        <w:rPr>
          <w:rFonts w:cs="Times New Roman"/>
          <w:szCs w:val="22"/>
        </w:rPr>
        <w:t>function in the top right corner of Microsoft Word. Users can enter a keyword to find out more information about how to use any of the formatting options used in this template.</w:t>
      </w:r>
    </w:p>
    <w:p w14:paraId="3A107023" w14:textId="4BD049D5" w:rsidR="00EC5D68" w:rsidRDefault="00EC5D68" w:rsidP="00DD0FBF">
      <w:pPr>
        <w:spacing w:before="240" w:after="0"/>
        <w:rPr>
          <w:rFonts w:cs="Arial"/>
          <w:b/>
          <w:sz w:val="28"/>
          <w:szCs w:val="28"/>
        </w:rPr>
      </w:pPr>
    </w:p>
    <w:p w14:paraId="735116CB" w14:textId="77777777" w:rsidR="00084AD8" w:rsidRDefault="00084AD8" w:rsidP="00DD0FBF">
      <w:pPr>
        <w:spacing w:before="240" w:after="0"/>
        <w:rPr>
          <w:rFonts w:cs="Arial"/>
          <w:b/>
          <w:sz w:val="28"/>
          <w:szCs w:val="28"/>
        </w:rPr>
      </w:pPr>
    </w:p>
    <w:p w14:paraId="036BAC41" w14:textId="2D048B39" w:rsidR="00DD0FBF" w:rsidRDefault="00DD0FBF" w:rsidP="00DD0FBF">
      <w:pPr>
        <w:spacing w:before="240" w:after="0"/>
        <w:rPr>
          <w:rFonts w:cs="Arial"/>
          <w:b/>
          <w:sz w:val="28"/>
          <w:szCs w:val="28"/>
        </w:rPr>
      </w:pPr>
      <w:r>
        <w:rPr>
          <w:rFonts w:cs="Arial"/>
          <w:b/>
          <w:sz w:val="28"/>
          <w:szCs w:val="28"/>
        </w:rPr>
        <w:lastRenderedPageBreak/>
        <w:t>GETTING STARTED</w:t>
      </w:r>
    </w:p>
    <w:p w14:paraId="73766E04" w14:textId="00097F4B" w:rsidR="00F16DFC" w:rsidRDefault="00EC5D68" w:rsidP="00F16DFC">
      <w:pPr>
        <w:pStyle w:val="BodyText"/>
        <w:spacing w:before="0" w:after="240" w:line="240" w:lineRule="auto"/>
        <w:rPr>
          <w:rFonts w:ascii="Calibri Light" w:hAnsi="Calibri Light" w:cs="Arial"/>
        </w:rPr>
      </w:pPr>
      <w:r w:rsidRPr="00EC5D68">
        <w:rPr>
          <w:rFonts w:ascii="Calibri Light" w:hAnsi="Calibri Light" w:cs="Arial"/>
        </w:rPr>
        <w:t>The CAP Template provides a structure</w:t>
      </w:r>
      <w:r w:rsidR="00821564">
        <w:rPr>
          <w:rFonts w:ascii="Calibri Light" w:hAnsi="Calibri Light" w:cs="Arial"/>
        </w:rPr>
        <w:t xml:space="preserve"> for local governments to customize information to reflect local </w:t>
      </w:r>
      <w:r w:rsidRPr="00EC5D68">
        <w:rPr>
          <w:rFonts w:ascii="Calibri Light" w:hAnsi="Calibri Light" w:cs="Arial"/>
        </w:rPr>
        <w:t>climate action planning</w:t>
      </w:r>
      <w:r w:rsidR="00821564">
        <w:rPr>
          <w:rFonts w:ascii="Calibri Light" w:hAnsi="Calibri Light" w:cs="Arial"/>
        </w:rPr>
        <w:t xml:space="preserve"> efforts</w:t>
      </w:r>
      <w:r w:rsidRPr="00EC5D68">
        <w:rPr>
          <w:rFonts w:ascii="Calibri Light" w:hAnsi="Calibri Light" w:cs="Arial"/>
        </w:rPr>
        <w:t>. Template users should start</w:t>
      </w:r>
      <w:r>
        <w:rPr>
          <w:rFonts w:ascii="Calibri Light" w:hAnsi="Calibri Light" w:cs="Arial"/>
        </w:rPr>
        <w:t xml:space="preserve"> by re</w:t>
      </w:r>
      <w:r w:rsidR="00821564">
        <w:rPr>
          <w:rFonts w:ascii="Calibri Light" w:hAnsi="Calibri Light" w:cs="Arial"/>
        </w:rPr>
        <w:t xml:space="preserve">viewing the Table of Contents </w:t>
      </w:r>
      <w:r w:rsidR="00F16DFC">
        <w:rPr>
          <w:rFonts w:ascii="Calibri Light" w:hAnsi="Calibri Light" w:cs="Arial"/>
        </w:rPr>
        <w:t>for an overview</w:t>
      </w:r>
      <w:r w:rsidR="00821564">
        <w:rPr>
          <w:rFonts w:ascii="Calibri Light" w:hAnsi="Calibri Light" w:cs="Arial"/>
        </w:rPr>
        <w:t xml:space="preserve"> of the sections included in the template.</w:t>
      </w:r>
      <w:r>
        <w:rPr>
          <w:rFonts w:ascii="Calibri Light" w:hAnsi="Calibri Light" w:cs="Arial"/>
        </w:rPr>
        <w:t xml:space="preserve"> </w:t>
      </w:r>
      <w:r w:rsidRPr="00EC5D68">
        <w:rPr>
          <w:rFonts w:ascii="Calibri Light" w:hAnsi="Calibri Light" w:cs="Arial"/>
        </w:rPr>
        <w:t>Then</w:t>
      </w:r>
      <w:r w:rsidR="00821564">
        <w:rPr>
          <w:rFonts w:ascii="Calibri Light" w:hAnsi="Calibri Light" w:cs="Arial"/>
        </w:rPr>
        <w:t xml:space="preserve"> start</w:t>
      </w:r>
      <w:r w:rsidRPr="00EC5D68">
        <w:rPr>
          <w:rFonts w:ascii="Calibri Light" w:hAnsi="Calibri Light" w:cs="Arial"/>
        </w:rPr>
        <w:t xml:space="preserve"> read</w:t>
      </w:r>
      <w:r w:rsidR="00821564">
        <w:rPr>
          <w:rFonts w:ascii="Calibri Light" w:hAnsi="Calibri Light" w:cs="Arial"/>
        </w:rPr>
        <w:t>ing</w:t>
      </w:r>
      <w:r w:rsidRPr="00EC5D68">
        <w:rPr>
          <w:rFonts w:ascii="Calibri Light" w:hAnsi="Calibri Light" w:cs="Arial"/>
        </w:rPr>
        <w:t xml:space="preserve"> through </w:t>
      </w:r>
      <w:r w:rsidR="00821564">
        <w:rPr>
          <w:rFonts w:ascii="Calibri Light" w:hAnsi="Calibri Light" w:cs="Arial"/>
        </w:rPr>
        <w:t xml:space="preserve">the </w:t>
      </w:r>
      <w:r w:rsidRPr="00EC5D68">
        <w:rPr>
          <w:rFonts w:ascii="Calibri Light" w:hAnsi="Calibri Light" w:cs="Arial"/>
        </w:rPr>
        <w:t xml:space="preserve">instructions and narrative text in each section. Local governments are encouraged to use any of the narrative text and to customize the language to reflect local circumstances. </w:t>
      </w:r>
    </w:p>
    <w:p w14:paraId="6EC0AA9A" w14:textId="21678086" w:rsidR="00EC5D68" w:rsidRPr="00F16DFC" w:rsidRDefault="00F16DFC" w:rsidP="00F16DFC">
      <w:pPr>
        <w:pStyle w:val="BodyText"/>
        <w:spacing w:before="0" w:after="240" w:line="240" w:lineRule="auto"/>
        <w:rPr>
          <w:rFonts w:ascii="Calibri Light" w:hAnsi="Calibri Light" w:cs="Arial"/>
        </w:rPr>
      </w:pPr>
      <w:r w:rsidRPr="00EC5D68">
        <w:rPr>
          <w:rFonts w:ascii="Calibri Light" w:hAnsi="Calibri Light" w:cs="Arial"/>
        </w:rPr>
        <w:t xml:space="preserve">The CSC </w:t>
      </w:r>
      <w:r w:rsidRPr="00EC5D68">
        <w:rPr>
          <w:rFonts w:ascii="Calibri Light" w:hAnsi="Calibri Light" w:cs="Arial"/>
          <w:bCs/>
          <w:i/>
        </w:rPr>
        <w:t>Climate Action Plan Template</w:t>
      </w:r>
      <w:r w:rsidRPr="00EC5D68">
        <w:rPr>
          <w:rFonts w:ascii="Calibri Light" w:hAnsi="Calibri Light" w:cs="Arial"/>
        </w:rPr>
        <w:t xml:space="preserve"> (</w:t>
      </w:r>
      <w:r w:rsidRPr="00EC5D68">
        <w:rPr>
          <w:rFonts w:ascii="Calibri Light" w:hAnsi="Calibri Light" w:cs="Arial"/>
          <w:i/>
        </w:rPr>
        <w:t>CAP Template</w:t>
      </w:r>
      <w:r w:rsidRPr="00EC5D68">
        <w:rPr>
          <w:rFonts w:ascii="Calibri Light" w:hAnsi="Calibri Light" w:cs="Arial"/>
        </w:rPr>
        <w:t xml:space="preserve">) accompanies the </w:t>
      </w:r>
      <w:hyperlink r:id="rId46" w:history="1">
        <w:r w:rsidRPr="00EC5D68">
          <w:rPr>
            <w:rStyle w:val="Hyperlink"/>
            <w:rFonts w:ascii="Calibri Light" w:hAnsi="Calibri Light" w:cs="Arial"/>
            <w:b/>
          </w:rPr>
          <w:t>CSC Climate Action Planning Guide</w:t>
        </w:r>
      </w:hyperlink>
      <w:r w:rsidRPr="00EC5D68">
        <w:rPr>
          <w:rFonts w:ascii="Calibri Light" w:hAnsi="Calibri Light" w:cs="Arial"/>
          <w:b/>
        </w:rPr>
        <w:t xml:space="preserve"> </w:t>
      </w:r>
      <w:r w:rsidRPr="00EC5D68">
        <w:rPr>
          <w:rFonts w:ascii="Calibri Light" w:hAnsi="Calibri Light" w:cs="Arial"/>
        </w:rPr>
        <w:t xml:space="preserve">that was developed through the CSC Regional Coordinator Pilot Program to assist local governments in developing a strategic plan for reducing GHG emissions. CAP Guide will lead you through the planning process and provide more detailed guidance for the sections included in </w:t>
      </w:r>
      <w:r>
        <w:rPr>
          <w:rFonts w:ascii="Calibri Light" w:hAnsi="Calibri Light" w:cs="Arial"/>
        </w:rPr>
        <w:t xml:space="preserve">this template. </w:t>
      </w:r>
    </w:p>
    <w:p w14:paraId="0DE90B98" w14:textId="62835AD9" w:rsidR="00193614" w:rsidRPr="00EC5D68" w:rsidRDefault="008D7538" w:rsidP="00193614">
      <w:pPr>
        <w:spacing w:after="0"/>
        <w:rPr>
          <w:szCs w:val="22"/>
        </w:rPr>
      </w:pPr>
      <w:r w:rsidRPr="00EC5D68">
        <w:rPr>
          <w:szCs w:val="22"/>
        </w:rPr>
        <w:t>Throughout the template you will see a</w:t>
      </w:r>
      <w:r w:rsidR="00193614" w:rsidRPr="00EC5D68">
        <w:rPr>
          <w:szCs w:val="22"/>
        </w:rPr>
        <w:t xml:space="preserve">reas highlighted in </w:t>
      </w:r>
      <w:r w:rsidR="00193614" w:rsidRPr="00EC5D68">
        <w:rPr>
          <w:szCs w:val="22"/>
          <w:highlight w:val="yellow"/>
        </w:rPr>
        <w:t>[YELLOW BRACKETS]</w:t>
      </w:r>
      <w:r w:rsidRPr="00EC5D68">
        <w:rPr>
          <w:szCs w:val="22"/>
        </w:rPr>
        <w:t>, which indicate</w:t>
      </w:r>
      <w:r w:rsidR="00193614" w:rsidRPr="00EC5D68">
        <w:rPr>
          <w:szCs w:val="22"/>
        </w:rPr>
        <w:t xml:space="preserve"> that specific information needs to be entered for your community. </w:t>
      </w:r>
      <w:r w:rsidR="00F16DFC">
        <w:rPr>
          <w:szCs w:val="22"/>
        </w:rPr>
        <w:t>To automatically</w:t>
      </w:r>
      <w:r w:rsidR="00193614" w:rsidRPr="00EC5D68">
        <w:rPr>
          <w:szCs w:val="22"/>
        </w:rPr>
        <w:t xml:space="preserve"> </w:t>
      </w:r>
      <w:r w:rsidR="00821564">
        <w:rPr>
          <w:szCs w:val="22"/>
        </w:rPr>
        <w:t>update text references</w:t>
      </w:r>
      <w:r w:rsidRPr="00EC5D68">
        <w:rPr>
          <w:szCs w:val="22"/>
        </w:rPr>
        <w:t xml:space="preserve"> throughout the template</w:t>
      </w:r>
      <w:r w:rsidR="00672A09" w:rsidRPr="00EC5D68">
        <w:rPr>
          <w:szCs w:val="22"/>
        </w:rPr>
        <w:t>,</w:t>
      </w:r>
      <w:r w:rsidR="00F16DFC">
        <w:rPr>
          <w:szCs w:val="22"/>
        </w:rPr>
        <w:t xml:space="preserve"> enter your community’s information in the highlighted area below</w:t>
      </w:r>
      <w:r w:rsidR="00821564">
        <w:rPr>
          <w:szCs w:val="22"/>
        </w:rPr>
        <w:t>. After the CAP is complete, users should delete the instructional page</w:t>
      </w:r>
      <w:r w:rsidR="00F16DFC">
        <w:rPr>
          <w:szCs w:val="22"/>
        </w:rPr>
        <w:t>s and comments throughout the template.</w:t>
      </w:r>
    </w:p>
    <w:p w14:paraId="66EFDCD4" w14:textId="77777777" w:rsidR="00193614" w:rsidRPr="008D5CB8" w:rsidRDefault="00193614" w:rsidP="00193614">
      <w:pPr>
        <w:spacing w:after="0"/>
        <w:rPr>
          <w:rFonts w:cs="Arial"/>
          <w:b/>
          <w:sz w:val="28"/>
          <w:szCs w:val="28"/>
        </w:rPr>
      </w:pPr>
    </w:p>
    <w:p w14:paraId="45F77D1E" w14:textId="1609E70C" w:rsidR="00870E6E" w:rsidRDefault="00870E6E" w:rsidP="00193614">
      <w:pPr>
        <w:pStyle w:val="BodyText"/>
        <w:spacing w:before="0" w:after="240" w:line="240" w:lineRule="auto"/>
        <w:ind w:left="720"/>
        <w:jc w:val="left"/>
        <w:rPr>
          <w:rFonts w:ascii="Calibri Light" w:hAnsi="Calibri Light" w:cs="Arial"/>
          <w:sz w:val="24"/>
          <w:szCs w:val="28"/>
        </w:rPr>
      </w:pPr>
      <w:commentRangeStart w:id="12"/>
      <w:r w:rsidRPr="008A0F5D">
        <w:rPr>
          <w:rFonts w:ascii="Calibri Light" w:hAnsi="Calibri Light" w:cs="Arial"/>
          <w:sz w:val="24"/>
          <w:szCs w:val="28"/>
        </w:rPr>
        <w:t xml:space="preserve">Enter the name of your local government here:  </w:t>
      </w:r>
      <w:commentRangeEnd w:id="12"/>
      <w:r w:rsidR="00193614">
        <w:rPr>
          <w:rStyle w:val="CommentReference"/>
          <w:rFonts w:ascii="Calibri Light" w:hAnsi="Calibri Light" w:cstheme="minorBidi"/>
          <w:lang w:eastAsia="ja-JP"/>
        </w:rPr>
        <w:commentReference w:id="12"/>
      </w:r>
      <w:sdt>
        <w:sdtPr>
          <w:rPr>
            <w:rFonts w:ascii="Calibri Light" w:hAnsi="Calibri Light" w:cs="Arial"/>
            <w:sz w:val="24"/>
            <w:szCs w:val="28"/>
            <w:highlight w:val="yellow"/>
          </w:rPr>
          <w:alias w:val="Name of Local Government"/>
          <w:tag w:val=""/>
          <w:id w:val="-1063631643"/>
          <w:placeholder>
            <w:docPart w:val="9E28DD12FF5B4DB78D7127A474076F9B"/>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ascii="Calibri Light" w:hAnsi="Calibri Light" w:cs="Arial"/>
              <w:sz w:val="24"/>
              <w:szCs w:val="28"/>
              <w:highlight w:val="yellow"/>
            </w:rPr>
            <w:t>[NAME OF LOCAL GOVERNMENT]</w:t>
          </w:r>
        </w:sdtContent>
      </w:sdt>
      <w:r w:rsidRPr="008A0F5D">
        <w:rPr>
          <w:rFonts w:ascii="Calibri Light" w:hAnsi="Calibri Light" w:cs="Arial"/>
          <w:sz w:val="24"/>
          <w:szCs w:val="28"/>
        </w:rPr>
        <w:t xml:space="preserve"> </w:t>
      </w:r>
    </w:p>
    <w:p w14:paraId="4653F446" w14:textId="25132882" w:rsidR="00EC5D68" w:rsidRPr="00EC5D68" w:rsidRDefault="00193614" w:rsidP="00EC5D68">
      <w:pPr>
        <w:pStyle w:val="BodyText"/>
        <w:spacing w:before="0" w:after="240" w:line="240" w:lineRule="auto"/>
        <w:ind w:left="720"/>
        <w:jc w:val="left"/>
        <w:rPr>
          <w:rFonts w:ascii="Calibri Light" w:hAnsi="Calibri Light" w:cs="Arial"/>
          <w:sz w:val="24"/>
          <w:szCs w:val="28"/>
        </w:rPr>
      </w:pPr>
      <w:commentRangeStart w:id="13"/>
      <w:r>
        <w:rPr>
          <w:rFonts w:ascii="Calibri Light" w:hAnsi="Calibri Light" w:cs="Arial"/>
          <w:sz w:val="24"/>
          <w:szCs w:val="28"/>
        </w:rPr>
        <w:t xml:space="preserve">Enter </w:t>
      </w:r>
      <w:r w:rsidR="00227F33">
        <w:rPr>
          <w:rFonts w:ascii="Calibri Light" w:hAnsi="Calibri Light" w:cs="Arial"/>
          <w:sz w:val="24"/>
          <w:szCs w:val="28"/>
        </w:rPr>
        <w:t>the</w:t>
      </w:r>
      <w:r>
        <w:rPr>
          <w:rFonts w:ascii="Calibri Light" w:hAnsi="Calibri Light" w:cs="Arial"/>
          <w:sz w:val="24"/>
          <w:szCs w:val="28"/>
        </w:rPr>
        <w:t xml:space="preserve"> target year here: </w:t>
      </w:r>
      <w:commentRangeEnd w:id="13"/>
      <w:r>
        <w:rPr>
          <w:rStyle w:val="CommentReference"/>
          <w:rFonts w:ascii="Calibri Light" w:hAnsi="Calibri Light" w:cstheme="minorBidi"/>
          <w:lang w:eastAsia="ja-JP"/>
        </w:rPr>
        <w:commentReference w:id="13"/>
      </w:r>
      <w:r w:rsidRPr="00193614">
        <w:rPr>
          <w:rFonts w:ascii="Calibri Light" w:hAnsi="Calibri Light" w:cs="Times New Roman"/>
          <w:sz w:val="24"/>
          <w:szCs w:val="20"/>
          <w:highlight w:val="yellow"/>
        </w:rPr>
        <w:t xml:space="preserve"> </w:t>
      </w:r>
      <w:sdt>
        <w:sdtPr>
          <w:rPr>
            <w:rFonts w:ascii="Calibri Light" w:hAnsi="Calibri Light" w:cs="Times New Roman"/>
            <w:sz w:val="24"/>
            <w:szCs w:val="20"/>
            <w:highlight w:val="yellow"/>
          </w:rPr>
          <w:alias w:val="Target Year"/>
          <w:tag w:val=""/>
          <w:id w:val="1699744643"/>
          <w:placeholder>
            <w:docPart w:val="9B660D55B17A45A5AAA3B06CD20AC90B"/>
          </w:placeholder>
          <w:dataBinding w:prefixMappings="xmlns:ns0='http://purl.org/dc/elements/1.1/' xmlns:ns1='http://schemas.openxmlformats.org/package/2006/metadata/core-properties' " w:xpath="/ns1:coreProperties[1]/ns1:category[1]" w:storeItemID="{6C3C8BC8-F283-45AE-878A-BAB7291924A1}"/>
          <w:text/>
        </w:sdtPr>
        <w:sdtContent>
          <w:r w:rsidRPr="003820FA">
            <w:rPr>
              <w:rFonts w:ascii="Calibri Light" w:hAnsi="Calibri Light" w:cs="Times New Roman"/>
              <w:sz w:val="24"/>
              <w:szCs w:val="20"/>
              <w:highlight w:val="yellow"/>
            </w:rPr>
            <w:t>[TARGET YYYY]</w:t>
          </w:r>
        </w:sdtContent>
      </w:sdt>
    </w:p>
    <w:p w14:paraId="106B7F69" w14:textId="52165C47" w:rsidR="008D7538" w:rsidRPr="008D7538" w:rsidRDefault="008C6C27" w:rsidP="008D7538">
      <w:pPr>
        <w:spacing w:before="240" w:after="0"/>
        <w:rPr>
          <w:rFonts w:cs="Arial"/>
          <w:b/>
          <w:sz w:val="28"/>
          <w:szCs w:val="28"/>
        </w:rPr>
      </w:pPr>
      <w:r>
        <w:rPr>
          <w:rFonts w:cs="Arial"/>
          <w:b/>
          <w:sz w:val="28"/>
          <w:szCs w:val="28"/>
        </w:rPr>
        <w:t>EXCEL TOOLS</w:t>
      </w:r>
      <w:r w:rsidR="008D7538" w:rsidRPr="008D7538">
        <w:rPr>
          <w:rFonts w:cs="Arial"/>
          <w:b/>
          <w:sz w:val="28"/>
          <w:szCs w:val="28"/>
        </w:rPr>
        <w:t xml:space="preserve">: </w:t>
      </w:r>
    </w:p>
    <w:p w14:paraId="1F9896C8" w14:textId="09A6327C" w:rsidR="004F4D05" w:rsidRDefault="002F7500" w:rsidP="007A501A">
      <w:pPr>
        <w:pStyle w:val="BodyText"/>
        <w:spacing w:before="0" w:line="240" w:lineRule="auto"/>
        <w:rPr>
          <w:rFonts w:ascii="Calibri Light" w:hAnsi="Calibri Light"/>
        </w:rPr>
      </w:pPr>
      <w:r>
        <w:rPr>
          <w:noProof/>
        </w:rPr>
        <w:drawing>
          <wp:anchor distT="0" distB="0" distL="114300" distR="114300" simplePos="0" relativeHeight="252012544" behindDoc="0" locked="0" layoutInCell="1" allowOverlap="1" wp14:anchorId="244ACC20" wp14:editId="675F186F">
            <wp:simplePos x="0" y="0"/>
            <wp:positionH relativeFrom="column">
              <wp:posOffset>5796915</wp:posOffset>
            </wp:positionH>
            <wp:positionV relativeFrom="paragraph">
              <wp:posOffset>1020191</wp:posOffset>
            </wp:positionV>
            <wp:extent cx="1991360" cy="891540"/>
            <wp:effectExtent l="0" t="0" r="8890" b="3810"/>
            <wp:wrapNone/>
            <wp:docPr id="39" name="Picture 1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hlinkClick r:id="rId47"/>
                    </pic:cNvPr>
                    <pic:cNvPicPr>
                      <a:picLocks noChangeAspect="1"/>
                    </pic:cNvPicPr>
                  </pic:nvPicPr>
                  <pic:blipFill>
                    <a:blip r:embed="rId48"/>
                    <a:stretch>
                      <a:fillRect/>
                    </a:stretch>
                  </pic:blipFill>
                  <pic:spPr>
                    <a:xfrm>
                      <a:off x="0" y="0"/>
                      <a:ext cx="1991360" cy="891540"/>
                    </a:xfrm>
                    <a:prstGeom prst="rect">
                      <a:avLst/>
                    </a:prstGeom>
                  </pic:spPr>
                </pic:pic>
              </a:graphicData>
            </a:graphic>
          </wp:anchor>
        </w:drawing>
      </w:r>
      <w:r w:rsidR="008C6C27">
        <w:rPr>
          <w:rFonts w:ascii="Calibri Light" w:hAnsi="Calibri Light"/>
        </w:rPr>
        <w:t>There are two Excel</w:t>
      </w:r>
      <w:r w:rsidR="004F4D05">
        <w:rPr>
          <w:rFonts w:ascii="Calibri Light" w:hAnsi="Calibri Light"/>
        </w:rPr>
        <w:t xml:space="preserve"> spreadsheets</w:t>
      </w:r>
      <w:r w:rsidR="008C6C27">
        <w:rPr>
          <w:rFonts w:ascii="Calibri Light" w:hAnsi="Calibri Light"/>
        </w:rPr>
        <w:t xml:space="preserve"> that accompany </w:t>
      </w:r>
      <w:r w:rsidR="005B50AC" w:rsidRPr="00EC5D68">
        <w:rPr>
          <w:rFonts w:ascii="Calibri Light" w:hAnsi="Calibri Light"/>
        </w:rPr>
        <w:t>the CAP template: 1) CAP_</w:t>
      </w:r>
      <w:r w:rsidR="008C6C27">
        <w:rPr>
          <w:rFonts w:ascii="Calibri Light" w:hAnsi="Calibri Light"/>
        </w:rPr>
        <w:t>Template_Choose_Initiatives</w:t>
      </w:r>
      <w:r w:rsidR="005B50AC" w:rsidRPr="00EC5D68">
        <w:rPr>
          <w:rFonts w:ascii="Calibri Light" w:hAnsi="Calibri Light"/>
        </w:rPr>
        <w:t xml:space="preserve"> </w:t>
      </w:r>
      <w:r w:rsidR="003E7235" w:rsidRPr="00EC5D68">
        <w:rPr>
          <w:rFonts w:ascii="Calibri Light" w:hAnsi="Calibri Light"/>
        </w:rPr>
        <w:t xml:space="preserve">and 2) CAP_Prioritization_Tool. </w:t>
      </w:r>
      <w:r w:rsidR="004F4D05">
        <w:rPr>
          <w:rFonts w:ascii="Calibri Light" w:hAnsi="Calibri Light"/>
        </w:rPr>
        <w:t xml:space="preserve">These Excel-based tools are designed to help local governments </w:t>
      </w:r>
      <w:r w:rsidR="00D205BE">
        <w:rPr>
          <w:rFonts w:ascii="Calibri Light" w:hAnsi="Calibri Light"/>
        </w:rPr>
        <w:t xml:space="preserve">identify and prioritize </w:t>
      </w:r>
      <w:r w:rsidR="00DB463E">
        <w:rPr>
          <w:rFonts w:ascii="Calibri Light" w:hAnsi="Calibri Light"/>
        </w:rPr>
        <w:t>initiatives</w:t>
      </w:r>
      <w:r w:rsidR="004F4D05">
        <w:rPr>
          <w:rFonts w:ascii="Calibri Light" w:hAnsi="Calibri Light"/>
        </w:rPr>
        <w:t xml:space="preserve"> </w:t>
      </w:r>
      <w:r w:rsidR="00893A27">
        <w:rPr>
          <w:rFonts w:ascii="Calibri Light" w:hAnsi="Calibri Light"/>
        </w:rPr>
        <w:t>and plan for implementation</w:t>
      </w:r>
      <w:r w:rsidR="004F4D05">
        <w:rPr>
          <w:rFonts w:ascii="Calibri Light" w:hAnsi="Calibri Light"/>
        </w:rPr>
        <w:t xml:space="preserve">. </w:t>
      </w:r>
      <w:r w:rsidR="004F4D05" w:rsidRPr="004F4D05">
        <w:rPr>
          <w:rFonts w:ascii="Calibri Light" w:hAnsi="Calibri Light"/>
        </w:rPr>
        <w:t>CAP_Template_Choose_Initiatives</w:t>
      </w:r>
      <w:r w:rsidR="004F4D05">
        <w:rPr>
          <w:rFonts w:ascii="Calibri Light" w:hAnsi="Calibri Light"/>
        </w:rPr>
        <w:t xml:space="preserve"> is designed to be used in the focus areas on pages 12, 14, 16, and 18. </w:t>
      </w:r>
      <w:r w:rsidR="00420E8D" w:rsidRPr="00420E8D">
        <w:rPr>
          <w:rFonts w:ascii="Calibri Light" w:hAnsi="Calibri Light"/>
        </w:rPr>
        <w:t>CAP_Prioritization_Tool</w:t>
      </w:r>
      <w:r w:rsidR="00420E8D">
        <w:rPr>
          <w:rFonts w:ascii="Calibri Light" w:hAnsi="Calibri Light"/>
        </w:rPr>
        <w:t xml:space="preserve"> </w:t>
      </w:r>
      <w:r w:rsidR="004F4D05">
        <w:rPr>
          <w:rFonts w:ascii="Calibri Light" w:hAnsi="Calibri Light"/>
        </w:rPr>
        <w:t>is customized for the initiative prioritization sect</w:t>
      </w:r>
      <w:r w:rsidR="00D205BE">
        <w:rPr>
          <w:rFonts w:ascii="Calibri Light" w:hAnsi="Calibri Light"/>
        </w:rPr>
        <w:t>ions on pages 23</w:t>
      </w:r>
      <w:r w:rsidR="004F4D05">
        <w:rPr>
          <w:rFonts w:ascii="Calibri Light" w:hAnsi="Calibri Light"/>
        </w:rPr>
        <w:t xml:space="preserve"> – 27. Explanations and </w:t>
      </w:r>
      <w:r w:rsidR="00420E8D">
        <w:rPr>
          <w:rFonts w:ascii="Calibri Light" w:hAnsi="Calibri Light"/>
        </w:rPr>
        <w:t>instructions</w:t>
      </w:r>
      <w:r w:rsidR="004F4D05">
        <w:rPr>
          <w:rFonts w:ascii="Calibri Light" w:hAnsi="Calibri Light"/>
        </w:rPr>
        <w:t xml:space="preserve"> are provided </w:t>
      </w:r>
      <w:r w:rsidR="00420E8D">
        <w:rPr>
          <w:rFonts w:ascii="Calibri Light" w:hAnsi="Calibri Light"/>
        </w:rPr>
        <w:t>in the CAP Template and within the Ex</w:t>
      </w:r>
      <w:r w:rsidR="00D205BE">
        <w:rPr>
          <w:rFonts w:ascii="Calibri Light" w:hAnsi="Calibri Light"/>
        </w:rPr>
        <w:t xml:space="preserve">cel spreadsheets. </w:t>
      </w:r>
      <w:r w:rsidR="00CF3F25">
        <w:rPr>
          <w:rFonts w:ascii="Calibri Light" w:hAnsi="Calibri Light"/>
        </w:rPr>
        <w:t>Double - c</w:t>
      </w:r>
      <w:r w:rsidR="00D205BE">
        <w:rPr>
          <w:rFonts w:ascii="Calibri Light" w:hAnsi="Calibri Light"/>
        </w:rPr>
        <w:t xml:space="preserve">lick on the icons below to access the two Excel-based CAP Tools. </w:t>
      </w:r>
    </w:p>
    <w:p w14:paraId="271C1842" w14:textId="4C571CD0" w:rsidR="00420E8D" w:rsidRDefault="00CB4601" w:rsidP="007A501A">
      <w:pPr>
        <w:pStyle w:val="BodyText"/>
        <w:spacing w:before="0" w:line="240" w:lineRule="auto"/>
        <w:rPr>
          <w:rFonts w:ascii="Calibri Light" w:hAnsi="Calibri Light"/>
        </w:rPr>
      </w:pPr>
      <w:r>
        <w:rPr>
          <w:noProof/>
        </w:rPr>
        <w:drawing>
          <wp:anchor distT="0" distB="0" distL="114300" distR="114300" simplePos="0" relativeHeight="252014592" behindDoc="0" locked="0" layoutInCell="1" allowOverlap="1" wp14:anchorId="238FE91D" wp14:editId="463936C9">
            <wp:simplePos x="0" y="0"/>
            <wp:positionH relativeFrom="column">
              <wp:posOffset>3254375</wp:posOffset>
            </wp:positionH>
            <wp:positionV relativeFrom="paragraph">
              <wp:posOffset>264795</wp:posOffset>
            </wp:positionV>
            <wp:extent cx="1644015" cy="882015"/>
            <wp:effectExtent l="0" t="0" r="0" b="0"/>
            <wp:wrapTopAndBottom/>
            <wp:docPr id="41" name="Picture 4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44015" cy="882015"/>
                    </a:xfrm>
                    <a:prstGeom prst="rect">
                      <a:avLst/>
                    </a:prstGeom>
                  </pic:spPr>
                </pic:pic>
              </a:graphicData>
            </a:graphic>
            <wp14:sizeRelH relativeFrom="margin">
              <wp14:pctWidth>0</wp14:pctWidth>
            </wp14:sizeRelH>
            <wp14:sizeRelV relativeFrom="margin">
              <wp14:pctHeight>0</wp14:pctHeight>
            </wp14:sizeRelV>
          </wp:anchor>
        </w:drawing>
      </w:r>
    </w:p>
    <w:p w14:paraId="7BEF9FD4" w14:textId="1C06CF9B" w:rsidR="005B50AC" w:rsidRPr="004F4D05" w:rsidRDefault="004F4D05" w:rsidP="007A501A">
      <w:pPr>
        <w:pStyle w:val="BodyText"/>
        <w:spacing w:before="0" w:line="240" w:lineRule="auto"/>
        <w:rPr>
          <w:rFonts w:ascii="Calibri Light" w:hAnsi="Calibri Light" w:cs="Arial"/>
          <w:b/>
          <w:sz w:val="28"/>
          <w:szCs w:val="28"/>
          <w:lang w:eastAsia="ja-JP"/>
        </w:rPr>
      </w:pPr>
      <w:r w:rsidRPr="004F4D05">
        <w:rPr>
          <w:rFonts w:ascii="Calibri Light" w:hAnsi="Calibri Light" w:cs="Arial"/>
          <w:b/>
          <w:sz w:val="28"/>
          <w:szCs w:val="28"/>
          <w:lang w:eastAsia="ja-JP"/>
        </w:rPr>
        <w:t>Additional Information:</w:t>
      </w:r>
    </w:p>
    <w:p w14:paraId="68E2BCBB" w14:textId="4C3BADB9" w:rsidR="00865220" w:rsidRPr="00EC5D68" w:rsidRDefault="00C45ACF" w:rsidP="007A501A">
      <w:pPr>
        <w:pStyle w:val="BodyText"/>
        <w:spacing w:before="0" w:line="240" w:lineRule="auto"/>
        <w:rPr>
          <w:rFonts w:ascii="Calibri Light" w:hAnsi="Calibri Light"/>
          <w:color w:val="262626" w:themeColor="text1" w:themeTint="D9"/>
        </w:rPr>
      </w:pPr>
      <w:r w:rsidRPr="00EC5D68">
        <w:rPr>
          <w:rFonts w:ascii="Calibri Light" w:hAnsi="Calibri Light"/>
        </w:rPr>
        <w:t>If you have not yet completed a Local Government Operations GHG inventory, t</w:t>
      </w:r>
      <w:r w:rsidR="00865220" w:rsidRPr="00EC5D68">
        <w:rPr>
          <w:rFonts w:ascii="Calibri Light" w:hAnsi="Calibri Light"/>
        </w:rPr>
        <w:t xml:space="preserve">he </w:t>
      </w:r>
      <w:hyperlink r:id="rId51" w:history="1">
        <w:r w:rsidR="00865220" w:rsidRPr="00EC5D68">
          <w:rPr>
            <w:rStyle w:val="Hyperlink"/>
            <w:rFonts w:ascii="Calibri Light" w:hAnsi="Calibri Light"/>
            <w:b/>
            <w:bCs/>
          </w:rPr>
          <w:t xml:space="preserve">CSC Local Government </w:t>
        </w:r>
        <w:r w:rsidR="00035911" w:rsidRPr="00EC5D68">
          <w:rPr>
            <w:rStyle w:val="Hyperlink"/>
            <w:rFonts w:ascii="Calibri Light" w:hAnsi="Calibri Light"/>
            <w:b/>
            <w:bCs/>
          </w:rPr>
          <w:t xml:space="preserve">Operations </w:t>
        </w:r>
        <w:r w:rsidR="00865220" w:rsidRPr="00EC5D68">
          <w:rPr>
            <w:rStyle w:val="Hyperlink"/>
            <w:rFonts w:ascii="Calibri Light" w:hAnsi="Calibri Light"/>
            <w:b/>
            <w:bCs/>
          </w:rPr>
          <w:t>Greenhouse Gas Accounting Tool</w:t>
        </w:r>
      </w:hyperlink>
      <w:r w:rsidR="00AB1DF4" w:rsidRPr="00EC5D68">
        <w:rPr>
          <w:rFonts w:ascii="Calibri Light" w:hAnsi="Calibri Light"/>
        </w:rPr>
        <w:t xml:space="preserve"> </w:t>
      </w:r>
      <w:r w:rsidRPr="00EC5D68">
        <w:rPr>
          <w:rFonts w:ascii="Calibri Light" w:hAnsi="Calibri Light"/>
        </w:rPr>
        <w:t>is available to</w:t>
      </w:r>
      <w:r w:rsidR="00865220" w:rsidRPr="00EC5D68">
        <w:rPr>
          <w:rFonts w:ascii="Calibri Light" w:hAnsi="Calibri Light"/>
        </w:rPr>
        <w:t xml:space="preserve"> local gov</w:t>
      </w:r>
      <w:r w:rsidRPr="00EC5D68">
        <w:rPr>
          <w:rFonts w:ascii="Calibri Light" w:hAnsi="Calibri Light"/>
        </w:rPr>
        <w:t xml:space="preserve">ernments in New York State. </w:t>
      </w:r>
      <w:r w:rsidR="00865220" w:rsidRPr="00EC5D68">
        <w:rPr>
          <w:rFonts w:ascii="Calibri Light" w:hAnsi="Calibri Light"/>
        </w:rPr>
        <w:t>The tool helps users to develop a baseline GHG inventory of local government operations.</w:t>
      </w:r>
      <w:r w:rsidR="00865220" w:rsidRPr="00EC5D68">
        <w:rPr>
          <w:rFonts w:ascii="Calibri Light" w:hAnsi="Calibri Light"/>
          <w:color w:val="262626" w:themeColor="text1" w:themeTint="D9"/>
        </w:rPr>
        <w:t xml:space="preserve"> </w:t>
      </w:r>
      <w:r w:rsidR="008D5CB8" w:rsidRPr="00EC5D68">
        <w:rPr>
          <w:rFonts w:ascii="Calibri Light" w:hAnsi="Calibri Light"/>
          <w:color w:val="262626" w:themeColor="text1" w:themeTint="D9"/>
        </w:rPr>
        <w:t xml:space="preserve">Additional </w:t>
      </w:r>
      <w:r w:rsidR="009E5885" w:rsidRPr="00EC5D68">
        <w:rPr>
          <w:rFonts w:ascii="Calibri Light" w:hAnsi="Calibri Light"/>
          <w:color w:val="262626" w:themeColor="text1" w:themeTint="D9"/>
        </w:rPr>
        <w:t>resources for GHG inventories</w:t>
      </w:r>
      <w:r w:rsidR="008D5CB8" w:rsidRPr="00EC5D68">
        <w:rPr>
          <w:rFonts w:ascii="Calibri Light" w:hAnsi="Calibri Light"/>
          <w:color w:val="262626" w:themeColor="text1" w:themeTint="D9"/>
        </w:rPr>
        <w:t xml:space="preserve"> for local government operations and the community are available </w:t>
      </w:r>
      <w:r w:rsidR="009E5885" w:rsidRPr="00EC5D68">
        <w:rPr>
          <w:rFonts w:ascii="Calibri Light" w:hAnsi="Calibri Light"/>
          <w:color w:val="262626" w:themeColor="text1" w:themeTint="D9"/>
        </w:rPr>
        <w:t>for download</w:t>
      </w:r>
      <w:r w:rsidR="00DB463E">
        <w:rPr>
          <w:rFonts w:ascii="Calibri Light" w:hAnsi="Calibri Light"/>
          <w:color w:val="262626" w:themeColor="text1" w:themeTint="D9"/>
        </w:rPr>
        <w:t xml:space="preserve"> on the</w:t>
      </w:r>
      <w:r w:rsidR="008D5CB8" w:rsidRPr="00EC5D68">
        <w:rPr>
          <w:rFonts w:ascii="Calibri Light" w:hAnsi="Calibri Light"/>
          <w:color w:val="262626" w:themeColor="text1" w:themeTint="D9"/>
        </w:rPr>
        <w:t xml:space="preserve"> </w:t>
      </w:r>
      <w:hyperlink r:id="rId52" w:history="1">
        <w:r w:rsidR="008D5CB8" w:rsidRPr="00EC5D68">
          <w:rPr>
            <w:rStyle w:val="Hyperlink"/>
            <w:rFonts w:ascii="Calibri Light" w:hAnsi="Calibri Light"/>
            <w:b/>
          </w:rPr>
          <w:t>Mid-Hudson CSC website</w:t>
        </w:r>
      </w:hyperlink>
      <w:r w:rsidR="008D5CB8" w:rsidRPr="00EC5D68">
        <w:rPr>
          <w:rFonts w:ascii="Calibri Light" w:hAnsi="Calibri Light"/>
          <w:b/>
          <w:color w:val="262626" w:themeColor="text1" w:themeTint="D9"/>
        </w:rPr>
        <w:t>.</w:t>
      </w:r>
      <w:r w:rsidR="008D5CB8" w:rsidRPr="00EC5D68">
        <w:rPr>
          <w:rFonts w:ascii="Calibri Light" w:hAnsi="Calibri Light"/>
          <w:color w:val="262626" w:themeColor="text1" w:themeTint="D9"/>
        </w:rPr>
        <w:t xml:space="preserve"> </w:t>
      </w:r>
      <w:r w:rsidR="00954CE0" w:rsidRPr="00EC5D68">
        <w:rPr>
          <w:rFonts w:ascii="Calibri Light" w:hAnsi="Calibri Light"/>
          <w:color w:val="262626" w:themeColor="text1" w:themeTint="D9"/>
        </w:rPr>
        <w:t xml:space="preserve"> </w:t>
      </w:r>
      <w:r w:rsidR="00954CE0" w:rsidRPr="00EC5D68">
        <w:t xml:space="preserve"> </w:t>
      </w:r>
      <w:r w:rsidR="00523E8C" w:rsidRPr="00EC5D68">
        <w:rPr>
          <w:rFonts w:ascii="Calibri Light" w:hAnsi="Calibri Light"/>
          <w:color w:val="262626" w:themeColor="text1" w:themeTint="D9"/>
        </w:rPr>
        <w:t xml:space="preserve"> </w:t>
      </w:r>
    </w:p>
    <w:p w14:paraId="5D6F337D" w14:textId="77777777" w:rsidR="003820FA" w:rsidRDefault="003820FA" w:rsidP="007A501A">
      <w:pPr>
        <w:pStyle w:val="BodyText"/>
        <w:spacing w:before="0" w:line="240" w:lineRule="auto"/>
        <w:rPr>
          <w:rFonts w:ascii="Calibri Light" w:hAnsi="Calibri Light" w:cs="Times New Roman"/>
          <w:sz w:val="24"/>
          <w:szCs w:val="20"/>
        </w:rPr>
      </w:pPr>
    </w:p>
    <w:p w14:paraId="0E172F49" w14:textId="432D525B" w:rsidR="008D7538" w:rsidRDefault="008D7538" w:rsidP="00A45321">
      <w:pPr>
        <w:rPr>
          <w:color w:val="262626" w:themeColor="text1" w:themeTint="D9"/>
          <w:sz w:val="20"/>
          <w:szCs w:val="20"/>
        </w:rPr>
      </w:pPr>
      <w:r>
        <w:rPr>
          <w:i/>
          <w:color w:val="262626" w:themeColor="text1" w:themeTint="D9"/>
          <w:sz w:val="20"/>
          <w:szCs w:val="20"/>
        </w:rPr>
        <w:br w:type="page"/>
      </w:r>
    </w:p>
    <w:p w14:paraId="392A5C5B" w14:textId="21EF8D88" w:rsidR="00FE7359" w:rsidRPr="00A45321" w:rsidRDefault="00A45321" w:rsidP="00A45321">
      <w:pPr>
        <w:spacing w:after="360"/>
        <w:rPr>
          <w:rFonts w:cs="Arial Narrow"/>
          <w:b/>
          <w:bCs/>
          <w:i/>
          <w:color w:val="54849A" w:themeColor="accent5"/>
          <w:sz w:val="72"/>
          <w:szCs w:val="72"/>
        </w:rPr>
        <w:sectPr w:rsidR="00FE7359" w:rsidRPr="00A45321" w:rsidSect="00EE3F56">
          <w:type w:val="continuous"/>
          <w:pgSz w:w="15840" w:h="12240" w:orient="landscape"/>
          <w:pgMar w:top="720" w:right="720" w:bottom="720" w:left="720" w:header="720" w:footer="720" w:gutter="0"/>
          <w:cols w:space="720"/>
          <w:docGrid w:linePitch="360"/>
        </w:sectPr>
      </w:pPr>
      <w:bookmarkStart w:id="14" w:name="_Toc220751027"/>
      <w:bookmarkStart w:id="15" w:name="_Toc220751490"/>
      <w:bookmarkStart w:id="16" w:name="_Toc248167373"/>
      <w:bookmarkStart w:id="17" w:name="_Toc251060744"/>
      <w:r w:rsidRPr="00A45321">
        <w:rPr>
          <w:rFonts w:cs="Arial Narrow"/>
          <w:b/>
          <w:bCs/>
          <w:i/>
          <w:color w:val="54849A" w:themeColor="accent5"/>
          <w:sz w:val="72"/>
          <w:szCs w:val="72"/>
        </w:rPr>
        <w:lastRenderedPageBreak/>
        <w:t>Credits &amp; Acknowledgements</w:t>
      </w:r>
    </w:p>
    <w:p w14:paraId="2925CEAD" w14:textId="77777777" w:rsidR="00DD4B16" w:rsidRPr="00C1203B" w:rsidRDefault="00DD4B16" w:rsidP="00FF19F7">
      <w:pPr>
        <w:spacing w:after="120"/>
        <w:ind w:firstLine="900"/>
        <w:rPr>
          <w:rFonts w:cs="Arial Narrow"/>
          <w:b/>
          <w:bCs/>
          <w:color w:val="AF490D" w:themeColor="accent2" w:themeShade="BF"/>
          <w:sz w:val="28"/>
          <w:szCs w:val="28"/>
        </w:rPr>
      </w:pPr>
      <w:r w:rsidRPr="00C1203B">
        <w:rPr>
          <w:rFonts w:cs="Arial Narrow"/>
          <w:b/>
          <w:bCs/>
          <w:color w:val="AF490D" w:themeColor="accent2" w:themeShade="BF"/>
          <w:sz w:val="28"/>
          <w:szCs w:val="28"/>
        </w:rPr>
        <w:lastRenderedPageBreak/>
        <w:t>[Local Government Officials and Staff]</w:t>
      </w:r>
    </w:p>
    <w:p w14:paraId="2A767E7E" w14:textId="77777777"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1EDF71BB" w14:textId="77777777"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7D1AD11F" w14:textId="77777777"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08D58954" w14:textId="77777777"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030200C2" w14:textId="77777777"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7EE3D084" w14:textId="04BA7B20" w:rsidR="00DD4B16" w:rsidRPr="00C1203B" w:rsidRDefault="00DD4B16" w:rsidP="00FF19F7">
      <w:pPr>
        <w:spacing w:before="120" w:after="120"/>
        <w:ind w:firstLine="900"/>
        <w:rPr>
          <w:rFonts w:cs="Arial Narrow"/>
          <w:b/>
          <w:bCs/>
          <w:color w:val="AF490D" w:themeColor="accent2" w:themeShade="BF"/>
          <w:sz w:val="28"/>
          <w:szCs w:val="28"/>
        </w:rPr>
      </w:pPr>
      <w:r w:rsidRPr="00C1203B">
        <w:rPr>
          <w:rFonts w:cs="Arial Narrow"/>
          <w:b/>
          <w:bCs/>
          <w:color w:val="AF490D" w:themeColor="accent2" w:themeShade="BF"/>
          <w:sz w:val="28"/>
          <w:szCs w:val="28"/>
        </w:rPr>
        <w:t xml:space="preserve"> [Community Stakeholders]</w:t>
      </w:r>
    </w:p>
    <w:p w14:paraId="04C34115" w14:textId="77777777"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51A4870A" w14:textId="77777777"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2FDD5E41" w14:textId="77777777"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5A75B25D" w14:textId="7F5CCE02"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p>
    <w:p w14:paraId="70486FF3" w14:textId="5C29853F" w:rsidR="00DD4B16" w:rsidRPr="00195FD0" w:rsidRDefault="00DD4B16" w:rsidP="00FF19F7">
      <w:pPr>
        <w:pStyle w:val="BulletedList"/>
        <w:ind w:firstLine="900"/>
        <w:rPr>
          <w:rFonts w:ascii="Calibri Light" w:hAnsi="Calibri Light" w:cs="Times New Roman"/>
        </w:rPr>
      </w:pPr>
      <w:r w:rsidRPr="00195FD0">
        <w:rPr>
          <w:rFonts w:ascii="Calibri Light" w:hAnsi="Calibri Light" w:cs="Times New Roman"/>
        </w:rPr>
        <w:t>[Acknowledgement – Name and Title]</w:t>
      </w:r>
      <w:bookmarkEnd w:id="14"/>
      <w:bookmarkEnd w:id="15"/>
      <w:bookmarkEnd w:id="16"/>
      <w:bookmarkEnd w:id="17"/>
    </w:p>
    <w:p w14:paraId="25FBB923" w14:textId="6EC59A38" w:rsidR="00FE7359" w:rsidRPr="00195FD0" w:rsidRDefault="00FE7359" w:rsidP="007C3AEE">
      <w:pPr>
        <w:rPr>
          <w:rFonts w:cs="Arial Narrow"/>
          <w:b/>
          <w:bCs/>
          <w:color w:val="51539B"/>
          <w:sz w:val="28"/>
          <w:szCs w:val="28"/>
        </w:rPr>
      </w:pPr>
    </w:p>
    <w:p w14:paraId="44FA30EE" w14:textId="77777777" w:rsidR="00DD4B16" w:rsidRPr="00C1203B" w:rsidRDefault="00DD4B16" w:rsidP="00FF19F7">
      <w:pPr>
        <w:spacing w:before="120" w:after="120"/>
        <w:ind w:firstLine="180"/>
        <w:rPr>
          <w:rFonts w:cs="Arial Narrow"/>
          <w:b/>
          <w:bCs/>
          <w:color w:val="AF490D" w:themeColor="accent2" w:themeShade="BF"/>
          <w:sz w:val="28"/>
          <w:szCs w:val="28"/>
        </w:rPr>
      </w:pPr>
      <w:r w:rsidRPr="00C1203B">
        <w:rPr>
          <w:rFonts w:cs="Arial Narrow"/>
          <w:b/>
          <w:bCs/>
          <w:color w:val="AF490D" w:themeColor="accent2" w:themeShade="BF"/>
          <w:sz w:val="28"/>
          <w:szCs w:val="28"/>
        </w:rPr>
        <w:lastRenderedPageBreak/>
        <w:t>[Plan Contributors]</w:t>
      </w:r>
      <w:r w:rsidR="00EE3F56" w:rsidRPr="00C1203B">
        <w:rPr>
          <w:rFonts w:cs="Times New Roman"/>
          <w:noProof/>
          <w:color w:val="AF490D" w:themeColor="accent2" w:themeShade="BF"/>
        </w:rPr>
        <w:t xml:space="preserve"> </w:t>
      </w:r>
    </w:p>
    <w:p w14:paraId="4D3403A9" w14:textId="77777777" w:rsidR="00DD4B16" w:rsidRPr="00195FD0" w:rsidRDefault="00DD4B16" w:rsidP="00FF19F7">
      <w:pPr>
        <w:pStyle w:val="BulletedList"/>
        <w:rPr>
          <w:rFonts w:ascii="Calibri Light" w:hAnsi="Calibri Light" w:cs="Times New Roman"/>
        </w:rPr>
      </w:pPr>
      <w:r w:rsidRPr="00195FD0">
        <w:rPr>
          <w:rFonts w:ascii="Calibri Light" w:hAnsi="Calibri Light" w:cs="Times New Roman"/>
        </w:rPr>
        <w:t>[Acknowledgement – Name and Title]</w:t>
      </w:r>
    </w:p>
    <w:p w14:paraId="5F7D4522" w14:textId="77777777" w:rsidR="00DD4B16" w:rsidRPr="00195FD0" w:rsidRDefault="00DD4B16" w:rsidP="00FF19F7">
      <w:pPr>
        <w:pStyle w:val="BulletedList"/>
        <w:rPr>
          <w:rFonts w:ascii="Calibri Light" w:hAnsi="Calibri Light" w:cs="Times New Roman"/>
        </w:rPr>
      </w:pPr>
      <w:r w:rsidRPr="00195FD0">
        <w:rPr>
          <w:rFonts w:ascii="Calibri Light" w:hAnsi="Calibri Light" w:cs="Times New Roman"/>
        </w:rPr>
        <w:t>[Acknowledgement – Name and Title]</w:t>
      </w:r>
    </w:p>
    <w:p w14:paraId="63D201EA" w14:textId="77777777" w:rsidR="00DD4B16" w:rsidRPr="00195FD0" w:rsidRDefault="00DD4B16" w:rsidP="00FF19F7">
      <w:pPr>
        <w:pStyle w:val="BulletedList"/>
        <w:rPr>
          <w:rFonts w:ascii="Calibri Light" w:hAnsi="Calibri Light" w:cs="Times New Roman"/>
        </w:rPr>
      </w:pPr>
      <w:r w:rsidRPr="00195FD0">
        <w:rPr>
          <w:rFonts w:ascii="Calibri Light" w:hAnsi="Calibri Light" w:cs="Times New Roman"/>
        </w:rPr>
        <w:t>[Acknowledgement – Name and Title]</w:t>
      </w:r>
    </w:p>
    <w:p w14:paraId="0AA062AD" w14:textId="77777777" w:rsidR="00DD4B16" w:rsidRPr="00195FD0" w:rsidRDefault="00DD4B16" w:rsidP="00FF19F7">
      <w:pPr>
        <w:pStyle w:val="BulletedList"/>
        <w:rPr>
          <w:rFonts w:ascii="Calibri Light" w:hAnsi="Calibri Light" w:cs="Times New Roman"/>
        </w:rPr>
      </w:pPr>
      <w:r w:rsidRPr="00195FD0">
        <w:rPr>
          <w:rFonts w:ascii="Calibri Light" w:hAnsi="Calibri Light" w:cs="Times New Roman"/>
        </w:rPr>
        <w:t>[Acknowledgement – Name and Title]</w:t>
      </w:r>
    </w:p>
    <w:p w14:paraId="45F63335" w14:textId="77777777" w:rsidR="000D21CA" w:rsidRPr="00195FD0" w:rsidRDefault="000D21CA" w:rsidP="0007656A">
      <w:pPr>
        <w:pStyle w:val="Footer"/>
      </w:pPr>
    </w:p>
    <w:p w14:paraId="1117401D" w14:textId="77777777" w:rsidR="00DD4B16" w:rsidRPr="00C1203B" w:rsidRDefault="00DD4B16" w:rsidP="00FF19F7">
      <w:pPr>
        <w:spacing w:before="120" w:after="120"/>
        <w:rPr>
          <w:rFonts w:cs="Arial Narrow"/>
          <w:b/>
          <w:bCs/>
          <w:color w:val="AF490D" w:themeColor="accent2" w:themeShade="BF"/>
          <w:sz w:val="28"/>
          <w:szCs w:val="28"/>
        </w:rPr>
      </w:pPr>
      <w:r w:rsidRPr="00C1203B">
        <w:rPr>
          <w:rFonts w:cs="Arial Narrow"/>
          <w:b/>
          <w:bCs/>
          <w:color w:val="AF490D" w:themeColor="accent2" w:themeShade="BF"/>
          <w:sz w:val="28"/>
          <w:szCs w:val="28"/>
        </w:rPr>
        <w:t xml:space="preserve"> [External Agencies and Partners]</w:t>
      </w:r>
    </w:p>
    <w:p w14:paraId="4403536E" w14:textId="434E5C3A" w:rsidR="00DD4B16" w:rsidRPr="00195FD0" w:rsidRDefault="00DD4B16" w:rsidP="00FF19F7">
      <w:pPr>
        <w:pStyle w:val="BulletedList"/>
        <w:rPr>
          <w:rFonts w:ascii="Calibri Light" w:hAnsi="Calibri Light" w:cs="Times New Roman"/>
        </w:rPr>
      </w:pPr>
      <w:r w:rsidRPr="00195FD0">
        <w:rPr>
          <w:rFonts w:ascii="Calibri Light" w:hAnsi="Calibri Light" w:cs="Times New Roman"/>
        </w:rPr>
        <w:t>[Acknowledgement – Name and Title]</w:t>
      </w:r>
    </w:p>
    <w:p w14:paraId="4EA473F5" w14:textId="77777777" w:rsidR="00DD4B16" w:rsidRPr="00195FD0" w:rsidRDefault="00DD4B16" w:rsidP="00FF19F7">
      <w:pPr>
        <w:pStyle w:val="BulletedList"/>
        <w:rPr>
          <w:rFonts w:ascii="Calibri Light" w:hAnsi="Calibri Light" w:cs="Times New Roman"/>
        </w:rPr>
      </w:pPr>
      <w:r w:rsidRPr="00195FD0">
        <w:rPr>
          <w:rFonts w:ascii="Calibri Light" w:hAnsi="Calibri Light" w:cs="Times New Roman"/>
        </w:rPr>
        <w:t xml:space="preserve">[Acknowledgement – Name </w:t>
      </w:r>
      <w:r w:rsidRPr="0007656A">
        <w:t>and Title]</w:t>
      </w:r>
    </w:p>
    <w:p w14:paraId="16016568" w14:textId="77777777" w:rsidR="00DD4B16" w:rsidRPr="00195FD0" w:rsidRDefault="00540CA3" w:rsidP="00FF19F7">
      <w:pPr>
        <w:pStyle w:val="BulletedList"/>
        <w:rPr>
          <w:rFonts w:ascii="Calibri Light" w:hAnsi="Calibri Light" w:cs="Times New Roman"/>
        </w:rPr>
      </w:pPr>
      <w:hyperlink r:id="rId53" w:history="1">
        <w:r w:rsidR="00DD4B16" w:rsidRPr="00195FD0">
          <w:rPr>
            <w:rStyle w:val="Hyperlink"/>
            <w:rFonts w:ascii="Calibri Light" w:hAnsi="Calibri Light"/>
          </w:rPr>
          <w:t>New York State Department of Environmental Conservation</w:t>
        </w:r>
      </w:hyperlink>
    </w:p>
    <w:p w14:paraId="4E9C13BB" w14:textId="77777777" w:rsidR="00DD4B16" w:rsidRPr="00195FD0" w:rsidRDefault="00540CA3" w:rsidP="00FF19F7">
      <w:pPr>
        <w:pStyle w:val="BulletedList"/>
        <w:rPr>
          <w:rFonts w:ascii="Calibri Light" w:hAnsi="Calibri Light" w:cs="Times New Roman"/>
        </w:rPr>
      </w:pPr>
      <w:hyperlink r:id="rId54" w:history="1">
        <w:r w:rsidR="00DD4B16" w:rsidRPr="00195FD0">
          <w:rPr>
            <w:rStyle w:val="Hyperlink"/>
            <w:rFonts w:ascii="Calibri Light" w:hAnsi="Calibri Light"/>
          </w:rPr>
          <w:t>New York State Energy and Research Development Authority</w:t>
        </w:r>
      </w:hyperlink>
    </w:p>
    <w:p w14:paraId="54ADDBAD" w14:textId="77777777" w:rsidR="00DD4B16" w:rsidRPr="0007656A" w:rsidRDefault="00540CA3" w:rsidP="00FF19F7">
      <w:pPr>
        <w:pStyle w:val="BulletedList"/>
        <w:rPr>
          <w:rStyle w:val="Hyperlink"/>
          <w:rFonts w:ascii="Calibri Light" w:hAnsi="Calibri Light" w:cs="Times New Roman"/>
          <w:color w:val="auto"/>
          <w:u w:val="none"/>
        </w:rPr>
      </w:pPr>
      <w:hyperlink r:id="rId55" w:history="1">
        <w:r w:rsidR="00DD4B16" w:rsidRPr="00195FD0">
          <w:rPr>
            <w:rStyle w:val="Hyperlink"/>
            <w:rFonts w:ascii="Calibri Light" w:hAnsi="Calibri Light"/>
          </w:rPr>
          <w:t>New York State Climate Smart Communities</w:t>
        </w:r>
      </w:hyperlink>
    </w:p>
    <w:p w14:paraId="2CD16785" w14:textId="25169CB5" w:rsidR="00DD4B16" w:rsidRPr="0007656A" w:rsidRDefault="00540CA3" w:rsidP="0007656A">
      <w:pPr>
        <w:pStyle w:val="BulletedList"/>
        <w:rPr>
          <w:rStyle w:val="Hyperlink"/>
          <w:rFonts w:ascii="Calibri Light" w:hAnsi="Calibri Light"/>
        </w:rPr>
      </w:pPr>
      <w:hyperlink r:id="rId56" w:history="1">
        <w:r w:rsidR="0007656A" w:rsidRPr="0007656A">
          <w:rPr>
            <w:rStyle w:val="Hyperlink"/>
            <w:rFonts w:ascii="Calibri Light" w:hAnsi="Calibri Light"/>
          </w:rPr>
          <w:t>VHB Engineering, Surveying and Landscape Architecture, P.C</w:t>
        </w:r>
      </w:hyperlink>
      <w:r w:rsidR="0007656A" w:rsidRPr="0007656A">
        <w:rPr>
          <w:rStyle w:val="Hyperlink"/>
          <w:rFonts w:ascii="Calibri Light" w:hAnsi="Calibri Light"/>
        </w:rPr>
        <w:t>.</w:t>
      </w:r>
    </w:p>
    <w:p w14:paraId="787D33D4" w14:textId="77777777" w:rsidR="00DD4B16" w:rsidRDefault="00DD4B16" w:rsidP="00FF19F7">
      <w:pPr>
        <w:pStyle w:val="BulletedList"/>
        <w:numPr>
          <w:ilvl w:val="0"/>
          <w:numId w:val="0"/>
        </w:numPr>
        <w:ind w:left="720" w:hanging="360"/>
        <w:rPr>
          <w:rFonts w:ascii="Myriad Pro" w:hAnsi="Myriad Pro" w:cs="Arial"/>
          <w:b/>
          <w:bCs/>
          <w:color w:val="008080"/>
          <w:sz w:val="82"/>
          <w:szCs w:val="82"/>
        </w:rPr>
        <w:sectPr w:rsidR="00DD4B16" w:rsidSect="00E9675F">
          <w:type w:val="continuous"/>
          <w:pgSz w:w="15840" w:h="12240" w:orient="landscape"/>
          <w:pgMar w:top="720" w:right="720" w:bottom="720" w:left="720" w:header="720" w:footer="720" w:gutter="0"/>
          <w:pgNumType w:fmt="lowerRoman"/>
          <w:cols w:num="2" w:space="720"/>
          <w:docGrid w:linePitch="360"/>
        </w:sectPr>
      </w:pPr>
    </w:p>
    <w:p w14:paraId="763A3609" w14:textId="54A24CEC" w:rsidR="00B70A62" w:rsidRPr="00B70A62" w:rsidRDefault="0007656A" w:rsidP="00206919">
      <w:pPr>
        <w:rPr>
          <w:rFonts w:cs="Times New Roman"/>
        </w:rPr>
      </w:pPr>
      <w:r>
        <w:rPr>
          <w:rFonts w:cs="Arial"/>
          <w:bCs/>
          <w:noProof/>
          <w:color w:val="3E6273" w:themeColor="accent5" w:themeShade="BF"/>
          <w:sz w:val="72"/>
          <w:szCs w:val="82"/>
          <w:lang w:eastAsia="en-US"/>
        </w:rPr>
        <w:lastRenderedPageBreak/>
        <w:drawing>
          <wp:anchor distT="0" distB="0" distL="114300" distR="114300" simplePos="0" relativeHeight="252017664" behindDoc="0" locked="0" layoutInCell="1" allowOverlap="1" wp14:anchorId="716DE57B" wp14:editId="1BF79C68">
            <wp:simplePos x="0" y="0"/>
            <wp:positionH relativeFrom="column">
              <wp:posOffset>5181600</wp:posOffset>
            </wp:positionH>
            <wp:positionV relativeFrom="paragraph">
              <wp:posOffset>180340</wp:posOffset>
            </wp:positionV>
            <wp:extent cx="3181350" cy="318135"/>
            <wp:effectExtent l="0" t="0" r="0" b="5715"/>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NYSERDA_VHB_logo_NE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81350" cy="318135"/>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color w:val="3E6273" w:themeColor="accent5" w:themeShade="BF"/>
          <w:sz w:val="72"/>
          <w:szCs w:val="82"/>
          <w:lang w:eastAsia="en-US"/>
        </w:rPr>
        <w:drawing>
          <wp:anchor distT="0" distB="0" distL="114300" distR="114300" simplePos="0" relativeHeight="252016640" behindDoc="0" locked="0" layoutInCell="1" allowOverlap="1" wp14:anchorId="4ED73B56" wp14:editId="0537FE07">
            <wp:simplePos x="0" y="0"/>
            <wp:positionH relativeFrom="column">
              <wp:posOffset>47625</wp:posOffset>
            </wp:positionH>
            <wp:positionV relativeFrom="paragraph">
              <wp:posOffset>1351915</wp:posOffset>
            </wp:positionV>
            <wp:extent cx="2156460" cy="457200"/>
            <wp:effectExtent l="0" t="0" r="0" b="0"/>
            <wp:wrapSquare wrapText="bothSides"/>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 Log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56460" cy="457200"/>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en-US"/>
        </w:rPr>
        <mc:AlternateContent>
          <mc:Choice Requires="wps">
            <w:drawing>
              <wp:anchor distT="0" distB="0" distL="114300" distR="114300" simplePos="0" relativeHeight="251621376" behindDoc="0" locked="0" layoutInCell="1" allowOverlap="1" wp14:anchorId="4FC6DDB4" wp14:editId="50190784">
                <wp:simplePos x="0" y="0"/>
                <wp:positionH relativeFrom="column">
                  <wp:posOffset>0</wp:posOffset>
                </wp:positionH>
                <wp:positionV relativeFrom="paragraph">
                  <wp:posOffset>1923415</wp:posOffset>
                </wp:positionV>
                <wp:extent cx="9258300" cy="10598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0" cy="1059815"/>
                        </a:xfrm>
                        <a:prstGeom prst="rect">
                          <a:avLst/>
                        </a:prstGeom>
                        <a:noFill/>
                        <a:ln w="9525">
                          <a:noFill/>
                          <a:miter lim="800000"/>
                          <a:headEnd/>
                          <a:tailEnd/>
                        </a:ln>
                      </wps:spPr>
                      <wps:txbx>
                        <w:txbxContent>
                          <w:p w14:paraId="6C224CAB" w14:textId="77777777" w:rsidR="00540CA3" w:rsidRPr="00954261" w:rsidRDefault="00540CA3" w:rsidP="00195FD0">
                            <w:r>
                              <w:t>In 2009</w:t>
                            </w:r>
                            <w:r w:rsidRPr="00954261">
                              <w:t xml:space="preserve">, New York State established the Climate Smart Communities (CSC) program as a unique state and local partnership to reduce greenhouse gas emissions, save taxpayer dollars and advance community goals for health and safety, economic vitality, energy independence and quality of life. This partnership includes six New York State Agencies that jointly sponsored the CSC Program, including the New York State Energy Research and Development Authority (NYSERDA), the Department of State, the Department of Environmental Conservation, the Department of Health, the Department of Transportation, and the Public Service Commission. </w:t>
                            </w:r>
                          </w:p>
                          <w:p w14:paraId="7AE42CBC" w14:textId="77777777" w:rsidR="00540CA3" w:rsidRDefault="00540C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6DDB4" id="Text Box 2" o:spid="_x0000_s1030" type="#_x0000_t202" style="position:absolute;margin-left:0;margin-top:151.45pt;width:729pt;height:83.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xDgIAAPwDAAAOAAAAZHJzL2Uyb0RvYy54bWysU8tu2zAQvBfoPxC813rUamzBcpAmTVEg&#10;fQBJP4CmKIsoyWVJ2pL79VlStmOkt6I6CCSXO7szO1xdj1qRvXBegmloMcspEYZDK822oT+f7t8t&#10;KPGBmZYpMKKhB+Hp9frtm9Vga1FCD6oVjiCI8fVgG9qHYOss87wXmvkZWGEw2IHTLODWbbPWsQHR&#10;tcrKPP+QDeBa64AL7/H0bgrSdcLvOsHD967zIhDVUOwtpL9L/038Z+sVq7eO2V7yYxvsH7rQTBos&#10;eoa6Y4GRnZN/QWnJHXjowoyDzqDrJBeJA7Ip8ldsHntmReKC4nh7lsn/P1j+bf/DEdk2tCyuKDFM&#10;45CexBjIRxhJGfUZrK/x2qPFi2HEY5xz4urtA/Bfnhi47ZnZihvnYOgFa7G/ImZmF6kTjo8gm+Er&#10;tFiG7QIkoLFzOoqHchBExzkdzrOJrXA8XJbV4n2OIY6xIq+Wi6JKNVh9SrfOh88CNImLhjocfoJn&#10;+wcfYjusPl2J1QzcS6WSAZQhA5aoyiolXES0DOhPJXVDF3n8JsdElp9Mm5IDk2paYwFljrQj04lz&#10;GDfjpPBJzQ20B9TBwWRHfD646MH9oWRAKzbU/94xJyhRXwxquSzm8+jdtJlXVyVu3GVkcxlhhiNU&#10;QwMl0/I2JL9PlG9Q804mNeJwpk6OLaPFkkjH5xA9fLlPt14e7foZAAD//wMAUEsDBBQABgAIAAAA&#10;IQAC0Maf3gAAAAkBAAAPAAAAZHJzL2Rvd25yZXYueG1sTI/NTsMwEITvSH0HaytxozYlrZKQTYVA&#10;XEEtPxI3N94mEfE6it0mvD3uqT3Ozmrmm2Iz2U6caPCtY4T7hQJBXDnTco3w+fF6l4LwQbPRnWNC&#10;+CMPm3J2U+jcuJG3dNqFWsQQ9rlGaELocyl91ZDVfuF64ugd3GB1iHKopRn0GMNtJ5dKraXVLceG&#10;Rvf03FD1uztahK+3w893ot7rF7vqRzcpyTaTiLfz6ekRRKApXJ7hjB/RoYxMe3dk40WHEIcEhAe1&#10;zECc7WSVxtMeIVlnKciykNcLyn8AAAD//wMAUEsBAi0AFAAGAAgAAAAhALaDOJL+AAAA4QEAABMA&#10;AAAAAAAAAAAAAAAAAAAAAFtDb250ZW50X1R5cGVzXS54bWxQSwECLQAUAAYACAAAACEAOP0h/9YA&#10;AACUAQAACwAAAAAAAAAAAAAAAAAvAQAAX3JlbHMvLnJlbHNQSwECLQAUAAYACAAAACEAWQCv8Q4C&#10;AAD8AwAADgAAAAAAAAAAAAAAAAAuAgAAZHJzL2Uyb0RvYy54bWxQSwECLQAUAAYACAAAACEAAtDG&#10;n94AAAAJAQAADwAAAAAAAAAAAAAAAABoBAAAZHJzL2Rvd25yZXYueG1sUEsFBgAAAAAEAAQA8wAA&#10;AHMFAAAAAA==&#10;" filled="f" stroked="f">
                <v:textbox>
                  <w:txbxContent>
                    <w:p w14:paraId="6C224CAB" w14:textId="77777777" w:rsidR="00540CA3" w:rsidRPr="00954261" w:rsidRDefault="00540CA3" w:rsidP="00195FD0">
                      <w:r>
                        <w:t>In 2009</w:t>
                      </w:r>
                      <w:r w:rsidRPr="00954261">
                        <w:t xml:space="preserve">, New York State established the Climate Smart Communities (CSC) program as a unique state and local partnership to reduce greenhouse gas emissions, save taxpayer dollars and advance community goals for health and safety, economic vitality, energy independence and quality of life. This partnership includes six New York State Agencies that jointly sponsored the CSC Program, including the New York State Energy Research and Development Authority (NYSERDA), the Department of State, the Department of Environmental Conservation, the Department of Health, the Department of Transportation, and the Public Service Commission. </w:t>
                      </w:r>
                    </w:p>
                    <w:p w14:paraId="7AE42CBC" w14:textId="77777777" w:rsidR="00540CA3" w:rsidRDefault="00540CA3"/>
                  </w:txbxContent>
                </v:textbox>
              </v:shape>
            </w:pict>
          </mc:Fallback>
        </mc:AlternateContent>
      </w:r>
      <w:r w:rsidR="00DD4B16" w:rsidRPr="005B06DE">
        <w:rPr>
          <w:b/>
        </w:rPr>
        <w:br w:type="page"/>
      </w:r>
      <w:r w:rsidR="00AB1DF4">
        <w:rPr>
          <w:noProof/>
          <w:lang w:eastAsia="en-US"/>
        </w:rPr>
        <w:lastRenderedPageBreak/>
        <mc:AlternateContent>
          <mc:Choice Requires="wpg">
            <w:drawing>
              <wp:anchor distT="0" distB="0" distL="114300" distR="114300" simplePos="0" relativeHeight="251641856" behindDoc="0" locked="0" layoutInCell="1" allowOverlap="1" wp14:anchorId="7132003C" wp14:editId="6B423CE6">
                <wp:simplePos x="0" y="0"/>
                <wp:positionH relativeFrom="column">
                  <wp:posOffset>4775200</wp:posOffset>
                </wp:positionH>
                <wp:positionV relativeFrom="paragraph">
                  <wp:posOffset>643255</wp:posOffset>
                </wp:positionV>
                <wp:extent cx="4391660" cy="5774055"/>
                <wp:effectExtent l="0" t="0" r="8890" b="0"/>
                <wp:wrapSquare wrapText="bothSides"/>
                <wp:docPr id="24" name="Group 24"/>
                <wp:cNvGraphicFramePr/>
                <a:graphic xmlns:a="http://schemas.openxmlformats.org/drawingml/2006/main">
                  <a:graphicData uri="http://schemas.microsoft.com/office/word/2010/wordprocessingGroup">
                    <wpg:wgp>
                      <wpg:cNvGrpSpPr/>
                      <wpg:grpSpPr>
                        <a:xfrm>
                          <a:off x="0" y="0"/>
                          <a:ext cx="4391660" cy="5619131"/>
                          <a:chOff x="0" y="0"/>
                          <a:chExt cx="4139060" cy="4875256"/>
                        </a:xfrm>
                      </wpg:grpSpPr>
                      <pic:pic xmlns:pic="http://schemas.openxmlformats.org/drawingml/2006/picture">
                        <pic:nvPicPr>
                          <pic:cNvPr id="17" name="Picture 1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441652"/>
                            <a:ext cx="4139060" cy="4433604"/>
                          </a:xfrm>
                          <a:prstGeom prst="rect">
                            <a:avLst/>
                          </a:prstGeom>
                          <a:noFill/>
                          <a:ln>
                            <a:noFill/>
                          </a:ln>
                        </pic:spPr>
                      </pic:pic>
                      <wps:wsp>
                        <wps:cNvPr id="18" name="Text Box 18"/>
                        <wps:cNvSpPr txBox="1"/>
                        <wps:spPr>
                          <a:xfrm>
                            <a:off x="0" y="0"/>
                            <a:ext cx="4007485" cy="228600"/>
                          </a:xfrm>
                          <a:prstGeom prst="rect">
                            <a:avLst/>
                          </a:prstGeom>
                          <a:solidFill>
                            <a:prstClr val="white"/>
                          </a:solidFill>
                          <a:ln>
                            <a:noFill/>
                          </a:ln>
                          <a:effectLst/>
                        </wps:spPr>
                        <wps:txbx>
                          <w:txbxContent>
                            <w:p w14:paraId="5D05B3D0" w14:textId="77777777" w:rsidR="00540CA3" w:rsidRPr="00E1796F" w:rsidRDefault="00540CA3" w:rsidP="00CB2E16">
                              <w:pPr>
                                <w:pStyle w:val="Caption"/>
                                <w:rPr>
                                  <w:noProof/>
                                  <w:color w:val="262626" w:themeColor="text1" w:themeTint="D9"/>
                                  <w:sz w:val="18"/>
                                </w:rPr>
                              </w:pPr>
                              <w:r w:rsidRPr="00263FE9">
                                <w:rPr>
                                  <w:highlight w:val="yellow"/>
                                </w:rPr>
                                <w:t xml:space="preserve">Figure </w:t>
                              </w:r>
                              <w:r>
                                <w:rPr>
                                  <w:highlight w:val="yellow"/>
                                </w:rPr>
                                <w:fldChar w:fldCharType="begin"/>
                              </w:r>
                              <w:r>
                                <w:rPr>
                                  <w:highlight w:val="yellow"/>
                                </w:rPr>
                                <w:instrText xml:space="preserve"> SEQ Figure \* ARABIC </w:instrText>
                              </w:r>
                              <w:r>
                                <w:rPr>
                                  <w:highlight w:val="yellow"/>
                                </w:rPr>
                                <w:fldChar w:fldCharType="separate"/>
                              </w:r>
                              <w:r>
                                <w:rPr>
                                  <w:noProof/>
                                  <w:highlight w:val="yellow"/>
                                </w:rPr>
                                <w:t>1</w:t>
                              </w:r>
                              <w:r>
                                <w:rPr>
                                  <w:highlight w:val="yellow"/>
                                </w:rPr>
                                <w:fldChar w:fldCharType="end"/>
                              </w:r>
                              <w:r w:rsidRPr="00263FE9">
                                <w:rPr>
                                  <w:highlight w:val="yellow"/>
                                </w:rPr>
                                <w:t xml:space="preserve">: </w:t>
                              </w:r>
                              <w:r>
                                <w:rPr>
                                  <w:highlight w:val="yellow"/>
                                </w:rPr>
                                <w:t>[</w:t>
                              </w:r>
                              <w:r w:rsidRPr="00263FE9">
                                <w:rPr>
                                  <w:highlight w:val="yellow"/>
                                </w:rPr>
                                <w:t>Insert community map or photo here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2003C" id="Group 24" o:spid="_x0000_s1031" style="position:absolute;margin-left:376pt;margin-top:50.65pt;width:345.8pt;height:454.65pt;z-index:251641856;mso-width-relative:margin;mso-height-relative:margin" coordsize="41390,48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Z0u3gMAAOQIAAAOAAAAZHJzL2Uyb0RvYy54bWycVttu4zYQfS/QfxD0&#10;7liy5ZsQZ+F1Llgg2DWaFPtM05RFrESyJH3JFv33nqEk52a0izxEGQ6H5MyZMzO+/HSsq2gvrJNa&#10;zeP0IokjobjeSLWdx38+3vamceQ8UxtWaSXm8ZNw8aer33+7PJhcDHSpq42wES5RLj+YeVx6b/J+&#10;3/FS1MxdaCMUNgtta+axtNv+xrIDbq+r/iBJxv2DthtjNRfOQXvdbMZX4f6iENx/KwonfFTNY/jm&#10;w9eG75q+/atLlm8tM6XkrRvsA17UTCo8errqmnkW7ax8d1UtudVOF/6C67qvi0JyEWJANGnyJpo7&#10;q3cmxLLND1tzggnQvsHpw9fyr/uVjeRmHg+yOFKsRo7CsxHWAOdgtjls7qx5MCvbKrbNiuI9Fram&#10;/4gkOgZYn06wiqOPOJTZcJaOx0CfY280TmfpMG2A5yWy8+4cL2+6k+lwlnQns+lkNBiN6WS/e7hP&#10;/p3cMZLn+GtxgvQOp//nE075nRVxe0n9S3fUzP7YmR5SapiXa1lJ/xToieSRU2q/knxlm8Uz5Omk&#10;gxzb9GoEDcKjI2TVnGEU073mP1yk9LJkaisWzoDZqLcAxmvzPi1fPbiupLmVVUV5IrkNDVXwhkVn&#10;0GkYeq35rhbKNyVnRYUotXKlNC6ObC7qtQCD7JdNiiSj3D1YZKxUPtQEeHDvPL1OjAhV8fdgukiS&#10;2eBzbzlKlr0smdz0FrNs0pskN5MsyabpMl3+Q6fTLN85gfBZdW1k6zq075w/WwJts2iKKxRptGeh&#10;FTQsgkOBTZ2LIBYhRL46b4XnJYkFwPsDgDdnThsB6WdwCXeHIqETZ8siy9LxaNAwn5AItfGK4dlw&#10;OE5C3Z0Yjuxb5++EriMSgDIcCbCyPVBtXOpM6GmlKdfQs7xSrxS4kzTB7cbRIMJvqnP0X9dRA6tf&#10;w5e677nO9VAyI+AlXfuC7xgGTYt5pPg/62OUTgmP1oxaTOSP0LfUJv1/Qto28BOaSTLJpqOm0wwG&#10;03ESDD4OptOV3HS1QygvK9sw6FBKL0L5gSovrc6DDu6HadSm7DkwkvxxfQw9eNiBsdabJ2BhNRKO&#10;xukMv5V4/Z45v2IWEwpKTF3/DZ+i0od5rFspjkptf57Tkz2yit04OmDizWP3145Rq6u+KOSbxmMn&#10;2E5Yd4La1UuNykGFw5sg4oD1VScWVtffQYcFvYItpjjemse+E5e+mbsY5lwsFsGo6Zj36sGgz6aB&#10;1oTy4/E7s6YlvEd2v+qOUSx/w/vGtiH6Yud1IUNREK4NimA8LcDuIIVRGoq+Hfs0q1+ug9Xzj5Or&#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rKcWHiAAAADQEAAA8AAABkcnMv&#10;ZG93bnJldi54bWxMj0FLw0AQhe+C/2EZwZvdTdNGidmUUtRTEWwF8TZNpklodjZkt0n679160eO8&#10;93jzvWw1mVYM1LvGsoZopkAQF7ZsuNLwuX99eALhPHKJrWXScCEHq/z2JsO0tCN/0LDzlQgl7FLU&#10;UHvfpVK6oiaDbmY74uAdbW/Qh7OvZNnjGMpNK+dKJdJgw+FDjR1taipOu7PR8DbiuI6jl2F7Om4u&#10;3/vl+9c2Iq3v76b1MwhPk/8LwxU/oEMemA72zKUTrYbH5Txs8cFQUQzimlgs4gTE4VdSCcg8k/9X&#10;5D8AAAD//wMAUEsDBAoAAAAAAAAAIQDtHBmP1eIJANXiCQAUAAAAZHJzL21lZGlhL2ltYWdlMS5w&#10;bmeJUE5HDQoaCgAAAA1JSERSAAAEIQAABM4IAgAAAQwFm2gAAAABc1JHQgCuzhzpAAAABGdBTUEA&#10;ALGPC/xhBQAAAAlwSFlzAAAh1QAAIdUBBJy0nQAA/6VJREFUeF7sfQd4HNXV9vfnSyAVSD4gISQE&#10;QgghECBAekIJvRtMx8amV9vYpvdqeu/VmGZUbNmWJavacpWt3rdrd7W99y45/3vnrK5Gd4t2JZmQ&#10;Ms/7zHPnzOzsnXPuueecW//nH/89vkrHV10eO3fuTKem78jzzsL/bpoythMvSielY0we+IOdI8MS&#10;UlkxnEoIlMkhGY8JlKxgWcogCpiuLBWOUV6NIB2PRhKxqPxuJkaGkwJFAL2NS0UmD/w4lRhOxHYd&#10;PE4HT3tdTp7OhJSfEYH4TwcxCgn6kFg4aDYa+N1iEB2F9KWQbqY8IIxELBQP+2MhT37YzXqBkgcB&#10;j40SRo2CEzm8TrNAISA/AqUoeOwmv8tqNWgF+lSALGUyRzvQI1AEuG1DAmUcwj7iPFMR6RiTB3Q/&#10;EQ3GQ95Y0J0HDvMgJTR9HZyYpvR2RMdTOFi2MogE/CSKnMkoyEws5JNTwj6n/LIoDA0qY0GPeVBl&#10;M2pxCVERPeJ3qvu6KF0IWK4yiHpVv0ARYNGrBYoAifPJLPqRSsUleYxjDaDt6xQocnABRP1jLIvk&#10;ZF9OtsbBdOkNO1NxZE5+Kz94+eDw2HPKPiuiARcQ8TkAJIS7HGCRQJk68KVJ1FpMPwqWBzCh0gQ9&#10;duImIc9XycWWiWTUj5zEIyGkIemI3xX22kMeG2A2aHCZS/8Ah0kUTH5wMeDlAZfF5zD7HJag25pL&#10;KsiYQJk68E5mToqSRyQw7jITAY9dfgmuyS8F5JcHEA16KT+JSBBs8jiGXFa922ZAqQ84LSGvPb9U&#10;nBa9QMkKLgavw4SXO0xam1FtH9K6LHpIBYVAEAllidLyDzQPTlAd5Qfeyax64fKITiSMYmFQDwgU&#10;OZgtQZmFzCIhypXNZDBoFd0tW2EAwC+3zcik4rHhmayluBDgt9ADt93oMOk6t28Z0g7oVL3mrkat&#10;sseo6ce/oBDQX9DzqUQcOeE/l8Ooyfc5uAv4nBYf3Jagh5lJGXtR0CGG4uTBvCPZ5TQgR9XHaief&#10;E8UfnILThTILvtgtRmQsXDYnWnW3uq9TB37plCQVv9NKpXigr0941YTAD6FtVoNar+5Nll2l7O0I&#10;eh1IUHpQ3YdbkBaMMdSImCO8ISt0il6Bkh94LRza4uQBTLoYFg78BXgUcFnBaJRZq0Fj1CrBfXVv&#10;G3gUL78mUTobif7OHerejjGp2I2ocFCQW9vaUZabt7cQjHrmRwFI87/gwH/hV/gXvbqPCaBmLkni&#10;toZ5yTL2L8ruNs1Al2VQRXUXOEMcyFM1afq7BUohwJuT8XDx8oDCxgICcXII+7KIloQBpXaaB1Ep&#10;qVXt8YbHVL1t0dJZsbI58VAwEQ4Ayag3UcoYZ+vawnRF1QuWod43DqrdNhO0yu+y+J0WCBUvJA5m&#10;lQeKPGwG3FB1fyfedkH97XK81HAziJredvVAF+oxsGVkeBg/EV5SOFxWo0DhwMsnIw8Cs+oZigK+&#10;0JdzxIPZfw6EM+w8jBPZVVRQ4KxBO6AZYDxKoJyWzkr0riRJyJEM++JlrEQrulvBUNQtkAp0BWUZ&#10;6oJaCLyGVPBOyBgv57IZ/Ucme1SG4DWqpkx5EEAH8H6wBW9GxSV8JgcXudMqOtl0K2uZAOC2QAZT&#10;kIfEzUFFD7sMuKHyREdGhzJsWhb/OOO1eCGsBdQC7pNVr0HtgbooUTonWXGzIINMpMJeYpmmc5uq&#10;rxP2Xq/pB4uHtAoUfBIPZAMXFrIBNwFIiACB4QGYbvz8jQ03C5LgoPeDLbAleE9WFSFe63UanCEP&#10;XMLpx5mDP0NnOfBmCGNS9dVo0dCoEOiOu8WBZ/J4YsItSCLsc4BHYJl9SGPUDWgHulU9rYmyOWBB&#10;NCRyPw+Ia/2dLYruNmVPO4o8CjWJB3pjlWQDzUNNyBTIasAZFDhRkCJ+KMhgPBbgAbzNMqj2Ok2Q&#10;B6ya/CsInN2kHybDINJZwX9CAMOLlgeKraCneK9OkzZr8j8DMRr0yO8SpIpokL8ECXwYXowSR9Zi&#10;UNULtdDvqGGcrb2XuBwL+jnHJ0bIT1LJRKpqkaV/21B/M4wNajaDph9AGsIY6GjGAxkyGAPu7hxO&#10;Mnno0/JA/lkTnOzrpgIwvAh5GBEl5A3cSAzcQ+dw2+Foj6NwQBhpu23V2wxqsEbd16Xqak2WXhEv&#10;ne0PhAVGKwf6BUpRSAYcqfqHuWwy8fxmUQZy4AHwRNIPFfQYFR2VKqvUCDZFJKPh4VSqUHnkcQkm&#10;B3yJ2zbEgm1WQWmN2gFUKaoeeFCML8Pb3xJYyaEe6BMo+WE3GQVKdoS8KdcgEoIM5EDGgsEAKkCU&#10;G9R4A53tkAU5CDw+H9KKFTgKaCFtlOB2IsaEkU8ekVAojz2fNPABKFyooBxDWrNBg+hB1dsx0NkC&#10;JypeelUi5BvHKRnWln0hUCbE5vX1AiU/iPUnllyN89euPwzn371/KSVIP3BoyBrp1bA98AUgFeSf&#10;dKVADCp7HWYDpSFLyOwf/9gZjwYRDE4QD8YjAZ/LpuppjwYmaGUqEPjvoMfmIrutGdD0d3bt2Bov&#10;uwRfm4xEBO7IEfF7BIpZ187T0XDAHRy7NTmsq1pF8gDOq5nP0wTkcGTniDHA4kEcBtby0Q9fi3lu&#10;tiGuK8L3csDTEygAK5pee9jrgPHHO8MhXywSSMYjOeUR9HtiYeaqcpUsEJk5A0Uy3Ran3Qg/R7Lb&#10;7ZF19+E7Y+vuiIdFdk8I/Yezf/CDP/bpHD6P84aXPoM8Xn/qjsP3/InwWOEQBCAA+Sx7qhFA+vqm&#10;B4hFqGbhVduMarhq0HjofS6pZMoDjzHz6TCh9gND8DaPyxYKeFBxTWzPgUgxKinPkxTlOamOghNl&#10;GlTBnVV2tyVKr8RHxgt2ZzfV1QqUyeEf9i0HLlwhEAE59wVcKDm7XB6Eu7Y9Q4wyG/XQFSYVG6TC&#10;IptMkWRaEVQVCIYgjJ0j6a5AHD63PRoJwrJPLI9g8V1yiOGpFOCPEeUhx8g36ii4T/i8RGSMF9/Y&#10;fbfaNZV1G7v2+dEJsFuv3zfn3HPPjQWcyWCIPxOHPRtNTzs6NS2c0ZlIls9ChmeMXl5y9d0zn15M&#10;6QbDJmLX0KAKugL3xG034nt5cwCxIlM/8ABrpxlU0c/pcNktkbC/IHkAme5sHlDjBzN3Pe0Ok445&#10;UQNdqu6WeNmcePk18fC4kCIeDEWDftSP8ZA/FvQhhpA6aAPxwNgzakV/LJDT2k8dA92dxOJMQBiN&#10;9dcIRA76OTEtGgmZtAqUekgF9QE1B0BjuHhIQmAOiNAn2CH6IWkJDAmsSKHyMCgLakBmTeVSR57f&#10;aYZawBWBE6Xs7UpK8XY85OUsKBD1q1cmICTWWuWPZ9ydIipXlguU2rVriNGvdC3lTEfOeVoA/2Fy&#10;tJMGJg0KAWtPbQHgO7WkSR2O6aYaiAq3YEfx/HAybTAgj0jh8gDyqwjTibQkLG6bUYotFBpFl3vD&#10;G7GSWcn1T+CrkmVXxHM7tZlIjr+MBH1NtdVySi60NW+lhMdu4USCUav2Oqz8snXbZp7OBN6TXDEr&#10;OiqPI9+YQYmDnjp13/v+8r2FxwrPj4wMEwOddotBOzCo7kMtbdIpUS5tRg2qCrhkLpvBaRkEBXUG&#10;noQRhQBwOG2mIuWRu7121FRYWZRn0g7pWONHbw/UQuqxGM1uXAqGYxuezRNqANHwBDJLysxP4Vhb&#10;kcWSA6QlmbpCyKMcQNUqseF5UKXYOSoVfgwPpzQDXVplj9RUM8CaapSIgttxC7U0BDAyMuKAPAq3&#10;H3nAAgu31eMYgvwtOiVzZ/u6Y4jvymfHI1nscLycSSU1uDUaHu3PCKEu8qeioVQ44HU4+JN54LDb&#10;BMqkodm40qjsV/lY+pWKbXe8XCa/m18e8idzITU6eI4f0UgYwuhr34405IEzZOCyQx6BIuURhskd&#10;u2QVFOy2yyq1k6v16j5tb6d763J8w4hxh5AtOeID1bFSZlGGQ4HaFaXFNRqOIpmIxeCzyygbG+rk&#10;l5nIpQR5UKA86qq28fSEAIc503FJ+gH/CrFtcfLgPhwAYcA0eZ0mp0VnRmDBmqFakftE2dXy/86H&#10;tbcnpBosESw6JOQQbMwk0Lxpg/zyx3se9tzCBbHusq/vvjvyFi+bTay/cv3dXdYOLonbtz5VtaaC&#10;fjLk8kMeKc2494TcvTjXbt9Ol7/6wUE33viQcWMVXUa8Y58Mhk9SHkA6sPA5yG7bjFrWOtvP+tei&#10;ZbOKrdmhrdHSy9lnfzELaeFugXBZzQIlK4IeJyV+e+wxiajpsbuf57cIIa9LoCBjYP35GS0owF8/&#10;m91j6BCeLxyCPGzmIZfDEo0UaT8gCbjSTC0cJqeZqYV+oCda9yhrDZT9WVGoXL0yFfEk4INBUdbd&#10;KdwlnH3u2Zdfe18k5Dn3nLM6rdmd5kLqomLrK0EeP374eJz3WHQsyUN4mGNr03qBIkc8HLKahuQU&#10;MBxen9tpLTQ+lyTB7Db5zm6rQbIW/Yredla0V90qfztHKOi95aabH3jwAb/Xde27Wz0+d6ZbBZ2I&#10;j9qAqKkbb2MvHB23QHjl5Rdff/XlqNvy6ZvvwM03m7Xyu1nx4d3nR0OBi29YINALgcWgA7s7W7bj&#10;TPLIBeGHHILU8Sr5JUNwrEh5XE4w3KBRFiGPUXcWFZRB6lVV6Po7E6idSnOWEYZQMBb0oDoZjgTj&#10;QWc0FI6H3cIzmXVUrO1TJpL8b54U6qoqBYqAPW495mvXH0Zt7Ee8dh7OXB5C+xVB+DnBbTP3dY41&#10;P3OQkK46fJ+wXfPmHw/cZ4/fRQP+kN/TbmTyMA2m9SNfe2Is5KEKKsgqKObOIrRBvB3a9nG0dO5Q&#10;/7bJ+UVyhLM1lSeDXmrmigXFCj0XutvyuXNZoVcr5Zdfv+FwnEkex713CeRR3nADl8eRH14Oecx8&#10;fvGFry0iyiVX3o3n9WpFZndAsQDDjTqlx2WLRkL5+j+iUmDBTAWLJ1VwZxV93YmSK1hgMdo0GwsG&#10;TAYDf3VRkKZQ5JRoysR8hHDJVXme2RUgdm9tasS/v9lwE10SLnw7LQyg8rO1j132LiD8fBIAw4cG&#10;1b588kjGo0Gv32WFJGAqEFJq+rsSJZfDPQ0Ho8LrCPGAr9j2pXgB6pVczQalJUrnCK2Qmchjq6tX&#10;px3TQrBjy0ae5vohgD/AYdZPbNVyAQw36Zk8YtEc8kgm4kGPw27S6TX9CPSjG19GzmLN7wkvIiSj&#10;48xv9aqVEV8WFQ4F/FH/eHsey9ctOAZUm1L1hZBevMX+rjiXKRPRgJe4XF0pig1/6luZjj/kEB6T&#10;w7FxefWjZ3/np4dCrb+3114Ks114IBNguMWg8bntkjyyzceJRcNOmwlqoe5uYZJYvSBP8Qx4szig&#10;EZ+3Zs2qMUpkbMhI9aoVEfhaEiM4kQUussaVeNiXElqxfFbkBBgOj/0qImuTnzTkjHZaxnmiAP5R&#10;/gDQ29EqPDNFgOEWo87ndsSjEWm+WoY8wsGg1aiLV85n49ImaN2boBqJR8Ij8Wg8Mk6HGF2wCiHP&#10;p5WtUb+nZsu2VNCh3PDpz3526rgHpCoR3In40/IYjuXspBKadY0NK44+5rdf3/27g4FgpPEJi5sR&#10;S9Yytl7ddD9ndNYaD/+YSdc3VmyvWycQJ4ROOSBQCGA4uO1HuJpLHilz+8jmZ+LmHv6bmM+3oqyk&#10;9I6Tz/3bSR+VlJqsXA2zM6Unm88nRzLHD3ODjXVLbHmZpUP+JAScIWMB8oIcDAVWr1qFShNpHFvW&#10;VfS0tSHNhQHAWeLPc7A/zSD6DGqSRzTgOeLcZ+S3JgEw3Do0SPLIbj92ugaYPNaMC/RQBcVDdtSQ&#10;iVAIHAHly/R8YiVXxkuu5ZekcM7SNzklKywGNrYqFzZvXy+Xh3AXSFXfkSybIxAnjc6WZoECwAkC&#10;w2355QHbO6jTpCqzB94ECCMZ9n/7d+d2NVQdf8Jdl/1iv7DLEu4q/9OFj1CPXn7Egj69stBRh/gj&#10;qZyOWY6a1azjQS6PiElrfe0+Dk7PA7kwAEQSzVta7rtvIW4lDS3HnXN5qunZrPqRH4qezqwhYVbE&#10;w6xj0WbSB7zunONLIqGQ2WiAPKIZv09D6uhGIg6b7EdlwBrIwn5P0u+NB1xqRUGMthQ4hJAqDc2Y&#10;G0ogdyDQuYUuuSRAKUQedXVrD3nuTAoAf//hZZCHwaoDHZf8meGWDwuXh1ZR0AjKmF3+1T7YVzDc&#10;bs4rj1g0ajeb1Mo+2PN4+dWxsjlC1YQCK7+cHLZsaLAb9fzSPJQ9rowh+CiZJRA5bAbGxEIgNPO9&#10;VP82l8d3Fvz2azcclkUe29/LlEdfJzM8mcjSTpUBl9W0WmX77bkvLWkyJjqW77fX4e/XdoPhdosx&#10;4HOxIaNZ5YH4w2W3aFQDvd3tlavK40weYy+Fn8PTmUhliAoe2kBH+8pLz67sGuO+HKloqHJFaUwq&#10;75FgwC/r345+IY3UKlj8Bx12+F7f/4tL6uy79NJLcI715Wy24jWVQOdI1T2QLJ8rEBU9XQKF0N81&#10;meZ3cBsCkOThzicPj8s+qFGqOrbEpbFrSf+YM5OUxQ2ZMGjUAoUj6kv3QABGrYqnMzEcDTlt1mSA&#10;Ta1MFT8qpUBweXQPtmeVSrJ68dd33z3ktbXrLTC8SIP4xn2Pyp+ZIsBtCMBhHQqits8nDyeTR7xs&#10;9qy6W88dzfeM+gVXN9w+ozFf7RyXjDmvwXm1TpdjGB/VZyIeCrK6ouRygT5dWFuxgj5Kjssax3XA&#10;sAx4CursErD3vvvu9p09T//p/kinBqq8uUcYg9t+j7tQeSBDyOV5GfkGTqtdeH7dvDWN2WsDkkFI&#10;1cXlQZfyZ2Lj+zlEwHSVFd3qnt/BlUP+LbAfPC1/hslDdrkrAO4P6bTO/PJIJZMI3w06DTJEiOdo&#10;WSPMrLvtgrqFvYNdyVEzA+5HHSbHZy9zYYS1zP1Agh6QkFMe0dXzdykv5Jnf+54/5ZFH/mwEPc5L&#10;LjrvrLPPaunMWUsLiI/XFXB7UK1y2kyhQF55BH1um9mgVSlU/b19PV3xslkX17Juy7PW3sKzznF+&#10;3UKevrAO54VLO75I4I8nNVAqKrWLjNizty5MHTyrhE+eWsfTA72dwsPFFYuJKmGgriY9pGE4GgSX&#10;we1BjcplzyuP4VQqEoLBtyNOgUyU/T0DnTuS0kgLLo8TS67+1Ytn/+zJk9ll7W1EFHBe3fyZ9QuU&#10;Q70JxCXjs2XJ4d0CYEE0GxfCAe+F55/z5Iuvvv55c7yrxOxwf/jqU35pdpMAvytnq+r7fV/Ic/jZ&#10;Mx9/9mTtrOfuvfwXrCGLP/bJE2sokUseTW/eB/N+4g9/2K4f+5AtGxp5OhfqVpWBuclIkOIncFuv&#10;UcObleSRIz4fGR6OxyORkI9EolUNJKrvXF17nfxL5Jhde5dAycSl9fPPr5sfk8ZNIx+sAQrKG/ZH&#10;A55oKBjRbXv/nbeSYXc87EqufxxciGVMdn7u+usjfh8c4kTAH9ry1oDejCDfseNj4bEJIc/VF0+m&#10;O2Ihj+rKCuX2dKdhfnlkbenKivbtE4zLArf1TD8s4aA3nzxSyTjCxaCfzabWoYLb9KF9zQ0z6++8&#10;CNVR3R3yTwLWVa8VKLnA87GxoQaCSYaD4VCwY6AnrN5w2mmntppckSAr2jD1jBGovnPbmKmA5+fv&#10;6245qeZWed6svqC5q2PLkO8PJ1+By1z6AXAVX17CGoCtxsH8I0uyAtw2atlghnDIV6g81FrtQMc2&#10;5Ix/xpX1d1RUVQSsQ1fUMsuhsSr5rfzIOnLXIwsAx0FaRARKINILQP6B0sAV68fptHA3EUp3qeWS&#10;B+Knd8s+wQ8hDAJ/D4mnpGwlJfID3NZL8kBtNLE8EMTDNU6snodsvdGQxZIXi+Fsc6IyR5mMgTyc&#10;jc+J9MKQaww14dLGtKLTZa7+D4ECZI1dCMKTEwLcNujUnrQ8csznFPQDDlms7OrzmOM0Vezoz9Ln&#10;Sk2TuTDsNoAp0ZKr4rug7mrcXINcCUSAQnEgqzzkXyRAeHJCgNtmvcbjskXC/onlAaMPU2PQqDRd&#10;W2MrrhT+exTjhlOeXH4tT//lk1k8Dbgc2d2efPohIQ6/mZptJpqKUFO5WqBwvPOXn222RYLBwE+/&#10;d+iK+rHI1OdkQ+XlyhFws3YdpYv1mP3qJ3t8f+8/G9+a9dvfX1+xknWwt/R2yz9KAL3hd0cc4R8t&#10;PYvOPfmTj9MDvTsc4ZDbHveb/L5gJMC+Gtzm8kgl8tZX8VgYSkQGPVZ2jW0t83f/+ulY/z783UOe&#10;PeNr0gCyTBzz7kVyeVxal3O0IKLIgrq2JJEk/NknJDTVT8+cTy4YSpB+UJrOH7R/fsATf8cXnbry&#10;ev51HHggD/52+lnVHz77jd12P+OMvxIF3EZ5Z4Ovwr6c889JHslENBr2e102s14dK50dKx1X2Dlm&#10;FFCPzaqbx/OUB5p+NiZcgKpvrNs44veAQfHSWcJQvK1N4xz/PPEHR8vWCQw+geShU/YDHTtYBx8+&#10;B/I4ZcV1kMd56+b94tkzQDnqzQvoS/kPCwS4LQ1msMfC/gnkgdtpeSAm7GeLEtFfCrh3y1MCJRPy&#10;HHxrt72sHnfU7Wn77OGoP+j1ev/+myPpVkw2sJWQdX5btIwpykhoYqYDmxqLW6hBAMlDjps2PiR8&#10;nRzCwxMC3KbBJYXKw8cMSFoeWRsWG3rqBUomss7S6Fv7oUABYqHQ6vKS+OggkuaN4yZVcMSklcgS&#10;JVeS7YEnuNtPjn1qy+D7Jx0YDfljmsp9f3fLpxXrlt16Mf+J3ELwQPq9d94a2l7RZw14g4FWrYk/&#10;kIY0yEgglqjyBVvCw/mB0gZuW5k8nLFIcAJ5IETPqh9K5TiDVls3tthELgwHCxv6Nh6pDIocqaA9&#10;k1mE6JZXkuVzU/UPCfRikXRos/4FRHtx/djYUQ7hsQkBjxHcpsElE+sH969gzxV93dHSq06TmhQJ&#10;L9a8RokWYysn5oKQjwKRZ4QVAcyKZ44bQtgvRS3A8LacCwYVAvYGRY1AzMTqlWX4Rrn+FQhUBuA2&#10;DS7Jrx9sSaZYLIR40I7qTTVAnydn8Udrls2sy1JGsiJZ/AILqWxzQQUgS4nx43Eon4nVbGQMEilD&#10;9nHv7LH1TwrEvfY85uUXXos2Pff8Sy8SZf2Sc/50ycvwMulyW0blyedcAd1tLTi7beIMa0JmK0M8&#10;FBzSacFtm0mPWiieRx47R1LDqK8iCAcd0A76SIHFWXHrpkdQTGIhX93AOKMiZGW6kLKrGPfpclQt&#10;eHRJlyl1lkmedEsO4QECu7XmNoFI+GzZUoFC6HOFFSaT02ra96Az/ufqEiRGXCzW6e/qCEujZOUY&#10;GWG7S9jNhkCB8vC67WajVt3fTY3tE+LCDAoB/12UOjfVT1xLEOQ8BYS75m0rxAek3niWoJ9XLkiu&#10;uDZ9a/xvARCH+9INvQIqykoESh5kSoJArKfBJRPLI4EgzcOaSzRKtlwwIHA5Exu3NgiURze8iLNK&#10;6hzMCkthA3ZokauW5nFjbShXDNvfytrowgtBUrc5KblkYzCN6zwed0uGVN3939vr8HWV9TYnmxx0&#10;4yMfsed9OV3tCWdhyQFWQ0XS8ojmXo9sVB7hcMDjhDrBnjMVGSePfe79MyLzdH+UhA/Gd/UAYAdP&#10;CFkpBEd++zs4q56/skHnhjzevPqUiy9e4FWzHoXU9neIX/zh4pAR1uBV0ZW3pKrvkMsVRD4Imven&#10;8aatqQOs97qcNJihIHnACYOKSA7vgLGtThBJfnzWkRYGIORjikg5BwVhaDdvjIWD113H1uZ46MEH&#10;iIiKlhKTQ3KVNBUogw4U3h/FB2VRrg74w1mqluaDDr6QxnKA1W6HfVQeE9VXqUQ0EQ1GQl63Cy6A&#10;Rq3o7evJuY5zflCepgeS3U41TXVUeX6klOtyCUMO6IrWwpojR1zdCA6QOG/OBEFPPBiK+L1RyaKA&#10;1YMqBUwC5AFWTyyPZDwMOxPys14QmJGBPrZEjMDrQoAIRp4nAQpVekirQTNujmVWIAOcU7nsJLC+&#10;sJWAepzh10rXaBR9Pz/8NqqRUlLAIQgDRk5wdtfJZxtNFmC1VjlAg0sKlQesehTfLamIJtu685c3&#10;iN23HEta3uBpnolox2evPPrwjGsf69qx+Rs//PnLf/gtl8eEkAuD0NOec7bSsLt39T2z5r+/KRH2&#10;oyDvf9PyZnsk1V/525/9AHcpXMgF4V8mgULm3YLVg2wwg7kIeZCKBKXAUKvsH2CLi42JZMVKZsP3&#10;WHTsbrf8JlfDO6HPlqXttigka+6ZNJseOPJnPO2xZbRTCVDWTl0egLxfZySVTDN3/KHXasDZ4uTB&#10;rEjQK9VZatUA27eEWLy5LT2fBfKAMM6uSg8MyAWeucmB8Sj3yjNFTaLND7kwFPYsxagQe56KR9Pc&#10;lB10i1WMsIIRttISDfYJB73FyCMWIhWBRPRaFhID8YqcqwrmAs9rLvAVXVIuXXLt7ckV1zBIf0fg&#10;T2aFfIJoHvicEzTU0x8J2T7il0zDvMHA0qeXEIWDczDzEJ4UgAfYYAaHJQz/u3B5kEhgRXxuO3QE&#10;tVZ/T749AV7d9oFAAS6Tlp+YBFKbX07qtyX1rC/IYU5bmm9/74ffPfOZhu6hhfc++sbisSXosgL1&#10;xoMXpGdSuUzMHdK0a+gy63jf5OaXU4pqnnNOB0/SDMo4huPZp+XnB36ol1aSYfLIsz51pjyYSKJB&#10;1L3QERj2wLqHX5fWLiCW8awD9zQ/J7/kwGOJoa6UXZU1kM6KyY30Aajvz6hV0QplZU81RgOePM4Y&#10;oWMHizQRurKsjuoHEmmmjB708CRwzTVX/+AnP4uGfNdcM3tljy0SZDOjDDoVDfYpXh6xUCwcCPrY&#10;4Hga+k7o7War/AD0AX/+mA17OOzlc+gSduW8mvm73XzELxf+Fs8IWcyDzNWoNEUuqU+gpWAEIuGZ&#10;m04XKAR5PpH/4ZFhfjkh+lzi5gwc6yq3NC97Our3PfzQg3VqR4+W7VBmHEwP9ilaHkwk0SBqLS+N&#10;69WpdaoBjbIPFl7udB205FSA0nSJ88HPnHZ9IxvEJWRxKnjv7Zx9G0IcM6QZb34jrMpaMJ916f/2&#10;u9899zbWJBUPevf87o/oAeQzGWVsTcXZ0odEzArNgGjtIY/j/ljonBW83DSYHlySiOXe3yCnPGJs&#10;3wP4Wn63w+mwQFGgKnC6IJWBXmZRkiuzj3kA2F13QXFGvzMwII21iTWwNobVz1z1wz0P+HTDWJyB&#10;0Kx5U1PDuvRA8WkHLzdgBSX22vOYq/987Hslpc1P3fXGfY+uf+OWWaed1Tg6Un3SwPvNeo130vIA&#10;SCTQEtgSxO1MMHYztabgM17ZuJDxveyqmfULSAbh8nRDPf9I4MijjuLpTIDXAoXj0RN/LFDk2FC3&#10;7rcXvxoN+utvu/Sbp99VVdmQ8mqPOWXuKjW76+rPudolDNX62rH1FpIdHyO3jA87d3LidCEa8DnM&#10;Q+ul5QTwF2aDlgaXgLeTkQeBSUUSDF4EqUAk0JLECrZg1PJPlnKLMlDLPozkQYNxU5YxGzDQsg1h&#10;s8MzsdHmzcNdK8odlkF9X+P39jjGITWAFwiHZSjgLmglWQ7kVqAAqr5ugQJsyD30K0/DNqIQsNrC&#10;5MEGl4Crk5cHB6QCIx+QgkWIBK4wFEXZ36Po7/ZuXQa3eHB7JckGaK9ha78J2SoWmXEfKJNrz8+P&#10;XFml0dP1DY2U4CgvX9nb1aVRTtwER4hJKwFI8mCd52DmNMgDoOoLInHaLXaL0TKkQ/UFaw8fjMTT&#10;39MB8fT1dPR0sT02hWzlB6oRD8LXUVfV+tp9huVvUN3i+PgFIvIEh6AKmauGyxGQerriIddhj4tL&#10;xGTNLViPM8mDBrFzdLS3b926taGhoFkH8WgErLawlWRc06YfBKq48OHwhmFRPG479MVpM5HBRxWJ&#10;qB5umKJrR3LlDUK25Gjfnm20tQx8NqIA16qlwmTRqaCrNT0KYuraTKCOmTQC7pDfHQ45Ugm2dCX4&#10;w+QxjfpBIHMSj0AwbAH2SMgriccFvXG7bFSbkc1nH+kvaGghMOH8Is+65ZCHQEwjkr3d0J931az6&#10;6rEO11Tzm9MikvYNjY7uHY88cd/rn250WS0PnvrTObPnIKpJy8PrBt/Aw+mUhxzc2pOEIB7oDdQF&#10;sY9UfTHPWMhxLjxwf7657gTv5k9xXvH8vLjL4Nwq9W8TJHlce9t8uuTDdt6taavc1rfPtc//cN9f&#10;yt2qrChWHr//y4y6N+9cdsHf9aNSzxwlRADfk4kEIjkaXAK+7Sp5CJBsvh+64rQykVALcXLF2OJJ&#10;+dEzaFtWy3o9773gnPNnnJ8IurY9Ma7BigxAa9WyuHPc0Aga/pwL5PUBJT25G4aljmGRCEQcFy34&#10;+Prrrytk4HYueYDPbofNZjbQ4BIw6kuSByAXCUw9HDB8Z8oxjn23XnTKaWedhcR2aVLTOeecjzM5&#10;TmXLP8NZjvwTnzjkY+M58E4uDA5hFXdCVmFcdektOCf9+XwEOeS+38jwMGc3DoNOywZf+dzxaAhc&#10;+vLkAZBIAh7UW3r4XUxFVrEZtHz9vS8Hghg4cMucsUZoduVA0VnRBnn89Dd/EehyJGOsuTDziCSi&#10;i7c8fUH9wkCMreDHB/uARZOUR/P2Fpwt5iE5sRBAJGyIncvGxtgpehM0EK2wRpRJQ+iX7RpsEyQB&#10;zKplixtDHueffTY9tuQxtmhMLnkIyNX3lxoZzjVAEBjZOaJT9kMeqDbi0SnUV7RhLUmlWKCi7O5o&#10;5badGiKFz87aXsIHzlRLK8MJ6GxpnnDSG4fAF0B4gIBcgRUCESAWZR43NWWfF9Jr6xIowG43HwG2&#10;a5R90yAPYHLCANK1FoJHm8lk0KDigi1RdW7hUkkbDFXggANPQeLhqu6UaRMxIhONNeMGkezYwp48&#10;cc7bkY4vEj5bny1NN+vHGSqwI7OrX/4AkKp/hOSRecSSsVs3PXZR/bix5I0bxhbdyMS35h0lv/ze&#10;wmMhj5Gdw8vqvnBMizymAhJJyO+CcYd3AfNOihJqYIsVpjaJwbYAl3Wi0QgFAEz5w1K2Rp8c/G6y&#10;nI0sDa2c3Wrtundblu61ps11AmWVZqw/sUDsHNmJWnt69GOKgEhQcSFmhHl32s0wJzrVgKK/m0IT&#10;UpTJIatDtWWInS21LyxakO4yEVhDeKjlFdxKll9NGcBZfle+Uq9ereBpjp8/Ndbrw3F5Y3rVgfWG&#10;Jqj+421vXDC69g74jPqK+btfcvyRC9TKEvK7ESvC7YNFYf0okAo1D1em47gpQt2fRULEkUzEKm6U&#10;lwaWjbKr7N4h4bGbNj0qUIA/fnT5r185FzUhrwy3tmzgdzOB+srn8cCJGO3/KL5/cBKwWfK5YcgE&#10;pAKniymKw2IdGkT1BanQ8G05a6YXYAfkJOcOkPmPBgub+/K/1/+aJjiv3lwhf37qAKsH1QqHdYhV&#10;WRPON9jV+sFBihIOeKTeLZNlSKfXqpQDPeR9pTY8LedR4cja4SE4bxU9lcSaTGEAHR9etE5l2e/h&#10;41Hk79n+AudjUXhz9bs4v9a9TE4k3LThQXDfYtDSEJOc65d8yfIASFFIKj63HWE8jMqgRik1rrCd&#10;8bKNhGP9Ufv++NTrH3578Q2Ldtvr/8bfLRRwELIKA5RQ9d3g2oCtZ/m6z+R8zIo3ej7m6Rs2Pfzg&#10;Aw/wSw7I9bu3H4PEyeXXIv2XT2Y9uuaNQbUK1bXf64xHQqlUtv2Kpi4PchiKBUklGvbB+6JWYTZo&#10;WDVA7SuSVIoL5gsZkoLXDr536YsdAZPT+/bpzMn+ZOm6WCjQtuR8OStzYWZ1OrFpa8PNH9xH6Zp1&#10;6X1wCdd+eg/On/aV95u7S1aVnVk7/+pRq36+VGsZddISWKEc+6t9+fohB/e+UKuO84ml0fXwf+Tc&#10;nCLSYh69/NsJx/M03WIsy7bf3bur3790zeJHH3sSaZwXvcqCQchj6fKP6IGZNYxOacgDaX5JaKhO&#10;zxNPpRKhUAi2M+D1JOOx6ZeHApVMBrFYcKmQqYdRGa2+stQtk8OEryJ5ZEWHesdlaxYDSNMZeHXb&#10;h5QgcDpPAPJVT/a7/6+UAM9hMj0uWywW/srphxySUQmQUaFOLXhf6u7mSUglGAoceNjYDgHyNwQ9&#10;zqxLuzX0somTMOmcgxyLtz0jUAjb2jcKFDmq1qzk6T0WH7fvA3+5oJ5VXDc33Q0x4AMj4eDIcHo7&#10;4q+iPABuVFB9kaJQ8BiqX8IYmnev1azhIcCEUXOvQESUh5BN3jwORKvvwsM0yJGD81TAmz1sxTg8&#10;UNVehcRPHzuJ38qFqhVsabML6+aD7YjVIyHWJk9S+IrKg0DVFxQFdt5m0qPugpGn+XNMKjIOypFV&#10;HuwnrenZ460Vr1Pi3ntYEy/OVs/YkwCUY0J5bGnZ8Mja5ymd9QE5LpIWUYBzdUo5rQ+6IC4N09Yq&#10;++FVTr9++DwOgTJdIEWh0ZFQbd7wFaxlm93nn+/MgSdT297glzfeeMOrr7L+QSTibPdyva1+3ER/&#10;yINE8t7iVXJ5zHyemYSLHhTnhsmfyYouPWvwJ3n8/bO54LaivwfCSK+6FAuPjIyQFL7S+sFBdZfU&#10;8GUyG7TUQpxLUXrax3V+sGcytsiFzKzGsVkHTstQk2ETWNa4gXWtr1EMCSqyailrOlzXyxb6E3BS&#10;za144OgPLyt5Jos8Ftw+lj6v9jbwGaoADwWWHM4VmwUSREg4Zf+qu7Pt4J8diDPSGrVSfmsXQTLy&#10;Uguxw0oju6Eo/b2dji3LwLjhHlEnCLiVahsb7RBzsVHVEaPaWfIGzpTGuWvHOEa7rOZqpdm18XW5&#10;SEBf9kzZ3A2shfHChoUo7PTwEa+wXVYF1NeL6zOV9leAyYNqJQyhWa92WoegGWzKWiw0PfEH5CHH&#10;3XcspkQk5MOZHpA/dtghv7zy0kv7ujv4G+SYd8vNeMblsPDnAdA/+uC9+tpqeibtDUsNX0ueeJS8&#10;4VwdXACTk3lsgBYNEZKfOdoGmj//9E6BgwDeULqk4aP1265/aQlJ5cy6eZc0LKqrrYU8Lm5YdOzb&#10;Fx3+ynkHPnkKJITLaxruFd5AYOzduRNZNWrVKExupzXoc0fDfhSynOsnFi6PxbcvwJlYRhycO2sW&#10;XRL4k0hvaKjD+YVnn6FbZ5x6Kr/LIS17yhL0DEBpnCEPukUgcwJFwV0ezOvUCtQAglRYImNBhly4&#10;f8dLAgcJVGutVZpve/f5u09/7XefspH8tIcMMFNSFJLErMY7tw41y39LIN6idh1UK8x6jdMGtXCG&#10;g162WmfsSx/PsItAikLeMEmF9aYwqfQoaAoEhBH09Hd3HnrYrxjvIka++a6mXadpyTIxXuAjh7Xh&#10;BbzttuWvQR5ECbnd1x/zBM1+8zps/EkOWm31/f5ScFmnUWoUfVAL+LVupw0ZRmFCkeLf8u8gD0IW&#10;qRioObLHtr0kLZXxTF/xfBNVO/HxbWJg3773I0xj3JyzYVwLB6lIRafqnLr5h0jLWFatEjvz6clj&#10;3r3o3Gq2xwDkkRhOXL/sQWgt8oN61WW3+D3uaMgXjwZJLTimQR7bt22WX1LFIlziXFFeKqcTUaBk&#10;RdkXnwuUPMitK73WzUvBytRoDEiSIHBWEoihALfSwDdvO+r7d/6+oZ9tiLJWaeJ0PAO0qsZWHeK3&#10;gE5Hf2pkGKGrRtk3pNcgP17JbsekCioRE/M/bfrBmYsE2Q+6nH3F5TaLEZcEItJjBJicQw/+hZzO&#10;01kp11999blnnUV0gvwugUtF3kislTUSJ1veV/V1PXXlRxBGfUnTipdry16s+fypteBm9QdNcoYK&#10;CK1Z2Nq1FfLg3Oe4uyTdSdO8ib3hwvqFkMTICLPbzJ016eEKopQgV5lqwTHN8nj7zdeRgDyQXvbh&#10;Bzh/8O7bnHEvPf8cPUZAGv7Vr35xCKWFswB+i+SBBIoYzlkfJsh1BbxAlU39wVwqQ/07lj2SHim6&#10;7sON793LvOSLF2fxrDjwq3XKodVrerIqFgGPDe9kAR18CvwdigKibgSwcAWRn1ySIPyL2Y9r584R&#10;KBOCpCI13budDgsFK3n6g+XclwPcb1OwRkyYEBIGMNTP9puI+Lx3n/lKS3VHzVK2Y+Uls+4GAxGf&#10;QjOGBtVOu5nb7fzCAP597Hl+pKVCvfRSfzBMKxvO0t3KpFI+NjpbEMMll7D+wZv/9viTryy7bt3T&#10;cnm8/2AZ/cQj2+GcfnX9hgfBQ0gdf4RADzo6oSQI/ynyIFCwAgZ6pKZ7qr66O9NTHan5q3JleZul&#10;tXpNxdpVK6itl1hMIHmsHTCQSE6uva1qzbix8XgG5wd2vAweQj9QWbnY3HK2NomQmaz4z5IHgHIK&#10;1khGxY2ahDXdqxWwKF0dkqKUXbWxgQ10k3tWHOTsMv1o6SN5XPjZwguqbr+ggt1t3LAONlw+6h5s&#10;xMul4W5suk0hKvIfJw8CWBMLB0J+t8dlY3Z+tDN4x7atJJXdbvnNEa+dB6nsc++fafgB/F1ckjw+&#10;2dhK8uCikoPLY6dk1ZkJcViglIWoCMkjnppCe3vspQM4hFtfZXBFYSOJRzuDSSqDrTXgu3OV2FNb&#10;pTBpt5fh1vt1m9+863Minlcz748fXS7XJy4PAJwkK4KwY2IrIq0H0OvwBeMpksIk5SEknnj0EUpw&#10;wCv99S8PFYhfBZCioPCCXxQ8Co2SnMsAFKJF2kSLlEPQj+q1bKjc692y2XKSNQIzEX84bUMIhlBr&#10;CRkgNGpMwWBwrcqSSMb7HX5fNEFSmB55AGedfro8MkD6yF8fPtDXzSlfHXBFAb8gFRr3RSE9H0x8&#10;wbrbL1ix8IOXKt9sbyB53H36a1welx95/4VLx411l8tj58jIM1cvwzvhRGRVkWg0uElrQjVYq7Zu&#10;HHRMgzzibe8CXB4P3Hv3irIvIINNGxqJQvIgCcnl9NUB2ITCS1JBSA+jQmsbwNTTYOJt69jia9tX&#10;XauseJyU47pzF8pV5IPG9GA4qru4SPDMwhNeZCpiNzErEgsN9urxj9f85jGH2w0xxCMhnKdNHv9O&#10;4FJBmMJ6uqRxXzAA6XFfEt5em66sgOt/++QlF7EA5Y2Fy8F6Lox97x+bx0ZPQrSoDxEYViuGKhWm&#10;ZCKWTERIDBz55DEi7TeRjEeEHP8ngKQSDjFT75ZC+kEtaydG9RUuv37Ga3eUPFlb/kTtDGnBHOCs&#10;2hvBd8TnCZ/rEmnU4RXV93B5lC5pLH2yXqvq/3hzW0WnqmrAANZXKU1VKrNcGMB/5TEOZGzVHTqc&#10;K99Z/8mTa0AJBbzaXq3DYrz+mMeV/b2l1eu/eG4dyvvfqm4E32fU3NYz2OqysfmPKyo+JwGcX8uG&#10;ePXour936zGJUKB9+47Pnqxe1rj1o83tO1T6Vi3rjc+K6ZFHWe8iDqJ88+Yjb/zoAUoQJSuYO59B&#10;nEbwGXUFTq0jeVz1q4dx/vDBik+XVEJRcBkJ+Xwu5w3HPoE6593qplmHPPjYp/dfKtvCDNxPRcOU&#10;ANj2ulJiJBGnBPi5tGHL8q2dKzqUawf0ghg4dpU8gGs/vBfsBowO/cDQABFx+UHTciRu+4R9My4P&#10;ve90unXo/aeTeBxeK1GmjmLlkRWJGK09zJYohNP1Xo049vCy+jvA8a2b2K4OSOx2yxGfL1lP3w79&#10;cLjMXYa+n91x0kfrm79o7qroUlN9lRVfhjzocs95x33jhsP5JYFf0pO13evlxKkDYlAqlTqdVqAX&#10;C2hJQFroVqNSvlMrzneCewwxXF7HbEnHEBtYteLJelRo9W+ytt5YNPpR7aal9Vs+3dhS1tK3uncQ&#10;9lwQA8cE8kjE4VxNUh7/TohFAn6Pyzo0+MonW86rm3/0Wxei0NB0qeubHv76DYczedSzsXFPtL09&#10;o545wW/cVnbDMUsYH4dHPmzY+uJrlSXN3RVdqrUDhmolCzWyIhpPIVjp+689zwMox+iOmJql9Vsv&#10;GL/zZdQPyxFKhfx0WdW09qFP3it/sgEiqe3Xf1C7cWnd5o+bdpQ0d63sUK7pG6zKrRxAcmQkHhk3&#10;uf2/8hCB0D0S8sLrPezUVz6o20SLQhLOr5vPXIBIsKd1x+63HgmlOanmJkjCYjZ9/uE7H9ZtWtq4&#10;7ZONO2A23vhg/Zq8NRUBbE+EvckYWzSOjsnI4/FrlnIIt/4NQPI4+MSXBvr6ltU13dj0MF//4rYN&#10;j6GmAoIeJ1GuaFi8/PPPN7R1vfhh1bIN2z/f2lHW0guf6u1lm6oHjJzvtUpzlZJxPxhP9li9CHNC&#10;IV+lyuIIi4tfT6c8rjj4gbfuKMGZ0ppO5tcH3B7+wL8EqL7yuV017X3b21pGhlnL686dOy+vW1Qn&#10;rXxNOLOGhYHDyeiyus1LG7Z+srEFarGiQ7G6W1s5oCebsRZiUFiJvfwYHtm5FjVVPLxJMwR7jqB9&#10;OJVIJtKCmR55cBlAHjf9fgkSwI2/W0J3/7VA/u7vzn+rrG3AoFNpB7rVvR2K7jaw6MI359m8jrDP&#10;abYbUFn97qOLkqnE0rpNEEbp9p6Vnao1fXrUUdyA4ycQZCLijwXdsZCHLk3BaLXKanK4cJlIDW/W&#10;O5OJbOOppyKPp+Z8iDPJ44kr2QhPpGPhAN39lwOqrFjYv6Zb47QOWg0ao3ZAp+xR93Uqu1vTzPrH&#10;P6IhfzQS7O/r0qn6oRlkvZnBUKYbRVIp2AVfNOCM+p1MHkE3fgW+Qz9iifB6jZneA383e//gf+05&#10;x6XzlrfoTAGPPRZi23W4bUaHSWsZVBs0/VpFN4J29UAvOBiPxT6q31iyDUG4ggmj31A9ajBIOUgM&#10;sZA3nRiVCj9IDOD7f+UxAcBQ8A7GA/5oyGPzO60eh8ll1duMkIrSYtAODWo3tXfYTYay1gEEfTvZ&#10;ppuMp4PeULXUbkhcJRlEA2PyEDCSZMpBv8XxX3lkgcsfdHk9qGrAJuJaNOAKex1Bt9XnYIxuU2mc&#10;dovDafO5nat7dFUDxnqVMRZw4clkgm2RA2+K9kVFZWXSqbwOM70nE/EwU8GJ5fE/T3dSYvfnuiiR&#10;FfyxfxsseaOxRmWNB92pZDImL9chL6SCBHi1TjFU2auNhnzhoI8MeDToTsSjMBl4YOfOkQEH4zLS&#10;9JM8gDzwp5IE2JFdHlWqsfmA4Hgu0F3+2Ba9i98C3IEAzvxurcZJCQLRv4qIhWCTY0Hm/wi8Iw1A&#10;WV6rZDKAw4Jzj9lWozRHw5F4knnG8KPwjMTRf9Dz+ZFPHvVaz12NBtw+5O2+sfzlhZzjD2wwvttu&#10;QeInr49bG2C70U0yOH25ihKA/IGvFOpVhlCQeUTgCbGM1VqSotCsSxgDnLndHk7PxPxHjYq5TPST&#10;kRG2uuIwPNmg22U3N29vIXommDxkq2COkwfYNJytv5az74teGycS6Faz0S0n/kujiimHG0EDeEIs&#10;o1FVvIqnYzjOOl/bzGNiIzql6RKVWNBrRxrycNpMCFysJgPJZlRCnpz6sc8rPaivhhMxeeYAXpz5&#10;mRL8Lk9QGnUdpVFfyelC+iuLaNo9ZeHbcIItf0/HoDdIiWqFeY3CFI1I06KVTCe4XWGaJJNHPMjo&#10;BmVPa2s7AHlQgj8TD3kSUT9Ey94rHeP0A4GJJI8iXCziL85zK9O9DlwecoB+zVpdxYA9Gg3R5VcT&#10;61RpRygZZdwHf3EwutQyCMpwKj1wDUdyeKTX5kOMHQ2mbYZcHggGZWl5CIKH2fOwNHFpy7uU5JLR&#10;IcgDQSVTEQnRVCLy9Wc6cQYHcc6KPLf+5WBxsSllbru5p7sbnEWVgjM4AxcWvlbzDhacgxjxu1HS&#10;U7EIOIbLBo0VZw4U+azAr8ZTfKipEtEA3IdUgu1YRceYPPDfJBJoSSoVJzB2J+N5sEbpEij/woix&#10;lhK3044z8SQeCRKXSTygUFMKzl1d3Tgz4gi7BeDhHS2tIOZCSlpklV9CEtA8VvRT6c4oHOPkwUQi&#10;P4aH/3NgC8Z4KSSGsNpCuqQEEXEQMQ1pGZKUFGNDJFCjcXezIRlnf8RMAzCcxMvBaXozjjF5/Pf4&#10;Khz/lcdX6/ivPL5ax3/l8RU6sgiDrHr6YrqPXffmAo8CMyDxIN+Tee7Kb+V/Ce7LzjJhwKuCq7tz&#10;JPVVAGWI0vBAOH3XgXWXZhAFSHxih0DPBbakVQZRAHvbqMDSwsA1bjDHKx0DZkHA6xYouw7IkkCZ&#10;XnicDoEyIYhR/HJq3IhKYGm8E6ynl48JA7fjkUAs7GOtxBLcdhNPc5j1GoGSCz6nRaAICHkdAoWA&#10;/LCcZNAzEQm4BAoh4LEBAjErzHq1QMkKKrwCcerAO4cRr4zq3JgwkvEIQvZ0W8ooIj7WHimHXtmL&#10;cyLsjQbS/fKEaMDFMHo5ONDFbwU89rDPwS8FDOmU8kvkAfmRU/LA58zS0ea2DQmUuOyjjBoFzj3t&#10;OzilELAsgX0Z9CkCr0VdhvCTySCbMMY9Df4mQuMocoDFXCQRGjMh9QpYBlVElGNQkmIu6EaFh8xk&#10;9i2ru9sEykQognH4xojPAVB5Eu4SGItGhgWieVAtUIoFXptKxgoVRiEI+8YUAsJgtRO/HI88PfiE&#10;aIQ1MsekFmniUchrD3lsOBOz5A9nhbpvTCPzg73f7wx77Sg8PgdgDrgs+K+s/4JcxVGBZ9CnBlZN&#10;FSMMWc2TFazWll1Gg+PGsAgohJuUHxzgC+TqthldVr1O0YMaKei2Sro48UvyA2+QZMAGIXjsQy6L&#10;3j6ktRnVDpMOl5BNpuCRH54uXN7mbDUEB96ZlLrWCxXGkHpAoOxSgAURPxuuwXNl1CkNmgGjVmE1&#10;qJ2WQa/DxETinbxISBIQgyQDDWpUg6bfomrRDHQNqvtwCbrfacEz/C9YTkZG+BvkyFMNAEbNAB4A&#10;/A7WAxj1iwJmPRfTWE1NmikCJB45gmwsE0qrCXwH95GxeGo4Vn5Nd0+HdqBLr+636sdEgvLbnLvn&#10;ORdQNaE6cpoHh7QDybKr4q2fq3rSC8goulrVA12gQ0XwF5AHMQdHfm2w6NV+l1UgTgi8FjzPJYxw&#10;pjCCHtGbEkA9XwViUNEjUAhgEColfD8YTaUVfDcoOhPSpivDJrYsVaz0qoHOFk1/l17TDzmh/OL5&#10;nu5uyCMkuWrUxyBA/i8EsBh1Ef4CfCcZEC6QVuqJbH5d1dcJXbEZNR7HEDiTdkzyYTJeViLKlgAv&#10;ThgA6muBIoemd6ynd2JkOGYwSPhaFHMwCN+PGim+4tqhrk2R2scZj6rv4mPFE2vmgxIvuxoFGVWK&#10;kfGLiQQc9zlNkCUSpCtcDEHEMcLfBVz4L/wK7E5W3EAykIP9adlVyt4OnaqXVJObdMEF53Ba9AKl&#10;EDCGs3USixQGIei1CZREyAtzSgMjOOI4jx+HypFZoVHVhHoJJhqaPqjqjVU9ECubmyy7Ml5+TSoy&#10;KgYZYpUkkquUoyJhFZd50G01QJxepwlOEaoNFH8ywgT+jyDCWkDq+G2mJAhpeXS32S1MM6i+4m+Q&#10;g0t9EsCbwfDJCAMfTAEEXEych7RjZSQzo/IIi0NwanHJBOlmzgwqaKNOAZPQ190GLgjcz4p4xU1p&#10;lvW0o7ZBKYZUUNej8pGcIi1kAyZCMJA0/gVAAQeQcNsMQ1oF6iL8XBADx9wGJvJk2RyTTolXkXLk&#10;MRsD/X2UkAseaG/vkF/KAZ4XLQxYVHJeNaoxAWQWBwMK9XiKHPIsQgzMQjB/xkwKoVf3sTkTHTuY&#10;JNxFbK1J8gAGulpRd6FuAYvJKWKC0atJMNAb1EsA2Io06FpFd0TZhB8KMpADd3cOJ/Eq/ASlUeAy&#10;oaurS64cSMgfk9M5kZCIBEdGRiapGYDLZsKZ/hvQacaCT7KigFGvxZnTAYdpkLURjV4irxCD32n2&#10;2I2ShehX93epulthnBOls5JRtjd/LOQfGN0WuBBwkWTC3fTGUF8z9AY8xX8BEDykBX3CXYH7AvCA&#10;orutp307pJhLGBMCbohAIRC3CxVGPKMdBsIgjiPNOc4FQEBJIboc5OrgY1Bfj9ZLWqg/iieKs7Pp&#10;fXx2fJ24B00yEoiGgwKxGPhSg1tIJLkgcF8AHoAwIEXUonCFmbGR2sHkzpXFoOHpogCGFyGMYhHJ&#10;696hrpPVS3Bb+9R9naquHcnSWYmy2cFQJIOVuxhetmF/LOj722fZRdJUx7Zb74cnPdCFag1mBrYH&#10;xXxC/TBqFIXoEBg+oTDSQR/slfyXhSBXkxlXCLfd2LV985BmAPUSHJVoOSubfL3/fwrA9K9dz1Z7&#10;+Ouns4997+LDXzn350+fRhTkjfcxQB4w+PYhLT6BInMoR1G1FrP8Uk0De0kMwWsRZ0jb/OfWjJjU&#10;shTN3dydC6znI4OIP5Y8Vyszm4OqQVXPQHe7vq0+XspCudjopgFZIWwW/929fvK9736P0ueccxan&#10;TwVyVRBQWXc9cogEMQcHDI9Zp2R+GhOJFSIpSh5Auly6LB4b85hDAU80zHbKyC2M0YbJzG6M/MiM&#10;wyN+Zqt9DhM+ACULkbOiqzVSOgf1ktvDDHV+rKkYt2HNEXt8+7t77DVk1CbCwV/utcfXTrhtx1vP&#10;fu+nf5A/Uyzk3BcASax4dkPZU42lS9hybsQiHNR4hS+C5YO6FyUSSAK2BxU1fDy8yu2w+r3OaCSY&#10;TExkM4oVu7pnzKGWFMKOP0Yhshslz7WvI1HK6qVhrykeKsgspyITCywPPnvntTd32F+s2XTUHj/A&#10;5Yh5y/7fP3rL0vRcfEDO+kwgq8ufquXCAC655i5iFA5oiSQSnceRvYk3E1Gp8ocI8cP0W/7xD4fV&#10;BP1ATVWAAS++YyvkdaA+Rf5YK5N50DSo0imZyxQvm4XPi496R6iCvr7bbsonZ1z/2oqw3xMOej76&#10;6N1f/v74sMeVDOTbE3AawfmeFVRHES564o4LP14IYdAlsQsH0xJ9uokMjCaR5JIK6GALeAIvAL+l&#10;sZ02+P1eV7wQYXizmYE8IIXwO8yIrSB/KISitzNRemWsbA7bskLGCLIHkYA3CfGEfPFQIBoKxIOh&#10;V199KRpKm3S4Oom8RiUrLAadQMmDj/pLOccFyIUhoM/ENpIipuFA7GKVRIJST9E+BMOM/PiuQ5RR&#10;n9MCL0DT341f0RssBq3f44jHwgVoRrZoIytYUM1cJivU1j7EprwrejqM3dsSJVcmS2fHRhc8KxCQ&#10;TXz0J5s3NHB6IajM2C6wELzStRRcXrT1ac5xQRjwr+QJ/kNiHQ6jph9aAl6j7LNQ324EK6jrkMQD&#10;5rhtRojNrNfgefqtSa8pQhieiZQjLQap9Zs39il6O2KsXpoFOxEtvSpu7OC7LU0INo/BP87fLVCW&#10;Bo2KEu3bt3Iix/bN43aQ54gGsmzRVdteKxfG8Z/PgQyOeuvC79/5e0EYBGIgDraWu6oXujKkHdD0&#10;dVkNY+KR7DZrcfB5nHiSfmU2aNiO5QUKA4iHczbBQgyQudcJMRisBtb6rVN0JkuujJVekYpHKaOp&#10;hqcTZVfi2xLhCUKKkD/f1mU2C1tBLSvyaMNG2WotRSFPNQUIDxOIjfLDoFEgRiHxGLQDrCWmvysa&#10;Zish0fNFCyPiH3dJIPOASlASA1vxAf+q7tqOb4hXiw0bDOUsoAXCwTAnhoL+MAxD2B8peAc5NhMr&#10;g5gfPifbrFGAVtH/TF3fbx7dQJfvV+/gtwDk01c+RxAAR1bZBz1OgbJTNv2CDoNG2d/REo2waZZ4&#10;AGeLUecv0ICnkeEeSAEEMw9wt82DSu1AV7+0RHl8+Wx5bjIRL70cjyXK58Jcr11RKtwtEPGpubyE&#10;5k1pMXx99905kQOZvLhhbI9xAfSM0mAfcRbRmjmSGJuqhAMUnKVd411ge8HCCLrDo8rBhgr4EFGb&#10;4TlQDTjQ1x0rm5v44grBX8qDZPlcJhI7wrcsG/YWgoCsEcU2pOfpXKipXC1QsuL4/9sb54o3WfY4&#10;66EHPA3I90shYQx7lJxC+J+LXmONCxHWF3D8d74Ld3FHycvyBwjg+egW/sUIA6DOUWYhWAChg+eq&#10;U/aYW6uR7+GhcTpeCJI+c6SEdXnGQnDYJimSonDkEb9JDay946GnvH5cjtV1Lqt5SMd2XpRDLgwC&#10;96YA4eHJgo2atJn0Qb+vsKCPSyLgCrmssBBuW9pQw1lGjqOlY1skFYtI0D/cszJRNjteAkOS2Wob&#10;fHbZunjIefatTz7yzPuwT8lsaiRU36hzFp17spySFZbxW5ELSLr0cmHsc9+fAQjj6LcuxOVut/xG&#10;eL5AbG6sR3jLLxH/gudMGD62PkxBwpAMNWtRQb0EL21I6hyNrbgG0UPWSubjl54PBt2mni6f31Ey&#10;/7Ybb7v1ppuyCIzX+zAerE8Jtn0VW6ucI+KHR+uNR6LvvPtFRdWGoZ62rMLIhCQMl0AEOlu2CxSO&#10;Fzs/wBmMHhjsfqPn06ra65MVbNHurOjSjW3QmB8dO7ZR4sFbb6HEfU+N7TmUkkyI3awP+T0TC4MH&#10;EBBDus1V2WPq3gTGDfev4S8V4ffHg+5QyJPCe0IRBNixYBZ7GxvfaxTFk1J7yUhI9El2Kfw+p9dj&#10;Jy6j7P/w/r/84O4/Jstmf9DAhHF23fyyjK1Rbt3yuPASQh73+vA9f6Jo+OxnPz9on9OeigeCYb/z&#10;53t/M5Vi647YLcZQwDuBMKQxfXYE91K9BM91QNmHeml2rOSqWHjMN50cchqJ1bewqg//Mn1WpK05&#10;SwAoB4SBM7j83duP+dkTJ6MuktdRJIyLb0pv4kh79uP5PKwvECPS2gsOJozcmhELeWClJTEYpXpJ&#10;qVV0xStuYzWJLGrb1rR+WOqvngRgMwUKRxwom83+q0/cRDcTftfYrnxFobttbEd/8nGtRj24fGPN&#10;g0jLhQHMqL/9okVpYTx22btbm7LvmVkswG3w3GEdCgdzaEYiFgp5nR67CWIw65Twl5S9HajTE2sX&#10;Ce8CUH5jAe+q8hKBPiGGoxM0oafCDiaPsqsiMosnYNf5YPjfmTJhyCE8WQhy6RDxPC2MeDZhSAtp&#10;mCyDaiaGvs4EG7FxJW/3FtBUt46n46Gg0KBEqKtctW5lWTw4GcYld0gDFcrmJrNF3axNdzQdLb7v&#10;Fj+pWFnCWSzfzg8QlIOgsPfKnxEQ8nm1m5sq5xx22KHXH/jzn8+YMUN4QAC4jcOZ1oyMziVcw82y&#10;GDXwl8jDiQdzdy2M38ebA3lKhGXV1ygfR2DNpT6l2vGbeIcz5DQsY32S1VpMReJlV3MiIOwizijj&#10;FSVzq3ABlzbewbks3ALwj+FyUR7CM1MEGD48PMwWpwr5sgvD47Tp1f3JldckFVXCjwXEszXqcR6h&#10;6t9Yuw6+Kb/FkYqM07N4xN+2rWnP35ynVPbqdmw78fK3FEtOlT/AAAVdOeYfB71uns6DMx9YgPPM&#10;GWfjfPQxvyXiA0vT2jwhlyEPh5ntRDMOAfGvzfoiuk/kgFpYh4wuuykSziYMtrRI58fJdXcFA6Ol&#10;zO+pW/qZUdP321POMVgdUUMr0eOyKkIOFGSBMnXEVt4IvlBarRxYu2ICE9VUX0sJb4CdG6S6dPXK&#10;cpSPrk2N3Z19uPx4YFwLBz0vB/4xueomfumypgc5nn3O2Uf9aRYlfrAnE3Drts10q1iA4Xq1ymW3&#10;RML+LMLAMdL9Sarm7qQn7e3EQ75YwBMJuWIBF6xCzJ8OpjY3Zm+XDkvfnwdWI9srugiEJL4E0v8r&#10;79iwvnYfwC+LglwSctvDwcW/6wBuGzQqZy5h4Npht6nbNiQrmYJnBelENOAJBV31D97mDbh//t09&#10;QwHXX489TKJPYKhT0VBvd0cRjlDpnET5dWOXIX/El64oSBiOT18auxsO+DZW8rRZr+VpOeobquTC&#10;AIjuN+y4956773h+7ZH/d8DkhNHX2S5QCDu2bBIoABhu0KpdDks0EkgmMma74trjdDj7NkZXsW26&#10;skI/2psW9DkiwWAsGoj53TGPn+8kVQgQnAuUrIhV3JyVKVUry0gSQKBzCyg4U6IQgPvU6nd21a3f&#10;uIltZQQIz+wKzfD5xqkgGG7UqV1OaxR/l1UYiEcHtRrLqjsTyA3Ci6Zn5b8H8hTqHlkklR+1lRUR&#10;31jzUVbHNx7ysAoqR1dSKjL5VgAujNMqbtj9lt98acJI+lz/c8PqslVrRxxtH5SuAcMNWoUbwmDj&#10;prLNAw8FfUP6wYHero7OtorKtfHya4U35hGG3Kp3bWo66JdnBcPhA3/2sxN+8xNOB4LeMXc5GoSW&#10;MOcqFvSsr63m9CQcDLizbWzPyQKhsXv33ndfJH7+rT0f/qim8rE7lz06j9/lVh2AGDhyRWS7QhgC&#10;wHDToNrjsuUURjgYhI1V9HcnyuYkSq+4sP6u0KTiNTlGQg75ZTzvsKh4JOi0WWLl0MtxgUUuTKKN&#10;aGb9uH13s77h6D328JmNATfL+ZtnnhXd+sbjc6dZPGC4Wa8hYWQf3hkJhSAMS0uFY9Xsy2Q5Prd+&#10;4aV1t+Vpv4PThTMqcW/jxG1K+RGV2qbiBXcCZnWH8oB/lByw6vJnkAFrAR2IBGVvN87L5v/tr3/8&#10;IxLf+OY3dSoNPJo33it95rVV9MymxnpKcIDhEIYvjzBIMxD0nVU3/+3Gm4UcE86tu/2i2sXCq1dL&#10;HdoQhpwoBze5bCnLjLscySiroBLhgsK6ouCxszkAV6xPjwokkPEA1mpZPdaxo5kezlpNTaWlNjN+&#10;BMMtBo3PbUdlkEszAjbTkKV3I3KTlKaWzmpgmxFlxXlsT6/YJbUL+R+QMASRcDEQ5LcygX+Mtbwn&#10;EAtEeNTrzQoIY2trk/AJHPIn+7s6sgqDcPoNH6zRSH1i4cAdt13722OPkd8tHGC4xajzuR05hRGN&#10;RNjOj3qNRtE30NvdK221LeRbDpvHyNMz6udfUHv7MEKYYL5G2WSe0WwwVGUTjC/Jg0GVQqDIgXLN&#10;swq8/ULJF8+9yi+Fh1MmNvdSIE4XWL0aYsKwMmE449FQrikBsaDfhxjdYtBqlf1sk+3SWZTdXzx7&#10;BiWOeO38g585fY9Fx0mX2fXm4vqFp9XcggA+GcoorTkMT9KhxPcPR8S7sOhH7fPrRx958LkXXnzk&#10;kYeQudZ+QyLoKXCI4kB3JyWEHJY91fjrty4+6450/vFA4+dbP39qLT0M5BeGNMDHKhDzANmIBP3x&#10;cJDGfcEpBcOtQ4N+T25hpJJx2JOAz+Wym+B4Kft78mtGIYCN0Wr75TkDdvvmt2LK9QlbezQYjLp0&#10;n1Q1NtfWJthcptnJDIMcDwYee/KJWDh4753vhP3ODd26gbWrcwlVDlUfM62El9o+4Fk6v24BhHHj&#10;0ifZZc3tDgMzJwCE8d49ZSwd8k9FMwZVA+3b0x3gWRGTqikbE4YrEcshjOFUIgk7wDa2s0OJVAO9&#10;ibJZ59beck7dbefUzecfQ7gM9dJ4Si5cVjdWD5gNg8lI8Iwzzrj47NNj9v5E0BsJRM+7fOFlV17K&#10;HpBcqRFfmjtTgU45IFBqKlfxLH3+RB0lKmVTciqbe345Q2ofzCGM0tLymlqxXW55SdGGPS6N8LSZ&#10;9AFvXmEMJ2JMGKiqDFpVXweEcZWM6csrPnXZzWfX3n5e7R3n1d3G6flxUV2WjsJcSG5+CYyIFRZn&#10;5EHmeEugr5Ntc8zRo8/empTSrE/CgGXQm5o2Lusvuaw23QtLgDDkwGMmwyA9n3UINjAsdYDbzRML&#10;IyoJw2Y2aMGUeEYfC8dFGbqSB0Ju8iMe9lKfUmyilsdMDOnUlMgTf0yYK/z1cNtSgQjMXX8f/60c&#10;wmMTgvF6ZMRuMcIiFCIMSTPy2ozbax4RKLlwee1tQm4KgjR4J1eXYn6sW5OOtnIBuaIO9ojUW8xj&#10;iDkLWHMc/vc3M16W+wgP3nGP4I/JwR8rEOB2Ih53FCQMGH5pM221Ajbjqotk+wXL0VSzRqBkxYU5&#10;8lq7dgJ+AcmNzzN5rM3ZpJ8fC55Zs+beSw4954UDD2A9Qh2tOcexEbQK1vVUP2Bdeecpvzn7iXjI&#10;M+LserF8o9LsgjCE75Kju23H1Q+UJgM24+rHG8zhoSHrkUcdBaj6eujNG0o+8oaiIZczJek6WO33&#10;eBBEBCcURjwaRF0GJdIo2dpYZ1SyUPy7tx9zdtUt9N9HvXkBYtdeey9dEn7y2EmHPJd2fznOrZtn&#10;zdGv4HK5cg11IMDK4RwLeGmecmrK47UykWvOWZKN4JorH4PbsE7sBZEDwuBPysEVbr9fHvH70xZ5&#10;Q+Gf/GhPXILVNrOJCQPaGcsx9ZiEkYC/idDQYtSqFGDEGbXifxPOWjexzajpm6AvHUDlDv9KIAqI&#10;SwMkYoFxbY67DkwdpYRO2Q8gUV6XffbfTx87Cedcwuhpz96tAG4bdVpnQcKIhYJ+N+SmU0MYV11Y&#10;sAsr4JK6O/nfu4OBA//vqBjrIvToOzdEA55k+3KalJ91oE3jWnEEadTHmq0iX8xG7nCJ6FR+d3oh&#10;CUN8v/B1cuQSRi6A28ZBndPG5h0XI4yyqy4b3+ZcBOrGehTkGI5lhHUhNjA5FgxEpVAu1xoW8Ffj&#10;pWzyxJbNbBjA43dch0h4yUurlp11oD0Y8Pt9e++91y++9W35TzJxwwNv3X/zLdqtbKCUPhA4eb8f&#10;IiE0AnLNkEP8OhkmIQyE1IisCxDGaDWlU/XHS2efUcs047yaBTPr5vG/n1E3lpU8EDJRIGCzBIoc&#10;4FTSmH0o+H577J2VjwSB43mQ+RJlb5dpUFPfUy98IEF4mGPbxvUChQBuwzuCWZ5YGORNIT5kzYXd&#10;LfGydPMUMLN2wQzJuZpZl7M1l+Pcusl4tKwazSDKkSy9OivHEaYxOUkQbhWLCd/gsprX1667vJFF&#10;f8KtQgBuG3RqCCMMxz2PMJLxSDQMvbBCFrGV1yBbwfLZnL/n41y3EOfz68e0JA+ETEwPAsx4RGUx&#10;XcrC4iHOwVysTLV8wG5lNGqlTJv3+j+2pMWzix50SEpp+vj6ffbbL+DOMs8DyDMCeMIWs1Q0FA6x&#10;aTJGnQaVTzjkyy4MSGOECSMcDnicdlOq+g5kXWBuJi6uWzSzfqHPY0WcpTT1CXeFrEwIFDeBkhXI&#10;WKrjU54myO/KLzmSK29IbXkl/Xy5pEYVNwjPELL+PD90NWUeuzXhs+//9yVaZf9wXzqKyjrQFMyG&#10;Zrid1sKEYUUNydq0BeYWjhs2PICzx24pkL9FIc3QUdBKXnkeSNamO7WQHkvkbprNRZ8ugNkwyOBy&#10;JJRjiaNRYUQiQa/TgXhIrci2vuURr50vUPJAyARHPOTPFXDBQVrZO465r84ZN6IbWeKYoLGE2O3U&#10;jfuJ7IHkqvQSoJmwGweH9Jqf7PXtth7do7NnPP/sh91l75XefZL853mQfwkTMJsNDYEw2O672Rb/&#10;4sKIhf2SZwvd6Ovvbo+ObyskYez/yAlyYi4ImRAA7RMowF57/xnCGO5duX7x3P93/K2XHbTPLYf+&#10;CHTDelYvEadSbR/x5zPBu7KzYHSEKgd727q7koOyMXCT6swoauYOmI1vh5M0gTDItWU1lcMyNKhW&#10;DfTS9wtc5nih+nWBIoeQiSmCckLpWc8sX7/+iwdfeh/plY8++tCDDzgtWVZCmAQmIYk8qNvcN7Sp&#10;fObja77/o596R1sewWwaGlKAMGKheAShBmuegnawztccwlizskygAEvXfEQJPt1zQtBol/wgSaj7&#10;001vuZC/fhhUiT1OAvAX4IRAHA9ypRy0tELNO3edftwBH778bNI/JHsmC8J+x+7f2I3S+AuzQetz&#10;21EJTSAMmBTIgzm4LpvZqIVy0ELMnN0ErU0hUDhqtOkZovTf/baxPE0OJAmBOBVU3Hfyt76zb+k5&#10;B+2x5/fsXkYZdvclDS3yPiXIddvG9KoWBYKWa6ivHutLzwow28KE4YAwUlm3bJALg8mDxeFsrAgM&#10;OeNFxVjoVzhoUB6E0Sk1GOzz3W91dnb5DOoDTn3mG9/8ZvOWwobnBr0sA7nHxguIhAL7/uS3L7fZ&#10;Ole8du/Rv7x8HSuzhx+0902n/UX+WCamV965ECdhSENDChYGm/jldTlZvwZZjudrxWFt35p31AzE&#10;5HULdrvlN8DXb/w1iJ8pK+TPCFnJxIRDApkkyrP0wmb2IAlDpx469mD55YTYFcJI83b8gfjaatT5&#10;PQULA4iFAwEv64CFcgxI6+bIuQyQME5fdSMNzfv1K+c+Vv2C/AFAyFxW9Hdl74sGkivY2kgCcdKg&#10;9vBcwB/RQgqX1IlDJgsHGJ3m5+gxHI+BzgassmLnT8UY62mcTizCNs4vSBioqUg5YDng5rISmtut&#10;ygV5RidEqn0Z4/4K1gzDITwzCdAo9AmrcvzXRwNj/Rag7HS0uP2BlKr+maffkT8JJKNs2aisRzLG&#10;+sFatmafYUajEZgwvC42nLBQYUhuVcjvdtqZdkxuGBWNvpkM1OuT+ubk0LgGWlS4p51+2uKZFyLt&#10;kjXuZq6MA7x+KxsBfM2R6eVTP31yTcMn6Xgia3sq/nTTtgbKdoNsKHTmMl78gEj4YwJyCWNkOAXt&#10;oXE6YO/E3pRcHqyy8jjh5mqV/cgu5ZX4Rek8cKxkj6XsypQ9PeXpS0Ms6C17auLVDHTKAQLSyOqT&#10;bW8i23BaaJdPfvBV/uRTPfKDCSNiiUaCv9n7e/0VzyxcvCjud819sw58joRCKN4BX5HCYPJAZRVk&#10;lZVJr4k2PEViUKlYyxXweeMNyP1Fox1QP3rwr4e9fM6BS05BGoZkt5uPyJwXtOvAeyziIf/KV+og&#10;DBp8Dlzxu+MoAVg3lGwrGTcZkIDPwbl+Wz3y/My67OOvcwnjzz9kndvy/kEEBbS+T1DbqW34gK1v&#10;E3Q+93Y1OI2I2m6RhJFrLfScwkhXVi6n3YRQBWEgVESt6FX0d/f1sAHby9YsI0kQDlpyKkCJXz5/&#10;5hPPnDJhw3IebN+8UaAUjoGusSpOEobvg4VstaF5KwYgjMOPu9TTXnrADW+g6qNnSBiAxIydlBaQ&#10;UxgH7Xn8WXMzhDH2AAderlMqHBYjIod4tEjNAKTKyo8fIwyEhqDKsgzpIBVYkYS0xp1cGHJcv34B&#10;/8L8qP5k2ay99l+m8MW2vfv973zr1Vde3/Ow05fXi/F2nt66rGOluGZMjBBNDUk7owcceMrBpz/t&#10;DwbquoxnnHnq6y+v6Fz2wnf2O7LwaioXIGatoj89NGQSwgBIP1Bf4QNJKnB5SR74hthKNnqDpHJZ&#10;PRMACSMi7csg5IYjNNFI8h3jFyiKGdjatEZteswgwW2zdLRuNwUCkdoHv7777te/wfoPHr155sKn&#10;VtkDgYQn36ZB+O0G2QooyGqq83NwglOmEX6HfX1DLawv3j+oUU1JGADkwRANQirRsM/ntsMlgDzw&#10;DaqOzb3d7aH6JUgDAwoWtJM8iMLzFDd1HXTwwf+7++7/M/uTCYWRhrV31mlnVa+ugDCGzEMOy9Cw&#10;K3sL1Q//ODZzJxfyxDQAsprK7SAViIjfk0eDwWmdaiA9NGTSwpCDrDr0A/4y5IEoBFE6tMTcVtXX&#10;3UG2ZAwVN03Cm5KvdEOzbPGRCHuIAtngg/P1gErIHAc0gTB8dmRYIApYXlIeC/pwTsYiNNKZD3ku&#10;BOC0TqVw2szTJwyp1kKVBXlA4yASBIZDg2q9VoVwHbKBhYdU+ns6oTGJ8mtSOcZzZMX62nWNNdVU&#10;3fOZZ46PXwAoIZwJXkdBs1e4MC65+wuc//eiV3D+1f5svRfChMIYw/jVYwtcOgWcHtSoXfbpEwZA&#10;8kB9BUcL8QtqLWbe7WbIhiw8ZAO/C05XEZ+XgfzTAEMqtmB/JvLUEnluEZLqxtSm5wViVkz4qtH2&#10;doagyxCOxCNRJgy9RglhsKEh0yUMQG5F4G5BMNAVROyw8H63w+mwsIXa1YpQ/dNUX/Gc7VK8/+7b&#10;PO0ypjswOJEvkZMHLLc12RYRLxI3Xn/bXc+/vUrN0qff/vLXv7FbKOwCp1F/uNJDQ4qMMwoHlw0A&#10;2VAlhhoM9qoo/YDjb6v/UCASuM0AGmrXPXD/fV98Kk6x1in7j9znR+8vr0F6YHP5RitbNJfmp3oC&#10;gWP3OxhuBT1JkL+TwLLqmaCziOOOy/+G83d+fPQnN51KPU75AU4btOrRcTq7TBhykFS4kYc8zC1r&#10;BHnkGhU58/CftW5jtyo6GEfOWPBMRFoH1+828NU4k+ae1SvLr7/+uv4d4/p/IIk8feCtrVvJx+Py&#10;yNr3J+SzrXlL5f33J4c6Fv96vx32SMLvmHDHgzwAp406lVsaGvIlCQOQywP1FezHuuq18u9s2dY+&#10;488HnXX2WRfNZCsM/+Hk6/be95c0SqGQyqRYcDFw5Kr0BWEUYBvyIRllM/jkBwK0L1sYBMgD1QPs&#10;h0mvoU6qPG6P0NHU2zHOByt8CFa/bDdSt42tZSaIgQAu+5xsVEfT6DYb993FRs5nFcb8hz772i/+&#10;+pe/3bx5Qb4t0HI18b7Y/t650gBlpNnQEGmcTiLXFtT5hbGjpc3psDZvbxHohQDmnffgkvEQvnaK&#10;KKTkymXAATqEcfIJJ0AYJZ9+gksIg2Vv5bi1wPVqcR8AQppvGcdaTR2yJPwXBx6YqjC272h1OW0C&#10;sUBAGeFoed12ZjwkeQy1rmPfrMm+9U5R2LIhezt55tgUgSmA8AAhs6BAGJn9d3R02nuEd3JQ7yfH&#10;uevSk4PxKwjDOxVhsCW7pcQklMNhN3PjYTMb4NghJKR+XPmXJwNWtfIzJB5t0A73rvzRj8Yt47m6&#10;fILNT+CDwZn56S9OyOXS/OWTWQc+ydr2OTJVCvlJcyPjeGj7SzdsfFD+8/yAMA557owj35ghpwDN&#10;uq53qj/yuuyTF8bkMNDXQ4m0MQ95YT5YU7xRCxVR9vfwhhOBKQLy71iCcF2gZMUPH/jrMe9exFlD&#10;+NZNR/IHKCdQgg/7Sq5oHLf+TrFo7twkUAgX1i8Cp6eqGVMHyQPxB6JCqAiidINOTSrS39XCGFE9&#10;Nu1sWvC/xx5LiTlzrlrerMxVj9MzLAPr7qZhQfyW22fl6ax4uGVsNRiOyk2rebppS31LD/OnlWa2&#10;HsDZdfPAaTYE/cuMM3IBfw97zlTECxtkhooMqhXwsoRaK892F7mQbW5gmvLoIw+9unEgj1Flf21h&#10;846B5FrWBdDf1T5gy2kPOFr7tv3541nQOaqCvj3v6EcrX3i761PhMY4Zdcxm4JNZE7rUuVTogIRd&#10;h1EVcXncdmTLbEjXWv09bNx7smwu8aVY5HerSBiNG9bJuQOwEiAbzf6bh8754vVz4uVXg7nCk3c1&#10;PydQ3t04rpcT2N61WaAI0PuMYLbFqKWBz6ip/snCAEhF4GVRVxVqLXnDImOQjI9ThDljLjpnDf4o&#10;NZReyZoAGRy96Jhntq0lYcypHZuOz3Xrjx9djvPxn2fZPq5V0Yxzu2K7nMhB7wSzB9UqtkJCrrVD&#10;vmRhEOQiQSQCX4sZEmVfHpHsu+ehOP9wzmMpr+a8P+bbYSm/ooApWd8PIjEuGHBRgsPgUgsUAetr&#10;qwVKdWV6fOUZq9luNRDGce9d8ocPL3u5fplZzyxHJOTPsn/GP0UYhLQhCXpZW6/djHCE3N9I47O5&#10;RDJ14LU2U3rpwKN/+vt9fsjmIL/94HXvXX8ssY8gVFaPPvbkI489cdG6LPNLcUugEPrN3VVrVtYZ&#10;Gi+uu6V/aAcRR0aGdap+fCntYDks7fqDY9qEYTEbBUrhgDy4r+Vz2522Mfc3tP6FaZaH15LnhbjF&#10;+QhkCoPOHEQvV66REzkdiblfjHnJc+rT6YtrWWWFMietMxyiYYY4/vmawSETCTMksO0wJBrUWtIc&#10;kWF1cQP0syJZe39+0SYV1dGK7CuXjmF0GvxlaxYrHX3bOzchQeB0ntjSNm6hykp1etCi0q1NJhM2&#10;kx4B9TQLw2G3CJRJQ25InA4LdJkPQ2F8LHLRo1NOPWXscmCs2bh6dYXVmF6lS46QNLXZVrukSmkm&#10;rt3z8UuUyIoS5VhUAQiaxAGbMaNuwbfnH40HKrVpjy4xPDw0qPV7XcnRzUanRxgel12gTBEkknDA&#10;g1qLIkSEI6O+72RqLZq1LxCB7Zs3wtRvXp/upGpr3rpOxeqxaqWpTNqNjINzNhPVvTX0wLHvXiyn&#10;E17tTs/mIlxYv+DcOqY6KWncrd/jTCbiJITpEQa4JVCmDqq1oCJShGiiKmugr8uy8UPGVn8Rm/pJ&#10;qxalJXHtDdcnpD1CXn/w/mjH5xqjRevwxmQPQxg1SiOeB38fmfkeSeKcOrY0BPeOXtz6wba2plck&#10;Lp8nrUBZ9nROac3ZwJZwO/TFszllfW8TGB6PxRBj4eumWRi7DhAJWZF0p7pqoPBGLYLw5NKlH3jG&#10;L0+S8oqBCCkHiYFQrau/6MH0Tk1IXLh8zKE6R9pe8Z370wtSXnZc9tXzjn57Js4X1d1BbcBQdBhw&#10;NoAq6JtOm4EaRKBML6jKokYtWDze7puokDYBymtFkiuuz5RZ86YmIRLkAR1dQhgIwuXyoLtZUfpU&#10;Ax4oeSptmeUQthS6pGExOG21WhDeIs6AhwKDEYuFhoen4Np6Cuvb6O5sEygCJnyAg+TR3tLMYhEr&#10;G4JNKjKBFRlsplsRs04Y9RP3e+QUcGrOuttBQWK9gY22zlQO3Hr5taXdOtbk9+dlV+IMzBxdafnE&#10;L66mBHDL5sfwEn4JnFnL2muhE+qBXqNWYxsaRMQX8LrxUcl4ZPKaEQqwLazz4KorrhAochxz1FGU&#10;6OpoxfmeO+84+GcHAkcdfrhep6JbvV3tlHj6ySd+9YtDvKPeAT0J/PbII2HVjVILiiSSLLWWnAJh&#10;0CArLgAkOMLqbpzBMjpz0Bue+2zFyg6lXCSxoG92411//fjKnz7+95nScvH7P3LiSSVXX1g1b111&#10;lqUbicHKvm42MMPA1mDzuR3hkA+S+Eq0TQHgqXDOBISBM7+LBESIb0h3jUiOLxwtGPb+0RaU1NZX&#10;wWtKE98LhMBBAntJ2VXQEojhoedf+t1nbI0hen7TelYvXdiwELi0YfEtG9lyKZkAa4eHh1GvGnUa&#10;1LFuhzXgc0XDfvgmUPd/ZhP6dEGKDQNwfNMtKCY9iURq1GKzFMYkwTbX83798reeKk8P84kHfdtX&#10;ZRmKKDCRQJUVCQOXl510b6emZfahD/FfbRli3RU4Z0YYwzvZ4AQork6tsBi0LrvZ53ZG2NbaAWlm&#10;Bn3Lv74wAHJ84WiNiWRUS8YiRBmvCby2EeicgycsF9ti5cIgCL8FQIQwfvfhpfTAeztKhkeGr37r&#10;DgAeOWpUWNmg343csmyzDj6OXS8MebWTqyLKpBBAz3UrE6MiGdUShwVVgTFb0y8UIpckAGIiGPqn&#10;ZVfwMn7I82fsc9+fSRi4/PHDx8MwHPzMaXgAWN+98ZNN0kL247UqnkrAUJPnivKBLAVRL8FCpOsl&#10;4ROmLIyqNasEihwCK+lSzuJDDvq5z+OQUyhNlzh3tbdwSlnJ55ub1tOtXOAiQSXAbUnaA5batYB4&#10;0Fv55kZI4sm57614mU1Auuqwh8tfYqNAKz5ZIeemHLyaIqbnAj2cHEmN7BxBIYBbYdJr4PWhfEj1&#10;UlYxEHaNMG66/jqcK1etlBOJoZTgFAiD6MDmpka6RZc8cfyf/4zzBeeee8Wll0AY8jfkwqhIRisu&#10;qel3UKOESDRd20gk0YD30ydXEwev+tVD1e9vWLdm1YWf5FxykQsjl0oBm5obEUBAG2w2C2pI/CNs&#10;mMtpZQoR9iFLuSUB/FvYjFyQi8TjtvOgBPWGdsWjTCTbXhe4Kef+5UenvduP3qoG9+XCeGdhxY6q&#10;doAb8FduZatgzXx+8WdvrYUwEIfij2xmg89tn0ghOP6thUEgkaBgUms8BSWsaStjvBbAJQFcOoP1&#10;s15Yv/D5F59BaD2hZlSPbssBFqKCSrdw+Nkc7wIkAfwHCIMAdoApvDWeJulmtv52qHe09m2rXFlO&#10;IOYSBGH8aS2b984lAdBluboS1R24CC8Wgg/6KLQW85MN/zHCIEAk5G55SEVGx2uRPAAw9LfvsFa8&#10;TAjCuPB9afmBmtsv+z2rzVq3bYbwuGDARb/fB9MNg4GwFKop5CQb/sOEAfBai7XG29l4LT44KCFt&#10;OT7744sPffHso9+6kNxWMBrnU1feIAiDJMQxe8O9i7c+JZ9oAkbClYLZgAdBUYWQkwyQMFjHBn5b&#10;tDBiLx0gh3D3qwyuIrxPl5q2ejrZJnikIgK4MB6Y+/xLty8l4vm180+rYPVVzfpKnN/eNDbPymU1&#10;g5eIPdl8Vr87v3Jo7S4IwxcOG7zpNXomI4ys6X8JcBVBtc4iRLOBtza+escy8D0wfrVSaAOIq3u0&#10;z8xexpXj8kPulz/DJUEAL4cMOotRB1+OubY5lCMaYQ3D2wZtbWb3kG/6hCGPAChK+PPv/8ApN157&#10;LU9/RQAGwcCyCNE7Nl7rrXs/f+G2DwM1j4H7Vx157wXVaV7jctmmVhLGWXXzLlixkITx3gtpRQEq&#10;GsdmrZM84ClA+eBWceW44uAHKNFltOIMSQD1GluryTMlYcTb3iVkakamML6aIBVJi0QaGw9fi3db&#10;QQAAMfr9KxfM/+QlUguuHAD3u2Bd9n/khKfWvEGS8NhY57leq8YLJcsRoH8kYZAMqpXm6RHGvxNI&#10;JBQheilClIJ2ufsLkAxKl7AePUSFpBm1H20C60keEMav7jutqo1NR9NrFHisr6cbbhWMU5veVK00&#10;VSrM+LtqlY1kwJFdGLDm0pYNMXle/0PAai1JJEG/2+eSxmLrtRq2oWp3qGK+u+Ku5UsaSpbUnVY7&#10;77jV6e68YWntO6CxvpaGbvKd60GBMOKJpEGnWdHSv7pvEMLgqiDgv8IYhwcvfBPnNxZ98fnTVRBJ&#10;NOwPIEK0W6xD0ga3vV2PP/EFmLviyfROJpc3LqpdzWKLkWgoKq0XGvE7KtdWbelnE9fi4WDY62qo&#10;Wms26ks2bi9t6VvTo1utFGXAMVVhqN2bynoXcRAR9SZ/IBfIhReI045iJ7rpegZxhjBi4eBVv3qY&#10;1VrpDW7NC058dvahD725uuGL59f9Yfnc82vT8/LOqLkrEQo29tSuXc8WuWraLjaTIIgzORyfNO0o&#10;a+1d08s0Q5ABx/QLQ2Bx5qWc0ti36es3HG50GJA+9fm595c/z29NHb29vZObkiuH5Pv63Wz9cd2W&#10;1pYqlYlkwIHYAByfUXf7u31fpMIB2isPSETCsaAPifJNa2/+4MWzXly4onVgdZ/+SxXGX5Zcyu9+&#10;0byapwkz37j1hXXvySnI7o8X/1VOmUZAGFOUB0wIhMFmVuk1S+u3HvD430kGP374eJznNLDti6J+&#10;H9Jn1y2aWTv/XBrEJjUjjoyMgJMf1G1ctmH7F9u6VnYqK/vzCaNRY80ljNSkq6l/J0Az4O9CMT4v&#10;2/Rh/Xow/fBXzzv4adbBd9z7l0SpLgr5QT+9hu0O9umS9SQMmpH/aePWm097fvEVb5W3DTx+T+lb&#10;7zUJApADfFc6PIO+CEnhP92AC0jEwjDjbHM8i/H5N+s+qtsGdnOcXnMb4gYI4/za9IKlM2oX/bXi&#10;Okiitalnzda292s3Lm1s/mxze3lr3+pubdWAMY9aRJNMeFAmEgGO/wpjHJgwIkG/l+3HdtfLq27a&#10;+CKXBNBtYsNKoCJ7L/zd8Z/P+d0Hl362hK3ZWvJk9Qdr6j+s34za6bMt7eUtvau6NWsHDHkkASSH&#10;U/GgJxENDCfTy+gWLYzHr1kqh3D33wBcGODsyM6RC6Qhzwx181kFJaGy4gtQLqy/3RP0VX3Q+N66&#10;DUsbt366seWL5i7UTpIkxpmKKpX1H0k2bLBaMRRNDeNfqiR/F2zn/Md5GoTx5h0lL9/66Zq3WU+1&#10;z+nGmUL/1rou3iDzrwJeTbkc1mUbW5TdbcSfF1rfHbJY4yG22FIiEowFwxDGRbULksPJ9+s2LVvf&#10;/PmWDihERZdqTa+e1079Dt8Oo4PYS+/BkRzZGY9F8F94QO/0p5IxWOtpEwYAppMwIgE/F8BNv18C&#10;P53S/0KgBpKYx1ba0qtX92r6u1Q97eDPGS9dD0bFw36/1x2XKitgZyrx0fpty7d2lsOL7dFVDuir&#10;FGmFAE8lxv4jFnQDXB64lYyF1S7Wntigsgwnk+SD4XLaqikSRjwagjBIHjzxrwVqsDrstFfNFoN9&#10;SGseVOnVfZr+bohE099J7AK/KteuBtM+bNgGc13W0reqW7tWbq6VrGMjFnSZtAoSxkgyPQmjWmke&#10;iYWHUQOOjNSrzZFwCEHiJIXxn4BYNFilGILxAGc8jiGXVW8zaoa0ikGmKJ0aRR8x7YOGbYZBddmO&#10;HjLXlSprWhKSWsQCLsggGnDFwx6SB4F+y49EnHW7ZgqjoDjjPwEHn/hSJOCK+h1gSzTgDrqtPofJ&#10;bTc4TLpYNGwxaE2D6kG1avmW9i9gJzpVa/t0xEYcNWomkp2j/CUBxCN+Lgw54iEPnvmvMHIC1dSM&#10;20vBKZRZYlnE74r4HCGvHVLxsy5bg9tp69yxrbpT0TM4tBoxtsIEHtLDSFgDsXUqqZoKOONBt9dh&#10;DvuddFcAhIEqkfiP83+FIaJ/YKhNb4sGnOCJwDtoSdjL1GVVtyrk96zp16+T7MRIKpVMRMFGegwJ&#10;VzgWCXvCflZT5UFBwripmrVlAv/zdKc8wc/bDMyFld/aoHMhMWBny4Tt+WI30jjzuzgD82v1SP8/&#10;KY3EVxMo1KmgMxGLCIwDIAycwS4IIBVFrGCqVJjgs8CX5VUNHuArHvAf5kI+YUg8inRZJpibJAC/&#10;Ku2z316nR+LCcs1mPZMKAXdxixKfddsoAaxROCjxlUMsXK2ygE3gySjL2MrAlEYC8sBZ4w6N2Wrp&#10;ADO17tBOBNOjT+KI+J3N21uIkhVcGHTIhDGclDSDxSNyhCPp8Q12X7o7t1g0G5kaKSWl+aojFk4y&#10;No0JgLifeXBJQCfwGBKJ4bRm0CWlIYzu7m5EJ9ScDIrHYQl4bEgrBvpxhjB2CnP6SDMQDSbjYje4&#10;vJjzy1OXK+UPyG/9/iOFwe2jNN3i6a0GpjT08FcTNSoz5yZ4goP4Q815mwy2nanhKpW5WmOJRfxM&#10;GAjXRkbwPFVN9FuAfohEa2t7LOwlYldnJ852i3FQqwKdoa0dwuAhiCCMuKAcZq+fp3MhGg1xdhNA&#10;zJrmlK8m1qnYmGWJcS4wBOVSOoedHk+NyrpWcpBGpfOPXocXZ1IO4jVPECKydDIawDkeIqkg7GCR&#10;B+ootn9fLIQIj71RLgyoWyoVZ00lCYZUIqJx+sE7JA58sxfnf3ts0lnBINRLqD2SiVhbeyfVLUPG&#10;IYQXlAav2ts7eLpBa8M5FmK1EGNubiAUl1364mEfgg+oBYQtCgMHhMEcqlSCiWQUGwa9UJf/BAy6&#10;2FBlQk8vq81RQHHWaNIBHS612kHG9EgAZ4/LHo+FUX/RXXAPRP6GrAh4nWOXsRDs0+gahcI88NEq&#10;EpXj2DE8/J+DVDLJiyAxhNLJBCudxBxGlD1GdCLi7PF45beyI8neBiPBGp8YUvhregmOMWH89/in&#10;H/8Vxlfo+K8wvkLHf4Xx3+M/+uAGO/PIqhvMrWKe1aivwS4LPuAjpFNfhUP6kHR6Og7wZpRHsmNy&#10;fzGtGZvgKJ4PiHXSqRxHumxMdBC76EiTRo9Cfi4cmX86iZfIDsYTypkk2XG5zdQN6QcjyEFqJJUc&#10;RUKOaDgkUL6aiISC8stwMCC/nAxG0lNTRfoopuEvdiWGk3GBkonJfULmr4hR/EChkt9NxqM4xyJh&#10;OfGfAp49SVXy6waeSiWHk2yIwrDUbkhjJgTEIwGBkomgvA1g1yAsbc2ZCZvJIFAE5PphHkC4xCGB&#10;LoBtwJJBzAWaF/tVAFvrN4M4CfhcrMmODuHWVw4xVPGsAUUyqinYA5R9yjkdom5AdYaZWkcS0VA8&#10;7Jdaf8eNOJHDolfHQznvAnajNup3qvu6kI4G3Nr+rpDPIX9gYkg9ngL0yh75pVEzgHxGaYhMkC3B&#10;Jr+bHx7bUNiXfdQAB95JNQrOwi0R6cbyXYKgxya/9DnNJp1KTikQ8l/hJTw9LUiXIqnj7UsASqBA&#10;KQYeEqs0uDNJvhnln44supFKxiXdCEq6ka/oA0G3NdeIFEIk21gJFGWLQSMQOWgEQMjrMOmUws81&#10;PW3yy0x4HSgxyqi/SA3En/pdqp6OSKYqBthG98QZ8dZ4hH2uGOsYmWBsiACDul+gTA4e+xBTnonk&#10;JQcKlqa/WyBOEcSrZDQo0LPCPKWSPWWE2TajCKuL0Y1UEboBoDTAyFCBngxCHptRGxlVMLtxvM6M&#10;vtaqL66OtBhgsorWEELYY3NaDKhX+MiETMWAMcGHA2y4m98Z8Tlw1g10RaVf4a7wfB6EfQ7bkM5h&#10;1iONhPxWBjxxCZIxJwgPFAfk3zyoQubDXjsAUXAQBbfoM4Uf5kKaXdIYga84SBOGpb4++Eq7RDdi&#10;QTCu6PpSDlh5q0FtNWisRq1wC7qB0haZ1MuDHnth+c+Jf+xMd4/SMZyMUUGhwoQCBJ0NOC0+wGGS&#10;zha/04L6O4SCJWkLez7jtf8s8MzL8z/Q1YZse50mWB63zeC2SrAZcAnLjc8hPaFvEV4oIB72EaPo&#10;knzpXHBZUfuIxKLglGqTySEZZ+NB2aiDRGwX6gYeEyhFARzPN0Z1aoU7XkzskQfRoBesSfNI4lLQ&#10;63JZ9XD77ENaptUGjWlQaTfpQAHdbTOiYEFtUPiksjWqJ5NS8iGdUqAUC1IJFHHkB8UdeSNNcFnY&#10;J9iMGvhXZp1ySDtg1PQDSMCeoMLCXTzGvsXFlCSPGeF7Hwh0AfgWr93EL3WKXp4uFllq0oJBWU3F&#10;w5OwG2x+1YS6AYZOTthyTP0NeaDrz1d15QKJnzwlFGsYAamKZfYB9WvA7wYf0/ySDqfNhDpS09+p&#10;VXQPqnoNKF46JZgDtXFaBlkdLFkVSJO8lELqYDngcwqUosC+xefAJ8A+wGd1mgdtRrVlUAUF2L5p&#10;vU7Vi2yrB7q0KrafPpBqfFTZ26Hu79QMdOk1/XgSyoNfQZ3wBvCBvoJ/QpoL0sH/tFhASQJuq0Cc&#10;CpjTOwYPztBwTW+bureD1Hg4ydqcdpVuANGQD2wSiEUhGpqS2ckDNiMpMEEblBwsToAR43NlmCaY&#10;PXYTyiZMAQoHMxF6Dcq9Xt3PylNfZ6L0Sr5UFZAoneve9pmyhwlA09+lU/bgSTxvlfQElTSKJjkq&#10;pCfN21vwj1TIwtIw9pDPgTPRQaQ0T1DaajIg0dHRgfSEwHsgIPwI/wtnCaXcpFVAH+TZzoXB9vXK&#10;nnaoDZ6HMYG2O0xavISbkXShYRHtLmmY0g70CK1z0wLKM4zGrtWNoNeRCHmhlAK9cAwqxjXI/lMA&#10;rUBIDRMBSaDg0lRLB3OWWP1q1CkMmgG9ug9lXTvQpejtTpTNThcg6EaIbwXlHTZsiY9u6xEru8Zh&#10;7FF2boMKQU/InuBt0BOUMOgJqmEUcXLoW1vb8dfQFhTl7TvSCtPX28vbW0kr5OcCgfekLYaNKQZs&#10;hVbZo+ptpUzSKgQz6xdews6jixJI8K1Oa0iyfK6iu02Fr5DMCFwvmB3UFAnJZcdB2QboH1GV8H/f&#10;1XBZi/4vUgBoBQr5rtUNDpQtnaInyuJy8VZ+uGxDAmXqCPvGRJUHJFHmb0iGwucwQ67wsBE8DOkU&#10;UAYYB8EyEBLlV/P18XLAmSy/LlLKdnBkKJ2raG9W9raTozKo7mPVMPNV0noCe0KxL/LgdzKTBdcF&#10;QLEG0p7YqK9fyKcR8CR+izoe2o7vwj/CAqj60ltXPdB0q1wZsmJ2/fz0J7CvvoaZkf5OvAQ6RgXG&#10;57LIQxEhA7saMGUCZUJQttlsqS9NNzg0ve0GdX8ULnVGv4fk5Lj9LiscblzGgx69sifiH/dMBqRW&#10;S9TNOSZZFwvmfbJYglkJSJSpBAyFnRkKuD0oPajddUrmLym7pD3nSmcNdyyTijuUIRQPB8frQAEI&#10;+RKrboyXjpqa1beiGuYOPenJkFYBMcOkQFuQDShM5/atqJuZ2lgNzBNzktqMUxgCqQ0HKQ/7xnTw&#10;zRQDr8L78WlwkHz9Gygnghrkx+LGeen8l10FpzFdXP7xD+QW2YM+k3oI3M6F/r5eeByUtg/pent6&#10;2OSvoNtpZRUlGUY4mfgKpHG3q6sb585OFj2CMmTQyU0oblFiQgxL08eGEXCk507tYt1gkqDHBOc+&#10;gG9zu61GqIp8vpUM+BWBFVnozPi74yA16otEOZDVTG3koFgCOoniAimikDH/22ZAoaHAVFKJHsTT&#10;qp72gc6WaA3bFSVWdvVIlK1WOG0IsR2Xx7Dq5oGuVvwjVAVOC7QFZRcKs2V9PUwWqudRzRkgZ4zU&#10;Rq4z0GoClAdfRJaHA3Q8hp9AMeAO4eWo+OmvhaJfOLg/idJiUPfhzcgM/h21DGkmuC1vicoK6Ibb&#10;zrrk1X1dA/19ROzq6sqqG5wiPwPwObPS84BKP5vFtEt1I+p3wY2mki2Hy8b4kpnRQrKO6hyFWCBO&#10;CMkWWcgWCWB6K4XXUg3KfBXE1iyWYI6TWoqqEUV00ypHiq7WeMXNJPgEqvmKa1GaI35v9aoVcdT9&#10;QimfOjwm+q+cWLvQ2Vap72jSdW3hakMKg4JOOoPAGmrDoFeT5SHjAyDBiIiXoPaqXrwB30hvfm7D&#10;LUKJLxDRVWOKAWVGTiyDLPYQdAPAX3Mp5EL+DpAJUWz/xk6pdRFh0qhiTLduOC0GlMWsBZFAugH0&#10;SJaOgEt+ll8SvE5mMegW6n7+AIE/JgCKpO3v5MKQg6sEAlx4w6hNR70mjUWvMmpZYC01NHUou9v6&#10;O1sSqxeQyGMlV6a8Q5L7JBblqN+jHuiNh9MLc+8a+FJOXUq3Jdm5PNX6QWrDEspVcVh1c3LVTYH1&#10;L9k61jF9gHPYm/7MZMVNeCA8ftuKokB/gVICtxAvh26oejq4bqACkotDO9Cj7MnZmAazJlB2KVBi&#10;qYQLm1pOVTcCLhteXYh/NUVMOOwvK6Crg4pu0oeID14TCyT8TuZUcK/JrFMNaQYGVb2oelW9HQPd&#10;HerWTclSRMmsIoyUXZ0MFrE5fzjgb9vBlkf/isGfUjcOb39zuPn1pLTjeVYIxb1wXFaXjstRTpgr&#10;2MeCcrNOyUIOq8GoUcBaUPyD8EmuJIUANmSKZiQ/ULSRbZk3NU26EcQHT7S80rTAos85ADEXKLbm&#10;XpPVqLUZtS4bW1kNKgGXAz4xi61Rg0rVp33z0mjprFjpVfGyK+NrF2c1EROisrxEoEw75HuhTTvq&#10;66u+JtvK+dx1886pvu20ihvOXnsL7VJxUuk1+z964tlr0w1ZuMSZFGPEMaAZAD+7qWFXq+yhNjfY&#10;ZFRDCIEcpkGdopfMCPQEtSoqKUFVJj3+V6/qD7itQJ6xqgKkEpJunmITLiRMVjeScdgdm8kg96lo&#10;JNyuhmmwiCa5UUNBVgKOk9QpYWKdEkNapXage2tTPekDYuvEiqvj0IfS2fGyy1K6xkjIFw+JJWZC&#10;xPweq2koFvAI9F2BzevrBcp0IS4t9w7d+PqNh9OyscBfP5197LsXHfvexVxnfvbEyb97/9LdbvnN&#10;2VW3nlV5M9cNshvCodcMwIYYpN4P8B+WhBqm4c1CNNAiasWCnkBkoAiiLBDuvM39KKuJiI+NEgp5&#10;4DsMaRTqnna/FGRCUaMhtvpXIhGLoVRHgmyrajaFI8wWl5mc3UAJi7I5CUzpNX0FdcROBZ4CunLS&#10;jbCjhsLnsLhGx0GYpNhaOwDrjLhTUonSK1j3HGLrstkjURSLqUYLlRX5qvNoMLj7N3b/3h57fGff&#10;PzsD/j6VOR7wvHb+qWede07CF/p/J952+7xzHnv0zmhPxR57Hnr4nj8Rfv7l4KKG9Or7xYIUY8Rv&#10;Kl0yts/kVnNruuiMHgjkqHkNxgRCQW3V3bIN8R6sB2I/ZXc72ROq2gTh5gdcNYGSFfIa08dCzfSw&#10;Bsqe3+MKeN2hgCcaGt3gL1GYbgyzJSsTiai0x1pGLK7dleoRl8q9QORgHywtfspUgnqvpW9m4TVr&#10;ihmQmptYU4x5x6pE6ZWsoYmpxNzhqC8VYtsoTQtMep1AkSPkdyfDwWg0mAra40FfKhILBdmkq2Qw&#10;GAn4UZ8JzxeLm259on/F+3N/9JNDDv0lLtk54L7/jvm/PvSX0VCgv6eTUSLmn1/1nDco/pZQU72G&#10;F+tiQbqx/Cm2FxjhqrJH5A/Mbbo/XYykA0VtEDHeqJ7AnvS1tyAyIT2hjpqi9KQQ3cB7qITAbZOK&#10;hzY5uiQeHalEIuDzup1Wv9fJ3Ae2PiTcqvgk4w05dnHg4Yr6nUOasek+kkqkw2twEzwdbYTVWvXw&#10;nVjvtaa/S93b7m98Ocqa3llXdHzDM6wnIcJHczBH4gffPS4YDvHW2GTYu+8PT2SGWLp84745lOCI&#10;5Ojmi4eCieAuaNLd9XDbzPKiXBQuqk835R338axfv3Xx7z+b/YfPrzqpmrUFX/TEHThffMtdOF9y&#10;DTsDK9Tr0kVq9IhGI9s2NLQ3b7KwVuZ0cCI5XVYexOdXkgmDddaCKjVO+pwWFBJYLZQQocTT4bAM&#10;IU4I+dxsW6EYizrY2iGjq3zSUbRuAJKXJRKnF9AHwGnRs8BLaoSV9IGN5kANZGBWogcqMdDX5at/&#10;mtqa4DUl9DsSY6ObxgG6sceex8XDvpuOPvqFm0+tb1ZccOJZh+x38sVXXBHxo0YPvnHvtYtvmvvi&#10;43f98rgTooHgFVdeGQn4Itki9frqtQLlXwWv179PBXcSIMXYmYwK9AlBjQp8oUA6LCY9KjXWOZNl&#10;FGbanhBQ1rnOcAilhQMVN34i+RRsjIxJN6BT9KT/EsFGOMBLv8Woc9pMfo8DIo4j6pgWu8EQ8kQm&#10;O6UuD9KBBKwEG+DE5gyBWW7W4qS16FWdzZskleju7+1SdHckSuckJGklYSs0GxFYxzOKwnQCxjfo&#10;S0bDvR1tuIyG/AM9bL+mXYqWrWy72V2HtRUrPuwvEYpyLjTUX0vqIdAnxOwN94z7X2njDPmRSibT&#10;TheN6qde/9EufxosA5B5kcDGp3D9IeUh4BJ3qSaF0WBjHRS99C87R0bw77z0Wwxap3Uo7VZNp25I&#10;5VigTA6kD0wlZIGEpBJGh5nNuTFLozlYPx0cp56WODShlFSCIV61mI1WmlQ7bIGIBX3hgD+rE4Vb&#10;sVAgGQpEA9mN1VTA23B1yn5OLBybGuvZiidS2m4ycLocWkWfQBGwvWszL+JzGtKdG3RJzVlHvXkh&#10;7T5JlIOfkfY/fO8SEJHgTV7CazlQHNPFbvSwDOkQn0DirMtfp4TCsM5+A/PBoDYwBQZ1f3q8jC09&#10;ZIYGy0j6g5LDhslQmDE0qIRzYR1Kh+CJCGuG4aXfrNcw3YDdmHbdIMQjPoFSICT7INcHK76QpknY&#10;KZCgFidFt7KvY7BzI0klBq+pYzkNgB2OeCNlVyfKrqBbDExDpqOMhvwo6yj0MBSxgKe5qUF8IBuc&#10;dgscMwTEAr1w5OnQ2L55I+6aBjUCnVBIT0iuZwr5LYGYfM/G9A7FRUF4VVaky1+Ow4KPH+jSKnv6&#10;O1tJeWBqoD/m8frDJmCyCYxsTgEUQ93XGY2kt3dNRsb9i8WoZT7VrrAbBL/LUtSkU1IJyWWyBV3M&#10;SkpabmD6YNAMSYHEoKpXCy70tTq2fgZhJMpnJ8quHAlY5XwUEN/8arJsVmR0MHms9uFEmC1RLjyW&#10;H8mgD2F6OCDSi8XGunUpBOsTjGCfHgTcDoGSH5qNK3G26NRyIvBRs0gRkLQpiLdCoS8QwtsKhxCl&#10;ZD1QYvWaATbYrK+DbWrG0KXsZS2Wiq7WaDitG1SlUhoHsxtMN1yIxePxyPTrBhD02AVKJniPhDRN&#10;wuJ1WmAiWI/EEJtRYNCm9UHd26HubUs0PiWpxKxo6dxYJCrn1IRIOrXx0jkRMiMSol4X7Il8pGDU&#10;5XBZhvglWKbq7eaX04jGmirJ15pASZyyzOxqQDfqqio1PZ11jfXrrRFOf7Z8y5o29RH3f8QpAoiZ&#10;izay3aGLReGmad0atkl+4RgZSe8YWshBP6H0yMiI1ahz2S2BXaobkilwZp16iluSSvABTsxxYlZi&#10;SGuVogg2uqm/u7en3dCe9pqkrutLpRBiHBcmgWT/2mjJbBapS01Yw/X3xqOJOFvZTXxyV2PdqhWp&#10;2FhB/GchTxnd2FAnUMbBoSbpoKDPrF+I9/SZuuSlPz/kr/r5T37w21//fMTZUVe1zelxpzQbXr19&#10;rvwBOULu3q/vvrtATERMcuKNNz7E03KsXV2RioWhA1SqU7F0JUuln+nG0KCkGx7oBkr7LtENgra3&#10;jS8IklYJ+UwJxBJWA2JrOE5GaT4dW3agr8O38S2p4F4ZKrlmmqdJyBAPeKKlVydL0pEJ/i7ld4YQ&#10;GEyHBhaFzGhka9N6gTIJ8EJ/7DHnciLw2N3Pyy8B3vCVVU9+s+evcX5u4QJ4pI+s7kt6NMq+7rXP&#10;pgftP9/Eho3kQtOmWryz19hxzcYHhVvyvygK0A1KKFTK5Rs70vSIiRJ/u+au0/bcg3Rjw0dPRI3t&#10;6QckRLzZu1mpkEdCIRt0wyHpRsSf3EV2g0PT2xELsIU5JMfJ7JPFEma9mlRCy3okuqPlrDUwXnol&#10;kIwUP41uCkhZNVGox+gUPDYXr+C+6mG/Ow7z6HYJ9KivuAYAv8uu7u8RiNMC0o1hyw7TiiVvv/sO&#10;141fLnyaEkDVKhZyFAXiFRX082vm89YnYJ/7/vzjh4//5m1H/fxp1kJ10FOngnjAE3/H+a+fzT6p&#10;9Bo4lsLb8qO7rUWgFIsoGwziD/qzVHyxUFo3TINa0o2gzxuNBHeJbkRpMt2o16Tq7ZT6rdONaFAJ&#10;xBKkEpruHcTiROlVqR1vCZnOilDQHfJ72FoNo5Ro2I+inJSFudGAPxYsSLsQV7D+7NHLWMCeqLgO&#10;maFcsQ51hz4qeyAbglG/5/ynP/nf3XYLBT3DHuX3f37Kr/Y68JxZ98UC3rWVa+MOrdRWJvyqaPzy&#10;ug9xfqe2Y9G5J1dsUjCiK3sjLJDHU8oFKKdA4djUOG6Ao91ksLdXEou4PhQF+dsKQbGfg+dztVBn&#10;IhmNUCEf0qntZr3LaQ363Ew32FDcadIN8ppYcxObOcSWIPA62EJgDpOuu2WribWgsVhCNdDtb3gm&#10;Xoqoeg5i62HngJDX/Pj0xZeMLetDtr5Y2Hvp304cDvmXPHhXyO+6c+HN3/7WN/U6Y1dHR9TjiYdD&#10;wg8zAcVQ9GavqlkHRdtHiHOoBCRKZyV7ViSnpS04L5rqawXKtKDAPvtowPv1Gw5nq7iHAyjB7/V9&#10;sa19IzBvy5Pykg1EVs0CW0y1iznl/Prb+XgqgNMzceuWx+V/WgjYcu5SIuxz93a0Acre7H2sFkP6&#10;ydEhm/6H55zwg//b+/Kf/OAHB/198cfbL7ztbr83+MhjT7z5xL23v7Fi4UOPJ+MxKuSmQbXdYnQ7&#10;bUE/fKrp0I10FJFWCYvfyYY2OS3MRFj1Klq1ifVbt2+Plc9KlM2Kw2lZcW1yCk3+0wIoht/jpCa8&#10;/EBWY2WXk5JAn5OV8LynwQ78U9C6bYtAyYTXwwxIX2c7FWXqrQMOffHsI1477+i3LgSRuPHQxnEr&#10;krz16iquGzOfX0zjqbJC/ndyaAZ6UeV3te4Q6IVjoHs0AhlFLOCL+oKJkC0S9CSDQ/GAIx7wpwLO&#10;sN8bDQSiQR8fMIKyCt3wuGxsNG4kBN0obox6PII6lfVdSFE1DfVLLxfJWmAtg+lOa216aJOue0us&#10;hBWs+BdXJre8GJMiXRZOREJDOk0i+E8rZDHmTRUXdsdCoXjjY1Qs2BeVXDUiG7b4T0fQ42QszaBn&#10;RZ4nuQMjDyE4tIo++vy6bc8Kt/60+vrfLrvi8Hcv/WPFNZm6cdHjd9y/4yUkFp/1Al7uNLK+qeev&#10;p7Va/pngRX9oUOWwDkm64Y1Fi9WNWCgW9kf87pCHjdzi+iCZCJomkV6oxtNalixhQ18TJXOT/qHk&#10;RDoQD/q3NtTZrdaI/8uYIcSMhm/y7VHxiD9lbOUra0TxjZqmZHgaGoLzOP35MYkAo0AsaX8bBVpO&#10;Ge74nD6cl/tC8Fr3xGpg1msFypeAdBGXOv6gGz7JbhSnG8lELBYJhn2ugJu1NSGKsOhVbBAHrVIj&#10;zRxKrLyZSkysbG68gB4uDqfFLL9MRsIel8vvcceLnEyHsLiQRljToDYqedVTRJyZbGdiRVpJgHj5&#10;nHAoLjyWH5kjo/iQpwIxlYFberWSp6FgreYWlGOYIE7MiuSa9LJU8tKfH8IbsqJ5U5NAATJN3DgK&#10;+M/TEopt7qOijzMbhAvdcNvDQcluxAub24Qn4rEIbI3XZXVaDGa9iq39OtCl7OuKVd1NC5CxAbBt&#10;H40UEAQLSIYDIW++khoPeiMB39qVZeEcU3M4hkd7c+JBHxy2qory7MM0dsHYjTjCkrVjq/1FS2bF&#10;Gx5DzoXH5GjZuin/A4VYg0JCpjzAXwiFmIBb+fv+ku4h+lLhh5l4qZO1sE0O780/Xkr4P7n5tO6O&#10;HeFIqGm05/7An//82T/8cbhvwl7zUCzgj4bD8Vhs7aoVwKrykuqK8nXlX8BbiQSDvOjTAHWf2xEO&#10;+eLMbsTY3n+F6EY0EkbwajfrjTqFUtET3PhqTFq7MlY6ayTujwcmWw1PVNzl6O9Md+VAnfB5sXA4&#10;JitbNXknpqZCPvwkHvDlacKKhmwLXy/9rHL717+xW9l9t8eDjjm/PDgYCn1392/+7267qZqWfv3K&#10;DzYOOVBJ5JrhBAyHgyN+a6KEddegvkhkezLm86SiRXSKZ21oUvR0CpRiYdCohHLM4XXkG6uWRsCT&#10;VT22mZrXVa2G1sFDztWgtEvRUcxqL1T0o+EQdMNlh244Jd2IFKobiOVDQZ/Tbhne/Gyq5o5U5a3h&#10;suuS472XE47/S63SIqfIEQ15M9um4sUohro/3SGaieFoyDFkLMQaIKrJE4Ing+5YwBsJuRP+QCgY&#10;TLAMo2rxJbyuqM8b8tljQfhRrAYKB3M6e+yZMtbEmSi9isbtuqyWkG/seZ1WPemWrs3rs4z/7XMF&#10;z39ybcI5uL6+9oijjtztW9/3Nb3xsdaOS9w99YQFw72rDrnn42vfrV9098t3zbuDfgVfTijTHBP6&#10;VISUNR2XC/Ss2O3IM3DeXrfuqD/NIkpkaDvOR/zqyn1/8CeiAFBXnp40dMoiOgaohA/ptNKAERMM&#10;QCTsSxSuG7i909A00v3JSMg27NBA5MIfADArOEMHoiGfecgUcDuWn3hoOBLY/+ibURyTk1gxVgBr&#10;WcogFgOzcXBauuHyIDnUTcUlhrgrY8xvd/OW6HQsR2I3GQXKJCDogxxh38ReQMqwvXDFKByt2zYL&#10;lF0KeKRUwg1aNXQDtb+kG37SjULjjUDQn1CvT216Kl77MOxGsuIG4W+KAquMw4FgMLDbbt9AIhb0&#10;n3jC3b68ZmRgygNjAz7fLh0lHnMZqbgMa7LElIHAuL92lr5JCetr9/Ezh3CZC5MeeSUogxzNHZu6&#10;WlmN3rwl30iN5Opb2MeuuEagywG3qrejVSBOI/By/IUyW8EocHZkfNRuGHRqm0nPdEMahJuIRZOJ&#10;eKG6EQ4GnQ67Qa+1dDVAN1IbnxP+phC0oVbwexADrVlZCmej6tXHQsFAVXVl8xuLjz/hrlQ48L29&#10;9jr4u9+KRXypkCfh8x5/7GHnnzMbP4wU431NCEQd0ztkKx7yxKXoK142Jx4Sx1bJAefK72EPZNUN&#10;nDMv5ZRcKCRq54ACfE1ae0quEnIYrGzZlHm33Qq88/ISpN9Zse7ee+5W2APqDdVPv/4u6CN9q6gi&#10;4K/9V0QsxHaFxWEaZLrhcloDXnc0At0IS7pRwD6xeEKKxd0W05Bao02suS254upk6RXJnjL8wXDY&#10;W0h9nJTajgRiIZAWjCu6+SsPurdvFShTQVK3mQa9h0vmFLjZQCzo6+tsRx0h0KeOuqpKgSLgWmlI&#10;7CHPnUlDAAHoyW43H7H/IyfsfstvvnbDYWtXrYBunPJceoGVC169mf9WjlTdA5JuiOuwZKKvk02m&#10;LxxF6fmEeO+K4y897NDf/OHO/7ml+sn1g4mwM9D+ecLRsd8ev44ErG80qaiEs8FUFiPTDZ9LGmhI&#10;ulFYvIEANOj3OW0Wg06rUvT1dLbpWmtjo9sRsfqjbDaCfSFnhPW169p2bDMaDZNYpQZWz2rI3t6/&#10;Y73kUQTdEVlr1dqLT+HprDDq1KmwX1pjIZiKhFBAmxpqeReBFNL4ER2BaC9gglFsdMxVymsTbhWC&#10;VCS4KXdT6WZbpPOxGQKxQOSaHdXdxnowMrGhrgbnCeZsyDDStiwt94xbAhS7fn2JrChEx1D0qYQP&#10;pQdTQTekgYZF6QYeDQdZK67FoNepFYr+7t7u9p6uts0b18drWBUS3/JyrrZ2lEWBUjiaN+V0qdvX&#10;1//v7rsf9Muzv/mNb7jcnu/879cOOGh/z7qH4K2FAjntTJ7MxALeLJ8QCUJzUpHA2pXMSHKktryY&#10;LhylzOubOjLHBEA3Yh7bivN+v++8Faub0jHMxgduPvov19d10oRV3+P33Lzs0Xl0q0DIVQJoG2hm&#10;gYGxs3p1hfBkHoy0fHDMnj+U60a7Pt1K+eaZZ3Ei8MZ9j8ovv1Kgco/zkE7lgG64bOlBuGxiU6Io&#10;3QhCN6xGw6BGCd2IlY4ZjQ/qb55Zz+ZGzqq7+4K626+sX1BW/UHczyrjVRUrJt06xFpUpzXS2L5x&#10;w3BsSit84ufJoCf+RfrbE7YJJlUXi+n1KLJiS8sGhb33wvqFcg2RA7cmzAa+HbqRanoW6W/cvFbh&#10;cAi6sfnBWw0fP/DoosXQjZuXjZtjVBTmPlB62luVWzdt4JRvfPObPE14471SgVIgqHinUkmzXkuD&#10;qYKjPlUR6+EKupFYeT24c1XDuI0S86HutnNqb7usZlFZbWnha0YhVOJp//b0LAL7h2xSTkjLujvk&#10;cSrozuWvRSzMAaNn6Az4tlRTWqNWx8e3FxWLpDPdHxwvuyYytTbl/JiuxeA89rFOp572VlEuEwG/&#10;qqlczd/AQUyA4RLoWUENX4VjXOuW1B/l9Qc0ij6UHJwBk0oRkWpewLL1C4tOaVBkWZRoQg3fKc2P&#10;HdJpLQa2+o4PukED1IvVDRQFj9NmMxkHtcr4StbvG4M7wZbTnB2VZgJdUjdP4Gx+nF+3YGbtwhl1&#10;C+fW3CtkGkiG2MqCApG324RUzIuV6wY/ZyXyMzCSd6RGLsCCxclOls5ORcW7uw5THBXCdaPPnJ7P&#10;/bMnT8Z573v/9LsPLkUgfvzyObikUbczascqu2/cdERm2eJzhkg3ku6Chn5pBiZY84qQlJCQ1sXJ&#10;Op5g2kHF26BRpQeMSAMN48XqRiqZZE1VXpfDajLrBwfVCvVAv6KvWznQr1HDx1Iom8pomc0ZdZNZ&#10;eOKC+sVWt5HS59fdfk7tvAvq5s+sv32rbtswykcwkETRLHJUeVY0rKsqvgHXn7L10YqJOMeKXMhn&#10;6ihk3kUuQDdQ8cv4XCje6vlEeNU4hPxp9WgoOpw4ZI+9P/34oyuunPmN3XdHIqndiPMJv/v1zPPm&#10;fLJs6aQHDWRFLK9PTsV7UKPmg6kmoxvDqRQbbhj04fcuu9lmNpgG1XqNUqvsVw30Kvq6+ns6Y2vv&#10;QtFpqrma8xe10WkVN1CdBPz08ZOQ/uXzZyJ98DOnf/+uP+z/yAl091L2wARm5/z6hTPrYGcWXFK3&#10;uMPQlQgEUqFgLOyJFVyzsmi72OZg2K6qRUwrSq6Ir7g+19K6HLGgDxmLhn3RPKPWJ2W4JgeBhwLe&#10;enJ52VONJUvYhKTPn6yX3xLekxWkHgIxD85b2r3b9360eNFCpE/84Q+jrR/J78ohTMSdNFwOO6pC&#10;1K0RnwdGqaejrbqiTNXbxQzUaKe4Tq2SBoyY/R4n0w02CLeY/TfwUCoZj8VCkZAv4HP73Han3Wy3&#10;GKFweq1Ko+yDeii6mpMlsxJls2fUjbG4QFw82f0fgPPr5p1Ve+vM2gUvtbyrNitj+LwckUBDtaz5&#10;HxoVCTOPJeiPBdzkuiTDcOTGngfig2zTZEK4s2zinpxQ8PWalohDG4t4b7ttnqNvva7i0WTEv2D+&#10;jdGSa2Fz/u9b+3/YyBT7nHPOSikbsg7AmS480/qOwCsOOLS/L5lL0/RKnmw8q3b++fW3X/6L+9nd&#10;8oU3/jE9c3XtO+l2ws+fWvvJE2soPYq06RhPzI60eyYNKb99wWKcX77rzmjLB0hccm8WA2Ux5Nu2&#10;ISvU/WzaYHfbuGmDeXqceKc47AatvgPdCKPaYvtvFKsbqXgyEYO5gdGJhrzwrzxOK6J7i0ELzYP1&#10;SEjbyV3eMBmf6sPVHwuUKeLMWlY5Aa1bNg5q1aloEDU6FJuzBvjGt74Nlbj8J/v3drUP29seuGN+&#10;c786FPBGlFtCfvOeB5+06NnKGZdfgSdT+uaENIIQiJVfE2M/n07TXwg21NUIFI78XX5b25sE5gCn&#10;1t72u89mQzE+fqLqnLpxbSqFjKeSkNYNlMgdWzYJAFHA8hIG0+iU7jzAYwJF2dtVVBNzIeCd4kM6&#10;lW1o0O1gA0bCKCGT0A08CtMxnIgmYuFY2B/0S9YDumHUQfOgGwO9nWzZgbKrLqpfcHPTgxXryipX&#10;lMcDXqNbe/vmJ2ax7RoWXVw7/4La288dL4xza26NhzxyytTxQdvnbBZHBkcIUIk1FeVJtg6nl3XY&#10;ZzyQFaz1tvzaKF+tp+6h5EQu1vRiKvMiezvaBBadUzf/pJpxC0wp7OJgZ6uP1btPvvDCvffcfe2R&#10;+yctssFLPhvxYYySF01NG9fXViOBoh8YHeqL9KbGOpyX9i3HmbJBCZzpATq77db165vq6huRDvs9&#10;xS5tmolkIkHFm+mGSc86/rzuadMNj8vGdMOgDTe9TGySMPsiqa8jD+bW37d6VcnalSvDblcq7K/U&#10;1l9Ud5PwzBQBPZQGme8SRIM+3iOeLJ8d89riX66SyFHUkGzg3d7PBV4Bk2gyTq64hn1+xY0Bt5Ms&#10;A8xXLgsWDXgbG9dfXnsXlXsAic9KSukSZ0SSOOMBuqQzfoiz3+0wDGqhG0jgkih0Vw5VX3Ez/lCk&#10;qWwbpU5xOEEBn4t5FtOlG6M+lYIshqJ67qmydsACcWXx8UkheKN1qcCOXJh8O2nHF/FyNsoQiJXN&#10;jge+pCasyWd4FB8PpMsocNPmyXRd01cnck9lkYP/V+EQ3jDtoELPdEOvGdUN96huFLNPbKZuIKJn&#10;PpXNzMJxyaeieGNbzbXCR06IFWVfCJSp4LL6hRfWze/UFDqMJ+pH7D6lMh0PuGOyWeMhj0eY+DV1&#10;ZC6zIKw3M+hlZ3N3596HHvN/tyw48OADDzxgVjAYYAvFRoZ+fNXLfzmB5peOQ9PmulbzBKsGyvv+&#10;/u8nv9uksvS6WFtf26O/w8v33mfvg4+Y1/vAKameFab6t7/7vV+9XlH79ocfW1h+fA/ecU954xZB&#10;QAWCouqrH8jZ590udSkuOvdkObFwUNkO+n20igIqemY3EEYWu0+soBtSOO5DXI8IxmY2GLUqjaJP&#10;3d+eLL08UTZnRsZ3CvjVi2fz9IV18xLxML8UcMhzZ+C830PH/+SxE5Ggjqpfv3zuXz6ZRQ9k4sWV&#10;L8rnyk6INVPeFzwZDVWVMxEO+51xaW9BIFY6OzIdw4enbiIE9HexERzyvmeX1bS2YgW/lGPHlo08&#10;LcypMjaVHnDgH/Gl8KY4kZafq1o/FpYoeopYQ1oO6AZfAToZsIVd9pZOTTgSajCzUT8HHbg/zs++&#10;+TF04++/ZSu1CW5hh4M9dtIJ84ZWv2h3+0bsWzx+709/uBd/gAq91+XkuhFM60YIhXySuhGPR+NR&#10;phuwQV6nFfbINKge6t9BLTkX1t9+Xg3rqfjfG3+NM+/cIPxcGhoN3QD92HfZxtXA+fU5G3B//8Gl&#10;/CwnnrkmyyrF1avKalZll/GESIaDQ1o1AvSI34dApXBLEgv6Ah6xYWdE05juREfIXjkvFihoXwR5&#10;IZOj2HX2pxF5VrKirxs2pHUsa+aX9qc9N1oP9yePnYQzCf28dayQEAXY+94/0a3v3n4MUYTW2AnR&#10;017csrlUto06DW1lRgNG4BCh6p+8biSZ6QhFw37YIC9CDovRjJBD1a/s76UpPvRtBeL8Sfajj8NF&#10;tQt7uzti4939tRUlS55+Yp+fnxEK+KJ+RzzIZm+zajjgjLkMkVAw7LbHAq6obJ9YAi5joYDNkl6d&#10;Ow8iPlc0X4zhj9c/xleyiqubcg2dnHD9VlSKPNZEothyQMhc9m8qoI8SiAIGNEUYjWPemSm/LFY3&#10;igWVbaNOKx8wAt1IxqegGwB0g8Jxphuj4biqv4fW47lI9oUT4obqhwTKJHBZQ7o3Q4DD7/3BwWce&#10;vOeBTl8oHAxHg37oRnfJEtX26lQ4GI24kkFvquOLy44+Vq4eSbaDmT8RYQlOzETc76NNsSZENBId&#10;a9dCeWpcQrOCTYM6cpm0mzeecOLp3/vpH/hPikUumzMVDGVs5jSG0TEjIj0Dj7W8JgirQHw5uoFQ&#10;GbpBK4yQbkzJbpBuwG5k0Q2JXxfVLn6+5vVF1Q9fUnPnZbn9JWBm/eKN6xsE4uQQj+abjDotGI6i&#10;SPvamrcaBnVGtlyI+MCESAWdfDODqGwng4Vzb0gEndANWuT4uCeazn2no0rLbkGfcX7q0hPXPnXF&#10;D/f+/X7f/FZM6uvdvux1nPNgx5ZNWQv3DQ+wJevvv/mWiy6aKfVg+vf+9h5I/33GxaCfvN8PW7Vp&#10;g8kXac6CgnVDEFPh4G/Ah3TsaM6nqMVjrFM8PWCErTAyDbrBY/GA1+WW4g2zXq1VwqfqoZbcJzeI&#10;I6Murp8PJWnv3XbDxgcukDtRdQu2j44PnQrOrFvApsB/SfBXTaGPlo1nkbys+Mobi5id4tJTWeQo&#10;ahsd1MFTX89KjuSaW9PZyLg1ITY11sPK1epy1ony1RZ3EeKj22EadOMGjMSkgYaT1I1kPALdIIeK&#10;94vrNSr1QI+j+VNrV22ilM2PPTvjg4Eza+d9uPZDeaf4pdMRbADn184Pfym9byjZm4rcWiUTcX+6&#10;R3mCgY9+Bz02hlW3gE7p4eb0agyFo8DBIHvteQzOTY2bDzjwwGjTc+5A4Jp7H3XbzPsfeCDohx7y&#10;xwMO2H/9knNMH1/v6mg46cAD+xT9096YtqvBdQPmiK2iIK0wEkacGQkWZzck5UiNpBLDad0IRYLe&#10;gMfpdFigc9A8Gr/NIRTcCVDHMLv27mWVH8WCvibFBvGBwiB8/C7CdBUCziuBTkhq1/MHAOFPiZjw&#10;F7TCGoG/So7U5pfSD7gNSc+4rUABh9lICaLwMyXwcziH+x74i3332w/+Cb8FTLie74ShEV9Wp88V&#10;fuHMn166x55Is/Zcn/32vX7wPze9PGhXGJ1eUFJ9q3g7L9DfJTY2uO22qlUrw6GgNAs1xAfdoKan&#10;om3UqmxmAx8wAodoKrrBHKpwwONlRsNkNmoH1em9dGcXPg0wLy6vy7l1A3BZ451Pb30N/F1bsWLz&#10;hga3x7q2rxp0zo5/FRDTWCFDegXrNk1Knaccw4rarI6T/Jk0yucmfPlW6UwNVNGT7DLkH255L7k6&#10;vWefHLBU8l/lAT2fahy30cyEhb7wBoNJeIB9o0vCFgJervVaFYICSTfYgJHp0Q2pU9xkGWJj1NWK&#10;Xs7fuY3ToyHAveufESgCrlx/18zRdJ5N61AFAnBzgc6WZuFuIXBZJ27PLQ5+e3Lrq5xpAsSHs2Fs&#10;Dxd3es24nFgzL2Xtp3TOIR6jsfWwUb5kjm/Y2JpseDS5diHdFTA8sPbK/X8Ws2RpUBrsmfwccUKB&#10;S49ObqYHL9eGscFUbMCINHljaj5VNOwL+lxuqZHKpNcMapTSONyuqDTo0LEm57pgwBGvnf/rV879&#10;2ZMn73Pfn/d/5AThLqHH2ilQMrF09Ufyy8e2jXoIxcOszzdbwDx+X4g9/+/POK/sZXNNh3tXdjxy&#10;+csXn/tW6aZvn7X4xSX3v3DTaeoVb9xy6I8uvngBHrD1rLe0rKMfEpKVY8utA6m6B+V3px8++7i/&#10;c+Tsy0sE3PInMzHc/HbSoaMZLERJuPTkpfzo29/e649nwr05+ZEVoWAgaWh5dPaMd8uan3n6naR/&#10;KO5Qt1ctK737pLH/+meDynXQ7zMNahzSdk00YIQmNk1SN/AzaqeKhLxcPZhnpVHCegz0dRHXNGvm&#10;XlA/SQMysy7nEhiEzdvXCxRA+PhJIGuz7FTmowJxj+nCK+5EgtjCUbj38hVE+isqFwn0PCjcm8qE&#10;VpF9uvmGunGVDvDcs0/f9tqncorDmH2dLirXPrcLNbt8wEg8GpySbqSk/g2oB6xHyO9mgYc97Vxp&#10;lH3K/p7+nk7XKlr3Lp8ByUT5yokHHb63aZlAIQgf/9WBtPDhqFbUPyLcfXYpG4D03N0LX3787sdO&#10;2X//v50z8+w5Wzc1DgUCu3+LDf6JhwJOy2QWhstE+/YiFt/PiqS0vgygGci5rH0uTEU9si4q57aN&#10;LaEyHmMNA6r2tgMPOuhHPz4pGQ57ZZt1UbnWKgbMhvR2TekBI1PXDfhkUA+8CK9D7OF3O5x2M7VZ&#10;aZX9iv5uqEeijEWWntUFqceQQytQ8mNdY6X8kn/zVw1plZBAlAKXMd4V6GwZtxbOj475W8V94wax&#10;7vH9P8ovgZRibLIhfcXOYKEWD3YY+mDQCJ0V6YDniivZhMrvfOdgly99a8TFmqfOuyPdp3ndLbee&#10;N+chuGR0WdCWIAWDyrVOrWCDqWQDRlCkUbynqhsy9QhEgl6mHqNNutL08fRq+96KCZp0n+98X6AU&#10;iNaBZoEi//hj/viXmrVs3dtox2eJIIvqDv3LKZfdOJ/uahR9AVvnzw+75Xvf/fE+e3ynr7u/pXls&#10;TPuk990bh9HolqE2vfyPHJm7mU2I9EhY6XM2bciyF0dRULtDf/7LXx466e+2QOC8C2aUKgPn3vKB&#10;x+cDkcorEkndlpSHuZrJbW/gQ1IDbMo4b9vYsaUIPZ/eEZNTkVGcr6KgUVqMkm5IK4xMp27I1UNu&#10;PYSWK0AoxBwvV79FiT0WHfuteUdR+uyqcZvzFo5XKwvawD8/2qdjJWn5twu3MtHbUdxqysPu3t/s&#10;95fV98zrsQfmLSBt9//h/w5ed9/Jxxw3Y7c99k0/GWH9DCfMZF6czpn+bbHb4XEU+C1fAoryzZKR&#10;YDIW2ZkcWxEdZ0rgYANG2GCq9Aoj06wbXD0o9kg37PLFRyTnitgqlGN1f6/8kuvGjNoF0I3TV90o&#10;v3vQkvSi3wBYw9NZIXDny0bIR987vSVpupY5nByobW3YPp0jmqYFw8n0nO/JHWyFEaYbYwNGplk3&#10;SD14aM77PSj2QGjOywqAsmtw5QwtvpZtT+tiIbDvy0SydSn/UuFW4cgcVCdft/OfAv5FHw2UPt36&#10;tnwxuFy1eEqV7nZY+jTbwWMSgfhwIs7W5BxfNLMeFrMpUcx6fKlRjdJrlXBz2Aoju043gHGhuTSc&#10;hM150mvY+Fyp66Ovp4NYzNlaFG6oZxtHFIKKlRnz+EI+qYNZgs+S6vw8WfdAsmpRsmpxGqtvTY7O&#10;15sOZN+Vwu/3Wj+8SPPU2XS5eOaFtFXVG4uvcWUbdJh1T+E80HaO9V1k7RFr+GQLxQkCfUIk192F&#10;70rZVNANgdvApx+l5+XvdLS0ffFsKMDS0A3f9opnnn6HdIMwkkymS1QxBzQkf9Fv2VrcTmgj0jK4&#10;KNTwbmymwfEDRkLTrxsAqUeurg/P5vdZuVmRcy5rLpQqCl2yck09W6V30hje+Nzw9nfTaFma1Gxg&#10;m+qr1ye1TUlP0f3iwgxSgJpcwsHAF59/arE62jc0REJssLRyx6Zw3iVR8i+9g8iSlmAb7E7rhkGd&#10;3lHSpktv3P7krPdwhm7QpQBYqkFVvsVKiD+JkL9jxzY5w8nEoWDsZGt2TFzB04GyjhhA/v4ponjd&#10;YCuMJBMJg1Y9OpiKDTQk3ZiGNtxckPlXLur6oOjc2Du2QGB2rJh1b6MYhf/54ysFSh7c1sTc4j/e&#10;cVyyOr0b6q5ArqnVuxp6tUKgAEM6TeMnzVAMRecu3AKGBITE+33L4feeXH4t+UhIv9W0PDU6bm/C&#10;Ch6gCeXTi7RuRNKe5zF/+tOCw/Y77PjTv7777qefcp/f4/nf3XB8wxdy7vfXe0s2d5Of5vd6DDqV&#10;3Wzgq+/Eo6FdqxsAV49045XDYjPpaWgJAnS4WA21VY01axGpw9dCsA53q6t9+5bqEpIBFfQHqtlg&#10;qly6QWspUHzy61fORWK3m4/49vyjkWC6Ma1x8FcWsBia/m6jTtm9Y0fpUw0ZPQkMV/zuOKUORs+X&#10;NPfc8dxbr75KI2t8S59cYvMFt5W89OMDj/rddUujkUDIrq64c/F+51z3zT/OVhjSBodAchmBny4j&#10;UgnDUZQRkOuGqq8nv0m8cA7zTm97+vM//fUciTLWqSeHUVvczsuUbYNGbZIGU3llA0Z2uW4A+A8K&#10;PyJB5l95YEAcFrhYsCFmgxZ6YhxUI1iHtiBeh8eFkB16QjIA3KuLdr0I/A0COyaN6k+W4fyNb/5A&#10;iCb3/QEbON3S3BYtbCFxvm1a1u0spgv5B4ZNGpksTReMf/zjgANPiQc8Pz3lAZ3d7Q8Grv7zsffO&#10;nwVfEXU20FLxYps6XZ1/7Rd/ravbtCvsRrGg4q5TKtgKI5Ju8AEjiRhK7y7WDYCph2RASENgQ5CD&#10;gMcJRwuhiMthhbY4rSYyKXy8CTRE0bFNEka6Q/2qhvmXFTb63b46Pd1U4MVUAN14/JaLZ+21f8uO&#10;jtubzCgHsW3v7rRv/f53voW7pBuHzHng6J//csW2vpUKcejo5GJfwlEzX8bPBWJD21hg8OjNM3k6&#10;jeLjoqyg/8WZ8p/mqoNFF7SfCw7+sICNzflCl8YatuznPwfwZWCmAl7Kv16tpNV3fC47HzDyJekG&#10;gTSE/asUppOqAORxQVtYm6+sUUvoNGSQzWq4un7+dY3jxrHKh2x1VafbmkSmSLjoTTZiwrS9IaDt&#10;OODgg1Grdc3/jcvr+5/ZbB3vo35/HH9Sjkn0XgO7/+rk9pUrTj/xTHYpzQuPGZrCPvcRp6XHU0Ua&#10;n/zaL9h4XgFy6/Tbi1/FmeaLJ8Leb333V4d8f6/r31gZHQ3coRvPP/3kogWvrFKnKdCNdasK2uBL&#10;2ZuOTxbcXlCrd1Kf3mwfQIkQ7k6I7rbJLIxSLPwuOxiYf1XpaNBHhVqvUcKFcdqYbvCOP6nQflm6&#10;kRVcYSgsSTtdNha1y8MSCkgICEuCDc9w8dBOnJQe1Y0Fj266Vb02/QBB4Isc3/g2c4p2KRAPZLbr&#10;T9iLl28FgwKQ+Y8CaO22ySFZwcYaJrZNsIyDHHxZWzkRKCkbm2+zYUMjTwsgHlZOX/vH2IAR1YA0&#10;mMo8tsLIV0E3OMjpIhsS8LpcTis0xGY2mI3aIRaQqKAnAOwJwhIoDKwKdAaA9wXNAcY0YeUNlU+w&#10;lRyATU0N7upHkRhunoZRJMXCKu2rRgsnb9u4HqKlRb9jxW8hDUxY1gn5txmQg+vGdYve2+8PFONm&#10;x6/2T3fFyJHmdvlcgZ4LtLpz00Y28qq+gekA6QnphqA5FasqKd3RzjK5dSsbv9PQkHOv4EkgFk5v&#10;LUCr70A35ANGpGL51dANQG5AoCEhP4tJYEaYniAgsZuhLXAK4XRBZ2BYLEM6eTSPQIU0Jx3QSztI&#10;9XWnTYrAl6LQ1rzFYc4++j8P+K6ClOCXAiXz7K78mKezIquSZG2byg/+nrNm3XLq+fdcfN2jXqm3&#10;jsC2NRxNy3VDvmdfsuZuVu+YZPsN5AYv95S2mYa4PqCy4Gmca2vr+d1dphu+ncOsUxwlWjaYysU7&#10;xaUy+ZXRDYLcy6JoBKAInhSGxfFel9/tANLRfFp5mOZAbWiUCgwllGTMnlTOT3jGNUcWgsnFGISo&#10;ZRDlGwjrWEjKSz+B0ju2bMpKB2wfjPUi5wI1WU56zHaBhogj0wlMuk1p9uYYAVAsis1SViCAPG7v&#10;3ya0mxY+tYoHYHOO+eOgsiPp83z967vNvOBsuO87pY4/HDRghOmG1/2V1g050nrCIcXxpDaS5sAs&#10;jipPaKz5C9pCEQucMYrpoSG1pR+NSnE6G6+ASXvt01AOIiaUAyT+fvOTTyxmCzpGR3fuGthc3usO&#10;djjTS/v03vO3aFdp2db0PKTlTQNJv/GwixY8cP6hBs3EfQL5x4EP6zYyxq68XqBPHeUPs+nEwIL5&#10;8+567vX+DWXPVvVvNbJL/sykQe1sKPR6rZq2axrfKY4S+BXWjUIg1xwyNdSRwjTEyjQEHhdsCAX0&#10;pBtb10/Qsl5gTUwtPItqVFDOvx8/54rL58ZbPrjo9z+Z+7cD5y1ESWXLKx61x37n3vHyorOORPqW&#10;666IeW1nHjA6dDwLfK5g4Opbb/3Ft7694vl561d+iKL/zW/vk/HYGCZUMFKeTDQ0VPFmPSDre4Qp&#10;ULlQSI1Tef/9LOEyJsKeE3+816f1rLXqmaeXJIKeF55/liXGP89B+2X6goG7HnhqoGnFjuWvbn/3&#10;FSIK2LZxbFv+QoDCjBId8HnTA0Yk3RhdYeTfQjfk4EqSqSE0FhgaYtvyGcmS3AChA86s127dytYf&#10;Wb+WjVP8pGrTuk+Y9//pxx8lwqzPrnodG/bndRpKmlnnWtWqlfJ6V+jPGvIWMSa0cExxxtXGhjq5&#10;VggwDY5bL2JCEDNT2rEdCAQgWsO59dP0PpetpoBf0fz8+40qd+iKK+YkAq6QF5XIZBonBExYTUjL&#10;ZzEkouF/jHbOmI0GtpUZDabySXYj3SmOEvVvpBsEQUPgZbkcbKtOBO6I1+FitbekB3QlXJNvJJUk&#10;KhILAe8X/5Jx46ZHBDXIhQvrs6+3nRVpTmbQOXiRjQ1UtX708rMfrP/aL/6a9FvOfqP1Wz8++LHt&#10;+YaKFAWdVkOmYMJjJwr6yEg0GUNap1LSgJH0YKqxASMoS/92usFBGgKHRxjsqFH2DXaOLWswvP3d&#10;aZ8wlLVqB9FpGZpEf/DkDAXfJLLf0i2U/vygX/mcdlpz6Fe/OOT3x7DFPwlvvvrKGy+/dN9dbM0U&#10;Pt2X381E/qExB/76aIEiIhLkHfAFHsnhpDlkX7T5SeG7BMQl3dAoek2DbCszr9Ma9HtGdYOK0Jel&#10;G6GAF+fm7S04220WSuxqcAPCuk2kySRbN2+kXkWlFIHw2YhpGcuWrPwqYBri9VF0DYrbw2ZFZjVx&#10;/tlZOjeAZM29xDSUG+GWHNnXe46MDcQq8EDRs4Udl9UvFjI8adBrNcr+Md0YN5gK+HJ1A4BWIOJR&#10;qVT81i7FqHqwdR7SEchoKxb1u/POEK4hQCJjM7Ttm5lLnQywMP0b3/yeSZ9lE5kf/ehUgcLhtuVs&#10;Qc41dUnoF//1m82HHX44Evsf8FOi7HPxE5R+9pWClnMXCkdW9BoLWmOTM2pnKjFGj4RGUkmhDOU/&#10;fDH/3VufuXB8HtoV2+WXBeKihkU0HBs45Lkzjnxjxrnr5p255ua97/0zEfe68w8z6hbQSO297vw9&#10;EsDuN/3mo7rP/sm68eXD5bRSgqnH6GDHcHDc2C3LkI6UhCJ1siS67ZVc9smqRfKeZujG+hduVSu3&#10;HXDgKUQ58rjfLSnZOty7csTVCd24+z02qCHgzrJMJfcu4FkhasdrkeB382PrJtYIg2gyFkqnkdje&#10;0k1pQp5txwg169ZQ6aHzr18+lwpNJhCvez3ZHbnkqpuJM8O95elSkXGEEuGP+1fc3vzMFY1sK2Q5&#10;PldWCJRMvLn6XYFSCO7e/vyJX1xN6TNW30Sb3Z268nqiAHQX55NKroY27tB1h2KRzu7WvoEOaRCu&#10;/d9cNwx6rUDhIA0hG4IghPpDSElozDyNAiYl6ZeUhE/fJRS+YjktgqhT9sMpGtKpM2d+/7PAC8qE&#10;gP4Iv02Wz02zou5+Shgq2I6kRQEMEShTx+qqid95Uf3tF9eMXV5afzuFMRA386lG26lkE5tQZv59&#10;7UYucCWBJeFK4nc7YGdISYZkSjIgDXOEktg2SlN5JaQsYn/5NAYGWaHun2D5QFpT54mLz0yEXWef&#10;96hy5Wvyu8Edz7z04vNIbNuYZZXUPHiu4138amwEtGFsNehkX9q6lq27jj8fC/nlK7VWdlTftuVx&#10;fgl81FEiv8yFxdVP4Exuz1FvXkAJ4Ju3HYXzt+cd/b83sA1WgfXb6zY1N27v3HR/1TPXbcy3Ld7q&#10;NRWPVD11Ss3C5zvffLBqCRVnjaJPr1HyMSPw/OFcoGxI6vHvohuxdD9/ERCUhAISpiQOK80nMRu0&#10;NO8KYQncLQB6MtQy5nElfMzx6Ngx1SU0C0euNitUfgIlK4qttpOj+3cKARgKKCWSDi09ECpn46BB&#10;l/98pXpcD2Ph2LCpVqBkAn7Ru72fC8TCcUrNzVSiNYr+dBeHw+L3SuuMSJ4VSsi/tm4YDTqBMglk&#10;KgmNdGSBuzRMi3tcrItd0UNTr3wNz1OxkIrOtLXTFwJhoMr6WnGx5P/P3nvAx1Fd7cPf/02hJdSE&#10;JJBCqC8Qaggl1ARCKAZXirsxLhT3AtjGYAw2BgPG2MamGdvgomZbXVpVd/UurXZXfVer7b2v5Hzn&#10;zpm9Gt1tsyvJmLye3/Mb3TlTdmZ0njnn3HJuSHR3tB3lOoFTK6dqb2E0hqL/0UyhE/8ADZ77fN6l&#10;r9z0/Mp7oZwt6158YAfDjZdzQnzIq+Rll66496xXbqKSkbnsrF0Jsuh5M5o09c/ms9VW+QWZcO6x&#10;clETG42VzAWlB71ulUk7gR44bxPpjctZDy7q+FFyQ6NWMZLBQ0gSeDuMxwU8CQrfCU+6KiRUk3zd&#10;MeRO1pmtK74PO2JBDOoqy/OzQ0+tFpObJ7Qn9Fmi1GgHGjeqK4giwhU8dgteYXxupEmFKoJytFJu&#10;PJU9B9aXvHH3/24Y8X7lNhSGxDur3oZ1rboqWxa6mX96MZ+r6aLX7gLGQvx97rzbUDIyl9RWnb/4&#10;jgf3TYNCUln29qMpUIBvH3wEdSTzp8ZmMbi4Kf98Xs+PjBs93UpGMuRgeOK0gzExWE3skHd0uiAy&#10;AaiqBCQB3Yo4f8A5v/hFr77K6zCVfjDtkpsmlK1bsuzFp/0mxder3734qnu9DrFxPwIsSX0VP/t9&#10;3IB7vurqq268bvwnVewuxPJ1JGhBwMFfzuCnx48Dz6WTeYNxLSxQhHT/3lm9ZmxelJkn4kBhx2HQ&#10;biAAxB7dna3wzzVySaM5ejj9Ps+P0qc6NUCSAIR1XGBMqNMFxqSzjYwhkXPjriAysVUkUpL4GoYy&#10;O/LQI2ABAPfeveDOC3+1vgwe0GgPlUiuWUv6Pm1788WyNSO3Tr9VqGGjBJObAhj/SojMVgloOZbf&#10;fu89LMN61er3JiUvXbTxLSikF6XBGkB3STX1WBAe/yyQSrIAj0TQXZs+2zRt32t48IiBk63+K2fW&#10;aEGdAWBtxTbQbljAvwL/WdvdaSBDZM1uF7hVnt5ett3mDDdYhHG6uASnAmNCqrm47vFkWGJtOdU8&#10;oZKdDvDL+g0ds0sM8ERj0WdCJROD/Pys0blEg6EMa1qgB9DN7w/uaeyupbuER4Y8/sXv36BlwPe7&#10;Qk/SgjgmPSrcnJi3FAd1QHSualfo1F0kBajd4nE7iVs1sOvKGW5EgpAnbGQSGNBL+v8yo6xQEWOZ&#10;FHw44D/+ef/NBO0Vi05+WKX7IIkTxGNF6aeMJCRCulWDwX3fT0bjdu68W89bcNtvXr+HMW5P584/&#10;6Sf5SNsUUsweDR8+l9Pu9/nOcCMeMMYEIxP45GD/FCCJsoPPLUQaTBpqVEe/p3rpy+I67Q0CwbW3&#10;o0ePzlk56auVM75fOhKcwFGjR4NwzKOBbCYntvI/HXGot/gkvCU1fOaRbFlXtqx7Y2V+4vv5mH2U&#10;Yv22AXMyxoovKr/HQl46/6W/+9vxoOWXrXqQybQfjC21u2j5np0TYA2h/993Tbz3e5KY5oG9U7MU&#10;hSME3uAYyXxM0GgxGsGzgv+j026FiBxrtOhyenHDqNcwktMQyBMBSQa0KpKBVvxQRFILPKDdPed1&#10;RudEQtYgdiYN+lv+YySpT9zQdXcJK8GADwC8sm7XCoYVQny4cTtVwYL2YloOh+Uln6Dp2L/pML3I&#10;qKDDogIu8uzA6ILBCMnCTyq3js9bPLVg2X/6TvZxoYW6q1PTzw1SVYUkwOUMN+JHsLtl5AJ3akaE&#10;PbgaAmmECCrIaCrxEKppOPgz5vMXp9PsB/DirJnr1q6Bgq6u6Hd/un3lrOehvGTJS+5A8qs1y5df&#10;cfX9Vz+xGDdDAulhynoLfwU0eNWYL2H96ay9m15O2Pxq0hcL92+et3dDzfb5W9f1mEg+uA/mbjlS&#10;Urhh6RdrMz/9on43KOiYvQH13cMXnlmyFNZPbFyArJh//8eJHw5oExz/lxXjFpFjouKw6hgtgx/1&#10;WOpLjyTPeHDftHu/mzQ2b0GruaPPT2qiYFEru2TS+jYyiLzdoFVbLcYzPtWwgLpbWMHFmxFurBW2&#10;J2KjOyVJY00Zr8SA/NVC/QuHuspI2dB8dMqEonXAovqqijgykkQFcoNaD1RlxI7lGVj4cuVe0Mu8&#10;vAyqowwIN1ID5a2LxnzG1+omf1qMVwBX7Z2xX0EB5QDgxvN3LIfCc/9aRoUMyhqOhW4KlMxXWbpz&#10;G46C0sPS3FCrkDa0yaWdLQqsxg30sLJ7PK5ev/8MN4YLIcxIoGoL638ZkjTUVfI6TTA1QjNcOG74&#10;6w/g6f4mMiQD05e4jWGbXHQJW7CA6U4ocEKcI4V5QsWCY7CQl8+3PGY2q4T0yPgwExWa4sCedFjT&#10;K8CJc46S+tbIeDx37n1ZL92VOO3OpBceyXn17wdmZGZH6sk7p2A1XBnLpXUDqqEAIyTz/p07x99H&#10;XCbQZa/XI22o4SnRSigBTpReozTqesCVCrRvcE3jP1Qd7lV/uiJkGeC0W4SbQjBHUoSTi8QgT48M&#10;akZCkgQtCbpbWP/biANLUmagwhGIyCTky+VHHfnr+9tV7LJq7e5P7S0NhrSdtvpS89EsgKUkz1RM&#10;ZrUEADeQFUJuYLnn6zUVTSc27yMdNBRbyBeacoNifKA7ekjrsXFzMhYmZry+ax1f3vgJCdCPK0/U&#10;d1aNyV/4DDcA4x97SVv1+IIlCCiP5XZdvuohOPihfS/AkelpKSABgCQr/UCpMvp4j6lFKzhG/Ac+&#10;/2aTSdZUB1+iNoW0q61FDVaCUEIFTq/FaCAt4nbsM0K6G/qI0fiB2sW/+XKbcBNVE9elJ47T8rRJ&#10;k2ANeOetlcJjYO20mwG4lwL3FuVLaPnjDz+gu1Dy2L/+hZJwwMMAy19/jZYRuClcC+WAdWve2/HN&#10;V4yQAiTw6itKj9stRigDSWCN7hap2lK2Y/0v9kwBnjRy3RxdZd+h2hG9D4ochE14vR0kI4QQThVJ&#10;/kC1nxKAlgk3Nq/w2EzCY7DskNcCN6AMSkblQs1jsEswUCwrYE9e3PMRUgKwY20SrPFgaU9/L5tP&#10;K78EJqAcOIDAMpLhufzFEwqWpCrCOmYMCjuOUs0lLU5N9fA+4a0q2+TwJeIo0W3SawKUMAMluPEb&#10;5BMG6k2U/IftTwW3BZqBCkTXYDH02m4qQW7Mn/MqbK5ZvQrKX237nB6MBQRuuhzE4ARzA/eihHID&#10;NynwgIQ932N55fI3sEAPoJvCNQVsfrB2TThuCE/RaVRQACx/bSmsP1y7Bode8fW/GhUxJgKecE4X&#10;yXGqkDdT5QN4c5f79vO2BZXsjrsnUoUbQjCaFxnZzSq8JUlTK3Bj6y7iU308ffeTufPGbub7CJa2&#10;l9gNhsnXvTXz9vfcVrOikq+PzkzdH1wfdaixaELh64wwJFx+N1VleF3gqQIlOhRyVTtJRdVPCZOe&#10;OE6EElZKCfqf+r84fuP0BP5jaCOJsDGR8CSoBxfwpJnr6SivFYTvxI8iowsvvOrGn599vtdq4FTN&#10;lPzC7Q8/ND91PhmyixmrnBYDaGrKx3yYC+CODAtG+USC+ldQ+P5YFfzK7VwLgxDCqRcoNyiqy4i/&#10;RLsnYlPdBUv+9lRWf2vjw8kvPriXjLLy+D3+vt7FCevgMPJmpPWtsibwUcFTBVOM4bXZoLVSSjht&#10;oShBcdpzY9b06YwkJsR6+iB/bkgwkCfBPbgIT2i7O8cTvjq4RZA/xZfyIqNnCPCaKB8o2mX9WW5D&#10;gioixWVvP3jPzgmwRvzxvX/C+vfvkKgAcM2Hjz2c9KKQG+Bc3ZM64ynJ/MvefgCPuXLdo3AKBBIj&#10;N86Gn4C1rJNM17YqZUNBbX/LIzPLNoO5h1c7fW7QSNBclbKDp4RcCm8G3g+8JfBR9UAJo9Zq5lJ6&#10;OixupxXebXhKUJwe3MhMOzhz+gvoaSDQ2aAFuktYBkyeMB43qZzuhcKMF6bRTWYXXYPnds2fr8RN&#10;BJRXLl8GBYyFqBDw3NixUIa9uIl76fq7Hd9C4blxY6FclJ8L5cS9u2e+8MKR4sKnnngCD8MjaXn2&#10;jBdxMxxC8gSHl5AGE86e0GFYoBO0sgu40c+T1FdQz1qk9ckfFQEZ5vx9vZAbQBiqizNufZeWKVAR&#10;r/rgUViDcsOHGQDcgDUK6d4n0l8G4UVL7/z18r+rc96DXzflvgvcyGzmp8uZ8c0beNaiTW/idSjK&#10;ZRWFtYee3DDju8NJ9KcBZfX9rROIHY1JoIW+Pj8oLAQS8MhcbN3c2Srv7iLVTeCRwncE3pLdYnBy&#10;sbWHo4RgyGtUnDbcwAJVHQqUYLwRvBe5gfLgtbAQLMQ1cuO6q64W7gI89si/Xpw2NeQpVBhVnpSw&#10;h3KD7g13SlQM5Anvd2GbCcYnwuEl2CMYvqMQxPeTBAISdROQYev8lHWvfL5zw/eZXx8C/wpVsLWa&#10;JKQCboDrj5K6jsoxXy167gnSgS9WAB8caQvhF8urj0H5u+IywsOvRKVEEWJden9fxtyOQyTvGqen&#10;TQ018HRACfgidLYFU0LvxBF8XO5nfHXM+4yGM/HG8KC2ugLWMal+rECeABi/i6/s4pwubDkBnqAx&#10;aR4YnDBaGBJUL2OF0KECpKbVATde//cmtFTMryBef3wjLed8y+cRxauhano87vraysa6amQFH0uA&#10;46RRGQ0kUQi8BHgVg+CDEGe48eMHKgG1JwPG9IZqOQGSsMYkKB8XBdX1YDw3itiTMdsXPX8XqdJ9&#10;LNC5A7Dh2wSGG3TXh1N2wVr4E6uf/2Lm7e9BAbmRu+Pw18uTkRuf131Hfw51EG4egB4UkB+eDsIJ&#10;m9nAWQmRgYRInOHGfxEYkrDGJJAggpKkvrYavsGmg69RkviUbO62cVwTWwQsLn4/J4sf3j0yb8E/&#10;c169M2HaxvL8cNxAJL6fn/BBfuR0pvQnKBw+J6oh3DxyQ9fTZdL3wLeANxdDwwrEGW78l4LhyQBj&#10;IsiiQi0JOIF0misEKmhNSzmjoGKAfMDr8NwoaxRyY8DxXOao9P1kAidKDOyBC6ASgK67KzczHZUR&#10;TAfcP5hEcKiA/OhNod1gXkW8OMON/wNgSCK0JEJ3C2MS0purVtiba0pZ9nRU06s++Pd1nzwJhb98&#10;9rSwfum8+bfBGuQ/nX3jWa/eDIVNh4uBD/YEMvEicuP7o5VCboz5etGY3VwT+H6OGwcWPH/n8vE3&#10;rXj2KeKnbdzWP/gpeFp+Oo0lhhwQhUN8ZTZo7BbDkFqPM9z4PwOhJQEdQpL0j+YNzO+OloRUcDXU&#10;1FVX1pYUUZJ4kiePzZvPZDNAVjBAPljTF8NZ8mN7oPzdoXJKjLt2TmGOZ5AgS52Wu2wMyUe4KFwm&#10;dlRJPvDooIGH3mk3EXoMxoAIc356XR6/1+N22VxkPCBdTgU33Bv+GA7MkWcwVAhJEmJJBKN5sYKr&#10;nyf1NbVV5TQZLmBKAZtUSgggwO71udVbvsGDid34JI9yY9/6vKcFQ+1G5s57MuOVS1fcSyUvBRJb&#10;PZ+/hKGEEKiVvb3+VllTV5tco+oAnpPpl7ja2/jo4XfZM8Ab9LjsbsKNMqWhUWvpMjvMLjJ3Jl1O&#10;HTciC8eNHkXLV/3pCkl2Ji3DeszTT9O2AsDNN9wI5dtuulkohMIZBENIEuJu0TxDXAUXhLkDW99J&#10;RfDnb3yfm5S/efr7lCTZaSTn5/ibV4zOXjA6a8HolIWL93wCBABhVnMnHpNUToKNDybvfP3fmz57&#10;ad+8+z764Esynml0GiHA+GtWkNPzFoz5dtG+7QPGiI+PyA0c14W6CTSG+4Q4itDDqIPwI1Z6qPSm&#10;THlPalMnMDlXrs5T9Bxq05Yrjac1N/5+551YoOoevPn3O+/CAnKjqaEW1oiXZs6g5TMIByQJAFtL&#10;aOwe3IUe5+BFp6txYDrt0XkD0vB8I5mN8pdSP0WLMe6hqatmbkhcQ8q7N0aaXS0Y4UY4ykrkyesK&#10;P3hhp7KTjDoGPkMohbW6NPZ46W9rv1+bDoUJV72Z8HH29JtXQ1mh1mQ2KbObVW7umAyZGl3B04sb&#10;IcEceQanBtSYcDwJVRHMTVQtdLqwwcSc8w4lSU0mSejvTSbpdN96acv3H+dsmLnnoxe+R4ZQ3JU4&#10;DQ4Du4HaX1ZP5hEHbCv4BiX/+8mTt3w++k9rHr581YPgdN30Fj9Rzi9f5aeS6lA006vlpx5ulUsh&#10;9oCbBEoDt9F0HGvr5q2H20XgcWTJlFlSJWVCVqBAETM3CDV6wbvzkmxWXjcEK/SFnsF/K5An6HQ5&#10;7Ga71QhOlzkQnICL393Z2tkqI125pGSin/qaqur6Wm8in2TakzR50cvbEtfwmUc+mr77yi/G35E0&#10;5e65M+/f9cr4W0mjIXIjrzAP++EaVaTRIyVo5oCRefOZaR6OFhU0VJYlreW54fe7uYpdha6jBW6v&#10;sF6WVt+W2dSZ1UxokNXMJ4l1uOxCGoTEGW6cQWgAExgJNSYeyhMSwZNUQ0Zdj16jIiTpaOlokc28&#10;/V15I9YFV9XX136RWbhw4zrUXcDej7IZjUfkpO4XKj2Fz6Kfk7caDrjvuyk+u+Vo4/G61tr/4bK4&#10;O816g05bW1GesCYXL65WtScWl7Qr5HAnSaX1B2oIN8w2SxoXQsSE04IbcsPhpPpFIcEceQanDMHc&#10;AGyBOHnlASiA45676wgaExeJ4EH9jBajVqdTa7s7Z/31vTYu92ljQ932nKJtWTwrAMnv54zMWVTS&#10;UJaQkpKtyHpaMufJnJeelixs0FY6LUbQddD4tAMpz0kWdjQP6DPvt5mFzYIAh9Xi6m/3sPT5/BqN&#10;odfv/jrv6HfFpXuPVfeo2nu0urSGjoymdrQbMeHHyg34bDCSWDH4K/ywOFFShpOJ0ilFT83cooA9&#10;H/CVhACv2wEMAUD47rSbrCYDeDJAD2VHC7hY0qb6r3MPJZxoePjAi//OJTH6SAlrLhDZKbzRcNid&#10;YyRc21/6VpTIGhrIP2tgGkirxWp19M/d3ufltfab3MM7Ck488cnCvcerk8sb9lc3g934L+cGVeUX&#10;t5OBE7gJ630nUm97ZyRunvXSTXgMgp4ydsursP44mx+eiqB76eYvXiUtuyjPrS2kciycbqDEOPXc&#10;YEDowblbYEBsFoNBr4EgBCKQdnnTroJj2/OOLDgaaaoAQH13Q6/HDSrusRpnFfPD0MfkvOq1mWfs&#10;ev3aT58eyTUvCnHZ4vshFgdLcvPbT7eoFEllR1d+/82lCx74Jv/YruLSJzcshmNSKqUHaxXpje2Z&#10;Uj7eiAlxcsPn9Zx6uwFPO2LjLIYbuL7v/edr2+tgLx55wdw7oIx7AcgN2KQS3BQK3S6r2aqHgsmq&#10;gzXlBlxnwhcLsXwGIYGmgzhXdjPE6GA3NKp2iIZbpY07845Oz10Pin7lukf/+uUzgPPmkxkwLnv7&#10;gQe5ZCKTilZc9ModUMDPv91qfTKHjnRd+HQuP6b8xX0f7uciii1zSAaG2X9dS2yFn2gq0KOzo/1r&#10;yWEg4c7Cku8Ole05VpVUWkeIUSNPa2jPaOoAYtB8DuKRK1NpHJ5iRU/pmVj8DOIGGA0SmluNZnCp&#10;iNFoUXd1/P25bZ9nHUIn6tatYwDAh6vWPcoNnX3g0uVkqiengyTd+vnsm5AbaQcSxgl6o2BfwzF5&#10;8ydtfBvDlfn3fzzhqjfzvi862dtn8fgNWs2X2QVf5B7+tuD4K49+vOHzrCUTtoErdaC6ObWude3K&#10;A1lNHQmFDXEYjUxZN6bEhaUPh1KdPNkbuT/VGW6cgRDUaEA4bjHpDcRodNTWNLy3SbJdcuRgbf3o&#10;vLD9Ssbmzjl0LK+puqK6ohR44rHb6moqhQdsqfl6/WffJa0t2PdBYVF2RuLavKS1+XZrwRdZRV/n&#10;FH8jOfxt3tEdhSfAifr+SMW+4zXAipSqZs5cQIzRkSXtioMVCGSB22pw203wgD63vc/vAeXnSMAv&#10;p4Ib707/NhyYI8/gNESAGyaLydDT3XXVQxva5NJdhce/lRx5UjKPma2G4vn8173W/pYK4AYCdsH6&#10;d2/dD4VHs+d8snFX4rqChLV5Pl/fN1t3fpqQD5T7Nv845z6Vfn+4fO+x6oQTtciKrd8WcZF3Z2RW&#10;pDQry1WG4+3a1IAko1mVJVOXd3TnyHtQ0qSzgp7zSh9mOV24AZaUltO2FeLm1iUJVHgGPxSo3bCa&#10;9SawG92d1z386c7i0oqWTl9vb99JojOl6qpnwFkK8OTRnFft5h5KDIDbYvTaLfmZWXgA4IncV3t7&#10;T3qd9oaams0HJF+B45R3hLcShyv2Hq9OLKkjlKiUHqiRp9a2cLaiPYsQA6KLgcSAeEOmEmazhVuC&#10;hd/gll6vC2e+BORy7eUQiztdbO424Vmnkd2oyKtFSgRzAzbbGzuwAOv5D32E8jM4BYBgw8N1LXHa&#10;TGA0yqoVCSU1e49VtTXXKRqr5fVVzbUVeo0alQe1aNTmV8E4mI1864TFpE07QDpKuZ02aj1MLtf4&#10;nIX+vv9szz20Pe/YzsIT30OcfbQKrcT+atnBWkVqfVtaYwdp9uYMBaVEVjM4RQNUnyh1X5/bZuC3&#10;BYtMzye6Bm64PU5pp+p4a3eP3ZMu7cpT9PT6CDf8Pi+EUuQipyc3UO8BQm5ggeEGPZIpn8EwgWS1&#10;cZFGwBse/Syzvm1/VbOktl7Tqehuk3W2StvlDS3N9YrGGnlDlby+srm2fMSns4EAoEs3vf0UKBV8&#10;sT1O++8X3w/0QG6kVEoMuh4IgXfkHt5ZeBysEGFFSW1yRROwAuLs9EbSEyQzlO9U0EJ4CIvb7XBZ&#10;dHazDighBJMO/WTfSTjLyz3IkfZunHkDiARriaL7UJu21+9xu1w/jN2wGIzhwBwZFWeY8EMBrIdW&#10;q//r059nNnak1beadUqTVul22u0Wg1bZ2kN4Ile1NncoGttk9S3SWjlQpb5KVlchrSk3aDWgWlRl&#10;Qf1AzcrLK9qam1KOnNjFBRVJZfX7ufYKzncKG1H4+ew8/3HZCCVcVr2mq8XjMAm5AeB+5aTHaaW6&#10;DoX6bgNcQW1zoQQWrcN7pE3r8PxwPtUZ/BegS6lxOazXPrxR0tzpNGtdVkMvN2seLDZDt1nbbdSq&#10;9JpOvbpdp2oDfVW3E6vSpWhqkzV0tsg7WxRtCmmrrLGluREcsDZZ447iEmBF4tEKEldUNpGgor4t&#10;tanzcCtvFo53aHKBHgMbLgixuPoluAG3VYtMAIYoGmo8diPlRjDgGKHqe+xAJ+PJk3w4TibfEM0N&#10;/xlunMEAuO3XPvxpVrMKlMxt1XmdZtQWVDunRecwax0mjd3YYzOoLTq1Was0aDqNWiVqm66HjA+B&#10;OF6j6lB1tVcq2hpaWjuVymQItXknijRve/2kzQG+93BZoZpCOZ0LoO3uAc1z/arPrcGvoxIxADqB&#10;W4M/BGtc8MqwxMON/29dtXDzrPU1ws2YwFzqDE5bzH4nde77WS6bHlTKZTOCqvR6HIQnA7UNPucu&#10;q46wxawFcFTphoMdZn16XYvdrLcZtRBp9Gh6ihtb7FYjRC/pTe1ctK309/Y5LfqTvX7+Uv2XhQ88&#10;UdkcuVptJRl6QE3JARYd3AlwMnBYzEBuQChFKRE/N4JV+Z3DXQAowK5mrVlptExPb0UJ7ipq1eNZ&#10;zx1QwGangUwMQK9DC99UqaEMB8A6W64taCE9O0QCz2KEZzBU8HscaZWy+Rvy5N0aTqX0oCd+tz2Y&#10;GMEA/YbDUOGypKo+tw1o0KrTe5y2vObOYrkyQ6rMaO7IbCLTzwJA9zg17F8Cl+Lp0W6yw9rrdtGf&#10;GAwoN7xuB/drsXDD743iU4FSol7C2mizwfq+76QomZnZhnLUe8TxDgPQAw/AvcGFBZL2N4s6ofBl&#10;ZfeYZAXuwovQI2F9wSf8mFgoA54/wB8J6921Pf/eKws+BY8/g5jgdNqzZKqjbWr071F7GGIIvvE8&#10;QHmIOnH1qn1+UlYY7FnNPAcockgTdUAdT55s01vT5NwuaRfK3IIoQqi4JN4Q/Fx8oNyAx8SLC38i&#10;LDeMDmeAG5Ho8bMPq/+xu/nB75tB86CAAPkNXzbCGssRINRXPJieQgsnOkkfwWA5Laws6sQyrj84&#10;poT10vwOesBTiXIsUMkZiITXZc+Rq4wmiFxJvRAoE+rJAA3jLAksoDwepwViD3C4+nwelABtwKHi&#10;D+jtw7ABkSFXV/fw7j54U/DxxjIwSq63QaEv4F/xCPw6LB4n79FhV2UsgIRulpVVULmw0NTUCGUp&#10;WRthk3KDv65gCc0NUFm0G8FuFYOGHhOuAQ6nXbhJy1qLlUpQSEG5gYVrtjXAGo+hB4fbpEJa7jFb&#10;8TqdRuK5oRw+e1g4gzhQ3dHdotY4Ah9pr5OkVAMlATVFW4G1VSDxeYhxEC6o6LD09fU5fX5vH4QS&#10;/iPt3RkBbpR28k11eHEErTuCJdgc8TuIPSH1tnAA6LfDpEG9B4DQrFM7Ao0eBo0K1k2NhA+4F9cN&#10;9fXwCFCm3OjzR5sLE3aDekXG4/tk9N2pTANmsvzbjibh5jkfRQnT4WohC/hDWMiUae/cwftpKDdY&#10;eQ7gJlMQbiKE5TMQiT6362Bzt1KDMQYPv8vOKBDoPdgWKMA3laxPkoa2TGknECCLJPVQpzaryGG9&#10;vcfa1Ni2nSXvyZIpj3doMyHYkPN9PbBuCuC0CghgY6tl/T6+nsojEAJDjD2dA70so8duFmwGAbwp&#10;3qGyermJ/7BLvHAJ61NhEwfpasJZD865cnE2hIDTNlJguBErzmjt6Qm3w5ov77GZiRrpe5T0i9vL&#10;+eWcN+EANUGeQCFwohOOyQWDUFaB6oQLHOaym2ENe3kRtwArQKI0WeEK3E+QDzmnu8a+Pn8cEYXH&#10;YbabaLUV8GogIHRBShCYeGJwRsMPSh6VG7AMoIefDHJCklCeUDRryfcbCjd/3QQFp4uEKDEBTz+D&#10;0w3HOjRepxm0B2DQqmENWgtA/a6praPl5mY5rNva2lF5fJy6wy6bnRgTPNFlM5n1GnoRKIBHBHuh&#10;XNdj8nN2A8/CvRajDg+GdQxwBuCwmLQqt93cLwkAfEKOD9xEBVzXdGA7EINEEL0DEn7CEpobsAA9&#10;EBxJBOj1sZIz+O9Cs87q8/EOAsBo0MH6ZJ8PlBU1BArdKiXu1et6UAJr8Ez8vv7DTCZzRUUVHMNN&#10;MsZbFboGgJrBMbDpdBIhnOLjTkd7gscMBk4yEWb/Jrk9Dr083L0+dx+wwu+FpwZVx9umSwhuCBfk&#10;yZnl/8gCSunx810nhAuGBLjgJspDLvxxgYWXil7402I5kdxP+FsCpedL0Rb+hwNLFG6cWc4s/2eX&#10;M9w4s5xZQi9nuHFmObOEXs5w48xyZgmxnCHGmeX/9BIcf+MiihjhTg5exB/5X7AM5mFP5YuK+7dC&#10;njjIp8YFyygUs9CzhmiBS1HgIiyTJZgYpCYMQVs2+h8oYp0dv4g55lQtvX4/Xxqihb4kuoivGRQu&#10;8Z0V/xLrP0XE8eQRoh0GL4p/Y9zCS7kl/vc2ZAoG1wlUSQfdahAxAifALXDwM/B53Yxk+NDX62Mk&#10;MaHX58WC1+2iwkEh8O5Y+RD+xLDB5xH7j4NDGUkEhHtwRs9gobv83hiuHwHw06COjDBW8PfGLfAX&#10;N2FhiUH2c3yANymAl6LX5xFuhoTDRrKXDh5up52RxA0xtx0V/Dsi/2J2FyDWn4DHYyTDDafdxkiG&#10;BMEPzinZgEW4lx4/eD0BbjCS2MARg+g8twjJHEwMsBXcDGbcAwh71FC4HXZGMkywmY2MZJDwkVlA&#10;WaFIgAXHV8TIGRh1WkYSDuKPPDUYqvsRqhcsKISLm/Q6egwVMpJYYTObGEkY0F4hFESOd9jXC76A&#10;wK3iliBi9PUSVgAlPM5ekmSF5FnBPlhCGHpUjGQ4YNB0MxIh9D1KRiISWlUnIxEDfD/g3THywUCn&#10;7mIkw43h/kWrKTDS6ORJZhcDY8R/rkhE1pAooENe0WMHYkSyGMQ19/j4jI5Wj8NMBotwnXhjhapd&#10;gQWHRadRtlG5eHR38FeIgE6FlJHYzVpGEhLKVhkjiQD4XuD7YeQM4L/NSCJD3dHCSCIAngsftlVK&#10;xt8MFYwaJSMZDPAtwcLIT0OAbuOtEp8KjMbAuIglBkT9fq/LR1JkAyssHriEoBO8EPDJdkbL42BQ&#10;d8AaByiatCp1h8xlZVPNhQMc2SGrd3PZKyg8NoPDwl8QYdap2uUNwD0oOy3aLlAdwfGRAV+cLkUT&#10;IX/QLgbEASWDbCyMnAIuZTcPuFUxsOi6GYl4GHq6GIkYOLkXhSA0E+waPCCqRi1i5CEhb4gtKc6Q&#10;w+MmXeX7IM7we7CzLf6XcQlHDDtnLiIRAyCvq2QkDJwWPWiMw9KvMUZtNwgjXxa03M6NXGlpqBpA&#10;DC59i5AVFA6zFg6WRbuf0ICvZk+XUGMY8K+G/L/DHuOK+ETDB1lDTVdrM1c26rs7OuRNVOHAFACE&#10;+uc068xaVUtTHZRDvsZBgioWIz8NAWqJt0pGH8VODPCjovy/6bjbcNBzRoNBT1cr56GxcoTFoIF/&#10;m7pdrqivcgf+fyCJ+ltwTHtzHRCPkYsBeEEGdac3KDmkx8PlO4r2z4afbuUUbjggxjioOlu5gih+&#10;Ilvie1ER0BdIZMjIwwGMPSOJCbruEKolEvD/gvsEJpAxeaKJ4eaJgdFF0EWFgE+1eO+Igby+CkyH&#10;yzLAH4OoDDwiLBt6OoHZvFz0Fw6+/XH/yzXdHfBD9IlcgXHJ8MoimIsAYv7RGF0p+F8MsV1ChnCP&#10;TIDJ1ABUIjw4KsDFwNfFyIcJaghBg4QiIbAYoonRGwsxAN0dcucg7HKrtM5rBzLwaofRAoISA/5D&#10;DtOA0fqRAY6NzdjDCMVDq2rHtNvwNvC1YLoKCrgr1BtgIOEhKJNFBzZH09UCXCJ7BQdHhaKxFgta&#10;ZVuwR9cuI8kvEB6bERBgCKL/yFjBPwLHBMzDKQRIKEOYE8PB6+Tr7hh5MJS8+zcoDIYYXhepkgI+&#10;DCMxAMTnCRLGhI7mevgHwHWE4+IpMeIwmi0N1SJvPhycgQx5sJDbEDh1qE8OE6tPLosOhLHqkxAY&#10;AAwf8MYQSAmTRgl3Dt83LjWtCgFlkICc0oO5Tkjgu4KFkQdD1SZnJKcWfAJFv4ebUmOYiEE+kAM/&#10;qLFC1das7pB3t8vdA7+XhBhWfYesHv43QrkYwIlRY5KoEL4pWIg14KwE8gG+WVZdtxkAykTWSngQ&#10;EAr1SaRKhQSYIBW8kyB5fMCbQfsGtxd4BOADuX+jtsug6TT0dMB3mKxJ5uYus7YbDhD/LPiWQIWg&#10;DBZbH/Fz9sNyA+4T/rm93DxMsRLDIoYY8LIUdRWMMCYQXoWJUozqzvbm2qj/j5CAszrl/U5IvDDS&#10;BEd0QX0CJpi0SqOmC9irV7dz6IRNEIKqWfX9n1sgUnyPADCoOxlJfIAbACAlhHyorygDDui7+UT/&#10;PZ2Knk45rKEMEmAIPA4+S3RucKlAYGHl4Di1yeKrXB4ucO0tw0gM+IJChMEIYwX3Q6wQAaEL/D8Y&#10;oXhYjDGEJZFBOqsJ3lqf3w8fVF03p0xdCnB2QZ8UjTVEn7rbgCTAEPjcDhU9wNthJDGBsgJuBm6J&#10;m/iC2Ad9Twc/8QWY6zaZqrW5U9GIgDIYcE2XAg7AZwFLSE0Hc30Evhl4S4ycQVdr8yAfZ/DwesnH&#10;zu/zDQsx4D9t7BmC71mbdLi86kHyijNlnO8BETbRKg1t/4YFXqLX41K2yTtapB2KpnZ5ExQ4fZKB&#10;PmlVrUAPUxA9UEeZH4oKeywVD8EQsoJQIsAHsAyg/ciHNjLDWJ2uOrOlqUbRVNMqq+/g6AGcIaZD&#10;0wnmBaOOkE/Bv5QY66Pgg9JUE93dCFmP0qloQhAnFr1ZrQosPHysnfCv5/7vwoqcfnAVtbB43Y6Y&#10;iOGHo8UQA34Vf36QaI1xWhDxwMA9VmAggcoknDaF+9aq9BolfDr4l8XRA9iiaKptldaBxWhtrmuX&#10;N3QCQ9pkYEO0SkIP7ourGjw94gN5EFIloAG1NumU4DUBJRg+gHrKG6t9SVMQsoZqgJyjBxwDB2uV&#10;LeHcKh+XtxOXuBuz22WNEc6NUMEYbg4Ncnuk+oTogMPMtTKbSUcKeX1Va0MV3q3P44yNGIF2jGgW&#10;w6wV05kiKkza+LtFREYc7UeoRoQS/XxQ03ACtJzMT9ch72qR+rlZguBV+g5t8CVN9iZNbq4ph/eu&#10;aKxuba5tA5VqkYJ/QulhIrEs/9Gl9DjBpamsrIxUpzeYSkkAeSKzFi4Dvw7KTVjRJgN176dBfVVz&#10;XaW0toJKCIo/BCGwpUVaS7jRBmawBUiFbhU+AlwZdQYXn9vJ/HR8aJXWMxayrblBuCkEBHiMJCqw&#10;sYX844aJGAC7ifx3GWGssBrUjGRIQG4sfNemkCA6xNW3cpQQhtcdPCU6iS8OGg+WobWpqqdK4k2a&#10;RJXJmzzemfhcc20Z0EPewNIDY1la1QM/QRLyCT69sAmAV4oFkDTU10OhvY0Qo62F5MbEejZ6gBjA&#10;xUGJiROl6YJH6AbfT9EI/hK97SBMpmVgC5gOsCftnFvFP0XAraL98GGhPxf3NEhgYxkJAM1IBGLE&#10;UbWF2s/1lB02YgBcg2tjAsTn8ESF0xybp0dYwRkKQgmtCu0DH153Qngth/8cRBE4hWlTXZUrfbE3&#10;keiQN3FSb80+X/JUVCbYtOesaqotl8EXt4F8cdtkDXAiRw8FqCalByg30gMAv07XCLglYblVQfSG&#10;SgCR7QwCHwp+hZgLdQdoNnz+wXfy5a/Gu/UEOEAxOm9Bbe40utlUU94MPOfcqq6WJs6tIo8Anwxe&#10;Y7hZZgDMT58axEEMvGfMSz1cxHCYNeBeD/alxJ7pWgwMPWKrPoCZVIG4QEIJ/3gMT9XtcmWrlJv9&#10;mpvVt6kWAgnT4W3gOIHSeJOm9dbvdztsXofV6XD4bA5vIq9PUPDsf1Fec4w6VxB7oGLBZfG729ku&#10;x08vaDkQEtZwD7BGPQNgGW+SEkPTHYPzgM8FP0Hq0FRt8OsQVNBw4mD+LKAB4Jn8hc9wBYoxefPx&#10;GIDf40K3akDIoe7gNebkSfgJep/xIXKLRwTE+rsubgYczo8aTmIAIFS1GeG9sHLxGA6LQRRCnCkj&#10;R/KVTlyljUbJeU08JYAP9mPfuA7O6yk72FxXIa2vADK4k6aBB+VOnOKHp3bYgRUUfoem19jiTXgB&#10;jYk76QVH8ovyuhMcPWrAeoBPIqSHprsddF2v7kR6wD0AQyoqKqEMtwSRDBSsRuLNU2LA2sa5W/QR&#10;IgBORD8KeAi/CBcEcwEWADV+dN58IRmCgYcRZC5EboBbBZ4YWD+vh+9hDncOPyHkRsswN94PBj5u&#10;cFJvL3hSw0wMBOgWxHDxtX+DW89IBgurvkvRxAqDwBsKLqiwGXssOuKFAytAgeAfD5SAQEJZexhV&#10;nMXxLR47MRQh4bCbfdpWd9IMPNidNNlz8BVF7Qn0SQL0kPZbD3UH/DQ4J2BALDo13AloGwe+ER01&#10;D5WP6p8YwNNxflQ3xM3gDcL3Hm5AUXMcb4yhQUj4DkzEgwEQPsEjYMjBq8t//sMZPdLEQW8MAgOS&#10;l3/gnUSAdtBNYeKBmaqJhp8aYiDg7YBXzQhDorWpxmHkPzMRiBGYTccUg1Wx6pUt0cffkNpuix4i&#10;RdAbUEHigms6IaKAMEDZ2gxuD3zgpQ3V3sQJRCeSJ7oSp3qTJnoSJnv3jffYrB67mSFDMPwOvcfY&#10;40rk/XVP0lRP/rsQeNCaUEoPruaK1PkAQ+A2AMCT5vpqShXkCZJEyBAhmAcEgBCOBK0V+lEy8KOS&#10;X+AeajLDgXB4q+AVfARAm7wRuYHaAl9euFu4Q7g3vCv4XWWbDJ5LeCchAUYv2O6JsYTCY0RazgD4&#10;ajSOFaeQGACHRQ+GPpxqwosDzXBZ+b60Rl23JzDxVHiQGXG8ouuXNPywhLBANYL/IigZGgq4Xwgq&#10;IKZUdyjgPwqxBLACnB9PAlEgUGi/3cLpusXnsPlEUEIIn8Po10qBV1S3TK1kQBXSo9+5apMhQ8CG&#10;wOsDgCpTqgjsCc8QJAnliRD4gPiMcBhoLVwh2I8aK4niRzGg9+8q/76rTYHaAt8RuEm4N7gruBn4&#10;UXjDQIyoFoNRaLqJBeHaxkVfdBMLAGVHq667Awp6DZkFqrSsHPdGQqB++ZQSAz7A3e0yfDXwPbbo&#10;VAP78Bk7msH1ZK8GDIEHg4dn5Ay4vtasMBjtERvRseWO852ElCDdhEAjVbz7VAtGDxTXWLzZk0S8&#10;CI99QBQRH9xWq7utlOoWwJ65XFpbQZwrznEHAwKfcyAJeDvAk/KjxUgVCHXQnqDHxZBE4HT1E4YC&#10;JHAAHI/mAmIDoGJbXQneAKP3YuDb3183/R/OJ4GXBh8U+AkIYwYQI1qnD6rlcDCW41gjMaAMMIpp&#10;DQsMST9FxLCbtK2N1fhShPDYjWA6XDaTQdMVpnobLk4AnhJ8pINpI0CU24ArRBhny4UTjO/EN9jB&#10;pxSUjxgKzn0CQ9FcW9FUXe7jvvF+VZPPxWr5YOAr/5bqFkBdXUDogQakkdgQIAkALAmlCvAEvDvq&#10;cQktCfIEYdIpkTAUhPZcB0H4rsNFwFzAr/hSiV8EYQ+j9CLxdv6reOegKliBCy8QfgXsEiUGQKts&#10;oy8/JKhC03Ica7DwsMZqOjHEwLlnYT3sxABj3dZUK+yRopA1A4R3CeoIa3yYyHDZ9BAmxlXBZYzQ&#10;PMxZiRC+E2gYVj11KJqooWiuKXNkL3MljOf+/VNTDh6MEGTHDb9yQPuaJ39tU005MARJciQ/FyyJ&#10;kCoYkIAxgQ8NNSOgkUK/CwnDc4YDlGEXHAm8IrW0TTVwcfxFRt3Fwxu4Z1AVuLFORT8x4IsDrxqb&#10;5FpF9H8DlUCt6OpohQKsUUh30TKzxuPr68lPQMFiIG1BeHokBAZjBlgxTMSwG3XKtmAlxlsXFkJu&#10;RkAMcXYAfCKcILnQd4J/G2mj0HUbejpBh+DfCY5fR0sT1zrBGwpZ5WFfoA7KA7CZiB677FaD3ucc&#10;enr40ufib4VGyou2/A+VdUfaqosVdWXocZHmQoHHBYaOUIVzuhDAGaQNAAog4Y0hsKK+qr3mGF6c&#10;UXfxwNNP9vnLjx1iiIEWA36R+S+cPkANH0Zi2M26cFVJDDFgXV9Xp+3uoputCtK1gaR+shlKSssh&#10;uqiqIhVZ0qbGqqoqRVO9XEYq7+nBuDcErKQTAZjstuZ6dhcH+CcB0HcilAg0ZsM/Ut0h7yJVT42g&#10;Z3Iut0hjTbnr4KvYDOxOnOLrKPUIQguXxdhQXeHlQ/Ahhq8uGbUtBqRMtxWs15Xs6Wo4oWw43iYl&#10;TW+g/YQz8gaIJShAAh4UsRX1VWCU8HRDSpzEmCCZh1cAPQHjU1V6LNiVEk8MsNuMZFgBNIDbBu0e&#10;FmLA51zdLgvHCgDqNBYU8mZYU4BQISeRFpapnNkEYtArIHCTBTEFpC6SlQcowftOpPMcabZDQwHe&#10;NgmyFaSNAiIKoIS0prytNJsaCn/+Kp/NwOhuAPbG+loxFbXxw2byq+p8TRnd2ev9JVt9B1/Gu4oB&#10;KTN8B1/yZSzWHt3RWk/sjKyB9BEEVjRU8dE/o+7iMTOfbw5va24ApgHlKDHgJaMr1TFwcNhgEnkM&#10;IeDGUOmBDENMDHDTVW3yqH4O6nFNTS0WqFoLN+karAQYDdwE44Czr0OIApv0MF2Unh1GoTvL+E4k&#10;nNCp9P2+E/gVxHfqD7KrTriT+FZqMBdus97liKL3Poe1uuS4xzac9IgAu7lXK+ut2Em0n5IhRjDq&#10;Lh5ZeXyTZVMNiYXQlYJvTW3Zcfj8wzcIK4s7AtkbsJNsuP7k9sENI4sa3wvhYStqh4IY8KhtzXVx&#10;58iJCQ4LK4kKlwX+GTqLQd1f78R3BOxvyeaCbOI7CYLsEu/+F2nfWG/aXDejghGhaGrw2IbFsxoM&#10;fOae3tIvek9s8eUux+cKhilePwqAV+gzdTRWl8E7BA8NvDX43MB3p7NFikYDPklIDwD9HwVzg8kS&#10;Ap4tHGPRxzAAoTWMCx0ScDOo3kNJDPcpoQTCZQ0T60cE2DGnVdfeXI++E/i7RlLvxPlO2CsWvG2B&#10;oVCWpnuT+BY3T+Jkr1XncTgZJYsMt524PYzw9AW4f1ZDr7HLq29HSV1Pzf27Y2YIvrGTJ/vAK5PW&#10;VoCfBrENRP8Q6MOrhs8QcAObU0LSI1Z0KqTAFvMgsphSeLCL1IAAY9DEcNn0hlDZBIcDrvDRSzjA&#10;q+d8J63D2GPWKVulDYQSXHdx4jspON+pqUZGDEWFtLoUXCZvAvkHk76ANqPTNlCHxKFd1vSDeVND&#10;AdDyUVzL9z8Sp1O9fzLzVZQg/n1wNj0A1sLIu0VaT7qjc0YD4nscAYvd0Ztrq4aWHhQYrrTLGq0G&#10;tfgxPNiE5feRFgy/10NS97vt8RADjnDaLEyMQXKVB/3kcCDGN0i6lhD3iY8oiKHQ93RolIoORRPX&#10;N7ahRVrLUYIE2Z6M11xJ0/G/665JcjvjbNIGJ+pHzQqbUYdMAG6cM/cWLP925f2w/vP7//qfmdcD&#10;UAig5XeK+pv26GKzWYEbYDdId3RuwAmYDviMctaDHa5I/7kxuUwUYPkZCUVbc72svppJqk0arwLp&#10;8OwmLdwt6D2X/d/ucRF6xDbmm2sXdLrAW3CaKTEGmTYqBsTSugcvGuNsUvUErMCIorOFDFJraZLW&#10;Vyua6zjfqVxWecibPMHHuU/ehOd77Tq/Mx5H6ERRvsdq9MM7Ddr1I0JSegIo+hPpL9P1xa/fBevL&#10;3n4AJUJiwObI3Hk/mXX95IDFONnLJ6ilS19fH9hkMB1dXI96nh4DhysOrfUIBlwWfoJc3GF2AR+s&#10;xramOn1Pp1nbBb9uN3TDfYLeux0WgMdpxfkxwG7E5krBaX63jeRlshshltUq27nE4+zdDDlEulKc&#10;feQ6yXFxtklHIgps5e1qAUPBtdk1VEnrqwpyMt2Jz3kT+SC7V1nqg69FkK6IxJHiQuKvB8kRLrPF&#10;R5rY2et7bHobZ2H8LYeE8h8KVOkZ/P6dhxgJgwAx/FK9DDZ5jQksoFjY/hhMj4aqMkoPWV3V8NED&#10;QHUDfsuqJ6n14TZMgfGGdqvRYTO57GagR8CncsUcYzgsfIYF+L0wnZ2GGPhbkUEeGwwF13Jn0avh&#10;mcFQACvQUGADBRoK89Gd1HdyJky32xxeeB1BihITfEESCqfV9rOzzrJZbR6zyWTudLscl/9h1EUX&#10;3eR26M1mg8tlAWKQqB0oFHTuKYNJqxbqungoM/mmnsS1BXvfl6BwfP4SXm8CSy9HD66Ll1TNDTgh&#10;vVQ0nfBvotYDtBb+g8PEDcoKOsYGyAka4naRBj6b2Wwx6mwWg9MG3LByRgO8KXHEAFeKtB7QuZTw&#10;Jy264TYaEMNFthh8MwX32IQVum49N+AO3r6SVD1hl6cqCLIbq0u8+8b7uNpYb9J0h9XqGqKowBW+&#10;/Ru8d6fFAm/ca7eYdk297lfn/enuxZeff1N+0XEIhk58sAyI8fr00e+8s4k5MSTUnXwN0tDiSNcx&#10;qusxAVnRZ9MkvV9AMSqw1+Xj57PDxeVyUnpUHj8M/yBiPTSd0ppKCAWBHvAfhP8j/DeHnB5YZQ+s&#10;wL4O8Lvw62C+NCoyFhe036BTmw1aq1nvsJs9TjAaTlHEgBDD7wnRwAcYfN6DyOhUNIHqM0IEbx9J&#10;nI3dY8FQ8I/NdZKTtiv4vrEN1RXOlNnOlJn4j+xtKR7aQNnFffJDwmM1eB1Gi9VuBwNrt7gtPW5y&#10;t+D4Wtxmo9Mam7HKzUhjJB5LR+G367iy4emRTy27+RYoX3PdtR47WZ993nlPP/04SiZOnDD+8Tl4&#10;FgOq6LEC3ydEryGJgei2aXg14hav1wP0OFGcP8C54qwHfNTgnzjk9CBtWZyDzbkSRD262qSo7jSn&#10;ic/r1Wu6zQYNuFVgNDxuCDNidKUYYoCvHKFmYPAgCeRCvSDgA7w4QcuditQ+cflswFh3ttLG7Erd&#10;ke3uQAOF98DLHrvFH60lO1ak7k/2DhznPUxIJz/ECh8dv+SWEUv+cvGVpceOdFqtt91GtB+IUVaS&#10;AXyoLm+87HdPgASI8cXOVHoWBVxTqMcxgSfGyZNCYjDHIHoF+RphgVMC1oMf7E6dK4gBMPAYKnoQ&#10;PTH1J9ECKmpVnfx9CBav263VqK0mgxMiRrd9sMQAiMwwEDc8Vr2qVUYjDWzMRt+JcxnVEGdTQ9HN&#10;tdxBUCFvqJbWlnkSJvpSCCs8SRN7HWafXT9ALezk5n/zwBtU4oZ/g6BLudtppGXEhRdfwkgQrdJG&#10;9/B0KBTiWHEBIxk88tuLGCUWDyTG/JKPb/7quVu/ef6uPVPuSphGLcazs16jRwKeyVvE65NgKTlU&#10;xFkPEntATBi1VjcOcMQgX09UEtAQh93K/7xg8TidWnUXOFQQc3ldjl6vGxwlIAaAPyJmYnBNaULJ&#10;cAAejwwKJ314uQ8A1z3WRLp4kLzi8E7hzcLnhzRTcLVPuqIvfDRvTcmXHkeIqlinxfyTn//sinve&#10;cJstLpvNQTp06F+dPUl/6Mslb++YPvdTt83kcZitFkPhmsceuviyI288df5FF//q0keY6wDS9ycx&#10;kuEAmXM5SDhICHU3VuDrxTLjQYXD80GhOSyyxupAowfXJhieHghGNyKD+FFc8AnmQtOl6GyRgjrj&#10;79ICLB63S9PdyXlTJrfL7vO6B2sxACbNsOdzh9eBiXHbZY12fbeFy6KnV0MUBb6TrJMMLWpsaaqF&#10;V9xUW8W1TkwmwyeSJvocpnC9X51Wq9Nuu+SBFVMmTrQ5HF6HbeKE5/OLsx64e+Tqr/Kff2X9hMmT&#10;nfaeiRMnH177mLpk30P/eOzCSy765QX3MNcBgOvCSH4UAD9qS90uRndF4vWCOUJixAT4aZ+bn8cQ&#10;F7fb2SZvCEkPLvbgGYIkQSBJYG8EqsAujhhYUdmh7lCAN8H/JLhPDpvXzs+EBsTo6Woz6tQ2i8nl&#10;tA0NMUDijGeQnVjgK+CDbL1a1dqs16j0SpJqv4ujBFbIKuorzJL3uY6xk3yJU931ByNUpAJ8XDs3&#10;PBRp37FDlGwBw+Jy2D02i8tqdVjJMW4reTQIoG3qrl3bk0glWFBPQQi+q0uOuYdh3NKpQYu04fDx&#10;fEZ3o2JSPt+6x8jFgP50b9BMIz2q9kBcziX/HJBGiDAESUJ5Iq2r5KnC1fZSUM0h9VEGMkJTp4Jv&#10;qKJNxhMDNB5uAGJO3HS7XGokhtk4ZMQAdYmpx69I0HoneGx4BTZDj1nH1Tt1t/V0KZqqyrpaSRuF&#10;vKm2qa6mqyLXg75TwhRv4kR4YO9QB9ks7GYXYYUtNTkBfq62ovRH1o8wFA6fCB09hwQSY0yMuUUA&#10;zI8KM97i0kGGIvL0AD+ZhOY07UNgIDuEl0CVtuZ6hio8TwhVOHNhIofBiXAdZZustbmW/w1iMfqJ&#10;4bTbh54YAKeFBBuMcDBA3tNmOy6i4BqzVSSPMhiNDq7H+FFJhryuygO+U8JEL+kFOMUrz3cP68gh&#10;DuA7OSwW7CLl5GwIqbQFUwPr4Y/C48bRoijhO1Z8yRvrDx3LE6ryxppvhZsIJMaW4peg/D8zr79g&#10;8R101+1fjMPCNesfo0KK7LSDwh9FCFUQF77aik8jRKZ0AhcLzAjlCaGKllAFeGLWkhkDQU84q0KG&#10;myNsZPQy8aPgYwr+RauUIYYZy1aTaViI4bboOmLpDR8BvJXgYnryYFxFG4QxOhJRQJBNIgocli2t&#10;K2+pLAT7QMfjexOn+szdPgdbmzS0cFtNTgtYBpZ+pE+B3XK4UOK0D32fwrysjJryUklWBiMXie6O&#10;tqNF+XTzUL6ElsXjWHHBB1VfUv3Gd44WA4jxcPIMoAH2qkJiXPXBowwxcG/IemcEr3OChaZ96AqM&#10;ZVdzloTjiYAqOEugpotQhc+Nwtfjc99TTBfUpAgkhkNXym3jiaFqbx0eYpARRYO1GIGqWN5KACXA&#10;CJr4MahkDgpiKCDIltbKG6uba8pcydO9Cc97Eid5s1/3JkzmBqNOJnYjZbp32KJhn9PW1dYK3GDk&#10;CIhqPA6LVtnpHrpBS1mpBxhJu1zKSEICDqs4cYwRDgmyM1NXl29GYmC6W7QYqPd3bn8+nMV4LJV0&#10;XG/srmUuKISPm1ZYuLidzh5VR1e7DAJ0AI5i7+S6S5M0Qm1ydYe8pwNMygCroif9PjAxSis3pp98&#10;T5vr+TlihMSAcmeLHIJvwxAH3wEY45xJjQwJJIYi0LMDrCHxCwNTYIEZhU8F0J0zFFUkSwrX3wls&#10;hSVh6kmfm7xQu9mT/55bkN7PV76DizTY9x4HPFxg7bEYwA6kpiR6wrBCCPjpwpxM7yDsBvzPSo+G&#10;7WJYcuRQuO8u/DTsZYTBULYpGAmcBQiWh4TPoMT3LNR7kRhf8BpztWD43S5e/0ItHpcDvo/w+W9p&#10;rsO0DxxViOsFX08wDsSwdAAUEHCDl6Fsxar8Wnl9JX8JzpXyOsnkT4QYrfIeZbtRr+GIMUTVtRSk&#10;0ibGaub+nh28lQiiRLu8k3SPbZCR2tgKTdkBCLLBLLiSpvT6PMJXCSC3RyINLhMrYc40EgYMLuQA&#10;MqQfCGv6I6MoX+LjpgSIFeXHjzCSqID4IYKLEiswGolwQXzDtuR4iAFgrhYOkelBF5Neq0CeSPvT&#10;0gEgiIfvKSgP90kFVlRJa8rxlD6fD67vcfDz83e1KjQqIEaP3ToMxIBdjoFDQyIDicRVHZARFFYd&#10;qW8eQAnOd8La2ObaKi9E2IngLE30HnjJ7eEMRSj4bFZv0iSwJzw9ksZ7DZ0OW8wK6rCafC67yxnb&#10;GFcGwCtDt9LFVZkzu8LB0KNiJMMEp4UEY5dfc32l1hGSA1GJ8drhuYzGi4FIAoc8TKip4RajXifn&#10;5hBU8OBGa3JjmBsqS/CYXo4Yfg9PPGVbC1iMIW7gEwL+q4wkHNBQEFYIKp2AEty4IoiwMVMBUIIM&#10;QHUf/oLED4kkoXJvX5/wTYVF61EalAPcYGfsNp9Vxx4G+mEz++1mCA9MGpXHDqpsAiV2GQ35uVnM&#10;kXGjGNwq0aajSJLDSIYD8I0syMn8eMSVUD6iNHqs+vN+eenPzz7r5a8yG2rqvQ4TBOvjn/j7y0/e&#10;LDwrAAu+VUbjRSLoavHjZN8A3Q1eYG+PCpysmqbqssaqkoaK4ygHSsDpvV5+Tg8gBliMYSQGGAG3&#10;I8rgPmHHWOzvhF0AIXJCK4GJz4AS4BE21ZaDoYD/gStxiqNofYRRQcFw2m2eVD5pGsJ/5BPOs+r/&#10;eDtsFtAPugmQ1lZlpIfobzdIOC0mu1HndbLyIYcNfiVIGAxVewusczPSbrz5KSAGvNiLzj3v/HPO&#10;yjhSXlJWCsRQtUiBGB/Mek54FsLX04zvk9F4MZhStJy52lABzPvJk2yTSLiFP8tD+saD9ncBMYa8&#10;SwgDW8SuU0AJoftkCiTfBt+JS96B44qqG+vKpTUVHi6YJhVNydPDZz2LArfdTtIdBPrYAnqVlb02&#10;vcftzk47kBVv/BAHfE5bVuqBXtegfLPhw75//iVdqsGyRtlB5cHA1+g8SFowYsW04hX0Ok9fdy2s&#10;z/3lX7SW0Ob0xOFiRhILLPDCUbOF+o0LHuPnmt4FxNACMYamd20wwGiYQ41tR0MBoHE2N7cdqYpV&#10;d6Ch4OoNGqqb68r7I4Tk5/u66wRPGyesJrM3cQKdDMmTMklvIAMSmcNOAZxmgydISBFZI0Ui40AK&#10;Ixla4DucnE8qapvUdekHkqcWLRdqfwQIIwckxpUX3AzEGDtm9E/OPuf3096iewFMmPHTs8664OK7&#10;lO0DXhEIzz3/mvc+Jkf6zW3CXRROixmcZIgrQNFR11Hu9/LEULbJtcNNDEBrI5telomzsbs46RjL&#10;uU+YSpkESfU1JhJOcB8kUOK2fI+N/4YNCfyGLk/CBDo/rzdhkseqC+7+dAqgkDe7QlX7Osynjqtd&#10;rXJGghAGORffOM5gs/7k3F+C/j33+8tBctbZ5+DbYzQe0KiqyUw7wAgpqtWVoOgMMQ7VKpAYD89Y&#10;9Y/LL3I5bC3G/sEt6O8Jcf7ZZxNi2I0P3nbdA3fcAJKd3yZfe/FFlBj/c+1D46dvxAHDFB6HPeTH&#10;CFQfNBy0X9WuOBXEcFp0wgFGhBKCClmciULYQNHaXKtoqJbXnfAmc0NPEyZ5D74Kbi7zGEMCiDF8&#10;RWs8AYtEcHyrH25y2NoEw6HsaMx1snHg0jteYiQMTFp1zsCYSlgt9v8emg/E2LHk5QenzC2tq+1s&#10;a/GaNfjeGL0XokFVAwSo76wCqjC7gschRkAwMQBoMa668MLWL+ZBAYgBa0qMCZMm/XMUie8dgmRI&#10;4YjBqzhp+SbEsBi1dpvZO/gRfBHQUl8Ba2oouF6AajMXUdARFOg+gaFoqS9z7+fa7AimeVz2oWqb&#10;Cwf4oviPfeYO5AohKHjXa4NXOcRdOaKiRdpIyz1dgx3VzXRDuu2vtwMx3A5rndpqs1ln/vU6ycbX&#10;7r74dy+9yDexZR7cTw8GFOdFrxDzyST4xlDRR0nm/8/M67FJ+6ns6LW3zNUiIyQx4kAYYvA9CHmL&#10;oe46FcQgPUTsJP1ZoLs4nZylFQxFVyDOljXUWA5txojCnTTVr28bZHtcTEjbn+hNnePjJhDjceJz&#10;t+gesi5zj9dm9lkGcNhtNztjZJe0rhoLg4s1CYKjCyBGq44QA8qz/nFj5tcfeeOtxkD4yBub0pPO&#10;z8D0q2X3jMydB8R4OHnGg3unUQIg/vbNc7A+fxHpX/hw0ovTi99krjbc8LvtLrhnO+kQwOwCCWq4&#10;kBgO+O8PV/Ad8J3kdZX8mGyuu3h/hSw33WO7tFreUO7DSVAhLE6f6x3mzn8M3E6bH+ttnU7SEzHh&#10;eeQGSXJugcdkjw/Gt5lEj+12u1xrSUjY6XXYRox40mMzPzl9sc1q/HDMaMMQdSWc8Pc/l9W3pORV&#10;MPKQiBp5j3jqSeGmyJ5XFPiWTrrMqPrUYoQkxqMHyIz61378BG7m5Q+oGR9e2K2lh4vz0vZ7Pe6Q&#10;DgglBizdHS2EGCYdR4xhsBhACeo7WfQqQw/p8AiGAjtyKQOzZbc0VHpTZwcUcZJfRO0+WBKX0+Gy&#10;GR0WXttcNjMEBja7hVpJn90gvoGZjbmtRk9yf5WuK+UFiPB8Ea8GxLCabWf9ZWVh1wAA//RJREFU&#10;/Oc/+/lZ33xXtPqdTW6rGV73BZfdPuXJkR6rSRVXGtxwAGJ07V6hSV3/5KS5y76KomFMfU58CL4I&#10;SPD9oKLHiiJJNnPBoUX58aNHCvMYYXgMIIZumIgRVO9EpkJsrCrhgmxMU8D1AmysMhzfiQ0UnsQp&#10;/o6jHrEpz4z1WmvWxjc+f3WO22KePXu29MB7r7w6v8tkfGnWTK9FM2v2zLUrl152GUmKER1Om4sM&#10;Zx0gBJ32pC/0BKp0Ae6apAhM+2rLZ23NjcDYepWhsa6j9EgJSVdlt235YmfugeTszR/bg06JAHVn&#10;6KpGgLKt5c1pT6PF2P3dngN5lZ/tHhAbUGAvD0S7vJmWI0PYJgiqX1tRhuVyVRVo87rKL8DHa5E2&#10;LD7+AWzim6G6HhPorwwJqstKAHBjUCYTXAl2zVm4DAukls/pDv4nwhcW/nGo4aD9hBg9SkIM8OSH&#10;ihi87xToG0v6ige6PHW3k5nPcQRFa1OtoqHKk0ymf4eo15u/0mOPyXey1Gtt8z/e3mW23njfgx6L&#10;Qbb/g0qtS2ayvP/uargxX09ZzrGmGy9/KujEEBBmA2HgMSrdiZOxuR3g2f+ixxpnCvRTD3ljPSMx&#10;63oYSTA61W3VFSVQgFh8Q8329yo+b9I0pLdIFF1NjGYDgonxSM4cmj5nduq7wl0MhD8aK+qrKgDN&#10;9TWMPBj/vPLKcy+9bumUcS6zYeuK99YebFz13ntes3nk9Hmb5k/bc7hm7eq3U3duhiMDGt7b3dnK&#10;EYPkXBsaYmA4Qapisd4pMLEd5zspulqbSwolrc21LU01vgN8yjNw4v2xhxPgNdnJr1vARXFatW6L&#10;3m8zg4dvdZh8ZBid1W52gJcFxzAnhkRaSiIjYQDMIQMDAy0evry3nLF3QxQPMR3F4wbT5yUYQIyV&#10;yR+Brbhk/l2Ldr9727ax582/DeJmCJohfsBRFpj8fHQeP7cY1XXAHd9PosSYOXTEkNZV52fHGZMA&#10;Mdx28wNPvOO2Wtx2g9Nhf/HqK8xW07T39/y/ke+7rGaXWQuuCmq4w24bSmIMqIo19lhJd3GuzY5r&#10;ycZ6J667b7WuPNmTRAwFGZbdeioq7yODDMETNyWxv/o7nhhJU7yJk+BET1zdyE8NIhiHNlmkCBuI&#10;cdbsm2orSoEYV7z2T2DCr5bdc+vWMYxaA/bmzsK3IRTekzojJDGemTcgtRQgJ52vTQ4eyAW0rCkv&#10;ZYSDAXxDzVZzn9PqsGgdTivoqtuqs9ocvW4jN6LGDKEparjdCn5sq16j5BKuWeLPRBiod+KrYq1k&#10;BlSuc0d3mwbb7LiWbNL1t67cvY/UO0GE7UuZmbY/xWMjYTTzDKcY7lj8Ip+x05X4gi/Q4uFOX+i3&#10;6nynvDUwKvRqJSMJRrgO7UAMm4Vko0NiTPxoztlzbkZDAdYDCwh8Cb7k/sllAP/IeTWYGOPWLAZi&#10;PH/vsjHbFo1bseTe9PfHfL8wI/nAnHs/2PZaQlpy0vGifiMZIb4aPtBaqUERw+uyATHIzCxCK0Hy&#10;gfKZO/gBhNygItI3tqHGlfMOvkdP4kQv/UJz48s6FbKQHSJODarKiD8dE3w9jY59xOgh/PJ88dVf&#10;USFriDTUUwy6WkUNuwNEGBVIcf3yx574aIDqA76u3g2PjI/P7HpKMv9ve6fc9NVzN37x7NOCpCFA&#10;jGdmvfbslNep5OW/v4c/wViMY8WFws34EFyHFhl0wLfdalF3tcVHDBchhsPsxBS5HCVI64S2P5zA&#10;AdmtzXXNjdXK6nxP4nh4g56Eye5jm0PqkMthL8zJNKqUQ543IDLIkDonWx8lBj6HxXdgtjcQdXgS&#10;n3ebdO6h6EZedmxQ7mUcWdCNmm5GEgyqzZNyX8s9hkNTogzDGDlwc+w7S8auWDJu6dJFX30Ap3+z&#10;gjSwfPrKd1atfgjHxFOIicuFEFgMJEZ3zMTo9bg84KVxE3nR/E5ICdpdHHwnRWNNW32Zh2spAwWy&#10;p8wS08Mi/WAKl5rpVORFBlh7outEBPisZm/KVD6HFWmtHw/OoX0Q1qOpljR758Wb/iNuhPy+CoXZ&#10;XHfA5P37qAQQmRjhEOu3/JQBNVyv6elRthNimCFMF53tHI7wuV1uh8VpMYD7RObJDlACwokuLpwA&#10;36mhrsZT9iUOmgNWuJxhh54yKOLqTHwuR2F2psdijmkoUhwozB4CFfRbNK6E/tZAX9YSP7zQoMMi&#10;w2E2Vpw4yghPJZiOUgAmI0lwhz8fV4kCYFQ/Ak5bVmAmBFg6WmQDiOFxihqoRDwpt91lM9mMWmCF&#10;rrudOE4kwubyO5G5Hms6G0q9KeR9eZKmenNWgpFibyI8fAMH7rgspqyD+91WC+bmEAm3HVwdVhgM&#10;t9XoGqIWCZ/T4st7y8NN90oePHFqn7LKF0svKUeoO4kv49MgYTPqMtOJfTjc2e/UhU6ubjPh835R&#10;IHaUUlXpcfYi4gCBkxPiYi5XKo+BvbwGmzJ4YIoQg1YNxHA5bR6PSywx3E6Hw2Iw69V6dScXYfNW&#10;ormxprmuAkf/eJImexJe9MQ4U4TbanILGmuFcDrsXS1yL0nzwe4KAafNbTXnZKS54D2GD+tjvb2o&#10;cNuMvqSJ7sQX4Q2QyfPhVTjtouYIt5kxeW4wgj/k4TD4AUkZB1MKOw4J9RjlET7z/vpU5IbwrAhg&#10;Tg+H4MEhpZ2kPf6cq+/65YUXek3qX154wblnn730t5e3q3WXXHgRCG1BilEdS7VKLzeuFRaSVIoj&#10;BmZbA2KIcqX8Ph/YFzAXhh4lxCidrVKIsOVNNc0NVdg6QViRONnjjsfP7ulsB4VmhAxcdntjTZUr&#10;4vxDVONdZK5BS/mR4uAeH4DDBeI70sQA0tcrITD4KXGSN3myO2KjvtNqoj2+QiImkxs3xuQtZJQY&#10;YNFHHxmGT+oQkTuntkJs00TIUVPJr/9zj5Tr52JSe+3Gnff8ObvNdMuT76LXGkwMRVN/wz95h/Bx&#10;tVoddlvGgWT4BEA0m3UwZX9KktVmJc21XIoQYjGQGCQNoYHMqORx9YqxGEAMh91s1Pdouju72pqx&#10;r7grbUlADyb32brjq7tUd3a4RA9Ys1vMUmmj3WwK/tD2eV3aHrZti7SRW8xZaQfovZE0geHv0+Ow&#10;uSxh4wSHiVy/l3SwCX0FMPr+oveJ0eBeC5iOXlvo5ja4Qle7qGp7ZvzQ0CI77SCjxIjsTBE/Suwk&#10;eUzmXAaHyvuTgkZFuOGEMQH7TYkEmAVQb1D9rjYyH59B102IwVkMUcTwecGXge+IqrtT0S5rbKiv&#10;cSdznkPipD5VpZju2eFwIpZ+EC70uOwWh8lQfvxor6AF2mUGfe0/kgEooqKpAb4QKmUXs0uIZzYm&#10;uSy6jJVvf7Txc7vFpLNqz7nowpQt0xTF+6fO2OCxWn561tnavC+uuXdZuC63bjJjtM2VNoe0ZiZN&#10;9h/7lDkAAB+/7KCUmxEg5vsdHxglFkJMYiskhvUgPyqDor6nBr7NZl3Mt1169DAjGW70+sj05Dwx&#10;uju5/JzGGIjhcUMgYCDmorXRXbLdd2CmN3maN2GST2yv2NBw2+3iK6Cy9ye5Bc0doOs+l70DvrtO&#10;h9tmEtOLyUU6VrFCIT7cW/Sn8WvfW7GipKzk6vFL/LqmkpITKe/P8DkN55x1FhDSY9EYi3f6zQPn&#10;KxsIMtc6cS8neZMmHw7qYg2PUHEknqFIJq1auEkDgMQtZLrXZy78w5EtM6Hw+IgRt95+G32rN/zl&#10;L88++WDb9iUfz5u55sMdq17q717ZLpcyCk0hMt2bv3ANEMOdNA1uJuQp8sb+FBaNUsWIEWNVgff/&#10;i0t+TXdRDN8nIBx6/QOIgbPGwNfN53GKIobbBf6O2lW125+/yp+50Lt/tl+aLvyBnNwDDz74oFDC&#10;QK4OQYDjMfSbB4SOU30k5ib1yBF8JITHGnZqJQSYC4fN6bLZjMZut9UIQb/PzHX9gNjGbu51mkkH&#10;XpvFbbc5YW/Q6RwsnmNbfVyyBU/GYp8ToiNLsaCWyWMHby3O0XM0ewi2eyCAGK8l1wMxHpmz7dbV&#10;Rbzcbt6dkVWYlyutJw3q4Ih/sLtgV96AXrczD73F8IFCeFgEoMXw5YZOElVXWc5IAECMs8/91d8u&#10;+DUSQ6YewPahQlNtFSMJB5yXA9ZdbXJKDI/TJpYYLqe7rznVf2Kjv2CVu+C94Ix6e3ZvdllMV903&#10;eu/L4ydMnjx6zNii/FStRZewbNQN1/7hX//899zX+Y4AFKrOdrtRywgjwGWLuZWAwaFTkd7PhA1/&#10;EGnQygCwbGBtThQXQITjCssosWCm4etsbpQWp5WkpqXuTz5+iBCGTCEb+EbkpqUUZocOGBgyUBxU&#10;iEq+6K/i+1Yy8nB4YsST2UVFhBgX/eFvF/zq5+ee9/fHRjjIVArskYOH+KYhVG9QfVU7yZ1j1Kvt&#10;8PUUT4xeveyk9KD/+Ea/WcV1F2eJsev7TW6zdsSrO2+/a2qv02RzOODTaDE19FqNN1zzx5kP3PnZ&#10;HlYp60piq9suyskaTNdDUikc46TascJlB1aQIRxk9JWhQ+j4Afzw5TYPjR4cLhhsQ0eEaZPKG0X9&#10;X5AV+qy1jPx0gMjhWRCU8vpNUoTERYy+k//pkx7sPfEZWAxv5mJPyovMb0BoDmunVe+z6Fwuj8Pi&#10;AF74HXY7eA62Hq/VZBuolKCmkYeMhkJoV0oswrQYDCUaDkBc4Umc6s5czMzOAZRO3T9gJKB6E++B&#10;YMFUFGKGoQiIOjFSZDBkoGjUiE1sF9lcxN0jMHLfeDGoLjshtqF98MRwu8CH1/tPbPIUvcfFGCTO&#10;GwyauaQYz4x4SMs53C6HVVm6//I/PEwPCIGYiTQArc1NEI0wwqEFN6oJnKiJ3DyXA3bBh4CRRCCG&#10;o0VshaOqvZWRiMHRskgTe/Na5YpSQxCZGIDujtb6qvJYO5OL1WkOcDCAqZaICajenCtFUoTgHABI&#10;DFENfBB8W4wGVVe7rLmREONAnMRwBwo13JBij9nghjDx2yyzxaSqSPrdnx9xW6yTbvrjC7dctXDp&#10;mjdSTjRrjW5uON6hPHAeBkUMMmM3uDLanqb6WkxzPcQoWMUlY5/ktmiD66/ddovf7ZAFcuQAgolB&#10;JUgMt1FrPpZtOpTmsRh6vl5D9zI4figQcIsGEuCf61+lZBDiUAVni1x8oD9++lww9yvWvg9lLdeB&#10;pbYg+cvt26MSAyE+DkZUlrDzP0nrqqtKjzdUVwKYXYOGMBMCIYaZEMPocdrFEsPjdgMx1KrOFkUz&#10;R4xZQb8hCuB2O62WqrITEEm77GaryfDPx0e4wOtyWYEYv/3DIy6L9vyLL5p39w35zW2Tv8j22cxu&#10;Lp6BiEV4ncEA7qEg3tGS4dDbXe1OmAhOlLf4fV94l8/vtOcE+noEE8PR2ohlJAaUKYAYePDgkZeX&#10;CdovHHjEgE8Q6uy5bNbdUHhj6cduGaHKvnVLYP3htu1eQ6fRRi1GlKivsSY2YpxK+ALEAAIAMXQM&#10;MfwiiOH1uG0Ws7Zb1dbWSoiRMtOrETssph9k3okBX32n1WgxGiFIN5vUHlIlqvPbrT6n02kh/Yis&#10;Fi03TwXnhAzOjxoAm8U9REEwhZvTEl/C5Kj1ZvBETi47G6i7tfoorFEOxNAlbTVKEi0lec7utp5v&#10;yBcaj4GCGGKIdEKEHLho6Z2Pp710/YYRyBNcb8z+Gg5btX/DvWufy67Mk3WGdvpFWowfihjFebmw&#10;9tgtl97+ilCO4CYWJf8LVG+zQc8Tg5sDIAZiYMu3rqe7rbXFLVlJchqQBj5wps0QaPc6RelZWVwN&#10;WwCHlSRzZ4RxYwiND4JOvuG2msV0AoD/ltti0HRHH4YaK6JmA6kuK0FK3LNzAtDg7m/H/zPpRdi8&#10;fNWDKP/JLJIjGXDh3DuAGH9f8+zoz16mpwshkhg/FPhpBO1Wm8Nhsek8djt8ac87+1fWnJXV5dV6&#10;s8lhMtQcKkT1Vra1kEwIaqXZQNIQxkAMv88HxDBoNd0d7a3yxvK8/b6UF7xkftSp3uRJnqTJZErI&#10;aLk5ijgS/+DIOphypKhA3dXhCznyzmnvFteLCeE++DI8PqiI59g2Mpdx0AHhABQ6IphceAgROd5F&#10;AgD+/t2kS1fcK7QVgPLmEw+smwCH/fLV24EYrye8//3h0IboNCcGwtHVDJ7ztiKF0wGuhzXvtZn/&#10;eOThylqFxmw3VeyeN+YJVO92uQxThMRDDKfdbtRpe5SdrXJZU311fW2lJ5nkYKbw60Mn33Wb9U6b&#10;tTBP4olrFATcrjdUJlmP3ZSvtNjs9p/+7Ox+ebRRpj7ytSZuMenPC7GNXnc4P7dH3d+d4VhhPrxK&#10;cBwl6am0qiAc+pQV3sA4Pp9Nz+yNCm6WflvY2Y+4CxoEfVhKagdo/JPz3xFuChFhRAcSgEHmwf3H&#10;ZUelGjYhVQTgUzPCHxkC41o7FHI1TwySbY2vlRJDDDjC5bTDaT0qZXuLrFla31hfVVNTnpudmpl6&#10;0EOSz04CnrE/zMEfCEadcU370EFm1A4R4YE3f6LHBvQ465xfmI5t25JfdcklF1pNJrdR7zWFbVAP&#10;2XEdHEIfGLTszCOk9r3/AAjOVK0txw8Vk1BHcDyi16p2B7rc++1G9yCioNA5Y2z66/73GgyuXr/m&#10;OlhnH2/4dD8JOUo/Wg6Pj8R4fV3Y/ohMGzliQ812hhWAuo4quyk2Yg8fMYITxg0fQLdB7zsUMkwR&#10;QogBFsMl2mIgMSwmPcTf4EvJmhoa66vraipqq8rrqsvhBTkSpoRLSHMwlprpEAjjtYOn/pOzfpLS&#10;ZPj5eb966NnP1954W3WHzuUw/WTU+rMvvpU5mCIjOYGRCOEIpRweh81tNam7lWAwB8gDCdJdmlbx&#10;2dHDIUSWEM5i3PJVXZtC7nWYrr72GrAYQIzqZoWr5Kupj1x76eg5z7602sWcNRDB2cqOlhYyrICo&#10;fVLhG1npMXT4BeCz/+GKPzFygMZi+92v76ebdZV8tk+REPYEGwxEtIFSi8ETw2IMEMPrEksMt8tl&#10;NRm0amVHq0LW1Citr/KSfBlT3FwnCE3G7O3pX/vdzA8T9A6uxVrU2D0Beu16axjTBA/gG0RmCvhI&#10;+x3W1KS9fR5X/5RlRR/ENJb1FCOYGPVVFQwrYJ2TlXqs6zgUMg6mRO2LiYBn/+lZZ/3xij9/Umnx&#10;cEklf33eOdLVJGswyHftPwKO6PrMJrJ57nl4ikiIH9gUGVGr6bBLCOh9Z4sCU4RYjJiGECxGzMTo&#10;AmLIpY09JfvwmwFwJU5+XEIGgj2V++ooyRvjJItnZL/uNBDHHQIMX1yJahA2Uq0Wvyoz8NnNftdg&#10;O4b0uh3eIx95A+O8/Y6YQ4tTiZD5LSGWCDlwjyJ6sAHOJ28xrjg6+wbyP3K2/fG3F0y6g0x8DBYD&#10;D0Ni5Gcn4WbccDpsg+w/GhIeO5n6PpgYnCslmhg4JEPHW4wGT/IUiDsfkywcl7dgpIR9s4CnJPOe&#10;k8x5Nu+1iXkLd2fsZe5JJLIOJOMHzFRIGoZprT8FStRbVvZ8xfbeDUb6/sH+hwC9dqNz37OoFnar&#10;rdcmauLgmDCE80oGE+OZ/MXMfyocchR5zORMFD5dK74BKF/66pDdbUgsu+1Pox/8p1VRVVNbqlG1&#10;H1aT7+xJbcl949b9+gLCQ4vdOnXKJChcePVjV1/wZzxLDIBsoNt9fX1kXCtPDMOgLIZC2uBLnuZJ&#10;mMS8ynCYAPyRvDpWsmjWoVUQLjP3FwE0DaaQEprt6+iaEkOzYz0V6tN2Yll4JKztRp0kY7AjRWlO&#10;kN7uGiAJs3eoMExDdlbnbGD+NZEB3gjcSYciqLNqJwkskRjDje5OldWoc5oMbUoNKB4vtxm6OlSt&#10;zTKQuOxWo9EEhRZFS3tzDH0Q3f0WgyOGlhDDORhidFYfAmIkZJKZcmYVzPuoMHSvm5AYKZn7tGTB&#10;s7nzV2V9GNU7F84WCRzo+epdLLDrLSsBjBDg0qqsVUdw03yMDKaDIMExiGZvX/EaZwIZ0u1vzozQ&#10;9eP0RFntUXj//zPz+hs3PiX8jzCAA2izhvB04Tyuvo7SU0aM4QMSA1SfpggBYrhiJYbH7YSgVtej&#10;7GxvsZXt5izGZAhAIf72JE31JE6tzYg5O904yaJRuYtGSeZkFg0YD4hw8DX9/ZIBZBCuA8QAODvl&#10;ljLS59l8mGRVsxzPxWNsNXzvtAPx1pK5zToXGZo3xZU613OqZgcX2dEjKuqryvGd/2XT00CMc+be&#10;Ctp/7cdPXLriXpSf9epNsEZWIDFy2kK0P/L513pkQ04MHwcst8lIcDJ4YMeQcPBxuXN4i8GlCIFP&#10;P08MkbVSsNvtckAorNeolB3tCpkMiIGvhqu1JN2t3YlTPIlinSsGo/IWPJY7b4RkzkjJ/FmH3sWx&#10;b2QAQ+AZQLkRwWWyFhADJVgABBPDHXHYd3hYaHYcR4wVZacD6KsGYlDVP3vOLfd935/KgLIC8POX&#10;//J16jfMRShy0vm8Uj5TDF2+PxwxBtZ3XvyHJ54klVe47ulqnzl5LBTeeGXC6lX81PcFOaJGEUYF&#10;Sf8efsgk6D3oNksM8GJiJAb4NRB99/Qou9pbZC3SRlljXWN9VUuLXCGXN8uknn0kX+2sguiz2YbE&#10;xKJl4yTzsDxGMv8ZMCaS+a8fXd/YVUuG9tttHlt/r/W4QdI5Bwmjwmc3AudRFfzVCcNRQzKsmFT4&#10;Bn3P4kGHmIeEL3MhvhBGHhKYiZAS4/tdOyw2K6xh89LfXbVx05dHm7DzAe/lNgr65w8GHrvFFt62&#10;9/XxU98HcudQYjhiIIbX43bYiDMFYYaqo6UNuNHcIG9qaGqobayvaaitklfkwWtyJ/JfIPwmIS5+&#10;/W5aDofv6pLG5y9ihIBxkoWjJQufksx/8/gGt8PIRR0mkv45rm6F6o7Yxs0ASEdJnZzkFwQlSJjk&#10;Guo+iGLAdwWPC59V7mBeqRD71hRs3bBr8e71jBzAXCcYSAyfJPr0xDE7hFFq1WP4F/gGDjD2OSwe&#10;MpbBajcbUbd5YpDcOT2g36TDW0zE8HndTofdZjYYdWptd2d3R0tHi6xVLlVIG5rBdNRVN9eVexMn&#10;eRImjeNeazAxUHLzltFULsTOtJ1jc6ME8aPy5o7JW/i0ZN7Kkk+dVhN8uZ2CZ44Kt81cHDIZa0R4&#10;rAbwEokGJE9xWUlDOHOAEPATXjjGbnZbDb4wGX0csVut4MzKIlHXQaaWDIcHs19Oer8gYS0/4Ytw&#10;1/6MKPOwAfxHPiGvJWU6Iw9GazOJGToP8XXHRzutN91EeoNLZLqqdvW7yxejPGpXt1hBPmp2KwTH&#10;Xqfd77A11lalJ+1t4MwR+A6o2xwx+BQh8RDDD6GKC/6nVqtJD0YH7Ia6q7WrXdGmaJY3N0gba0kW&#10;NjIR66QnJcSbAhr85bOn8S0DMWAT8Ncvn7n49btQyCAnK3NMkDAc4Mhn8hePlMx5Jm/eu6WfwUN6&#10;bBaPg3wJhO+FAde5I+bmQk9gikpfdRKZKznoACHcDvN7Lz+55I4/e6xaT4/MRbLuEhrYDRqfzfLl&#10;uvdXv/0WXOTLTR81KpT79uywD2m4wnSmgEiAeW9CPC2Zj3y4+evnJn20fMvyfcK9VaUnhJcKCV/6&#10;XI4YbAKACJAdLa7f+8HEW38NxPCXfv3Ts856856bjRb2sCGBRa9JT0mqqyzzWc0uq5nkoocPlo1M&#10;Ng17aSYEJAYZ8E2IoY+NGLAPjgNnCr7QDqsZuAFX0am7erragButsiZZY31jQw3Jc540+clAqBAT&#10;3HYjIxGJ5yQLRsMvSoAtC3c07OcCEqKgwneEcNvhdfQTgzOyFlJvDZtwCpdG2zUwmTaAzjDmSpjC&#10;TfQa5XsP36dPCupLKg6tWPL2Ty+/WV9/UF20fd26N39+9ll2Xferc+cDVe657bonH59gM+lMonsc&#10;Rx3ZXFPOJjPOPLifeVdC3Jc5+/N3v0BujJDMeyyx/7/2XsWWlip+INrutQMqDD9f3D9XBv+9SJ9H&#10;JVHxwfoPHepWXXX2mne/h833jkQKY2KCvLG+tqKU6U4C/27XQFdKCNTt3t5emgkBieHzxEKMXr/X&#10;53EBN1wkJ4jJYtSh3ejubIVYXC6th2DDlzTZnTRF/IdfiOYeGSOJA09J5jyZO2+cZMF4yZJ2WZOP&#10;1EGZ6CAnVduA1AEuu8lttYOR+fqLrU/8c4nd7vrqy60//eX1Xpu1ob5NZTDv3L43W5LnMajJmFWc&#10;lTxpkqu7IfJ4TrfN5LbpZs9aVFZaMePFOdNeWbj09Q/rty2aNm2a3mKbNnUqfKveWb7ok3Wb165f&#10;C++SOT0c6qsGTGLNIFz9ZmUJ6QEVEts+2YdOVOLaAjINUvLC0dn8rpfuWrP3gxB9SRjwxBARY8SB&#10;kPnaKOB5czNS4ekYeSzgexC6nI4AMSDGiIsY4E35PE6vmyiT3WqEQFyv6e5RtnW2NLc2N8obKrk3&#10;NY2++pgwLUgyGIyVkAHKAIi00kjeGrPTZhbmIgCAAwYWAIzsL3/x5yceWWIxW3/ys59ddPOkFS+8&#10;vuW7w0UtRqfV4ADLy9HASRKY86bDe+xz36C7055KTCzsnwKP4s7kF57aPA+IcefAf1lVdyQGCoFv&#10;w5O1pPToYQYQbTPYm0CQni6qHramulpIjK5WOVyBboYDMwF+ZNAB3zaLWdVOxrUCMWwWEmPESgwf&#10;HArEgNM8TruDpDIgwQZELco2BRCjqbHenTjNkTj1jaNrxkkWjpHMG5u36MncOdMi9ldDPJrzyvjc&#10;/hkNB4+nc0PYd6fNkpacQAbuuewukn/N6bWa7GZ1vaJ7yZLPXVbHvx99ZOTMd70209Yta8s7dQ6r&#10;/o1337UF5u7wpC3CfGoEyVO9DkPIaQaGD2KUIxw+qwlRN7XtvW1vfPIxIxSe1acnneFv/N1DEAx4&#10;VWR6u8+WvjJ7xgbci6+it/I73IwMYAVToGAk8JhZGZlRJyYPhrQuhgn4IN5A3TYbDXTAd7zE8Hn8&#10;XuCGw+Oyg2suIIa8hcTfdT5uNsoX8ueMkszflvpF2oFkCEK8dovK2DGp4I2nJPPHSBZMliwekzv/&#10;cSYOkcwdlzeUxBgrmR85f0JJYb5OpezlqgWZ9vUI8BtagfxerkGTwKZzD3OuqqgQn/V+Q8U3zFv6&#10;e9ZsZi5JUqsmOIUSAzcz16/Q2KwMMfw9oronMcSgazQmLVr5tOzlXyZ9h7cBkoba2hMnTthM+vLS&#10;soxM0p0HTxEWBgMIP1C3jWTANqYI6SeG3+eOlRhuxmL0qDq6WuStzfVtNYeMeR/Am8rOnUFftBDv&#10;53z6beoOc0+3sVv5efV3YyQLgT+P5y6BXa8WL3ssN86WwZAYK5nXrpIx7yIcJJkhOqREgJv0I+S5&#10;4e2shFfJHHAqEaKHX3iUVh9hXhRFXXtlYS6bm53BtuoByRb4NxAx4qJAbU7KS4QC/Fy4NWJ52sey&#10;hlqQUGRl5QA9oAAXoYVBAnVbrVIKUoQY3U5rfMRwUWJYgBjabrAJHa18zxnympKmbi2cTZ8wHPY0&#10;JmVlpaUl7XM5bQ09Vd+lb388N0Tr3mBQKhOb2ddhirmTbG/RWg8OVAInO/lFr9PuMUfJ0DEkCD0p&#10;XizISiUT7TGYeYjvixET+P845/wAcjPSInxiQJUTM/fBendCIvwiFMbnvgZrKIMEylQIBSDG4fJC&#10;2MQTLQYydhLWKKGFQSFgMbra22gmhCEjBgTf6q42pUKKM7W69k3xpMTTXSonN5+RDB4bKnax7yIM&#10;8uKaxLXPpvJCRJ4yA/UDApghHFMVFUKfJ9apH0GJmXcl7JsEzBFWaodFYIpKRi5vCu3awa8ckGcJ&#10;fzQydhSK/ffFDVTs9hbF0BMDLUZ7i8yVvpi8o4QpT0ni+fC7HXE2YkTA07mLmBcRDvsT9jCSGAAW&#10;g+uIDvAb2uPrixUrKk4co/kTxMcYQjDcCGYCHMBIGPhbD4ckRsgMDMFUjIqVmWSAjXiETigREajY&#10;bYIUIUAMLkVIPMTgg+/+GEPZ3tUqJ+NFMt+A12RIm8o8oRhUcAOOhxDPSF4bn8vX2EaFXhvDNB3B&#10;8ByYzvcZSZroK9vudVriSxQUGbQHNaosrmu5FMDxgc6oVKsW1WMvd80yUjcV2PS39BNDKA9JjLEi&#10;aiYZDDcx3DY+xsDcOVyKEP0giOEhxPC67U6HhamVammohtfkSZg8Kugho2KcROx4y6gYy3U6HJe7&#10;kHkR4eCxW92Dnr7Ekz7HG+g54k2ebrNY/eJCUjFwhZmaeUATmIXkNVS1K1FHzz7/0p+e9YuTmhPZ&#10;L99VU1mLwl07SG9WISx6DbwxoSR4VG1KAj8sGYgBa7e8YN/OLx7596N/vu0efF6XWQPX7+nuVumN&#10;FqtV2yHzN2UaZYdHLVm/6KO9a99+c+WsUcJ/kEh805g4f9Yc/OlgpNW1e50hGCgedMA3IQYZ1zpo&#10;YoA3xRPDrDfqe0hn23ZFC2ngq3NzI5bGBj1kZIzLmz8+N3Qvktu/GHf3jvF087qPn6DlcHg+f6GF&#10;m15VJBxmvSf8pODikZuazKVm5ExH4mSHuNn4I6MoaAq/sOAGDO949okq7BjCVUADMeob678vKAWh&#10;MHdoDJcNdOwF5w2JYao8mHUg4amHn6DE6D30IRDjptfTnXar1mRtaW4CYvhaDi/evPsnd09fuXLZ&#10;orVjmP+RGFBiZGxceCxj1133PE/ux6LDWnjp1sn3vbd/1+QJ/+/pdVMeuuGm6/5I9grg474UHrvJ&#10;aXf6bLY+l9Nu6Oh1uUwGkvQedg2wGDQTAklDODhiuB2kp7tZryG9QjpaWuVSeSMQg8zI+KRkwc9e&#10;+ovwISN3Ox+TMy8cl+77fjIQ47pPCB8e2DuVdEzcNPI3b94nPIbBBMkrrliapQeTxISCCy0sXpfF&#10;m/061uSSDIXl7BdaPIrz+HGkPV3tVDi0aKqtBn/MqOmGMnbEijoD+pGBcybe95fLCTfyVjEBCRBD&#10;uLm6fBPzPxKDj6q/tna1Pvza15QYxO4FiAGwWa1X/vq83/5xFJTfXskmvUZi3Lq60GnW27raLjjv&#10;fIfJeN2VLyArAG4b37u2s0U2NMTwed1et8PjsIDdAeuj6yHdpdoUzT2V2fCaHElTqJaPDNgBIAZo&#10;8+WrHrp0xb3B3c5nSN4cmRvaBwViYGd1BFiMK9c9SjcZjJLMHyWZNyZvKT65SPR6XGSyJbst2hiA&#10;SKit4d10EsX2yHyJk7yJZISjJ+kFuz22y+qCkj1nBmYOGBJgD/AhAWEFfAI469Td0d8PTVhOkWUw&#10;/yaRWHYithiDARDj8Sceh3/Hvx97GLhktJjOPusSrd4AnjMegMQAvRemCHEOihigSW6H22mzW00Q&#10;yOt6VEC4VoUcx7gp80mGhJ+/QgYQAx5LfQnWSAyhigsxI+utEXmh67Lu/OY5WD+0j3TmgfI/k178&#10;R8IL/z4Yup3kGcnC44fjr+YHp/OQJEejUvpcxIaITy4IRhk+E0IJbPqSxnsTXyDcSJj8g7eOC4Em&#10;YpBoqK70qWp4YgTtBZQdIzN211aUMf+jS964Bwv9GpL20iMpMx7a9wKU7/p2/O9X/wPls4r5scrD&#10;BTcZ8A1LR4sMiGHgUoS4+MS1cVoMQgw4H+wOWAxsymhvkSvL091J08CFGCmJrXNHcWnBuLx4eqoL&#10;MTJ3/gTJEvo9GCQ8NkvJkUMecV1FbMZQgzQgxmhK41UnaaKv4B0y9C98+4DwKzt8KD8uttETIZyo&#10;m4E//23ydAdfopLW5kZEYW52fqBpaO7RNfR/9NuV9yExrv3ocSTGU1lzKDHAOwBigMNMj6dXHg6A&#10;0qNiMylChoYY4JYFiEF6ntsKPoKX1ZRF2C8eEAsykljxdO7cJanvyqQNQs1zWAwfvPvGxk++BS13&#10;281WCLLBQ3WY/Q6b22Lx2nRkQKLJ4LZZnLagoQ52rso1vB5THMnPDTemD1jqMnR4OJ8K4EmeFm6w&#10;uJjZVeoqy2he9MjJL4YQTPAgRG/Zt+S5Is6tRRIdhJ9NPBj/2j9TuMlcbWgB+oyKzaQIiZ8YvZQY&#10;pI3PICBGQ0tdCbwsXXJsxNhxMNKgZFHInR+ysbZX3+iyGdxW4+YNH+bt+uYnZ5931vm/vuHOx11W&#10;c7ei3KKs+82z6y7+xR81PRqHeUCmzfqKMjGuFJlyMvw4GAS4rd6UmTw3Eif2NWcJOxf57JY4JtGj&#10;AEap2kPPvhCMWM0FIMLkl321+8lDRRvXerQo7LzJUcFcKipi6l1L1b2zVaFRCYhB8nMOBTFI47ey&#10;HUJ7IEZzXQW8LGPKdOYJI6NGVcpIYsWzkvkhe8h6dM0Oq8XlMG34+P28nV/+4nd/+X9/uv2Km+8A&#10;H0lz4junSX/VC59dcO5vbRaLyTYgRC45VOSyWuADT1RfIGeQm5kudm6D9DnIDYA38XnM6eJz2npU&#10;XXgANjWIx69/fa9wE7z5CG4PguSSCRLGDf5xMhdFzkoB1GX+WeLBXCoqYiIGr9lIDMyEMITEgGsJ&#10;iaGoK4OXpUmcNJob9i0SW2r4zsZxY5Rk3iEphATRPR8CMhWgqMDa77K7HY7UpH1tzU0Qmrsddq5D&#10;FL+XtAyIrxe222xWAw4DJNxImuw26wyCCWvGjg74JDZ9SX5Os9FmsNvsXbWH3p79y/N/8ZsnPmis&#10;b8QB4qNGj5oyYQwQwxKqfR3cLTHZyl7fQGpUW3TWl9/fOnPt1q++2Oq1aD36lm+/iZ4DAYEP4u+J&#10;8lunkhgRHD8G4OWiYvf29vYTwzxsFkPF1dj2HJwyWbLknYJPp0mWPp0TJaoelTs/jv4CwRgnmSeW&#10;GPHCZTE6LCbwfE4cOdTVIjfpY07n7HdaPcXrUKXcB9m57T5LJG1zmuMZ0iMFt//+inN+c3namKvU&#10;RxKAGFde9bBOp6fEWPXidCBGbWuUdszSo4e7WuVYPpTPhiWK6oLbfn9+gtS6q9E6btxYjVH7VULm&#10;BReTmVrFgCfGsY2MnEFTbZzESJfw+aRxSCA8SFSnMaY0bajYHpdL2SYDYhgHT4zwwXdDd0kyvKwu&#10;QXepx3NeWZ314ZslG58JMw5p/rH3xw7FEKV/5Qw7MYRQKpUQujBCMXDbLahSpJk8aG8EwEfdp+/E&#10;c33q2NoiwiUtj4wjhZGmCMQ78asbGXlIHD9U2N3RtvREiOxVIfFV1nbmCmJAq8JEgO9z7nY5lZgi&#10;hGRC4Inh9zrjIQZt+Q408JF2jDZFs0xajzGGO2lqcD6EJ3PnvZXzUb26auzAtrwlOe88l0XGKg0G&#10;j0sWFErzTiExLDE4UQPhhK8+Nz7WmzwFJ9UVCd/Bl1EXeSRPYw6IDPFuBoUYYjBCBuF+tDgvV6vq&#10;fPnIaub/iHihiE+yGitiGfPNE8Nus9IUITaz3gX/WXd8xOBG8GFfKZvZYOL6SmGXEFlTnbyhljT6&#10;Jk0GTWWeFjEid/7IgfYhuTxlQpiOUuIxibRgnDpzkZ6cMJifc9n4WVfICKegvcHwd/E59xkwh4lB&#10;dRmbYicCIqTo9Jl7It8DNvBFBqVNYW72W8X9Q8/pAcMHYSYEgcUYNDH6h7ZquzWqDmWbAgK+1voy&#10;T9F6nK9xRkFoXR8rmTtyYFx+4vAQDFF6QjJne80epvl5mAAxt2sQCTMB7sB0RO5oX/1gSnjtJl/m&#10;Ir4cdHxUtMtFjc9esLfkzt1fQdx8qEb6zvTxm77J+eMVf3Bou/cel158/yjNiQPqlka8h7/cfoeh&#10;p/uqPzzHXKGzhY9tIiCkPRmqecYig059z6UIkcPHHVOExEGMvgAxXH6Pw03SroEfpdVrlN1dJK+U&#10;rLEW3xTAkxR2PoCn8ha+Urh6VC6U5z3NtXYfOZQnPCBuSGrA7p8KYuRmxTZAPBhALXxR4FOFtTxA&#10;gMD75A8OHOk7MJuXCI+Phv7rWKIPPml6+98OZ8d9D/3j/isvcDtsQAwQ/uri272dZb/8w92zXvy4&#10;+Kv19B6AGCc1A1pInIG8KhEg5hj4h8LFhRJSEyjYjBU+l91jswAZDhdIULGtZpOqo2VQxOjz+3o5&#10;YoDFgPPtlkCf844Wz6GP6XsHaJNjnCiD87t2pu8ALXFY9ePC9JuKjALpYAdDi4GVG3w8ePR2VfGv&#10;a/9MZheCvkwAE8/4kgN1vgJhVNCrCUGbGnsbgqNzC/w7CEjlJimA0MOlcsQyzs3Jbwro/dbK6H2c&#10;xGafcPLTSv30rLM6ykquWJbXwU3hAJuAdbf99f8bu/GuP13AHxwGmQf35+5PdBp0PpeTZiX0BWql&#10;9Bo1KDCXImTQxIAz4XyIVPRaMkqpq01OX7Q2rX+yhbjxbD6JxZ8rWHJQmuYwG8DgZqcddNpMkqZI&#10;tkV8CpzTBPSlMXJ/yVa6i8NU5gCaoIQg5QVmbzjwxwdy9/cjmfR0RAiPF86fFBLBpyBCjuCjiDAz&#10;vxD1VdwYLI4YPnOXTq0ce+edsM5toU6s6bqrfv+Xy34Jzova3N/CCKoiqpohkAmhs03BEyOQVArU&#10;uxfcokEQwwDE6FF1dLTKfQdfwtfEKGvcaFLVMRIhphWvON5yFJ4fPjw2iz6jgQyxPwUWQ9QbFw1f&#10;aqCWSSvzaVuw7M9awgs5eG0h/A1f6VfCYxD+qijD1vEw9KN86iYfGTcy4AoIenwUYtBKZ0b+w6Gh&#10;upKRRAan1SchCugOEMNuNQ4xMRTNDfiahOo7SKTkJzGScMhMJamL3TazSasGquRnZ+q6+X4WpzXM&#10;anxpIaHNYEfesLDqfZkkAUVYJE/r7eqvvuSF9YJZ7i06FB7Zv91rCtxMD5+lytDT3yofAoH6A6Fw&#10;CCebBcgaSK43kYi5ocbJj1JqlcsGpAgZCmL0u1ItzY3Kihx8U90H4sxdG4zpucsZSTByM9JomX34&#10;AMC4Iw4X5EUdpBYOURQlVpCRqLxuBcPfEMtsGHZLb20ScwUWRWt8afO5cth6MP+xzXjwALlF66/a&#10;7ct5A2Ih/lIDgYftarRce+XI/rPCoOLEMUYSGdVl0aciAER23kICx7WCxrf1E4OkCBkUMWjwbQgE&#10;36R1r6lec3w3vixLCms6wg1RiowFue8yEgZHmgfk1WMeXgy6O1oBUfu3Mt3vINxs+TxEE8TCBfMZ&#10;SUj4Nc1UsYQg/kksU9ox8Ok7/Ec2wHVKU7/prdwlvLIQzFlC8McEgnsxgLPUVsvrN14GAQCUgaIV&#10;W+cs++jL259+Da+5fuWbF118i8lqnbGK5P0/TcBnQujr61DIg4jhiJ8YWF1rMWh1GtLsjd6UtLG2&#10;pYX3lYX6CgBiIP765TPMrnDYdWg3I2GwrPhDRsI8fEyIySCcf8E1E3K7bvnjpQWz/3Gk+Eh2Pp/v&#10;DIiRUtzvAFxzz8MjRr4D76pz4HSYVKsQXn08c0QEz2wfDv7qvQN+LugACuFhIZD8orcpG1w44cFQ&#10;EPQLNgMx/v63m//nj7d+kc2P9X1n+UIgxruf7Uk7EkMqcorISXHijvo83HRKoPFIDC5FyOCI0Rto&#10;4HM5zMSb4qbIAKPBtXzXN9Xzwx0ZlaXEYOThEHnGk3BgHj5WhJuZJVRWTFIDdukvzn3qqstPVMjS&#10;KtpRAsR4fMxceti/n3j8jgdfcDpslBj4cnhkLfGah6byVyR8+vYo2dkCyQVt++f60+f5D3/kC5N3&#10;lDhXwIoDbD9IIAasU9P7XcHj+zcZuAmThrbqAhF3R3p+wDdnMbikUiQTAiGG0zYoYoAfBtzqNxrK&#10;9s5WEmk0N9aZD2/jXu7kxYVzGMUViYyDKYwkGDOLVzKS9KGI/Ooq489fFg6PTyf+FSgl6hzCXxgt&#10;to6IWJ11ivjSFjLwdZLBBQBG/oPjvl/+bv2H64SSOy/5U7fVKZQgPA47KjaTO8fttMZPDDgNe9ei&#10;0YBIA/xLVSeJNOTSenCo6L+/Iy3mQHxL7S5GEoxVeZ8wEgCZHSbo+eNA6dEBnXwGN2dPP4SND/5O&#10;1qkokGS/tfJNgEctrc/6srUqbfs3WbBpKvkOAg8oMMfHXRMwBMSwGfApKg5sZXdFRFNt9OG74RC5&#10;OyPFfb/87dvLF5YeKtjx7ecoAWIc77ZZzMaN429bPflWOojf5/VwWn1SkDvHECBGXME3JYbXZQOj&#10;4bSZrCbiUGm6O5XtCupQ1VXzHxVGfSPjs9roY1yn5S5jJAh3tCGm4tEiFdWVWjzwVSD80hDJztZ+&#10;uhPWGLvfP2r5o8sOeE1E9ZVfP+OpZz2QkiOHGMkpBN984S98N2hXFAyHK8XggQuugfWqWc+NuP7i&#10;Cy6+/Jzf/54QQ+302m2Wo5vPOefn9EhQd1TszhZiMXR8ihCTZ5DEQG8KuAFGg4nCwaECo9FYV+3L&#10;4NI8H5zIaHA4PMc1eIvBuFADm+gzDwnEdA4Vid7yHahMgOD5I39c4B8EoqOgXWJwjKv9K9EQ3+bw&#10;1k3bCmQQuP/+TySJ4O/POQfWKYmZIJk/8bExzy95b9WuhL35kq/XdHMRWrCRFDnlks1s9luNdqtm&#10;1qwVfGcWIEZg6nsuE0KbIEXIoImB3BA6VMKq26aGmoY6vjsQo8HhsPjoWkYSE+iLGCoMzRcu0EIM&#10;8Aea28T1nwuNwc+PQZH27TeMJCTcgRwovhy+sRw0ge6NDHiHwk/Mli2bYY3E+MnZ5/7s7LMnTZ7o&#10;dZCeYJQYzzw7Cojx5bLZcxaRZPWUGMEwaeOfkAS12u/z8cQgmRD0AWIMIsagxECHijca3BhXWnUL&#10;RsObTLqgP5sffYDep+lbGYkYTMhbSssrSz4e8PCu0PUVyqO5Pzv7QkY4TPDJC1CTiDJJB4wszU4T&#10;tECfWtDKNyDGrX/8s8/UlZl2UFawt2vnGJSTOfVc7SXlpfslkt/99lGrzdppItzABwFlwMMYYHNQ&#10;5BahU5M7SwxQq61mMyGGqkOQImQQtVKUGOGMBkYavv1872iqu+EgldYyEjF4Np9NkD7gG+9S/v3e&#10;e199e+NzN/3JYLO+k9Y4YfKko0eOccQ4L/cNtpm2TzcgII5p/q5wEI65Y3YB4pjPgeLYCTaQ1RgH&#10;bEZAXhY//vNQKk9OeFFek9qmJu3HpOyw3rXyYF1D7axZM3/7hxFcLz1ymPBBBtmNIG6I7IMYFajV&#10;FpORy50zPMTgjEagvU/Lj/+mvacAz0cc0q1oqmckIrH06DpGAuh/eM5iLH551m+fXORy2kY+O/Gd&#10;LbnVFaXqkryfnnPejbffm1fK6yUIYS0khsieCJHhy11B3wCzS4iY6mqoWny3fLyrjnjY7qasLcum&#10;/vTqB1Nk/DEeXbtGsvGPF5x30bnnXHH9X1q6ddayGHKbh4PPqIr6LKcSuRmx9JoJAmq1yWgIEINm&#10;QhgiYiA3qNEQVk95ct+kmvFsmAycMm0jrEM2/P1y4V8ZyY2fPU3LaftDdzGMIzD405//zEiGAIHB&#10;q4De1iiVSI01YruF0qfb+W3y+JWfeR3Eyf72s803XPCHADFI9ALEKJ113d4Hr7NZLRjP7M4ZbKWz&#10;L381PIu//FtGLh6dLWLnChUDmpQxKnwuCKa9oOKg33RBrTbq9cq2loEpQoaUGAMiDY2yu5OM6cM2&#10;DVcBmccVMDrIbnxU9TUWKDGezHgVyz9/5SYgxq+X//3uHeNBcuvWMT+dfSMlxpaqSLW6tOYhbgy2&#10;l6hVj48M6FWKTQEWbnYYCofZELnXMPZWConfPv8pFmIa8y0EPg4jjAllx44wkriRk54akhjAAV5f&#10;RSyg7j3d3co2OUcMbsD30BIDuQFGw2nn2jS4vujY5VbYSWRfftipXCkxoEBnDgBiXPzaXSBBgERo&#10;MSJgSGqTBkxWFCPweQlirOwfkjuPjLgb+PCJGGFMGEJiAAyBnO28gsa1tMllNBMC+Dsuh2VYiAHe&#10;lN2iNxk0OGMGRhrEaGQsg3e6Ifdlofouze6vnKXEGCWZ/0TGK1gGYjyVPYcSA4DEmFEYpS/6UKlX&#10;nJWqgvpZdpcIhPvRcP24ThEMXeSJ0vq7gQFyc9PhbQslpwJOex/nFPF6GWYBbQXrgafwCfBtZjKP&#10;B/EmyJocc/JkS7OUTREy5MTAEBwbwiEEx0gDO4lQRQFYU8jY1/XZm6keCwGuFM6nEQ4fZG5kJME4&#10;sD+Bf4mDQ1ag0iYm0Cf1dw59t6tBIo6kzgh/Qyp5oqYMeSMZWZl5cH96cw6+7VcP81Zx/eF+R27C&#10;S5/A2sRlEP34nXeoPDY47ScHKmWEhSg0c3pEwClw5VZZ4/ASA4DcYBrCwaFqlTWpqvqr8wHZaQfx&#10;ncaKb4p2MpKQ2J36HfMWhgY2Y1/bUX/he2Qcb8p0X8qLZC14rgGIMRtaMIT9PqKGH+FAwy2wourO&#10;9vjroPlet+ShmLcNaFKTnvZIDLPVeuU110x48YPLL7geu6OLIQYYAV7PRC+gkMxFYgJeBIihaldo&#10;AylCSJ/zYSIGrZ4ycT0Lu7tasb2vubGOdBJJJpr0UmEM+Z4png9qtYgA5i0QEDNq5jqHm/s6SkiH&#10;6szFJEETWS/2pS8IN0ItPuDsWwxw9jeSdIPbTMvItAVa/ba+HSKzBqZmEukZlmSQqq1lT34mFIZE&#10;fK4m/1yhiHEgcR8wkBLj17++DywGEAMsRppMh8TA+c38bifoEa9SsSx+jwtOHzLYzXBNzmI0qbjc&#10;OcIUIUNMDADjUEEUTjuJgEMFUbiXS4i0NP9V5s0OLZJzZ+B/8RQhc0FvXZKv7Ziv/QRBxwma7SZ4&#10;tMAFF190zQNkaNu33+5FYhxq0y9YtyskMRAiZ884tP94wc5SSgyq/Uppp0WjU1QpcPPApv4Gsu6O&#10;tuOHCulmZODDQoF52xMLXld3tgmPJHDa+npjNgIkc5nb4Rv+adngwwQ/F44YPo9ziIkBoA6V3WLg&#10;O4kEaqjAaODLZd7s0MKXRJIdxYnMxb3Ht/SWfInw1+/3KYp9ikKfosgLAcNAI9AmE5XSj4HBbDSU&#10;ZXod+r2FNZ3trS5dW0/l8YoaaXPEcSBRq49N2u5F/9iw5OGNBzbxTdEOEx/EAzFgXVvMV0Zlbw/d&#10;qNLVKmf62w9AIG8DaLzwbRcd4i0e6HRMpqDX58WJDn8Q0ImMkRhM7pxhIQYALk0dKiOpoeJTFdIo&#10;nL7WnQWzUAJozehPkM5gYfH7jCQC+Asmz/BrmhE+45AmMeBQVRq9vQx8ekYyVJA31sNaOPlq+qbD&#10;Se8XNFXxo0kHCbA29AGT9u6GtZ9rxfdrFbDrijWPYC1ifSffZs+rSKgFCBN5WpmhRYvR7usok3CD&#10;fj9OIN+IRctWLlu6yKvrdjtsL7043WOzzJw+zRXIhNAqbw7kzulPETKMxECHCqJwdKj4tnBZE6+1&#10;PII/7ZN7Ull7UlXHTvsJ+OO7/xRunj3nZlqmV6Mv6wdBHHkr4sOJw8UOsx5YAcBpCeymAXOmDQn8&#10;VXvglfqPb/m6YR+w4uuGvYC73h0Lu8xcHhpQnVe/f6fLqK7rHOKhLDEBiAHrhx95YNKkiVAo/PKN&#10;n5511rXXXmNpPD5t0Xq/xVjXrvLZdDRFSCB3zikhBoAaDd6h0ihxqEaroAMVQpG4sr62Ulp1VCDs&#10;z2UoaeWnb6NNGZeuuPeenROg8Lu3Hjhv/m2w6/pPRwAxYA3laz96fH7BnLfWPUyuYwjbDPzfBGOP&#10;ElkByNgUugWtqqnlwZsvZ4SAyVMmv333ZXRTI9lGy8HA/w4Upn21FN7/N0Vcfjenzco1NkP5tX3v&#10;tyrl1YqhsVo8Aik6KbbUDNhkoOMGl+d+uXbPvj1JWRXwdX73440bNnzsMhq9Nvs7b6/02bjp4wLE&#10;aA+VO2d4iUGjcNrrFmuowG6ATyVrqi/KzczPyWxqqIGgvLGuuqGuKjedTDoDGMfNhryptr9yFllx&#10;42dP4wT4YDFgk+4VWgwAXsQnbkKTWNFcH72LB3zFGcmQICc9lZEALDq1orEOvjhAjJz9WSEnoTux&#10;fTMQY9SU2QmFJ0o+XFK0cSkI30qp3vPNVzPWcz1tbfrsLe8+f+vvdTYrTtnhTJtnGziPGb5VoQTA&#10;K0eYjuhiQAfZh64rc2r+cNNfyYANU3ftvg8u/8XFkYkhEpQYHQokhuoUEQMQ4AbpQGU16rCGCuwG&#10;+FQQb7QpmiEcVzQ3IEkgLkd66I59D29/ftHc6UUrqKL/ee2/cH3Prol3ffv8HV8/e/sX40DySAo/&#10;9e3V6x/DYxAvrro/5H9x8HAMLvs/Iu5WtgiN3y6rsfRIsdOsDznNsdFKMtyklbfs/PabKdu2LfuE&#10;zLL36q1XCY9Jmf14+sx/QMHKtZkAMeguAKndBleqbkAdAK8Zg2BFVWl/L+ZwxMBCT0tjfdoXd1zw&#10;q0WHYp7eLRg+Dz/gW5gihA74PhXEQIeKckOnVkK8AaZD1dECDAEDAiRplUuBIUAPaWNte4UEdRow&#10;QcTwpmDYk/nQpfdEJMcgJjw5hjjTESA5TKJhRLhu5Ni31GkxhtaAaBDZy9qsi39QWwTgKxVKQB9Q&#10;Mbwu0obocFh/+YtzTmpLCytlvQ0H/+eO8QdXT3Parf/vvtnAyUseGP+Xp6e+tKUIm/wAwS/hVGZV&#10;BV3nVPpkZ4sCPtanlBiAYG4YDRpCD40SGdKjbEcbQl0s4IY+kM4QwCi9GPAxfbLYHOBisPSLpLX3&#10;/bE8c7fXpP7DFX96/bI/euwWOlFDRuoBJIZfUbhn9etLZ7xyzW/7HXcGoBDJe3cX5sY8QGI4Qmrx&#10;wH9H/6bbgVrR19eLA1MRlBi4+dyKL7HQuv/L7E9exXI4nHpiwCIgBkkR4nFauZkph5kYAIYbdose&#10;6AHhODAEAg8kCdoQyo3gweLj8uZPDzOcIxj8v9A0YLaRQaJW50gtLNA1VliU0juv/vPtv/ktEINM&#10;pRc4gBIj4+35cxe/NenOAQM8mKlPAGK6ePzlzvGw1qo6Y7Uw907kM8cMBvC7cJOwxpF62nyS+ZO8&#10;WG5vQCVO0uOFCDXVxgCc+nF/CJtR7yYp1eygyfgIfFIpPkUIGfB9CokR4AbEG0APCMeRIRCUA0lM&#10;nA2hoTm2A9qK+ezC7+W/igVEWt4MSoCDeXwPjskDOYPC4EmDLv3t728cFcmM3HrbbYyEQmQ3WyAG&#10;LZ93/vmwrtKSNqxzzrsU1rfc9AruShlxZ8aBlCJJJKMBe6+56Ymq8hKrovTA8w//7Ozzb7nt6eb6&#10;Zje3N2nulLkjbr/0D1euTqjYsueIT1nldWqTXv/nke0b/nTx5ef+9jpHXNMOAYHhd8Gahbw3fLEA&#10;UAVUCeYAMYj81MOEXqfdoO5WKzvzJNnH83Pho4YWg8zw3aIAtwU0UJgi5FQQAyGkBzJESBKriU/Z&#10;htyAeMMrnBgFQbvrJZPK3H45h2BiAJi3M3/+e7A+638f/GYcCTqf2Md3p8NuS1deflEEYoiE8NM+&#10;evo7XlUdEOPOh2acf96lJzQOIAZmvgJifH9Uetf1l/m7T7hr9l966QNXcNmQGKDF+OLOP1k6j1z+&#10;0OquVkVDDR+9jBo9Mnv5q9sSj7/89pdw/z5VtUcrA2LMuPzSFbfcCBbjcE+I3HsMLHpN5sH9UIDb&#10;Fjkwi75bog29fmZvZMRq92KC0M+E54LfouPaQwJ0GbWaEEPVARbDajI4baecGAieHhxDEP3hB5ey&#10;jXSs6myBcLylie884slampuZDp5VfW0lgP/HBMLrt99+W1mWDoXNRQN6qvOHAbIWc/3vybsAYny1&#10;+bNLLrjy+l+eL+3u2dVIX5PJoVUhMf6/J1cHhP2ILxMhEOPX948GYqy586rzzrv0nHMu5CyGxSST&#10;pI6556oLf/mL8Z+d+4sbfv7kyov/8hxDDFW0ad7DQfLeUzffcScjHFr49r9IXmxqlICBwTCxIj87&#10;A66cnXYwtgx0dgsavb6+vs5WJIYwE8IpJwYDShJhlS7EG6oOjhvNjRBvgFsF4XhTPd/WQfrnBpS+&#10;/MRhoIqsHDu0822Cbx6e82z+PHoMQTI7T9cwIdz/Hgx3YW5WrJoBZzES8RjMuWKAL5YRRsDeBPLs&#10;uBYiWBIOyjZFOjifoWqiEbG93gAxLBZzqBQhPzQxEHAfaDcg6qCdDoEbJBbnqnGxoQPbOoAk0oYa&#10;c8ZblaXHkCc0TA9GQyBHKPteTi3gf4bBN5h43KS7KLJSDwBgV2XJMSYuj5VR6B0NK/i3ao4+ohA7&#10;XFECHD58REgSWGMhLT0LCj6XLe3gfhQ6LQYs7EtMwTVeIRxifEsWVHSjXtdPjP5MCKcNMdCnctpJ&#10;G7nZoNFpVFhPRRs62hTNQBIAaROU9rcJIlW0Jf2TCR3b+Q4W8rMO1tVUYDnovYiFrKGOkYQD0zO8&#10;Z9sq9abl6s/fkmSmw/8MQgucpDTkVKVR58gCCyByoFKsVbotmcntEYcuZeeHyHqoazoh8sVSYiCw&#10;zKwB8EGkm8ePH49wZDjER4xuZVdXqwyUbWDunNODGADkBuk/EuAGxBtID7Ae6q627s5WiD2AJ11t&#10;PE+QKoK287qG2iridDXwvUvAyxo8MSK3NsBegFHTTYFyS1mhW0++pm6TTr//K+0ukh8R9rZtXY1l&#10;bSJJEo5lQO13W2BtKSfUosJgHC6IlGgsjoYRwOqXSE+7luIUr8109fXX9+R+fusvL3BajFarta2+&#10;5tbbbg0mBrYz+usSybtNCTGnlBDIeaFah1R3SozE5P0t0oZjx455neyRPrBUgYsEA3wtRhIR/Hyt&#10;Ha0KQYoQSgzQydODGADKDc6nMtjMpOsh39Ch7cYGQQjN4RkIT7r6edJvUmRNSBKMSaiL5S/+IOi9&#10;xACtKkqrU/C3CmyFsAxwdvH/Nvj2a/d81vP1Wo/F4FS2ONqkhrQdIDcVpJiPZuGJUMCDxSPu5Of2&#10;znp3Z7nH3NOQtum6G27oKfzqngsuOvu8S3524YV/+s0F5517NkMM8PRoWcxHB18OJQACNnWcbwmG&#10;FHcJLQY9WLhJheEgnhgui9lu1YM2w9Iqb1a1kwHfpkCKEFDC048YAZ+KVuPCvQJDsEEQzAjhCVgS&#10;whOVrofnCZoU5AmQBBgC9AAXC7gh5j83eAQTw3ykPwU3WAzKE/XWt8l603IgBkq6yw/TvUgMu6wG&#10;gJJwCNkb6hQAYyQK8cQ4BaDE2JDcP95r8Q2/GzOfG/1v19rsFrtD77SafA7La6lVfVx1LXxMMRMC&#10;EEOYCeE0IgZAyA0wHXxDh90UaBA0cG2CLE+ISeF4gsYE6AEGBLnhPfgK/vN8JfF0mhKZriZk2AAq&#10;jsAyI0Ri2E0G5ABIDNl7gRiu7nY8AI+PADQR4ufgGw7w7xa4YQg7gaBwKNUpQPmh3H3HSU23qbPa&#10;69QCMUaPW3Pz3RM9DqvNYnUYtIqvltls1uXptajSXCYEOXxhT1+LQUHpgQwJkITnCVIlwBPwuPRW&#10;k96CzeeBsARre5Eb9J9HUEga+ERiyCeOYdDVOsD0RwgtwmHmzLn3/v2R9z6O/kle/OFnC++7hRFG&#10;mdxeDKz8vEoAdlcAp5gYD42bVC7vHjd5GkQRS5cuLvzoDbAYQIynnp/kczmXLtrsbpZ8svmrK/45&#10;urevj7hSsiZMEUKIIciEcDoSA8HTQwiWKnzbOfpdGJaQRG9cPishN6rKS4wZq/D/5+8RNUpbvANg&#10;5ZzjWFFbMQT5pn561lkz5n+4aC3JoLVl8ybdiYPnnPf7n19+01//dgfpJ2Y3/u6y+88552w8eP68&#10;uQ/efHnS9Gfbv3t7w4Yv9BZbd0drbWv0OVRD2kMhIhNDPApyQkRWmw7mHCokvaoWL3qzKX1jxVdk&#10;vrXidus1V0cJ+iPDw6UIAXUXEIMM+A5kQgANPF2JERLBPKFUCdCDbwlhuAHxhrngE/IvPPKpUdNt&#10;1pEuA+FS8Iv3T8q/ewsLLcro9Ph8c9g62Uev/S2sbXbr1wn8MXWZxPd7c8VyXW3+pztCpwjZ+W3y&#10;3/73t2gxMr/aMuaRO8/73c0/+dPtlBj3/uJ87OP95AtzNm1aB8Rwy/Imjn2ibe/7IMxqzRudt2B3&#10;ddhPQOQuFRTDSoxjZc0jnvrXs9v6/1PwRIBBEgPA6XO/xTAbtD9iYjBgeBKo0QrHDb6SSvh2BhMa&#10;4rizvtZcRbdBd2TnlVdfbbeTblebFi+67i/3vpnTMnXx1sWLFmSkHvjNuRf87LwL77574eyFC/Hc&#10;huoBuc3/cNVTsL5ywmKyqWu74Y4RXKEVNKAl9UOLNOZKKsSJ9W82aUM3gS86/gF2FADMPryK2Sse&#10;fmk2easHZjFyBgqj/ZPFE+Af1Kyx7iuu++gTMqlSpcrqsRpoI30wMXwaMnwl87MVe/YOqBn7rKJn&#10;zerBJtRDlQZidIfIhADa9WMmhhDIDTQd4biBxCBQ8c12g2kkRlKdf9PkKy+95u/3/r34tQmXPDL/&#10;xsWbVi2Y/dbKN/YsmwhuLhwAxKjL/mpvsx6IgSe2yUK43TNnzoD1h199D2tMa4nCnvJ0exc7Q4Cq&#10;vUV8MqhgbDsRIpujSPvAAN8nBBuMnAEQA9ZOpy1VTtTdZ1Vv3bLxyesvdjiJ3M49b0iLMUyA7xfo&#10;M3Gl5DJCDDYTAmjUfwsxABG40UYnWU7hOsDB/9IWohu5VUNmwZr14qrvd+0AQBnWjSUF+UVFRfmS&#10;4sKKhtxvHvrHG7gLkHEgpUPRP+GDsKyXhk0IEPe4VgDTuVD4i2KgUXbMPxZ2lsNtGV/jYSJ72noD&#10;uatZeRC6zSR9zppJk0q7rBu3HfTatHaVvKdsv5Ob2s/JEWOQs8BEgd3iAXsOa4cNdBhUmdNnmiJE&#10;+d9MDICQG47A9E7ADSWXW1rGzZfpyHsf/51MbezRogK/kSRgvf3XZBzFE08+kfH1l7De+NqkXVs+&#10;SUoguZWAGHc+8BoIoUx9AOqPnTgsKl9g3IjacyQCgBIHFdkME4IxvoCkSBSLLs47PfgyKw+D8391&#10;M6yLD+wbMypEKtvBuLXhAIoaUN1+tRYubQr5/wliABi7QeqpNMoeZXtnIBViWyC9tJAYsWY1P1Yc&#10;2pMZjv8uItyVQ+YEYSDhkvWLRAzuZTfnnUYLMBBmG59zjSMGJiM12br7KwkHM8mBz+U4eXKA7oZf&#10;en0+X2+vH5QZNsKkCAFF+q8jBkDIDZtZbwwMgYJgAxwqX9ZrSAyrmk8TGDzuNDKi1mAOOcT6NqGQ&#10;k53GqH5k0BOlgixBBxJDTKvg07WQNykuqfvTv7nCC58qrYq3GFyy00uX9X9fYiCG09br8/JKKW6R&#10;6VsWH103vejtZ/IXj5LMHyNZyFmRk/+3iAGg3HDaTHSYBzhUrXLp0cPF8L9EbgC85tgaIqLqaDjj&#10;Y9Fr4ku9E7UlLsLUYWBnGL2PjAbBrGj33/N3LCyaNw+I8f7q1bfddBPdC/DX7CPvcL8oixEMR3fU&#10;3k02v4f3hUQuoL4Wj/WAIufZvEXMowkxKm9+H2hzby8Qg8udEyCGE7vWggqdEmKcKCkrK6+ANZSl&#10;UikWhhvIDfgG0GBD3dUGDlXJ8SMk2KjvH/BE6MH+S0JDjKdE04cJMXwuVlTkZ2cyahEBwhMpMQBo&#10;MbZt6p9gwCfLi+nVRQeX51P8AppqcJmXH/8Ibnts3kLhU4gBZzCIxaBJpThi4LhW0J9TRQxY19bV&#10;Y1kul9Fdwwp4yH6HyqCRSxv68y1wMwNqT3DfPA7+oFpRBiKVu7meRPBCnAJWMEYj+BdfOfIuoxnB&#10;mHmIb68UA3xp//G5GbkY9MZoB2ABvdxQyc9jGoxKWQmsRwXJw2Fk3nyOF0AMLkUIm1QKlOdUEaO0&#10;rBzpgeuS0lNtNMwGLTNuFiuphGNlAcy/kKKrlUzgIgb1VeyUlqtWvX0oX1R/WHkj38AyGC6FjJ5r&#10;WisY5QiG+JYEf/m35HUlTwN9YHYFo9frEWpV1AU0bEPV12NiMQKZrRIs3PL5GCr82zfP3b1jApb/&#10;Z+b1T2X3z1U0hrMYHo/nhycGFqTS5m6V0mk3U8lwA56zoa6Gqb1VdZJxsy2B/G5gOlqrivrpkbWE&#10;+ddS/Oyci0khUFFrs5KCtpO0flCEdKXmLwg7g2PUyap/8/sHvQ5Lb8XOytZWp4R81C//4x/GP3Ad&#10;7v2+kuSzohOxhmNUcV4uVYsIYM4KDRvfd7DPOmByBb/HFRMBYElT5E7IX8rcQxzIz8+CNWg/EOPa&#10;j5+A8h/fexg2gRh3bX8ed8H68TR+btRnMhbArTa1Nz/w3vOnBTGCC8MKuUyKRiNQe8tPZKPlclhB&#10;vIGDN8B0AD3AdHhT+udh8raHiGiLuy3q+iLQjPMuvPjKK6YtPk7GJ0y84+Yjxcfyc0rO/wXpsReS&#10;GMq20Fk/IgxYpbuue4ZkTwNijLjmmp+eddbllz39+7PPKVoyHXsNfbyDZI9GYkTo0RiBGKA0qDeA&#10;yUXLmBODge/Hf2JzTDRIkWfl5ea8enj1xMLX6U8PFTIOpmABLcZ1HDeQGPfv5lMr0WcEvHZsHdxS&#10;Tzd8ITENoYoSg8u2BspzSohx6tGi6A9jWG4YdaSDeo+SpFwgpoNkzgXTgX0NmdQKfu2AmpMyrePJ&#10;L8uAGBdecskvLrgzXUY+9kCMExWyrPR8j5ZoP3WHhDiUL9GryfdV190FaJVJQSI8ICRoG/mJo2Ve&#10;fUdDyTGPmnQnOSZoSezqIrWcQIyoKWtBIX731gN3fP3sleseRUW55fPRf+K+rICHEl7Awjkvk2a4&#10;S+bfJTwX4TN00jfD60SopUxdtap804xDb4HHQnURoDK2CzfD4c3STxlJVDRrG7DwePrLj6Xyc8k/&#10;kfHKk5mvjsiaA+WH9r1A14ClOWtBneFf/3+LGB6XjZEIuQE+FcTiJOUCZzrgveDYJmHU0UATWHEI&#10;Oc1kOARbDHBv4uuJJB4Ramwp8tuLbtg4AlQfNOO2beNu3PjULxf9FckgxM9eurFRU9ejDRrQa9UL&#10;38nblVvsXsd+efbHlV/POvSWmHqhNRVbGUlILMiKXk8gBDUXIjEqb15x13HQZvClf+AY45TBoNcw&#10;EgrKDYjFnXYyfgNMB0l/KMycy5kOOmS8o5SkcuORG31UHQKIAZF6fnYmKOvhgryoIURkiGyHFkOM&#10;o0X5jIpEQGbawN/l5zIeAOaUoUJF0wlGEhkfV4etraIYKxmQxLXTqgZlVjQ3/p9r4AsJwo1QpkMf&#10;mLijSxB1NHFRB/GsUvuT54YzHdpTNatYOAAxbhs5CQoVWsfUqVMgpFn2ScbKo6RF3261Llm8CA8T&#10;KkdU9MfxNnP/G+Akgc3+ia8o6tTVBrOaEcaEwmJ+Xn0xOF55iJHslu4vPpoHN19Wd+zdii0oHJnb&#10;b9BGSOY7fE5QdHlTfZtC2s1N2SocqMRx47+FGC6nlZGEhJAb1HRYMXOuRqXhow7edJCog/es+DQ8&#10;BOnzeXURYEhG5EWAmOs/OWnFoc0LgBhQbqqrMTVl/vnfH/75T1N6q77/+OOPFO1kumGqHCJBghwT&#10;P1krgP4WACXOlH5ufNOw70TVYbr5cs5bOrOKbiI2FH7BSIKRLA/bs+uqD/7NSLIkqYdPFHySt219&#10;1ZfMLiHG5M0vrTr8YfX2p3Jffb9sm8dPapC7lZ38mG+SV4pLhsClzzlF2c5PDRob6hhJBAjpQU0H&#10;Dotlog7Os+LpoSvYRFXEzwXBpxJNtVEmtvs+ITs5u1Jpsr2z6q0eZYe9u37Dt6QnksNm3biBH1DO&#10;qEtUzCicSx8Zr9APQSB+JG9BZX1JQ3Ulczpg2aH1ws2iQ6JqjRH37wnrrV33yROHSwuKy2JwDoUY&#10;kftK30ky5rtF2tDZ2twDYQaZBqC/8ds75BPg/1Do6e5iJFFB6QGmA+lhHRh1dHLJ3QL0IIEH0INq&#10;A+Ya27p50wB1GU6Em6hJPBj9iAr6sMKLQICeXs533wL7WfftM3AAPeXWrWMxiIfynjo2LO5skTGS&#10;+ACeEqyfK1giFIrHP7JfsnvIxDc+n79d3gxhBnwQjfoe+D4So0G48eMnhjp2SlCENB0Wro2cTomG&#10;gQfpRSKtwyrdzrIsqjEOQ2w9c4cD9VXRcxogUC12NCV2tcrnHn2PKkowPs57mT4jc5F5361C1Ycy&#10;rIEYuJkm7YITz513G24Kr0ZR3nickYQEjQ3CYWzewg8i+k5R8WjOS5xKn4Qwo6tVRowG7TEVCMF/&#10;rMQwhq+DigmUG9R0YMIRpEeguSOQyq2JZMttFPZB3E9GpZ5KdMQ4cA9RmMv3+FB3kngDkF8YeuhS&#10;R0b/5CR4pBBADFg/9zmZuvL5lfcCMTQFn9z/4Sw4EfgQmRhvlW1kJKO46XnPnXurUAjUFW6GRKKM&#10;7U6f3ZonyU0P/omQeFKyUNJ+CLS6r68P3qeKC8GNJIMtGg2uxh+Mxo+OGM3SRkYyGAhNBwnKuYQj&#10;4FkZA4FHj7Id3p0wLgd6mPM/7FcgHa9tpwaKJn4uzMgdnFTtrceKCyO0iBdJ2CqgnFxB83/Q8QAk&#10;Bqg+HABrIMZt75Jp1/H0yMRA4AH/Pjgb1kCMp7LmADHOX3QH7rpo6V1XLnro5i2jb9j4lPAsBk3q&#10;OizMl7xbUJR9UEF6hSC+ryGOVuR7AHCjMv4DSq3saO9sacaWPrOBVE+BDnCK8SMkxnAgFD1InRWl&#10;B7w77IPYKmtq5mYmAHpQNQqnScF45WDjry8OO3vl+Rdcy0hCIkI47rKajhTmM8IIyG8vQl35PP8l&#10;/lmimUH6yJlSJZyoVXXiFUzmHixEAKjsw8kv3rn9eSQGrNFi/CNxOh5wrKI4KjEAEknG1KLljBCA&#10;dbhIjAf2TIXLQvmJ9JdhjULECMn8ZyWLQbHBaLTKm1TtJLszuAkWk95hN4Mm+DxOP2j7j4gYqq4O&#10;RjKEENIDPCtqPbBKF+gBgQdWWwE9gBtgPQwle6ii+EtIJvPIuOby32qM1rq3R5+okCXsJaPJExbN&#10;Xv9Fwhuvr4eySGIAmNRYTosx1jG6FDnZafo0fp4qX+EaZm8w8MhsWTfVM5tVp+7poJvhkNYSfej5&#10;bul+RkIBJm7Prp25IgbrCjkAOHvOLSh5IuMVKgSjoXFogBhu0tOWa+zDKNwCkYaVWIwfETHc6P8N&#10;Mxh69MflXD8rYbWVnEuxDvTgtQqRySWJiogLJmwulqmQGOOWfbz+2yJKjEfWikr6RokRNx8ofIVr&#10;vSkQWkz11yYxuwDfTXteuOkv/sCX8oK/aA3VMPEoKMx+Lp0fXocFuhkZk1JIP1ysj4qKw8fF1uSO&#10;kSzgdDsQhSvbIQq3mgyc0YD4+8dDjDhqZuMG5YYgLucby2m1FfbSBXpwnlW1VzBu1n9kg1Cfhhzh&#10;kinGCj5vWtKUS379K6/Dsv2eq7wO0y/Ov73wRGmrhjT2AzF+/ZvfLFm0sO6bTybO/QhYAVBX8CHy&#10;Y6kDJkC8YDGJFhjctHkUfrDB2L61hvSGejZj0TurCbVwHQxGDsRYcPR9oYSB8PjlWR88J1nSqKoF&#10;ImWm7a/orhojmTNB8upUyYLG7srRknkY9APGSuYfaMnh1PtkO0Th7Qr4t5qI0TC5nDavx9Xr9/0I&#10;iAGaykiGG0LTQQKPQGM5P5O/mqQgwbi8hZugA9vLhbPOClVwaDEkxOit4v1A41fPcrM2W5xJ0zyl&#10;O3537+t7iirumfUsHIMWY+mSRateGjNh7sf+/Hd8ydMqDryIuoUaD6oGfvxPZl1PifH7dx66Yu0j&#10;V3/4GBxAiVEuJTW2b6x/B/SYEuPN91evWv0e3YTy+qqvsDBasgB37f1uF6yFxwjLtPDKN8v545sP&#10;whqPeT6vf9THtPxFuw/sBUNBJeNyyfAMWLra2jpauMGuZBJXvdNu9bidvX7v//XgOwKQG/2elY2k&#10;Ww/0JSGDn2jgoeB66ZIGQUFrYPCk40OCwRPDt5+fK93fFNp5y68JkeLfZ+7Bs5SpU0Gx/rV/Jqwx&#10;jH4sdTYS4zdv3heSGK+dIKO0UWWfyVgIeg/ATVRiWL/93nsnqg/TzfQDKc/mL0ZXCrBy7bt4MD0A&#10;jscCrhHFRyQoYfCEZMGM7KUvH36HSuDOJ+STKBy0n8tmK8eknQ6bxU28qdPeYqiUwxhziwG1Hpgn&#10;l4nLhZ4VHf/kCwx+6j0cc6L/qBgkMfDGCMQlgRfCp1Xguc8XvEE1TAwoMVasW40FuqaATXCBYL31&#10;8810F0MMLCOWfPo2rFFId71Tvok5jGKCZKFEUSiUjJcssnusQAC73Q5ReE9Xm0HXYzMbXU47hhln&#10;LEYUUG5QegxoL+8ReFaBFg+3ZDVVQUa9BonBEIPeUvOxOMeK4OlYXRsrnk9bzBSeTV+EZVx/07jv&#10;8IkCKG+p3QXrZzIWjcnhz+VD9rT+4+kulIzLWkh3wRosFRqrgZhf3lIllDyTx1XdBuYGgH8l8aYc&#10;Np/39CZGTN0EhxuUHsGBB23xoJ3YgRvNdf39c/2lXzEaFjeYub8mTg1hlH77m0sYCYDejK+M3Ax8&#10;noV7RYJeJLOZ7UUbGV8f3M5IIuDQsTh7CgIyU0m1L7DigiV/+/krN0F5ZM68JzJeuevb8Y/mLnho&#10;L/EDKcbkLfyuMRX0HGjQ1dYC9t9s0IA35XG7z1iM2CCkB/GscPwTN6cmP7dTZ39GEuJW5b5FlclX&#10;xE/DN4QAYpx76XXL//ZA8o4N2qM7HvnXI7+/bOz9f7xc3qR4/F/9iQ7676H9BBVC2F1x4tiRwnzx&#10;JOkxGOmlsmXdgGfzXxOqGuClZOIvMcjLE5Xq6rPaHbAObsJ7UtAQAbjotbsuXX6vUHLjZ08LN6m5&#10;+OnsG5EYuDkub0FNe8WIgLXhJPNdXjJUQ9XRru5sN+jUdqvJ7XJBmHGaEqOjvYWRnD4I6VnRobMk&#10;6hCODRyYrcdnHJBoY5AAYtRmJnzy4qMKLWxaxox8pF2SesdvL01dNUnXzQ9VpT/t1Q1IbiKEsk3B&#10;VU+x8pDgr5Y0FYgBpmPdtq+T3i9AJLyfy6353DYU0tZaRhISNLloqZKkjdq+N+3rhr1QAGKArv/0&#10;pRsvW/UgFJAYUKDj14XEqOyuuPvb8VB4Ooekz7l7x/inc/jRfCAHntRwOakQo4DJRW+Bqvf19XV3&#10;kAYNCDNOa2Kc/hDQI+BZYVDeo8QBHtStIt3XhWPKU19hVG24YFTSH2V3hQKYDgRYksMFElgHHwBr&#10;4ANes7i+PmH3UcoKBvvez3n3622ofx8fjT5cCbBfzhsWqaaev866AtgEYozM5ZX77Dm3nPXqzUCM&#10;y95+8BcLbgdW/O6t+y9aeifuBVTJy2g5GGMkc56WLHomsPmsZOGSox+gtqs6SH9bIAa4UmeIMSgw&#10;nhX20iUppTUq0kU3MIWNNJByQX10d7+mxpJvIR5Ydf2/xeyKEcAH2oURAMQoqmvAK1MahMSIwMDr&#10;CHN0CLG9MQHWcBa9wqffbRIeEAMErRYMRkkWHDpaAEwblTvf4jICAZAD6s6OMxZjKEG5gaaDulU0&#10;5GgNJHoDbtSD6aAt5cf6M8MOLXxmDf8TAlZcfcGVWPj0i29MNuv7H29Y9sbrRg0ZXvJ6QvU/ps43&#10;aRWffkKieb+5w9fNJ3QLBkYXvuTp3PWnogZ/OGUX1WbE3YHWwGA8M3/phprt72ZsOFpWdLyi+LPs&#10;ARM+vZT4Eb1I8rHYEoIgJLnpz+QteiL9ZWpnhBiRO+/p3Fe6TErQb1w6WuXtimZ1V4dB13O6xxg/&#10;LlDTAVEH51bxlbl8yNEmR26AW0UGlNdVGSSC7utBmjdYWELbCiSGtaVq+Qvjb/jt/0J53do1ZJJl&#10;m+ndNe+9W9wha1eDpChf8o/rr/3nX/5GT2SQJu0i3GhW4U9QJaZY9NAGWH9c/c07Bz7vMZGsEc31&#10;tccrDxUU5q5J//SL+t3jb1gh1NSxHy5+ZgnfZDHmy0Uzv1tHL/XMpNdHp/YfKRI7axNH5r4KxMDu&#10;urd8PhqDkFu3jvnNW/dfvPgun9+Leu/1eWVN9S3Njar2Fi2plSJtfKd1rZTNYmQkpz8Yt8pq0vOJ&#10;3pTt2EaOtVU4YlaY6M1/fItQ8waFQBM1gNm1fE5g8iQyfT0JtWfPnqVXK6HwxtIv578yW92je3Ph&#10;y2W1NVUKtcE64FwGaDS83K9YvltO9XjJIxth/f6EHbB+Zxo/fmjcyiXP/WvZmB18x0HYDCbGmO8W&#10;jlu29Jm5pI5r5u4P6QW/XpJ6oopPrjP+mgFnPfPy0nGL+vt9MHg0u99inP3qzbAmcQjXVA+K3dfb&#10;6/V64DsllzbAN4uMAle2G7Rqq9lwWrdjWEw6RvJjQTA3uJCD9D7kGwG5AeUYkQM3nGmL+/U41CyB&#10;sSEwRx6g/PhRiA06FM3sMYMGbzFk3Yfq+yON79/KRlWed+9HQIzFD386Mm/BouMflDUcA6Ucu23R&#10;8/cvQ5UFUGKM/XTxM6+8BsSA8rMzXntmwdIXilbidTa9nLBixOc7l2d+t42dWXPcm2Tk99j1i5+d&#10;wCb/XFW+CZ6aEQIgbsHmPFyAD7KmOvhfdChkXW2Ygk1pJJOPWdwuO/hRZ9oxhh7oVvEhh42EHOBW&#10;0UZAYf8RNB2NNWVUm/05bzBaGAMErGB3DcSJw8WgPQDwH5hdFEcK8wuKsleUbkDFOqDIOlxA5qVH&#10;IDEA+HOoygyoUkokGbQcFQkf8Kfv3pCz78N8KOQX94/UC4cXD62ExylVljJyDotHSeZ5/fyETKDu&#10;ssY6RcBQdHe2alTtYNXJOD5iLkgnQr/fczr2lWqRNzOSHx2QG1zIgTW5ge5VgZ65NCKnpsOS+26/&#10;WneJzXUgRP/pDqt603KE8AAhhLvUn/fPklFZwlfRCnULDqZljZJ0MbRZzEgM9/5Z+KOozRR71mTB&#10;+u2vP8OzZh9eVR2xFhUBRuahnFf/njrjb7snPyGZe3fKC2MkS0DIHEYx8/DbcNmEE7yJ2Nt8kO4C&#10;jJTMfzx37uqKrYQN3NLZ3iLnIgoy5rudGAr4Wmk1amQFP4jP6/ohe9fWVlcwksFgkFeD08G/ZISD&#10;RE1VeYAb/Y2AtP9IcNfDxnqIOgbmz402l7YQ/Wdxm6j3ukR+aKGzs3+uDyzjAXyZIwaUPVy6dSi4&#10;ejonBJqH56QvFBIDkJNNpiF22ixZzSqB0SBfd4o3Xvoc1o/lkia2UZL5UIZCbm76K0f4dvFz5946&#10;Np/Nfvt8PvGpGPx+yf2MBPBizorgMX3FRwY0LE7Ne43qMQTZzY21LdKGdnlzVysZuAfOLXGfdD0W&#10;o46kJOTyIXh+wKGt3+3YzkgGA9AtRhIVV/3pCuFmZXmJcHNoAb+FIQe6VYKeuf1RR79nhZmsBJ6V&#10;L2U6qGAUhPKgQJVBuVH7g9dYsDfy891Qi6HevAJ34Rp0S7hmUNxBhlkDN9wppB97xeb+9u/EtXmb&#10;Nm2DwviM13d9kELlcPwz+YvSMzKAEkCMx/fPfi5/8fiCJdh6DYDNZ/MXwV4AbOIP/WLB7XDWT2bd&#10;AOWS1hPZGQPMghBl9SSeQTh9ZA4nzk6cbG6oI4YCfKcWeXeHAoy2Tt0Fn0KzQWc1651Wo8thgf8R&#10;9y/74Ya2MnoJ0Gm6YQ3yY0cPX/PnK6Ewc/oLDpsZhLt37bj9llvokXgYrB+67z4qkUnJhGYA2FUg&#10;yfnfq6+BwifrP4RnRvlNN9yAe+HiWEA5U6aby15bQsvM+rabb4b7eeShh2AzdX8yrPd8tzP4MOGa&#10;ulXw6m+/+ZbrrroaTAfIsTIXrDnSo1UuRXo0NFQDPTx5/f1zfT0DAmjhdMZ0mASACgFUuUOusdBf&#10;/vwtoETPl6s1366jx8Aa1Eu4DgfgBt7AkU93ffd+6uYDOSkVTZtTJZQPiPc3kMznoPcJjWTW/Uvm&#10;3HnJ63eDxgOueO/hcfkLoQB8GCPAr5f9HdZAjLKO0pycnEOdR4S/G4wlWaTP+bryrai9oNztrQqM&#10;KNoVzRhkwzvXa7qN+h6LSY+GAr5Z8N/xuokC/JB5pVBjhKDEEApx0+20QuH9996lcqfdDAh5cEgh&#10;PZjuFR4mLC97balQ+NLMGbSs7GylZUBjfQ3dDCYGkJORAIAbQCe7hThUB1OSrr7iz5s/3YBdD5Ee&#10;WJ8LgYfQemB9KK/3gVmdKDH8xzf37+UkFKjc6EpBGUHLHpuZbpI1Rwzc1S/kyKDatAwKsKbKFxKW&#10;vLV4G8XVFRh7pFRKKSX2rCXxxmeffosHw8U5WDLT05EAIMQClgFIGGAR2JP0tLB5EhgAMXjF/c9/&#10;/H4/DbI7Wprh69Oj6oAg26Dr4Q2FjVCCy0HIfbl+8EyEVFcoIhADbByshcQIB/Dpg6+w69tvhJtM&#10;AfDvhx+hZQo8YGiJAXj4wQfRdNCo46MP1kHYh4M6sJkcvmrY3IFxOcQebXK+ShThtZuRGL7AsCEi&#10;FFBiqMDoXGTsrKsyZK7AmwFWgA1JrVFQYtyZMv2vOyc+mENm/arv6Td3iKJGPpEPsIJaDHSxJhUs&#10;zcoSO5N/va6J19r//AfeG3xcMMhWgqHgIgqtptuk11hMfEQRMBSEFdw/6DRI6gzqgsBNIAbcnFCH&#10;ALgJ63Vr3kNioCQr/SAU0ClCIYIeQEGFBh0JrOnetpZm4ZGjRoyATXow3SWSGHgKeG5UIiSGTNqA&#10;BQQeDP8PLPBdD01csgWai6STzxGK/XPBdEgb63Q1uZQGANAnvpy74u5HZnmswzKMltG8yAA+6DL5&#10;PvZQPlirWMs1863axHd2wnYM5icQNqOuQlWOhwkhyctgpmgKiQ8rtvWd7EONBc+Ja7arb5OTDCDw&#10;MnlDQSIKLaVEIJEzZQXg/9L8GKcn+H9JoB1QSA+dtpvSgzaWw7+ZdF9vqGmrkPB8CAC06tZ7n7/n&#10;8VFeh+mPl5xncdhsFrPFYr3u+v/trSPz9u84eHTe5ECDt8OatK7AbTMlf0CSokfACW5mM0b/IuPr&#10;mhLgA94VIUaNfPfaNCDGe198PvZTbmwdR4yCnLBZgjLTDtCrAfLySU/b3731AMQYVEgjclp2+92Y&#10;xhw21ydvRkMB703V3gJBNrip8EpNei1JqUZmwzATSnCGIjDDGMUZYpweENKD1FkJrUfAuermMkwL&#10;Gz2AIZQVCLAY4F8ZW6vV6WsgokJifLlvHxDj2bc3qRtqtD3EnqR8UgysoO5NZG4AMaj+iUdmIAqv&#10;qDqSKe2a88m78EOP5JAZ8SjGF/SzNCQkZWTagPpOfgzqP5OmU2I8sGeqkBircjf6+vy9nK2QNtXB&#10;ro/3f37F0n8kFKXAe4O3B0G2CYJso4603HGGwjPAd2JwhhinE4T0INYjkCOUZJgWJHqjsUdzUx18&#10;FFl65L7JqBcDq0FDKYFI/rB/tstg0F4Vl6649/Yvx1FdjIwddRW+gyThZ+vRXWA0Xvx+PfwQyOEi&#10;wsOY3woGM7SVEuPp7LmUGC6/G8qgoiaTAX0n2NyQ+sVr36/hamOVem03BtkOq4m4TwFDEYYVgNOb&#10;GCveeJ2RxIRZ06czkqiI45QhB0sPznpg93UhPfiaK8HkT1bJGkoPf9UeRsMQWV8cF1ICkJtQZDdF&#10;miiwUkrGuF257l+w/t8NT1729oNQwDUWfjr7RiiM4tIzP5HxMkiu/ejxL6qP4J2UVx8FYvwrd849&#10;aTPwlEveuAeOeSKdxN/KNsXIjbPxh7BwuIGfqxaxsykJzwoJqbHF4/cS9+k//4GXAJ8JRXMDhGTw&#10;7YBXhL4TvDdhkE2qnjhWMK99IH5oYgiDUSFQ/s8HHxQKGWDMSstY+PbrL7EgFDKbjFyICLuCAQcn&#10;7dsD62mTJjG7hIjpmhQh6WE16VjrgbEHda6E8xMAPboqhUpWkd3AsAKQsj6SuQB81bAHVPC2bWNh&#10;DcS4+LW7UCnpB/vcebf+/OW/wCbg3Hm3ofDLmqN4D9ky0iKOQgQQ4+ev3AQH72lmM4s+/CFbq7Y+&#10;PfTgpGmFy10+N6gjqGy3qgsNBXwmOlrlqs7+2liLQWu3cDOyCigRjRWA04MYL0yZAgWqQC6HBTeB&#10;GH+77XYqf+xf/6JlAB4DhYVz52rUfN5OlNxx6610LwXdxIJwvfbdd6CwcvkyKsQCSmBNhShH0DIW&#10;hHuxTOWwZi512003oTwyhPTA2AMHBvL0CEz+hM6VnFbsMt1JuI66HpspPzuDkOHDIlhvfiURiXEi&#10;h2/zZtAt44eJv1FCMkHdt3vyVR88CsSANdXOfx+cdfacW3720o3ICszEgRAG3wB62RHvTjtRdfgP&#10;q/8BBSoU4qrXH2Ek9JoUYCUgogBl7evrA08SnhqDbLCifLMdqXfSgJmF1zUwyBaZ+Pj0IAauyXC2&#10;gXJqMXCzqqKUlrHQ0Sbf/tUXUBASY9uWTVT/UEh3UdC9wjUWXpg8mTpUwcdIG+vu+duddC8CylMn&#10;TaTCT9Z/WFyYh+UIa2EhMsLQI5BkWsPPbjMwi26t9kQC5QYANMyk6ZY31iIfPp+XDOv3Xti24B8f&#10;wa6UT3P3vE8STEEB1rvXpiMxYJNRSjFgaqWExIiK65b/m5EIr1yjbQBKgKqCnsIzwlcAfSd4dvhA&#10;wGdCp1EZ9D1Wow4MLKEE178D42zmrUbEj4oYDOi5D913n5AYWzd/VlNVTg+goJv0RGYdXAheM8SA&#10;9Zdbt0As9OC996IQ8Mzo0VgIeRGzUYdlKhQJlh62futBKnYFWXRJ4BGgh754C+WGL2nqkZQK4MPb&#10;Y77MSs7a+PpXRo3qo5k73x3/pVARJ127EtZADKFGxoQddWUMMZCNwl8RCXrNcXmL/H1+bKOw223w&#10;aLQ2FgxFIMhWw8eCGgp4UaJ9JwanMTF2bv+GIQYKacu38Fwgxv9efY1QCLj/nnugTIG7aAGPwfL1&#10;15AuVQiwGFROhfSsYGLQAh4JPKFlKg8pERbEI5geJPYw6sgQqMAwD9qjhNLDmtPf28qYs9aq17gs&#10;RqfZ8NUbSUiM7O2Htq8kk95DAddIDBwGFCv+f/beAj6O4+wff//v2yYppgwpp03TJm3TFNKU06ZN&#10;w0yOMeCwMcwch5nJYVtkixksgyyGk3TMzEu3e3t3kvt/ZmZvb28FPkl3spyf5vPVanZ2bnGe5zvP&#10;wDM1ene9zj5RMAga3+qQy/1+QU7o54KkgwLCqGYAnghZFAYtaIEsooim606YKIhUqF5gbjjQgvHJ&#10;xizKfY6YTDyyVrch4oHYI726jXZ4kC/JLCOWtKrd4UzEdbsyno9nBBAMfztmqtJVEwWjeXOn6kIy&#10;+puHlLuGEeSB6qImtCYYBDwav18lFYgogogo4A3Ae5izSBAsCkZhcOWqlW+/+boqMe9QigdqucLi&#10;AUVEHsouswfpMifikZENMDymddtzddu9yuI+Pd59o450Gpa90A6SEKy5B86v7dw2UTBuOvmZmjfb&#10;umoyLWbXn7iJRJSCUfJ03XO3vUVOTkrgiKYP6ILYFfBQHrwMMUgFaIQ5151UWBSMgx+ybICyhMKR&#10;scsDmWYreSIUkY2htu0Z8aibsvt5yNorl/uJuOCFzESiJcfcpSz6wBixSrRMeNdgx0TBeG09qrNN&#10;CqVgPLPhrYs23HLZj+++8NGb1+2WhsrCzQMBAl3AE6E2Wb8bcwWys/NBFDIWBeMTAaIjZfHIarZS&#10;rG5DqEOPrQ4oYbGKDbJ4JHxauUTKIF170+PSE+5c8ts7kWDUbLn/hbc/fhS55VQIxl6QivLtg7JU&#10;fPRQ3TRVKSVUFyKF0Od1EcFwWtFakmBWgV2Ba1C5dNvljkXB+ARBLR5Kw2PCHNrR4UGoso9m9Xis&#10;lKd5EExc7FiFK9vv2XjqY3uc0rL2pzWu+VPlagAIA1eBBKN7ADFGebWGSMVtVz0gS0hdVYXyWipM&#10;9O6xou1OUg5JY5TEGIuCsYgcMZ14+BVNurizHMQDqEM72CGLh9I1ya7W5pqKbb0eNAgctrWV24k/&#10;ERnKgqsECAODXQH1DuyCOKC5aY8sEo+++u6f6q45B3tclq+lwt6BnXAeTV9PfVWF02KEONzMTXuf&#10;IEWR2BhgQZGqFNAjPOmiYCxi/1CKh2x4KN0vQFVEtjqGBpBRmyjJLKuZYCWjXC7rueM9TT9IQrjm&#10;TjjPUF8TEYyiZ3aASNyCXbA9vRmNMVEBxEyWCvm6IBjKRMhDiqLTbrEYdS68kCQY33jAbBTZGPip&#10;Va9iVlgUjE8ulLIhU4dsdSgbrEhfx2B/z8hgZoEbJB4Bk1xwp8eZtZnx5EQwfHUPwBkcO17NUTAu&#10;/dOd57+x8ZIzEF/p/MOQclHVxr39qFNFBVIaQaSB92TSIPZ3/khjUTA+6ZDFQ55DC5Vy0t0B6tbt&#10;SPeUpxtzQTy4tmeV4gFl9HsP/oMU3589ewaJqCALxmfXHv9/V//8mHvP/90jyy+8+0/J8mtAKmp1&#10;LpCHSQRjMke0pUY0f9U4imTj5RcncXRNSuP4+HiGNAJeYmkg0siPbCwKxv8DkGWDVKugAMnjrFBX&#10;YLYvXdJg1blnt76vXZYN14eXygV3UigZ4+TSq+6s/FgSDNzzLQsGgSwYl/xtcr8K3Zo9b49uhUjF&#10;jkkW9m9vbiQFEoQZaoMg2/AUIOrwUFKjLX5e1UuYIdSCIabGyEUhLArGJwqkuOBqFaIOPIid+NLF&#10;6806pJWfoIpCxAOsju69HeFK1E9HsKNmSlf+Smx5vJFUn8ivVIJx90uvn1clOZn9X8UUPCXu63iW&#10;HPrwvc21VeWySBx331kkkowLuEDuU1Wo5m6FpxI8jkiC4aNYEAwfy8WTKSIFEAouGGLnC/Fnvz8V&#10;VJkXkRcg8VBYHTJ1BBXrzSrFg7CHLBsAZQmeFB8+WasSjOpRx1l/vuS124seu/7Vx59DK+sRHHL9&#10;L79+558yu9f94ht3oUXDCL7/0D9/+tRpq9+54x+PLzvxoQshBQTjR7f9k8gGKZNAdGorfI4VKtAd&#10;cZANJBjJON/poYxB2s8Ki4LxyQehDig6SquDDNFFNSt5DGK2ePR0SDPyAELpcrk0T8SyhrteeaW0&#10;eFOLLBilCr9SAMhT9ASasApl/dzGdfIPv7ABTVuVBeMLG3577Vt3gmBc8srab234k0owasq3kWKJ&#10;HKiZDWjQlM8FT8HRmQqV6sH3i0ScD9HsDqMjwnFQwnkxPuiJmsKcn40fAMEQq65VpasEI8eheGR0&#10;7btvv6lMXMSkkGUDChCxOqQGq/Tkp4x4KBwvQOWKK0fddgSPNaG5qZMCSn9ZpTQTHQTjzY+blIIB&#10;uKT4HtVPZLxXmaEUIgMEIBjKXQAUSFIywTpyyv19kSA8zkwrVO5g0BEIjYkxwnWNJi/QxR5bYEEL&#10;xn1330Ui8gw+sr1y1co9O9sgLiPGRskh2Jr0o3LORUwKWTxk6sjUrIjhIc8sT4vH0zduHtX0v3rJ&#10;+o57ryHl/sHmrMWFAVDun3rrQ4hIgqF3vfNGlovO19Zvu/Svd1z6u0lcfa5oyzLHB3v2M3iEyAYV&#10;jSit8FmQRiIeq9I6G41IKgANJm+b2bfXEVzQgrFzRwuJkPncLY31pLgTwYAI2ZXnYxBXthBZlIpc&#10;IFMHaFmleMhNusoeDyIer939sX6wk5R7AmVplkEOvVbb8uFT9bJU3H/+G9MIxlSwGnQqkZBBCiex&#10;wglpFD9TC6TxwtqP9ysYIA+7TdIUNyISB5Ng3HrTRhIhgrHp4YemFwylPCzKRi6QqWOieEw6RFc2&#10;PEK735Vlo6P2ClVplgSjWloSoPjR5pWnX/fyrVtP/+OFr79V8erbWS7VCJ6tfUWVQnD+FI52RI6G&#10;M5c92bbliYYnrn4bbvKjJyq2Pl3D0WFlbWrbi00fPVZNHhbisB3xBkfc/nqtc8jpg11HILDgBCP+&#10;wWli7xtKqARDLtyqyFSC8fQTj0FkETPFVOKBHC8ohuiqmq3W/P3xzaulJl36g5XnNWWM6UdPvWn0&#10;qateq8paK0OJN96UlriXAWVdjv/smTN+8eI58m5zW12PITO2igwhqXgeOXYAGHXWkper2it2f/h4&#10;xZanq+G2P3i0UhYMglSc3zcGhZdL8Fwt9l2CoHPqvMEavLiHjIUhGFNAlXkR8wOVeBC7HCzaqZqt&#10;1v79ce3I4MfPbXvpwvUgGI03XwcScvF2VJR334PskPtu+eimfz63/u9P33feG8+u3vLEmtehHF/z&#10;u03Fm5rllb8JqKCPFHo5BQxuOb6k5Zba3XWRiJQnjkdzbX9WkrHXbiuValMum2yCwyMEohF4qBR+&#10;tLFkEkQ9mRTq9cjVtFISVDjAgrGIBQuleAB1yM1WxPAA8ZDt8rV/f6J3d9eqX9wPNStP2X03/uZ2&#10;EAbtU1fddu8GEAww018rb3nworfuPQetHQN48aYPSOQvNdfIhR5AGODhy97sqOipra0giT996jSl&#10;bHxQ8aHTayWCQfKTUwFev73MhB0joHZb3NnXrre1GRy1ehcU9GqDxxNBC6SIca7P7svQxRSYmWCM&#10;j0FIppJiCglGXPkeF/GJBJEN2MZ5lo/RHBNlqTCNHS+E/J4AtsvdNrRcvDScZGRQP9QVaJD8kmDG&#10;WP7cDaUPpQUDzIynXt589JYrPniy/sJGtPIYwQVP3SQwflLiAaDoz23IWnnswqYNb7Z/KGcAjMXj&#10;1RXb4IREMFIiZzPqUduU3Rr0OuloqEJjrtbaiWAA0g/FT88VBIuCsYj9IBGXxEOqWXEUx0QYKkyF&#10;g2HcX+532z1geJjJBA9p6qy9p4opuSpWds3LVc3bHm0uerQZKk6blrzz6JoXTm9ce1bj2n/Wr7lA&#10;Ue6bqsrjijlSMZZO8twxT531y9cvIh4QL2xa/+dHLpEzEFRVlMuCMTaOloaB2l1td39x51BRj7Z8&#10;yFStddTqsGDo3fUmH0RAKhYFYxGzx+rjH1bu7tzWjahDJR7YGXs4bXg4rSZ5god2eOCuC154pXbH&#10;yxWNRY9mevf+UZ9lVMhITbao+Z3FT5z38NU/f+W8cxs3/P7Os/6y6dIznr2KHBqL83Qk3FhdUfys&#10;JBgfPFivHxl6q7XTbTMVdWnK+nQgGC16mz8UzkUSVFgUjEVMDhAMnw2tsPP4FZthu2tbN2wJdbDR&#10;yDv3bgfx6GkcvPOcl+457yVMHU7UZmXDsqEb6e/qXnb0PW/WtG1Y8uKmyzYvP/reLQ82bHuk+fym&#10;jP+ES1vuuKzhJo215/6770wKPCnxVduKyitL0TxVLBgCE3m56f0f3P/P05+5EgSD5PEFXDWlRUmB&#10;i3OUz6bfu7Nm6/NtlU+2vt+8+73WzqaevuLOwe29w9VDuk6DuQ5I46ATjLFUomR446SAy6kyL2I+&#10;AYLhtaB6+UiHDrZEMAgkw0NgH1765vBeXYyNoqFWIX+IzJu1maBO1byt7a4LXlx/yYsP3PPxPee8&#10;RozvOz94ZcivKd9eNuzpPa9u7QUN1/67YcPJDesZgY2xFFSfoNCvbFh3cv0NIscSGRBZyjoylExP&#10;JyQQmGiSlzJgsGJCDAWcHzXvfK+t88OdvR93avwBb9uoqWrUVqtzfpIF439X//zdXSUvNr6rTJwR&#10;4AywfWdnEURI/CDF0JBmbycqpmSrjOQRIBgb/vE0RESBW/Gz+2TBgDjUpojhAXo9xiCff1CtAosc&#10;eAO1Vjkse+r36oY1d53/4tKj73n/vfaiTU33XfPUP5esPavhhouabjizQT3CioqEoHw319XwdPS8&#10;xjVnN6yVJ9bGYpF7u59PC4CECKWQE46BYgmlZWx83ztNu4hglHQOlvXqtg8aP+GCoSzHt5c8Lsdn&#10;BPkkpd1SD+hBChAMzTBasrmggjEVtj5ZJ8dlo1zgKJYGczyASMNptVtMUJva3LT7rfr2k7df9fva&#10;Nac13DDN8nkiHyOlvF3XdnrDurMaNxBCgE/2rmbrE/1ZfnXh0K03bVCmkMIppsbeadoDgvHRLqhK&#10;DREb4xMuGI0a1L0NgDelFAzYZdgIicQFhiRC5Pu3ooW3iSS8t6vkrtKn5F0AEYy9RlSYvr3xLyRd&#10;3sqRw9f8DiILECAYsAVhOCCCoQKRDaAOjo3S0SAY4lCbcpiNIBjvNO1+o7btHMWo8kmhDwwKnFTE&#10;H9r19IVNG86uWyfGOJ6JtnbUH/XCGRc3rbnt7meKH20kecDoPvL2fwFtkF2R58b37fvjgxcdsQ5N&#10;5Hh/R9fnb/htcddwWb+uQmqV+n9SMI5/4BwAKc0yIIUcJVs5Qo4SwZATyYIJ/giqTzNsWE5f/e6d&#10;b7dvhfhCAxGM4ZGRhSAYAFKnwoIRkgXDoNO+2bhr24DxsgmSoMIYHxKxm9D2hprTG1Cb1SV1651m&#10;Y1N1+dmNN//0qdO+9NA/Sza1bH24ufiRJsjWUlMZCLlBMFIJkdSj3qxuebuu7Z3G3X955MoPd/Zs&#10;7Rgo7RnZNmCo0FiqtfYa0lw7QxxkVSmIqARjYrysu0aZAls5QtJVggFbgUfLhzsDdlW63q2H7UID&#10;EQwAkQfYHlDGUAhGJEiqUiAYRS07327cuazlzj++dxm8TKUkKPF8xZvxtBnd2FB1SQNKPL9pbU3z&#10;toubNp7ViHav//Ap0iALKHoIyQZgPIWK6b59+4xGC1TY3mrcubmlA+ji4939RZ2a0l4tGBiVw9Ya&#10;1CQ1G8FomqlgpJJJMc7Ps2D844nlZz5/NbGbNfZhiJP0O0ufJHHYkqIMgAiJK7fKDEQwglEfJNYO&#10;NMt5VFvAj++YZD38RahAqlLYxvAHfS6vw9LZ2f9Gw663GtpPb1z7jbvRUpTwMuXtn95f9q+yq458&#10;7JTPXPerU5++QqClStH28pLzsSSc17iuqrH8oibU831aw5qtj0k9Ffed98ZbN6P532DVEJ8dsH2v&#10;ZTdI4Obmjvex2V20dxDoYvsgoosXX27G9ahZCIbXGGL3WL0zEAwsG2Ss1PwJxiIWLIAuoC4KxjdD&#10;hSMhX8DrdNtMDqfj31e8XdQxiEr5BHzrnr98fsNvf/fWxd+/5aR3WrcQqQBUby89Hxsk5zate27w&#10;rXNBSBrX/bn6Grl/8NV1Zdf9/jEiEsuPvnflMfdfe8Km9xvbNzfvxo1RqBJV0j38yD2lm+7bVjli&#10;Q4Khd83CwKjSufeNj8F1EmPj/V5ZMJJYCFAoeFVqEQc70oKBDYyg1++2nXj+qwaH+42GnQ92oyXr&#10;CQhXEPyn/JrTKq/9wYa/g2BAuiwYJ9XdcGmjND7qgqZ15zWuP7tp/R/Kryp5JDP7r+yphlazP5Ua&#10;B8FY8fP7Vv76wc3NqCXqg/buLXuQVJT16R6+vRhXouwvvdIyC7qoRaOq4lKBl2hpH0jJ2Lg0jRbC&#10;omAsYj9AgsGzYGBQyMDwgIFhNRm37OiESv+V7c/KwjARveaeBM+mBI60zJaUl5yjGDW4rHH9U/1v&#10;nte45rzGtZe+cJ8kFQ/Xf9yjf7NuR2vP4Gv17W837oYaFJGKj/dkTIuKYWu11lYDlahZmd1gWoAs&#10;QGlPIvc5CVLyVWFRMBaxH2ADg2bpCBUOEANj04t1a58of7tx18XYSJgKz/S/kuDFwa4OsE8SLN22&#10;u7nVtEM+enbj2i1924ofbSx7tKkUqlKPNJc81lL57I62fh2Y2m83tr/TlC0VXZrSntHtuCWqatRO&#10;bO7Zmd1RHgkDFHKRiyZ4CiR/LCFAySciQMKiYCxiOpB6FBaMcDTkD3qdvzrtxWHNMBTZdxrbzlYM&#10;i1LhrMZ1HI8GR8VZimepQ675xcPPPHpuww1w6MR3l6A8jWvffaKyGFsXHz/aXPthQ+XrjS2tbW/W&#10;70CmdtOed1v3frCjC+wKqEEVdw2X9o4irpizVAB0fpqUdpGLJHg0OXZM5MdwI5gc5kMwHrpi81RQ&#10;5VzEQkO2YPhuvKfMYzdbdZq3mztermuYpmtvT09jglUOdmK0puHTsWCA1fGd+/9+VuOaFzc//9zj&#10;W0s2NRc/0nzX/R/1dUL1bDciipaON6t2vt/S+dHuvnfrOlf/+bEyVINCXFEJUqFD48ynkoparavR&#10;4BnwU/UGbx02yqsN3gY0Ft0z4k7n0bvA8pZK/BRhUTAWMR2yBSNQUtm5bN1HJqMODOLU2HiPpx9k&#10;49ymtedkz189r3FjS32rLBIi2rI8FbqwaSPJAL86p2Fdt6f/3c5tZQ81PrDq1Qce3AJcAVJBiGJz&#10;bcdHO9G4jw+aelf/+fFyzBWVozbEFZNJBZT7Kkg3+AbdPtk18x57oNboTY6PD7lQ325KjLUYXQ1a&#10;8lu3lGmKsFAEY7AdeYi67Md3AyDy0aPVJLKIAwulYGDjGy0t8FoNaiYaH0vt2wfVj33JscStnU+f&#10;2wjFXRKPPn1nUpAGRyHB4Ohdrc0CE13SLGW4sGG9kBASCcFu0G3ZXvka6tXeublFan1CXXh7B0u6&#10;h0n3dvmQqXLYWjWK+/Im9FrUGtC0pF5XCC2Xnw5wb1IMh/F9+8S49EQOf5D8cI/DB6aF0qnz+Dy3&#10;SqmEQQk5DxGDtX99QiUYsDX2mSHCs7R50AIRkqiKLKJwANmI8+nxIEGfz+uCGs577T2G4X6/x0HK&#10;DCk88WQcxOPSpluqqqpohpXn64FgxBgUb9I1nIft9TOb1tNccGx8XyqRerO+DbU+4V7tj3b1biF2&#10;NlgUAwZsVIBIAFFADQqJBJGKer2n3eRpNnnqtE7SvgSB9H5MDJDe747UGVzpJ+KJYDSZMI2kBUP1&#10;84UlGHJEyRiaXVrYLj/6XrK74mf3wRaOLkrF/ACRBo+8GAJp/PikZ8H43rp3sLprwDQ6aBzpN2j6&#10;9EO9qCNAUbASoihyzFgymRYMyd/HttLiC4hZUr/+tdGyPr/m47Y9mCs6oPr00a4+0n9X2qclrU8V&#10;I1Y0FEqLRSLdMluBIV1JEQSBEzhK2kmHsX37yK/qDe5knOP5GMUw7Vb/aJBuMHkHHV4iGBBSit49&#10;CAtFMB5a8sZTq9+DiEowYHsVnoG57iQ0fpakXHvCowASJ4mLKBxAMMiQkFAwCIJR3q8v7R42GEbt&#10;Zq3VoMHiMUDEg2fROA4IH3dVJ1KonHVqu5McHaQomg6CYLz9/stn44mv5zTdeknTTfvGx4ddwXdQ&#10;/91eLBWDxd0jZf1olkUF1J20QBTOGp0LuIIU7jRcpKySa+3bNx5nwwQCG96XrkTBAdgSwajRe6yB&#10;YCIeq9YiiiNHGwzONotfKucJUeY9EhaQ8S1LAmwnMoa8SxiD4IFLCr7+/CKQYGDSOOaUFwJ+9/ZB&#10;Q3mf1ue0eG1Gl0WPxWPYpBsC8TAO9xk0vYRAOsz9sP3MdcdBoYJIIOTBM5PoHba2Hr8mIXJQ0sRU&#10;6t3mjrdbwNru3tIxUIqlAtnZwzY8ZjZTd8pA5yElHuwBkAQ2GpClgiBGhXBBlgJkhl8FohQ8yHic&#10;owQkrsSWGB/f12YNaN0Br8NObAz8CyksdMGQ5UEAOo5J8zEgEXZhO9A2QlIWUVAQ0gC66LTYQJfX&#10;DppCPnvAbfE5TB6b0WnW2U2jIB5mHbAHql+BbOgGe6EgQbkk5ZhEIMR5tEoLlDCDdlg/OqIbHe3S&#10;aLfs7kfzK/okrpCkArU+ZQ2CqjF4WsxeVEqxVAAEJiSLhAQmCFfBZVm6aL3R6/H7k3GW4ZhdtgD5&#10;OWxTWDA67QHZ+MY/ksJ8CAYdjkwFVc7pEfYGVSmLmDcQ2ajVOqq09mGLjQq4IwFXKpkIeWx+p8lr&#10;N3oseqdZazOOWPQakxbVr4BAQEKgrkUKKClgEBnft08QBZ1u1KjTfNDeBaY8GjDbi+0KaawH6b9T&#10;Dw2s1rvIeQQmQsQABINnsgRDYMJgLeAL7gOWIxeFkEqOwRnabX5p/7//TY7va7X6eu2+AyYYizjY&#10;AVwBW6PNDZEqjVmI0XGOHsO1+WjAHfY7Ql5b0G1FEmIzui16h0mSELN2EATDpBsx6obDoQApr/Ar&#10;s8X2TkunxWK2mi3FewZKpFlHYFfYy0dxT8Vkg6D22pG+TwicUhLMw30CE1SmKEEupyr0EKCQk4g4&#10;tg9K+6JgLGL2AKmo07tjVICnQzyFyigEJuRhwx4q4In4XSG/IwhWrsvscxg9VgNYIA7jqMOis5sN&#10;dhNaf8OsH7UadR63q7m778MdXVv39H+M+yu29esqNJatw9ayYRs5bWpsvFqvHiPY5UAXhcoY1JeU&#10;lSguGsSjnmg5ZSISYpwICQSoSgGxxOM82YX03AQjBXXARcFYRBbGRfaU1R/U6L2knPF0kBQYqLuD&#10;kHARH4gHHQQJcUX8zpDXignE7LUZPA6L12HzOExum8lpNTqt5t2tzR/v6i3q6A94HCVgcPfpkWkx&#10;YtMHIuSccgmGWhfUqeRWqWarDxKTCWk8rMBScrkHRHwO5W4OiIA4kVMtCsYiZoniit4LNpaQCj3P&#10;hBJY3ca5KGhuVNGng7GoH4uHFzgECCTqd+Iqlh1KOYSQ3wVi4HfbAV63Y2vHUMjnLO0dJY2zlSOo&#10;VxvoCJXA8TGBDacSaMlWOZgjHAhGPc5AApwTSrZcyoHE5HjOQIKRSkliRixyOSwKxiL2g9Y9uvK6&#10;QWRd6F2kSIEYQLkch/KRLmRQM0H1K1zFypYQN5aLfTtH9B6/Jxz0hoK+YNA/6glGwkEmEiwfNEtd&#10;FjrUZYFOm4zLp42zUUghJRNscWCPcEyEOCQm4igbyCQY/Xb9cNBtg7qc4oe5AAlGQpCcVskXImHG&#10;grG6xvrzNzKNpCsr0XiNRXyyAVJRb/Dw6aqLGI9BMVKUsAxAQsAUBsmROYSjQIr+W6PR95vcLBUp&#10;69NRkXDlkJGjQxQVqRwlUuGo0LkF5G6dlXiAkxgATkiKbI87XJNmjEQ85ndaICdY+STbrIAFg6dF&#10;gSWnVYaZCcZrvWh4iRL37HCoUhbxSYPA9dpc5UM2yd7lkCUARTO7kEkQoVhz0TgSD5QZCGQ8KUDJ&#10;7jZbKoetvMBXdA/zXLTL4mToCBtja5C7NNSLV2XwjaVQ9zP8lhRF6XIIyBKAgllnQJ0YoNsh0ecw&#10;Q40rnWF2kAQjEeeI7ClJYwaC8cBO56/eQmNgZWxsssH2fx4bIPjac0Nv9iHJuWSb6ddvo+7qf3yk&#10;P2WLAX446IlABkj5xguaIMM8sUce0SXhR68MQ4alFebnOt0kZ+6A/GcWG1SJi8gXUskEMMbNL7SQ&#10;8iQKqBgpSu10gLILIEUL6lK79RawJURgBpau0jp2m3C7E0CPbOum7KHgcBUxFiUnIUWWFVEDMcSV&#10;l5gDkAwTwcAXzAozEIyJ5RVSJqLWENw67CdHd9lCIDwQ+WDIZwxQch7lSUjOs0uMEJEF44wiw7Od&#10;7t+8o4V40bAf4uRXsJUjnihyFUV2ATusIZLtsnIzRKwhdLnNA94H2h0QISA5FzEjtBlRm6nFhwZf&#10;gBUB5XLfWDK7hE2KEOh+EidFqwaP7wCIIjfk8pN4tc4p8vRuq6dK5wTbOplKQQEcT2tuWQYENmug&#10;B2pszVxotuAiYowiggHFXjp1OkwvGFlLjU0sWJAC5EDK3Nv9yKE8ictH5RQQjHJd4CevjSgzyJBT&#10;ZMEgKcotnJ+kczFWmf5kh4uk39xsv63Frjwk/wTicuIiZgQoNA1oEJ47KbVHTV6PmlirIcWJyAaJ&#10;N+ndYKiQhleCGoNLSEklEnHC+L5mPWqZrTAgkx0SUylRPqHASo25EKB8yumzh0IwoMxLp06HKQWj&#10;ZDRYOhooHkG6HwCl6o0JBka+cPgzQ6TUTiUYyogsGOTe5EMqwVBF5JyLmBHEBF4bW2snhYmUV9CY&#10;meKVLrLjoEoVihyXJtyVlo5DqNN7ZakgqAEZAIJQUASISm16VLl8NoS07UECGPeQ6HHa9nZ2Q4Rs&#10;ZwYiGAIDgqEacw5BLRhwZyAYUIbSjMGr3pQSkO3/Hkclj+ZYW5iGCGCvI0wiAFX+abC+wQYGCURK&#10;RvwQeX8Q8Q9JIVuoICl3yZZAGYefyymwBfgpaeihMtsickRciNcYPQlsUchFfJ9CkQMS6VYdKDuQ&#10;Z3wsCcqVlHUsGKExPAQdQh3Ul9JrRkLFqdbgSqX2jY2jfGC0kDzi2HidXhpYLrVQpUESSbDqNPAT&#10;EAxIH9agVRMgAlsCOT5VhGxlwUgmJDdTcphMMMaSx76pzUUwlDIgA9KV8Rwx4o3C2VSJM4L88zme&#10;ZxFKdFg9Fq8HihGBVEr+m5kCAZDL9H4DnFCx2LYXShtJj8fSfdgx5L8jLKDOCpSuuApgfDxT4YHd&#10;sAf1FUJEKvHAV1xUiuPEGGYVsgvQ60blQ2SbEQxRGh4ih0kEQxfktQEW7CtsfE8nGIARXxQgxjnY&#10;yrtyBAAmsitKy+mT4pg3kO1B4pCN6Hg3/lWUZS0hio0hd+XkJHAtnV+6BGwhA4lsaERWPsQf3eUk&#10;R81BNAqfHF3ELJBKxKr0bhEXLwKplGDzFyDicgxlBmrghCImBkgGg1pIjY+PpUSRr9K6iPOOWlSJ&#10;QgU9zjNC5hJKQyLTgUgAmpocgmuRFJfNzFGoVQBKOZCVstyrIiRuMujldNjC/QPdJZFfqcxIKhLU&#10;ggFlC5sZiRQRjGmX+obMUExhK+P376J2pK3Dfjnl808PXlUjzdWGXfm3SsjpEHm91wPbh3c5P/PU&#10;IEmHbbczfMK7Onn3a89rQDbk3YmRklH/SR/qSYozghqvFjELdFi9GleGLqDUKkvPxJYcCJCB5MHC&#10;ggZZVBqR7Y4n4tm9bHxc5DpsaG1VSGk1SjO2EzxLLqFsfVJcV4Jsf4sCT1K8LjvwFaT39PTBLpm3&#10;ROJkO2mExMN+d1owYjkJxn6hfHfffEFyWD8XwDkrdJIlzQtI0kAwrqm1kmvBFgSDRMg2R8GAOEAW&#10;sEXkDiEes0UZUOpyScKIENf8ypAUUf8dRIjj1zqjq9yAPDvV6sGw9jYavFhS9lFCsgKP+6gyeuuN&#10;ri6bv1bvbNC77bTwXyxg6UtIYxMhKK6bATnEp+djEMSoABvxK7pW0HIc8tFJIcpNUmiN8xwEAw6n&#10;GSPt8HyCpaEsZ/kqc3AecioSmV4w5GxQOySR5zpRo+2DO51kV85AOhYPexKlLCJ3wIut1bs8fp+y&#10;MEFdBYoGKSRkO4baU6WftJvd1elhsBzuiYPghHKfXeAg1BgDkDg2vq8KjZx1kV6LzIVw6xOcPJOi&#10;ABosyE0+vNyqHchOIbIBIiRDOoSkgosSusAGRgyV9uk9EcqCgWQjJclGKgGCQcQDgedj//c4FDUk&#10;LV98Zoi8l0V8YsAn4m0WT6VRGmGurKkTkYA8oGVJgYEgCqhsAVJxtMZNq8kFW+kYDgJHEfNAEDJj&#10;ZveNj0O2Bp07hUtkjEJmhkajAdMFimkyayhhTgDGMOuGFClKkYjEOQQsEmmpwHQBBgaU5NwFI0VI&#10;g1gaCgggJASgiZ0RBkwIiP8QD+jQ+yn56CIOXoyJsVaTJ8ZESTGC4gsgESghZJdEyHYcF/FkIgGA&#10;SDiI7ASO4yCOjibjJAJnoMP+zq4eOIoC/GrU1Gp0QwT2jEaznK2vr59cDrYzAggAiyYtqdMxKIQY&#10;gBZ5BJkuUKnGs1vJfZEwuWBkSAPJBhKPCRKCgOsq9K/eQgZ3nxu0gjrDIg5GWALhOMegAoQBBTTO&#10;RUdGtRAZGhoeHNIMaYYhPjwyCgXG40ED+2AXFx801A/ihA3iHMVGQ1AEIU5ORUeCAou0NShps9mS&#10;Gt+304rmu8IPjSZzKpXUaIbJFWM02ADSDeQKXNyTAhOjoLoFV6FIigxMEQwGWsJcqkRJdJHYz3wM&#10;hWAAaSDeQOKREidFmzWalpxFfHIw7AlKRQcDiinZAqCEkJoPlBORZykKNddCuteL5taRgPKPIcGA&#10;Xw0NaeQzAJhoSI6TnKyYIDYGCAZsQfzgtD4vqoyRbLMACElSYMFAV6UjgDAgkEoj0KMAigBKMhT1&#10;/QuGLBsK8UhjLKlOWcQnC54onYBKUdqeBEAZhS2UDYjANhqlIBLnGXIoJQokHUqLMhuJRCJh+QwA&#10;lo7Ku8RKgTgAGIYIBsRhC0e7unvJT2aNOLpaSN4FGSCAihNGfCwZHwdFkHYRsh/BgEBkAwJknTyk&#10;xWYRnzAAG4Q4VOFWQzGUCAoG7CqPop+lU+Q8JAJBlVkJeagI5Edime4YAfHAN6POP1OAzSMKPImD&#10;DJDqj4S0iicPjoq74p4hTCIYciC5F8P/O0FMIcUp7WQHqUzsr1RImdJBSp1JkH45o9/CPU922/As&#10;IJbSzv6CdNV0mE4wFsNi+H82LArGYlgMk4RFwVgMi2GSsCgYi2ExTBIWBWMxLIZJwqJgLIbFMElY&#10;FIzFsBgWw2JYDLmGRc5YDIthMSyGxZBryJEz9u0X+7CLIGkXIjgOiVKKEuRoztg3Pq5KWYQMMhxC&#10;lbiwoArZR3GY1+87/sktTvMmKXAl+FMl5gIcCnOTSLdkB1UGBQpdBtIB3tL+L3TgC2RWIG9ysveZ&#10;DvvhDHhucl5FQC8id+CxXOrEmSKVysNJPnkg7xZ5p8nHSy4EpGKUDqqjSqBBtckk/FOlFwIL9nXl&#10;BWjUcGFeYyHe21gqpUrJHVKpmiyocgJUOuSAlAG46LwV8pwwnuXuh+h3ovARpgj7tTPIeaQLYKT2&#10;CygISiTEuCplFhDjgirlgCMvzzU7pJIJULGqREiJC/zE9AMFVP4UQXV0KiDqSIiF/twLsDjlEfAC&#10;VSlzQaELFZwcPgdcRZU+KVSFatKg+gkBXEL5FKSYybsHBPhDFUCHwGNO/F7KRMVR6ZVBkPV8OkCS&#10;dCg77I8zpJ+jc2WuJyEhIYknSk2LVCIeY2hV4kyBHOtOSDyAiLFzfaLZgaWjqpSJQE7IoxFV4nxC&#10;Kj/poDqaIwr6FBxDqVI+YZjjq+NZRoixqsRCg3xxnmOIsENEPiSVpMmClGfa0hIJBZS7kLNwRSt3&#10;HCgdgiEt0EqCZBJkccbkIQc7A9sWGZJADCH5XIHvmp54Lvntmh5Br1uVMguEfIVasmOmoMIBVUqh&#10;MbsXGPJ75vOlpSZ4EVdlmBFEAfn2zjvIO8lLgVzIIO6CZgR4MwV657MAg1xbxKC6KpUkOYBaAq2H&#10;PEKqf6IEPAt8YtjCe4DPzbPI4zsBSy2I9RHmX4ekwYP2ll4mMQ2kViKp3QySIFk6nB32359BCANI&#10;CfNE+iNBWRQAbEJgRD7jqmu/oEI+Vcos4HfZVCkeu1mVMg8IuO2qlFwQY8I+p5UO+Xk6kvtt5+W9&#10;ARxmvSol75CKTjqojs4IPDNzJ2w5A76CKiWPoMKZ7+W0GOT4/MNtM6lSJoXDYkAuHSekH3BIxUgR&#10;ZqRwpkI06FWlzD+oA3cPoLf3jWc6hCR7ALckycwxe84Yx+47gZRSmDCAsZGHN56Ow7U55O4Uuc9F&#10;fnRl57rTgacCPB00D/er0mcEtNg6vG+rQUC7EZ4OmbVDcDNxJkwH3aaRgQBaLT3rJ/kFui4TdlsN&#10;qvSpIMBTM+GQx56IRRXe6wEh2PWD8uKndGMf9TvZaACtW8pkFnSZGyJM2EuHvFadJuJzZt/PnJAS&#10;M56fSRBotASGKltOYEIOsw7uDQqM+lD+YJ/TevpTwuswy3E6lFlwBOKm0SFXzsUmL7DqR1QpShhH&#10;BpV3uLDAofXelQH0jzrPrOB3WUEYVYnzD6/dpEqZJ3ARIXvtm1QSu/QH22Bqz2tyyJ0z8MIA8VhC&#10;AM5I8zzhjJwJQ0aMCsA3gy1aAGHC0Rwh0MGAywrVdogHvU5BPhUoQS4C2jkScNsMo8TjfJ4BuowO&#10;mjS9sBWmVeWg9YBgzCMDcBtTamechwq44Z0AD5G15ADAE3bjqBiDD5w3ta4E3A98QfgKboveOVft&#10;GUqlHQ2SAIYpWiZPnW3/IDxhN2jBHlMdyjsKwRlW/bAqZVJEA27Q104LWgwtR0Bpd5p1AGB61SEA&#10;pJu1GpIBoDwU8qK1C5WAS09ZGhcMVE1Sorx045wBj69KOSDw2IyqlPlCZN9YErc+oQA8gdxYF4wz&#10;kJGRsQ1nyxkEPBUE+0CVOANgZQ2yBxICdaVJdTe+vRAor7DPCfXW/a5KNRVAffsdJtDsuHo+hKgC&#10;MUE/MjimUOggkzE6BEYP8GLu8ikiywOdHOLG4X4oVsqjBQKwFFxRxI9p0PRNVDH7hbJ4QRwNewJC&#10;mpAtFyRjEYtOo0osEIAv86s+XDPhABUiPpdhlNxMxGIEMouIs5WsiYASC0+6QHRljsDNI5kgxqKq&#10;DAc1ggfI0EG6hcssCwtBFIX8cwY64yScQaUbptS3NRNE0JKac5AN0E05amSkixlEVEGPzW7SzajR&#10;w6YfTl8F6uZQ8Ufq1YMbxxQL9EogXwU0Phf1qw7NDOiKER5zIdRewZzMOlogIOMjIlBBDvTpcD+/&#10;PxNHYNUNCGJ6YdZZgg4gM44J+ZzWoKuwbYx0MJ/NMgeFRg557QB5F1hTjgOINOUI5Q8LgVQiazDF&#10;eEq96PWsYUeUrE6cZxwozgCkEpm1CvCUEbRaWL45I4XGwKk5I9OZob6n3IFKHlbl3vlt5BXoAFw6&#10;RoV8LpvPYY5zU1ZhoILmtujJfaoOhX0OsGAQQygAu26bkcMLUecRwEyg4MyoSUF9qHBAphtWDQG3&#10;zTw65Fc00+Oj4QRPqwoWFMEctQlkkwGmmAySQgV9wLgkrvphfgFfyuswozKQTvHaTQGXVZmSC5zm&#10;LAsDqkG4JoSBZIQgk2HhgLxkAtTdmEYs6p8IZQblD1XnzAtEjpJKFQ6gilQZZoG5GIL5xYHrzMhU&#10;8sbHx5PIyJA5I5FPzhgrDGcQQJmLRXwGTR8qfxOOFhrwFFCrhSqtRTsEX1IlANGgR5jCIpnIGaCA&#10;gi4rMg4K0YmCbhWpabjP+X9L6NPQQQAoUyDaJM+outEgjI+PTbS6ZCAjL00JACBjpJgIogR+OQ5W&#10;DnwUl9XgthjS+TEKWULgq/knjJ6AlP3ai9N2Iy8gqpBfvgz4CgGnBTQYoQQu4gPAbhqebKBEkgeQ&#10;YRHUqyedUHXFuUA1gWAcdNCEPDNFxO9SpRwoHCjOGE8viAYBanhoMeODkTNkhH3OGHsgWy0Rf9DB&#10;oNtuGO7nqCDPUTHYTqEHlZxBBd1g8uPmr8LWiwFwCdPokBiLzj9zEPCUH94J8pMzMezblxRY1Y3B&#10;DUsaP8MQafUkaSiVbiLwOs3aaNALKhurJ/RbrKHQqfKuoaaHz4nMDrNOQ3oF5trqOC8gr0gGfDL0&#10;9jCIupe/QsTngBfOhDx00EsF3NGAKxp0RQJOBH8aeBcOQQYqgHKSb1Q48pBKVDqAOQhvPuieaw9f&#10;7sMdP2lAI4MoJRPgdVwxYRx8nAEFGlUq0SgCPurNOjRfoCM+1JKO41BZRg0LaFzsdE9HOAP0l1U7&#10;xBOqm7qWnUfAa3db9aBA45z60HyCh5ogXhF80kDKHBTKOIO0PKIKKiDxBCYJOuiR1FPABbU/DKKe&#10;UDzqd9nRACGkoSCnrKGAYyQKwboPq8K0WpxwhwVF0GOL+JzhmY8XKDSkt6EgCaLTAcr3Tz7B6EAP&#10;+QqEHsJ+R9hnD3lsgKDbCgi4LARkF9Khhgx5IGeaQiSCJ+RBrijfg+recgdoG6kk4ZCI0aoMBB6b&#10;EYhkpqM23AdswJKEuTPfLACfY9+4JLAgm8kEaPX54wzFoKm5cQbIeYwO2Q0jqFJfyJH40wBEKwbS&#10;NfM2BCipxuEBuHO0O9morQIBSSMbtutH5iKTeYHAoNFWeJbJ/vkjzlF0yAvaP00SoJ5sIa815EXq&#10;CSsmM9nCrlk/EgHN5bWBeiJcQtiFUIhSSYH9QfRU2v5AdzVv/AHM4bEfYAUkg6hpAHkhMk/IDAH6&#10;XeJpMCMIQwC8iCTIJ/A7zT6HyWs3em0mUMceqyELNkg3+hxGyEZYBPGH3wFnk79L+qPMyezYl14R&#10;noSxhKjKsF8gi2R/ncyQR5Uybzggl07wDIgheaXj4+OiCISBcHBwBog0KUZ+hznGRqbqMJgncKDB&#10;rLOrth/Ayj6UAKiMYxV54JlDAo0UN5SNcTxXgxQ7CKQskYD8liWTVNALugmrJ4PXhvSR26IncNkM&#10;IFEurKRAeZFsfqcJKSkPIhgw7wiF0EGsp0ISf0jaSuKPjLaaz/dj0eU0OSPvkJ9UZgtMFV4mhHgC&#10;kXQgbUN4JRsC3udAVwe8WEIShCHg/TtMWodp1G4atRpHABbDMAHZhXQ46jRrCYXgT4M4nlgemNRR&#10;G5eC0WdGHqo+DAj5mscHcJh1UMEHegPIiWwkP82M5LT7BRjKqh9OC3hdITIOBW9RHL9DgpxlH/8K&#10;eEIWxqQI+jxWOM5IYc7AXkPyZWdwERB4gYuCllEfmnfA27TO14SAPIKngjb9CLzJabqd8wVSbYcX&#10;hZCO8ASZBhCsqtLaig27QXdwdAQ4YtLyJ6f4PXabYcQG6kk/bDWM7GlrtuiGrIZhSLEbQUNpnWYd&#10;6DJEIVDPtacruRJ/gBVCVJWbyvCHl4tm2klmXdudKQJo+IM6cX4gfRE1W7jBAiCWBCYJMzYjkK0g&#10;MwRof5khgBjMeo1JOwhIDGxJlqwgSO15AVKMowMI+ChkI/xByANOSD4KarnCdiEhD6U5SL7FlB+C&#10;i04sIaDj1NkKgJDHDkzvthrm2Ec1QzKYElD3imHwTIQAWC0ScDsMow6jVj/QbRruB5hHBkAWqIAL&#10;PjQAj8KIZGpvpEhkzhkSeUZ6rfjFJuLIL1xhOQPPz8gbZ0Bl0KjpA2FGZ5hwdP4B30CVsvDBM2iY&#10;liox75CFHIAaf3ATItZNknpCGkoiCdKJ6gHdjbQVaoCCiq0j6LWDNoH6bMjvkQsi3koRCKiYJoW4&#10;e8TXU2XQ9JlGB2SYtYMWPVCIBijEBhRi1rrS/JFpJAH+8NlCafsDrj6h/UqtswDwdB6HdW9ntwzl&#10;g88UgQPRQk1AHgd/FKklijQAErbAL9+MLIk0SXhHO5OlqxAfVK+36REHABMAHxhGEPTD/QGvQyYM&#10;JbyjHfB1IANkg/wyeQDrIFJPfxG5zSptDqJvofwQ6U8QVro8UgUwo+HR9JoDI5jwNamgG7jEZhhV&#10;HZoK0/tomQqoT3RC4rSAcjsZpCKNIHLY4mfC8Rglsqj1OMZGQMSkNysZGci3bKE5A9kyeeOMiBd+&#10;jifKoRKvOjrPQMqXVicucMB7U0wzzCfgzOkI1kRZ453AjMjqxFYyRDTdiR302YEnQI8TbYUqtlhh&#10;gcVgN42AAWHRDwIT8HwMlS7KkShZIRYvE4tXJEouS5YsF7auisO2eFmi7h79UC8oKcNIn36k3zQ6&#10;CDDrhix6iT+cloz9IfGHW+IP1H6VHuQzKX+47GYgCfKMqtcIuwxur4CtfAjiJFEJ4GxIjNFBuemc&#10;5IlRQYhw2S2u8Bohkc33gCty/0rCQI1R2LyAWj/YFuTlA1UQYyK54zEVE0iovsXZVaPv36vv7+Bt&#10;PeqjSpRdqRvsgk8jkQcwB3wUw7DS7PA5UFviNGbHWLanGWVIioL8dLNwSTB3hCdzzUIALGIcmXzg&#10;3HxxxowB1gaYFDIBAB+ADj/4OIMA1BNohLmcIT+I0WzkwAzWmi0iUZ8TVFJ+/VApLVlMFWBSBCWq&#10;wMYE8myoYAgQLWRGpBlCQRKkE1Wu2OpAv1sNI6DrTdohMB20w0Ni1Xqx5Kp4ybIkwop48fJEyXKI&#10;JIA5UHxFvHRpsmhlsmRponhlomSVua9NP9QH0EE9d6QfhFbij7T9kWm/Qo1XqJFd1lmowpse4QOW&#10;ENFcQBgazRDhDzwWK4CAq8CwVZodEOnq6pHjJH1keFjOMNjXp8zcqYjrtKiW6vc45AyRgEeO5wX4&#10;YwWVhEG6LqCyDy8B6v7wWkCbg04Hs8Ax3JFR/bnBVbnioqZ1zgp1OoDq2qob7NFh8iDNVrLZIZEH&#10;7o6SPkT6KxAKV+kj2AUNA8+iejrAPNPGLHwXApGYRqFgz8YNkhsPFi0c8CuVPIUgEti3Dyg5GUe+&#10;0A9KzoDfWnVDILE8lefK14wgsMgXiCpxIQN18+Khvfn2wIPeA7AFUUOZqiuwRXrkPrYkcIsTkARu&#10;Ig84zX4HquYTkgC4LMhHnt2kxdp82GrQmBFVDFo1XYmyK8GAEEuujAM3FC0BvQP0gLaVa+JclKFj&#10;PAvlKjSmrZIVEzpafHmiZFmsZJVQvDI1VDSqGYSqhnEY7A9Uz0XkoSWNV8PKxiu5qYQMxFK2lsCD&#10;gOIGgPIi1V4A7Pb09MFTE86Qe0FITiXgXalSAA4bmsABEYtJGv5P0ifN3NeXnyYXcofkSwERwmeC&#10;p1NZGKDBCWGAWle+VcB5TevPa1r3/t67kiVAz1mHELZfvaZ9I84j4a7WG9R5AM33AW2QNiuJOXRD&#10;E5kDPoHMHPD+Jf2SDvAI5FkAqmcEHJBRRvODQnOGGItkTeJLJZEaRzhIOQNXk3km7DQO09FAHGkr&#10;yVnFfMKq00xaUhcisPtCo6YvMbXv9JkCTiiLq9QMhdqg8BD+kJcKooYOULVQYSck4UdmBBqI6bYY&#10;HBZ9wDLkMJJO1GGrcciK250MIxoD2g5oh4ZGhgaF8ht5MBqKwZJYxhev5BFhAC5MBgxiLCZyTIKj&#10;EzFGAorjAhZj4JYSzfcKZauSxZcmtl4KP0dWCAIyR+JlV/lH9moHuyzD3drhbgMxPrRDpKnElj3C&#10;ByhN5g+ivIj6BhsCobsH4j09vUAhdAiZAoRL4G1AopStGyHkc5F3Jf0cJ4JtISdO5Aw5TjLLVsvc&#10;AVeUvhfmdWRk+J2YMCxKwgA9Dt+C6ipS6vqlzWuVfDATrOuqv1x5KoyV47bdiDnS5IF6OzB5SG1W&#10;aQqHCodKGfF0GB6BvG3yGgGqJ50f2vDM79zseTChBC7j3Yd0fR/snIFAdBaKIC9DbqtWg848j16V&#10;QAVPLKMLDvgOWSrsQqtKSG9sLkCvHb1zrHckqlDMuUuPugn5HCE06ibTjwo8QWwIq2HEruuPNz2a&#10;KFoJ5kK6cQm26YYmtCu1NRF7QixelWy4Iw7GBOKGNElMDZHDOWM0EMkY5RdKUWtVrPgqoB+x5FJ8&#10;TnQtuIRQcYNtYJdW02PQ9Bs1PTrczk46aRX8oSP8obQ/pMpvegoIPDWAdNUg1kyDvBkZoOCCHhvR&#10;dETZyYD3qYTqtecR5Pz4wyEjQ2qVwtQO9Xp4TNDUoLLhJQBh6If70sodY/uyCUwwY9zRNJnZUbKC&#10;b32SNFih3g5MHvAJ5N4O0CiScsGBi4bIhE3yVtE7TFt4yoclXQgFZQ6vfWYexuYO+EaqlLwDlLes&#10;+seSIm6VOvg5Qwnk0QjKCi4xNu0gWACgzqByzYO+mIP4wW/hPCwdTMaiCdkLP4PadiCdQUuqza6R&#10;B26JQJWeV+AH55mo26IDLT9HOyzbqpAaoABIFYbdDOrT9kZxGxTSPh40w87nMEMl3WUx2M2EKoat&#10;un7zKGiE/jjYClD3xwyRLF6WLF4KShxjqViM1IdYBNtVyZIlKE/AkIAyg5lAxQ25AP+QxOlE2BHf&#10;dm2yeAlfcgVmjqWEk4A8UF967S2GoW5lnZfwB2gu0KEq/lDbH147acXKEEkQzSWU6YTAbTWCplPy&#10;ipJOCAiFAOQXLkP1UWYBch7y+eCiylYpxO42E+nGAMqEx4eXENfUEIVOALaCigBmjfOb1tEVuACo&#10;sTLktirNDkLekmZJhzB+w6SHnLw99NIm0AZZqAq+mpwyRwzg4HJIw6MndUkZ9DplS3EuUFqcShSa&#10;M8CAk94yDliBf+I4YyKgADGRoFU/jIaOpVWeMsM0QHyDZ3cLbMQ0PIDcPGD/tXAq43Afci0OnIHc&#10;Sal/mDuI71L8Kih4J2j5wqld5M4USGzwU2DbIj21Z1bIogqsyOTBskjloenZyKpAegcMCzTnixgW&#10;JmxYSJ0TFv2QWTsEdT3DcJ99cA+2HpANASQhFi0Xw54ERyWYcCLqBp2edGtEa3fC0TsGr4hDzmaQ&#10;rkfI0MDsgVkH3nkixqainkTVRswWy+KllwN1kVsimosebpBa29H4q8wMg6n4g5gghEUIkRAuISCM&#10;ApkJqah4hdDJRCIhFEJAXr4S8neZKeC38heEq8NtgEWoapUiRoZ5MKvr+7H261R6Py84v2n9rsbV&#10;ygsReC2jZJAVvPzx7MG1VNgHrxeNrcKdHMB8Mm2QZ5QLcL44Y1L1PdVMzIObM5iQKHDSi8YNU2m2&#10;+CRyRozyw8kTsajdMEqHvKhyDUCTXEJBtJKdHnR9DA1knKhD0ylcBAqZy6IHASa2i6oIEgB5hDx2&#10;h0kH9V9UTGc4wRApYgzMTMj3NbwQRBvZ2WYNMmsPOAO95wlHcwGhCjgDMSkkLYPGy3rZENJuUaCK&#10;tFURQj48pDYobFjIbVDDpBPbODKg1wzoB3vZbWtwGxTSCPHi5ak9LycQK7BKtU6alaCcAGEo0/MO&#10;fCGWNGGN+bSJhnvjW4m5k6W5kmVXsDV3uXobUbMJrvzKFEL6PwiFpFkETSSUuATTCQG8FrfFALyC&#10;QUZnZVGL2kbJbuxS0gmAMIoKhFr2C5IZToI+YqbfO0MYpFWKGBnJ8mvl9yCWLcujkTEpVjevkS+X&#10;hcobx72Dkmb573+jQZ/Hil6jgjak1wIPSGhDLsmEM5DvmZBXTpwppiEMciiASULOo+QMZXqMDkKc&#10;3B5J9zhtPb2o3wvgsJnBgoGI3y11V5B0gHx+l90KqozE5TxwVHUDcwHcnrIZUJpg9wnjDKABLuqH&#10;YuQwDOOVUOGxpaYqOErMVdnaAKMBdD1cncyChjsBzQhCDlVy2TH1/idIw8/xydHP2YjdMOy2GuFC&#10;kDLrydWz1u9KwD3YDYgtyO3NFPAr9K4QVUgdFUTLoI4KabwsqhcTqgCJBa0H6o80grsteke6DQoM&#10;C6AK3Breb9D06ga7df07E8WXIQujCHdHA2fAd2Ghvp+lxw8U4jEqHmOSYM2w0aSuTq2zZJRdEe14&#10;T0vGiSr5I22FmHSoI530hRA6IYxi0aN2edDIhFegsAFkUvHaTHJPCajvDItkEwnhEhmEVGTI7CID&#10;at8yzRCQdMis/IiE7CcSBqPdoXx2lX4vHC5uWre79krlpQnQqqL//S/oY3iTUNjgnuF1oReF5/PD&#10;c0ERlTlDWf7n3pkxUR0TF5OqdHk3d86YmGequLwLz69M12g0ZFeZOBeIPEt0OIR9qPeb+0RwRrov&#10;l2Oi+sEejpqNfqSCqJqsSswRWQvjKBDxOexmA89GBeRLaj6ccwCITQDXMg4PqA7lAunnMlsAVSja&#10;LnDrE5obHE0Pggp5cV8Favs2eq0GJxoEhad9gVWhQ4PNQUR1iCr6dINdg309I/09XP19ROwTuP2H&#10;B2sjBmWATkGpmKC+FxA4OukZSTbcJastFdi6+w39ewiFyL0gBMAlBBKjYFKReAUbKIRXCKMQOiFc&#10;QoiENHZN396V4RUFu8ggHDMR6GjGt6DE92Aawg2QJilCGKaRrPG1H7dcrdLshcYrrdcpb2Cs+w3Q&#10;KjQVgTuEl4Z7xdHLgaeAJ4LCifvDJ+eMaD6WviAa2aCX2rh8LjQbg0ya6R9Ackd0N7AFxJWcYbMg&#10;FW82InMHIgBybyRO8kwfBxsC4oODgxAP+91KzpAjqvgsAXqVy+rJAGLIJoyDijNI3VmAej0VgLcW&#10;VTgLmxTkDSoRnvYnJI8qcXaA+4z6HMjcmXAov4A3id4JiIvDzEZ8M7ocGfgEIDyRTRVo+FMUN0Ah&#10;LYN4AldIsYpx24xOMOksejuZISxZFaAfB0HXaId6jZpu/WAn0/KUUubJaNd48dJE6VKikbUjw8N9&#10;PQIFT4H6GFJCVgvVggNHpXY9m/1E2dh+dXLb1cny6/i6e0IdRZbeVn1/h26ga7ivExiFQOKVNLVI&#10;jJLmErmlixAJYZEso0RhlyDCTvOKkl2UHDMVIAPkh5/LbAFXBA6TCQNuNYlGmkmPJpQsVyn0QmNV&#10;81r56oBU8/2gUkJ+L7wxwhkO0/45A55OLu2gLg7gkqgHCwQmmEzEZQU+NibPyVDiIOEMqJZykYBp&#10;dBCtF5TbaFoggJAvq34BKS67NNqBkD+AcDg5CoAIHfbJR7t7elVH5V0wM+U4G/HDT/r6+kk2tEIf&#10;Wv81YDLoYDfoc8GWZI6kJ4VBfpKSOwQ2JJKmNjmFDrqwizS4nJxtaqAXTsQJMFnrE2rNwA0d2Jsp&#10;GiybqY0iFZM1XjbTV6EbHjRoeg1DvaMDPcH2N6XRUACkd5YnSlbGi1eKxcuS2mq1IkZgDZqBmm2l&#10;AkMlBC6FeqdVGRYcklFParBI2dafH5RfzzY/Ee7c6hpstY50I69ZhEvSLV1KRgG2JtaJDEIwEs1Y&#10;9AQS0ygAibjHJeNhUMkWwGdgNoGOVtzYfBPGRY3rFFdfMdb5EuiToN8L97azqWF2nAHI13DbWcz3&#10;ziMKOmg4HstacXlCqxTBQuUM+OQxys9GAx67Keyx8TnpxCyAXp7IGUR3k62cODSI5u7LR5WgQshX&#10;BInLGUhEGScZZJBEUO4mgx4i9jQ9QNxokFYV9rlRRxaJ5wjQ8hGfK+BCo/tJg5Iqw1TIbn1Kz9NO&#10;UwVq4MbdocATxKogU7VR6xMe/oSqounWJ4teYwb9MjJgwPrFoOnRDnYDVQRaX1LKebx4Vbx4eaxo&#10;pThcnuTZHMfIxmNcY02laUQjslSCQ+VElWEhgvIku95I7nkhRbDjiWRVVh258FiZrFrPtTwZbn81&#10;sOudQHexZ7DFNtpt1gHZDAHgkykBDIGaEDEbIRMHexhEps9QL7DF6EC3b/dHyvM/31yQsVLTYGlT&#10;FmeAKmFoGkwfuEm4W7j/kf7uoZ69QAnAGaiBLjfOAEMczHFlyiww9/FXc8TcH2FSkGooaHxJff/3&#10;v+PJuGIenxILiTPAMgJugENuqxGt1Tq3tTFAIys5Q6cdhZSg1+Vx2SZV1pBI0pVmgZIzSP8VRORt&#10;jJJSyO7IsDTwDuIknXAGSSTpMmfMEcClHpsBUenUzAHlgDToSSYFtirSVOHBMyqkoZa49Uk2KUiP&#10;qNGFeAJMinRHBR58CVSh0/SMDvYND3aN9ncK9fckiKNT1Ll9mYhmzK0QSi9PGJvhBtTqdSYwjA73&#10;du2Nc4zAUXEmGl8wveWzQ3tzoyoFDS9GRhWd4NkxJjBmbEy1P5GsuGFybxyFwLarUrW3cs1ANq/7&#10;Orbau2rN3c3GziZlHm/1apVCnwfc1naj8h5AmZDmMtgSzgA7A+wkKKLaoT6bYRhKLxlxC6UayraS&#10;Nib28DktSABJbX2ma7VOOhVjPlFAn/lMMMZI3qUgTBhfq8QB5wxpHewIg5YvMsxx3pkSRHHL0I5m&#10;XBN7nIg2ZBhxvxaJQyQaRP1aBPArkkhAEsn4qJ4e5GAOSIUc6u6WBswNDQ319Eq+51ScARgcQB1Z&#10;MpSHZgGeCoa9TrAGgA8I3UKiqqMi00uBrQrc+qQY+4RMirR/QLn1CQ9/QnVS1KeNrArTSJ9xCLXL&#10;jw71hPZsSZYibpClWixewRevEopWpHSTtj7NFc111VG/Fw2NndWcvk8UmHAyZEsFjCk/wDDm1aaG&#10;ilNN9yUrb1T2QOQJyy8q8ODayQBGhmK4c92toEzAkAUbCNm1mf6MUdD48tApTc/eiSNuEfCYSWAO&#10;rGTU4kMA/AGyoEqcCLC2FXG0uhf5IROWNMA8oHANUwIdBHUtq+5sklDhQHMGfG86nJ8lRxYOeLSG&#10;yXQtb3kHmBRBj92o6YM4dt2oogrJ8biy9SngssitT2iYbHr+XbqjYgCowjjcrx8aQK0WA12xurvx&#10;lDcJiWI0f1ssRu5jx81tQoHnUghsVDvQ6zAbVekHEfwuhyplvgFmTcSVMu9M7XkxWXtLcvs109NM&#10;07YPqraV9uk7AcO+oQnKvSBYlz1FY19SAGUy0t8FnIFGEICpgTt4oKDiLg3ijRj3aniR73SLdpgw&#10;B1SPCHkArLph2fIgUMoOVK2Uu1MB6rSqlOlBpukAzFpNNOCmgvsZs5MLfE6LKiVf4DmK6G0I0xoZ&#10;gAPNGYlYFD48uum5tUQtKLAUlMvCjrIl7Y8oIpsUUkdFgA55LNohRMYhNFIWymsU8QTu0AaqINMp&#10;gCewH9kMT0gmRT/uqOjXDfUND/Rqe3bEqm9Frp+wAItlq8Sty4Wiy8SyK5J7XkywQbVWKgxEjuna&#10;s0tgZBcgByVA/6pSDhbAnYM2/9vHK89pmLV3QoQjHzsFtr9/6xJlYjbAyEAu7iU03A2axDg6NNLX&#10;OTrQnaGN0QETHmOGrA28ZJPMHFDIoUqk1wz4nVYgD7CqgT9s+hHgj4n2hyQ7ZFn+aTG7JS5yh92o&#10;JQCZJVBlAHD5XkBFCeWqJKmEmE0SKhSMM+AUyURCjMeBM1BfyrT9GfCB59h7saDgshoKTYGKBiiJ&#10;KqBIZVqfyBRfnwMIwItXo8NUgcZWAlWQ1ieyLoXc+gQmBRLIoZ4RkMzenVzNHZnhT8jVx1KxBLmD&#10;FUerRDai0imFA0eFQwFvnOM+Aa1Su1qbVCkHBeIsNeDpA4V+bsO6/13983MbM61VsAvbk4ouh+1f&#10;PkTDq07cvOSoJ0/97ZsXQfx3b138ixfPOb3qepINoOSMT1/3C9h++ZY/nLR1FTkKuKYx28jAk/iU&#10;IRIKWHQaoA00TBkbHFbFSrFQvKE+JJGHB5EHlHYjclo8JPOH0v4g/EFarmSoBA2Q+4p7c8c0a2kE&#10;PXaQWQDYGzKy8xAKRKogOz0DNBwmXdFUQowxsqIH1Q26WgLo7QxiuFe80HYGnD7GBLzOhMCJPCPy&#10;yLfSRM5I8vQB71/KI5xmfR47ZpRQfm/CFpk+bcmhLGqAIlZFAC+MilqfbAan1djd3uK06PGcZI1J&#10;KzU9YZ7o1Q12jvbv8e7Zkth6IRZX1GQRLwKqWCYUL0uWXymKySQTELj5mELBRkIpnmFCAbvDjtli&#10;Yc/byBkHKWfUVm2XdTrBGdU3EBpQcca37vkryQCc8aNN/yZxwKSc8e17/0YSCUieB7N7v8d8I5I2&#10;mSKkkkkTHigsk4fS8sjiDzznMSI5ZUGT4WX+gJrWpPYHACQODHGlAM4Dcmwrmwh0w1yUo4KgaW06&#10;jVU7ZED+F/bSYR+AZ0LwsHByqG7GkK+8IGylFmxA2KM0NQSei/NQxccA1S1TCGIRwhyxgrdNwcXg&#10;SYAYcFcSdsaHOUPk0HikeCyKZqVhl9ryKzh4ATWCvM8Ax2yBioXUsy25H0dWBUMm32VRhdQAhYbJ&#10;og5teebdoEE7tLu53jCqGR3qHxroNvTvFRofEIuWZrUJlKyIbV2RbLgzFRdUGmQeILBUx66dAhON&#10;TziUC8IUNcayEa/FF44kOXfA51dlUCEe4/1eZwy1eqVNGRbqNJkM+cLByBl0yK/U7DmC2Bmzw/bm&#10;q5XlcF962Z9pNJEcrKZRsJvJLBYyYWVy/shegXF0oEfmD4CSP2yGEZk85g35Hc4r1zKJ3gBw0QAb&#10;QW0STNg32rvXMNQ70tMR9jgiQR95jVh1j8U4ioCP0XEEqPEjClFM2gCDA9PGPPRngHAKbBQ7mRjg&#10;mUw7HTwekKT8tAcvIl4HPIsqcbZAS+ApvzphC/TJ8RJ4ysGyqFsbux8HtsCT70al4U9atKYQNiyQ&#10;VWEY6Bkd6BRrblUO60SuA8vQahbx+ttjApvkQWUcyOag6rKS2XmjitDUIYd9YZznuaiHYqOHHHrI&#10;pw85pN4aTLLBLx76uUMP+0yKY/7nklcOOfQzb9T38pT304cd9qlDD6U59tjPfvZTnz7kxUZdytwe&#10;Zpn/HHN2gvfBof/99Xlw2v899j8Q//cFNymv9clGNODd69qr0ukFxcrG7Kkt266Y6BXx5j2PcQle&#10;0jJThPHxcYsBtbsCeaRn1EtOWciEeTLaihgfmt6uqORdWGq/UpOHov98gnjmH3nkjIzeUMzKAnaE&#10;Z8Rux+CRJZ9AWIc4xsfHZP/BDBVhqBBLhzkmEmOjPEcJmDwwbUimBlrtNQGmRgE4Ay7AsxRcL+C2&#10;2Y2jYECht69omyLgmSDYHMi96/wSex4B3wa0NgPW0pz6wNGbkXss0FeH700+Oe6xyMzCQ16sVe7H&#10;pXnaaaqQZmyNDvXpBzu1vR1iyeUCWqAC9VXgdY1WJkuXJUpWjo1sSwiJsQUzDbtqW6kwq5vh6fBx&#10;D7YxfIKJiT8977XDD/9igqO/8pUTU/0fmzS6BB0etDl/cCKofvZLX/3lNSf9KS6wN118UZRjPnXS&#10;jSGf439OuhE4Q++LPvLY6y888lzI5waA2fGF7/0BTn7s4d9VXmum8DltqpSFjPraCpW+LjSyCWM1&#10;qJCSTS1KFD/a8vFjDR89Vi//5K6Op0BRSUpnspBMJYE8ZP4A44PwB/G8Io/WRRSSabxyQ22MCWUm&#10;fMj8IYskIFtm84Z8cQa5yXRFE7MFbsRGLdjqWVnIgxyAoyKyuhfjcSrsB9CRIBMNsRQmD2R2MELG&#10;2uDzyRkQ4PcxlmVpGvPSdH3gWYhRYDqpEw8SwEeCT07akVSH9gv0q+wvTT52mirkHguZKpQ+5uSV&#10;KqQ1tI3D/To0UrZTO9At1NwSLwEbQtmnvUwoWhWvXMdTQQF4eoK+OOCgaSY+q35vMcYyQV88xomc&#10;wDABIAyBjXA0n2CZRDjCU6EY7+M5QaQZOsrF6WiCDfEcE2dpPhISODZGz2kq4vTwOvbPGc0vv7Sp&#10;y5ukHP8++muw2/TaXcqjKoz3vKNsRjvq6J/KcSWWLr0sCo8/IX0aNFRXynp53iCXT8A4T23Z1KDi&#10;DIJLSu45R9EVL2NF6x0tjj2S9pkQQJGlkkkzHvdhSa/A2Lmzldgf2LWwCQSKtF/5XGYFf2Tsj3ng&#10;j7xwhtyOrahr4iUM0NCYtPs47M847PfEeTYpigAgA9nOgIjf4wh4HEGfOxz0UiEfIg/EHFGgDdTb&#10;IXAi4gwBOAPTRiHbpqbnDDgEHw9sEfgqqkMLHzHK70YOoAK52xmEJ7D9CJAGQZHPTKhCZVWk26Dk&#10;KXjAFpnuivSkih5D/x626lYxPUmbIFF0aaJ4eWr3C7GIBzTyQh6M1NnelmTpJB63ozp08CLH4ba3&#10;Xn31pd/6foIJ1VuYI//4r+uPPBISu9oanJqB0k5DgqP+fd27Dx39fUi0lD4KnPHto46FeDgSRZzB&#10;O3fu6YXdY0697WeHfwHlGR0Azliy6mS/2w27uSDsc++w71Rp5HmAsqyC+piKM1aVPSD/5MKHb5bj&#10;Slx9zYP81E1YoNKSCdHlMAF/dLQ1p9uvpMFXvR07SfsVKNbsznOkdgl5ACblD5V0zwJzn7iXVinp&#10;9qgIaYxC5gUQBmILF2qWcNvNUyl3ZYA8HAOU4YoEfVQ4yFK4qQoEE/eHpxYCZxDAIx28LVRQnphI&#10;wKofZuER4DEnexC56UkyHtPVAcwT0nhZABRWAPnSyjYol1UxWxstgTcAVoVR02cZ3COWXpUoxT4B&#10;CU8UL4sVXy6WrB6zd/AUJbCTO3FCs6yR/wA/qGk+xiJ3T6yaUdBKghxFcWFUeZ/QcBSjqeT+SIiP&#10;BYSZVHhTLNNUWxVnDgbHUzmgvblBlTIp3njtlY9G0SOf9qUvw9ZY+95oiDvuD3+FD/Sjo3/tbX83&#10;zDCMYZeLYb77mc8AZ/zw16jd7OGaYWJn/ONP56eMrZXdpveuOJfhmK9/5fPEzlh+/llwNBc0NlSr&#10;VPA84IJsN1OgQE5+8YbiRyWeOOX56wlOfWXNhcV3npv+lcwZF199K4oUb7j4chS5+Aq8i/Fc/zuS&#10;VpoiwLUSYnxPa3NHa/PeHc1y/wdpvwKhI8YHiCEiD7SgLGq8AkVcCOMjD5xBjAxc+yT6RGFhkBV8&#10;UcsEFclyez5NoChqsLdzsL93eLBfNzxo1A5bDFqb2eC0WTwuh9/rDgV8cDYw40DljwFzZC+qKIfC&#10;cgYcNQ33oyeflyUoCocYWtaiH42kgmKUrgLg58q0PslUAXUBslQq4Qm5tZFYkYgqFG5l04ZFv1bT&#10;Z+1r47dfK5ZerpQ6sWgFsjMc3TnZE4gkol/40q8TPBOP0T/96600azn88MN+cPyJIkVffPH5/3ls&#10;6z03X3XYIV/4xjf+xjK+H337K0edu5ZjubW3P/a/hx5iDIRevX35L4/+3gXX3QHPeNrZZ6Y49qgT&#10;/9by4GlfOuwQMeL59KcPO/eeu8Z4/vOf/8Ihh/zfoC+nlTPiMZanPzl2xp4dLaqUBQgyg2/+cU22&#10;//OzG9f9p2HN32qvO7Hiqr/XXXdmw9qzGtcRKBumCGdcePfNF952y0XXZ3hCyRkyLmzaOBLUSRpq&#10;6kBFQ2TwFfCHcvDVrI0PApVmmApzb5uCa5FWKdLjjQgDL2qACAMsDJvRaTHYTaPJRGIqg0AVxLjg&#10;99gDHkc44KHCAbA6OJYSkKlBmqdIl8aBtjPgKLAFaMnc3/UCB34cvUU/DB8SF6zM1Ao4gjoqMh1T&#10;aHFmKJ3+dAOUM+0DKkMVowPa4UHDUF+8/AYx3acNEEuXw65YcrkYdqDpFDNwDUsnOO6Lh/8O6q1i&#10;jDryz3dcecrxDz/3cv9t/wEuadw5KtDRzSU7RZ75xREn37p645b3337v/Q9plnn0tdYExy698bGX&#10;71opsJH33nnbSdFnnHWayER+fMJfdz90qiAIn/3st0SGste8AKf60le+Apf7/OEnZF99CrDMQHen&#10;OnERBYPXYb2p43GVqp0HXJxtZCRLr3hiaLMqz+TYugG257+9keye/x7axSlSZBq0NNaDjpMU1mQh&#10;mUyY9cgFvXLwFTE+5J4PmT9AhGX+UNofMoVMSiQyVOpi1pAbprCR4WVCXririN8Vwm0VPofJZTWA&#10;JgFM1OzJOE+KQSqZkJJwAM7wOq0+ly3oc0VCfjoawr0atMBzYjy2YDgDA7I5jfM3CbMQkDujoLig&#10;jgoKmB+1ODlMWpfVSAW9YZ+DzKvAJoXkK1By7JFZ1AhNXEI+oFBfRa+tp1GoXB9PL6xNEC9anmx9&#10;TKQ8Y8JsJsGBLSKwVIxmYhwzFoNKBJukKY5FjVECWlecirMMT0cgzrKMQIMYRASGilHRGEXx6AGB&#10;nFiBiXIMB2eAT8xRfvgJ/DzB0JV3XwfPXr1xCU9RiTgFF4pzcdUNTIpdLc3IL/qE9IMXYV+unQoH&#10;Cha9FtC+u+m5uldfH/5IpWcLhDtbb1AU5nnyjbi3f6fywZNxYSplBwGUGcdQTlC4mD/IKliEPzKN&#10;V9n2B6EQmUUIkciQGUVFKoAwaZaYDCr1MhGQh2ibtJEhDcfH/aBgZJjAcoJ6p1mnkR4MB/Lg0qvg&#10;aNDdJJ2EuCB47CagjaDXGQl66UgA9WqAZuDZBccZAHgFTtMoqFpV+kJGVgNUpidKchcIZQj5gEIf&#10;0hHyO7wO81D3Htji9e8y8yqU3dqjmsHhoSFqx6vxkiuVjgKTxcvjYFs03pOk/QIL7zYjAAc7BDqS&#10;YKmKbSU8y7a3NiV5LhljPwH84bFbVCkLH1AVqNpWuquz5a2RLSq1m0dkSjVUgNDy4wWnjRHXoOpJ&#10;ZeybokVeDuPj4y67kQzeRfyBRl5J9sdEEwSxiDQFRF68HWlzUAVkRJaKVGyGURWpAGRGkUGUzETw&#10;FDEyUHM3XAuujjtEcRO31YAbt5F/OelJ0gE0Nnl2pR8REgQ+5nFYMpwRRT3haMbGwuQMQMTnhBeh&#10;SlyAmKpbWxoWnW5VVFoVpPUJrAowe23G0T1tzcbRQbN2CKPfoOkyDnQmyq4US1YBPaBpd2mhEotX&#10;xCuuTUZcU/VpH2RAQ6TYkYG+uupKzUBfOBBIxVheORkbxbn21maoBGUSD0LkOHSq0NjdNteelbrK&#10;8p0dze9qi1WKeNa4MLt56prWNfKh/139858/d6bsg0SF37x+IYnIGY568lQSmQjlSZa33a56qEkx&#10;lt1QMzGAYW3H6x7K/CFTiNwFQlhEIhLMJQSEUWRSIbxiHtVgByeIVJRmikwqBEpGASCdo1h2E9iI&#10;lhQO7vpGY6WMLoue1Ecd5gn9OuPj0iNztJSSDhwDdR3zwcQZIp5ZHUeu8bDTkQUDbE9IVIFNinQD&#10;VIYq0FdPj5RNe5Yl6xrJ7gKV69/heRWGoe7OPR3R6ruSJZcpeYJA3PlMgg6KHJuMfRIabeIxtr5y&#10;u8Bx8ZwmRtBAHm6nw2mzCMxBSR6EMwwjGmXivGGot1u563fZPXarMiUXxKhJvpRZNwKPNhGavm6A&#10;12GFeIO1WdbXk0JZztfvuFFOJ4r+MzceB9vPrTseKOHPHyyD+Lfv/dsXN/5uUs74R/EVsCUpP3jk&#10;ZIh/484/kzynV19/7Atnk5zAfKoHmQagyiTtNnWIhPyy5yugEKgLgpr24CG8pCMdiMSHHZkQYLvE&#10;oiYVn91p0WWRSgCTSpaxQkgFew/KNlawzlH0j3qk0flwGw6LFrQNqBq33SzdMQ6grlNxqbk4zlIq&#10;pR/0etw2ddvUguYMArdFh8Z6TkifZ0xodyJ+vuQObbTAJPpmUusTci5LqAJ4HvVV2CWrAnmWxSNl&#10;0RKbZP274QFHZ4VQuTFRkmVSqACHEiVo4Ypkx4ti1IPXessq2QcLkjybEoWuPbtn6iMEynScgZ+w&#10;fV177SaDGGPhVKo8CwR2k36wp5MJB1TpBBb9qColX4AzAzra2/q79gJURyeip2OXKmUqgOpXpcwC&#10;Ia+ro721a2j3o32vEt2N1HfTlZlCjhYhz7RNEdVPtn/fIvnBPeI+ycvhpJxB4r9782LYkpzySeRs&#10;gFk/zrjCo9+kIRbjbCYtmoKOl3MHYSdcQugEQwtGicuSJhWrRCqIV+wmq04jUwseEQO8kk0tPkQt&#10;qDc0217BPJHuIpWWyUFqx4XncoGRAbdkGBkI+dzSjeIA6hrkiDzaRM5wWkxuMJuAM9AsDWxn0Nib&#10;yALnDMjvNGl5pK8nHCow5EYniSom4wk0owLxBKIK+YMhqiBL4KFvplc5IQerwjA8qNf0uPeWJUpX&#10;yfO048ilxwq0Zmrvm2OpRIILJ42tqCdjos1RfFkCBKzr9VQU+bc4eCwPOs5GbSZjT8duKKBzmVqI&#10;/Bhy9K7WFu8BX9EIA57FYTZ07d7J07l6jJ+7zVG9vax7zy6AKj135MgZ8GjwvVSJcwcV9MPNKwt2&#10;pByZETK+++A/YAtMcMr2q8nuP0uuIJG/fryCuGGXswGIk0R5VxknEXl31DOkupmZAvTbVCpyqpBK&#10;JaOhgNdltYAGJ+u0p0kFdDrhFb2mF0gFNXZhUoGK5kRewaSCeIWQihKYbFAGLx546U6P0TejLlLk&#10;T4hjshqg4BHi6aZgIA8pFafD1mkxuuFymDPCQZ+CMxbeuKmJcJpQ75AqsRBItzsRnsD92IgnULth&#10;miewDQgkkTYDJZ7Ak/LlrwXfm/RVkD5t1ACF5t8NaDVD8cb740XL48WZSRVi8eWp5gf+O55KCUgV&#10;QlVaar7nKJ5lRY4VTW1ALfHJlowWilcmtl0l+g2pGYyvLSxEKFIxtqpiuyDwDdUVcZZxWEx8LFZR&#10;VpxgqBQaXqX+yewAimxMiCU4prysGM6ZgviEPIUD6SJWJc4RYCLAOQEeu2Vitzmk5P2KgIDb2d7c&#10;OFUvPdChijDITZKmKoi0NzfAVx7uR7PQZ4qx3vflkoyNDEnXFxpLWm5V3cmsISm+uYWxsbFoOOAA&#10;ZdHXhYZKagdlSyXDK5hUiL2Cm79QCxiwQgaYJIBs5MU3Abj1G4+pwSsgCHxMuiQOoK4zz8JzUmqa&#10;M1xWk8dhVoy1Pag4AxS3eWQQNLgqPY+QW58QW+DxCUqqIOOdlTyBqELJEza0BB5qfUpPvoOvDp9K&#10;PzpkGu7WDfUkKm5IlKwSioEh0FRtsB5E4ID2p+OpsTiaer2fZpaxWASIJBmLJvq3xEtXJouXysIG&#10;gNPGS5YKJStTu55PMmHxAPWQJ9mox2GvBG6Y95FOaL0NPlZeVnLwttpNj8aaKlVKfjFHn+2zITM2&#10;qizDkaosI6Og0PmH5z4cQMZU5hpoUlCIkmacQwClyjC002Yy6TVGzCgSrwAfYHuF9IwqIsg5o8Kt&#10;NWIL3WCPdqBLiGWIAcJYMiHK8iLElEof4qhtym7yu20BxBnIzli48zMmgqhyq3YQtqpDc0fGsEhb&#10;FYgnMFWASRFFXdnOSADNjiE8EQADELU74aVSsT0B5C9ROuYJMqMCvpN5YFei4sYEIgnSvrRcAKui&#10;dFVKUzSWTCbhA8yqxi2yaCZEKmRJ1N+BOjkUggcQi1fweFnWROdrAuWNx3Kaej1rJHlOgNLk81r0&#10;ur6uvckD6kp9TGDjTBQ4uLG+hgn6xLm1gE2FQlT2c8GMem5zR9jnsehHTe3bEjH6uK8dASlgQ1AM&#10;TRn7XnnheZQn7Ozv6dT19UB8qKcT4vGA6fYXPopGo8M9XbBbW7G9c0cTRAZ6+sg5c0Fq19NyoU2U&#10;rlSp9cJhw55NO1vyuaiJ3WRQpeSC8bHk+DhStZLqnG0A08HrtNsMWrOO+BOSTAqMXv1QD2aL7tH+&#10;ruGeDpWdAVpIFpCUiNZgl8P4+DjhDGJnIE+3eE7fwpsHPi3AFDAM9aoSZw1FG1T2wCfkShYPcJZG&#10;Pdlx05OFNBR6rEYFT6Rn3hGewJQOJoW1f1ei9HI8owKoArFFomRpsvyafUEtfDPJCMiTLoNPnuKC&#10;yR1PJMqukCVQBtAJQtW6BOWJcyzP7Z8/xqA08KzP7aqprqzeVsIFvPW1VQzD1NVWjWoGmWBAoCJ0&#10;MJDiY5q+nua6Go6lxUI6hZ014rFYnI9VbisRoiHVoYMXebc2QC/Atqm2Wttc5GGYf//kSIFjHPrR&#10;XVD2g34w2lq9/A9OegjyfP1ryAvWX/7wmx/++IfBcOj57R1j2mqGY+qrKr71rX8tOf1PcPTxqy+B&#10;bU7INjK8TXeoNHuBsGrHXXDD6puZMzra21Qpc8R4KrVvfHwqLTxNwKobBVD6aDs2RoVDdrPBrNXo&#10;h/oEIcuBI1oVI33FsYS0zhUE8nOn1ex1WMDOCPkznIHdFB5EnMGEQbObR5BDKtWh3JE1AkppWGAf&#10;kHQQ2AJZFWGfNEDW78BOn4jj8fTidxl7AvOEVtNvGepkd7+FavfFl4mlcsfDskTjAyIbwp0NdDwH&#10;lT078ByV5Fggj0TYnai4Bu5BlkYZYN+ACZJqfRCv1To5Y6XiMcbrTrBobKvqEAGqlaDp3AyeAa4+&#10;ugCBm+OjQB7VJUUCDQVgrrcd9DhVKfOMAlkbKiivEsCP/LWvfklOIci9w38ikk33yiUzUXalSrMX&#10;DsAZqjs5GAH6HSlorKOn0tS5BOU5U1NxhscR8nuAM5iD0c4AgK4H2tBr+lTp02NCz3ZmRdz0giSe&#10;aNAVTo+RxSMQwKowesk6qSat3ZTpojCMDBqG+23DXcNDGqr9dVDQiaKlieIs9+Niwx0cx4xxUai1&#10;KT/MvICKcWipVHHHU/Gii5UeDMkQLNyVAokrx+gQRbGVZcVjfCxOh8D0GePZT9Ks8gzgueCdMBGw&#10;tGpLi2KztTyAgdqbG1WJBzs62ltVKblgTu8h28job7mxKj2xQ+cfPn+Cos8jhp0D6pvBOPvon/7P&#10;krcgMhbo+frhvySJjTUdJJILDlSLpaL+h0YrgPyKfGw8mUBaf+pp7UhRy7P5MFLwk7TSJ0cRZzit&#10;ac4IyJxBVl4Cwjg4OANAaCMlcgKbgxsWnB9PqiBsIVFF2rCQerYjfkfYh9qgCFt4bSY8805nS1MF&#10;cTxOGgpHB/sTlRvRhImirMW0gTxSu5/kWSCLAH7eAz97QMTrJMbYSHL3S+LWSxOK1b/xuN5lyCoq&#10;W5nQbIvzYoJdiE1MeUeMDoPq39Pa7LKaVYf2i12tzaqUA4W51PFVcNtm49dEaW8dcfjPSeQrx174&#10;5IZ1YYXf+7+vWCPHZYztfU0uhwCVWie4pOUWrXcIFHF1eZnGN7Bm98OqDLPDVJodOGPcuxsU7lEP&#10;Vx15+K/Gg/0BmpU549DDDk2Z2iIsMxbRmyOTtxZMwxlceJhEUt1v7adOxrve24zOkzS2CTH24adn&#10;z0OpuBAMgCKC2hLoItDATJxDkG6Ax07hFPnHkklZ6SM1Pj7ushqBMwIZzogcrJwBABoA+4BnJ5/r&#10;h3gC5yEAqsi2KtI92wrf42Rosw93a6O+iswaFdLAA/1Qv7e3KVG6SkADXjPdzmLxMrHjlX2JWJKH&#10;i4IY502S844YroaknP2I7dDNqwhvRaJkpbj9hiRaJwO1pKl+/kkDbmQD1FZVCKgtbv/P63XMeO50&#10;4dBUWx0NeFWJs4bdpIctEw7kWFlua6xX7qo5g4t+8e9XQhFiGcIZ/tJRVB0574Lzqx+7Bg3/UxQ8&#10;f1Vm4vd+sbT1tu26mpbWOrjPAU+f6miXu2vA21dbXQ6ADIAR5wBgZdudy1pvhwwQmeoBgTNg+9VD&#10;D4WtkjPOO/eU7/3gBxf+5UjgDFDi03CG2zZlFUTmDAKXzT6i10FkS3v/pw/9HJz/+9/9NkMaJNKc&#10;QYA5ww8ZPnXooSnKes019y5ZuhTS/3nuerDVIPH7P/yZnFkFMcbx0ch+KEoBYAlJiWM1nkolySTw&#10;Tw5nEDKYuByswIQlq0Lqq5jU9ziyKuTBsqi7goyAwsNkLWiSPRnR3DsyMmDu24FXSF0CKpWUcqF4&#10;VWLLknHnXsTVLHybg0i9olsVOSop8CIdSlavx4uEZ0HYujxZtAwNCC5bLbKROAOfTHWSTxpEhqJC&#10;gYbqSlW6Cnt2zKYNJ79obaiL+D2qRMBvfyMtrPSN310rJ8p48LanVCkT4VfMjgR2JG8D6qegZFvq&#10;a+VDANUuoPfxK1otod7nH9xjCmI7g7pgw/3xkcpOR+S751wNGb5xxC+SlGvVLW9WP3FdwqNRlrfl&#10;zRmlf079WjJh+8yaG2D31Ipr5EP/KEaz+SaFcoL3RPzlo8y0j6va76WCPuWd5xEz4gydAZE0cEYi&#10;hlR/0Y70BM8JnNH10u2Hf+mYZ9ZfRDjjsmXLIB1xRoyGH/79n5OYcQQz5QxJg6dDJBgAzvARzgh4&#10;6AjmDJYSeLRod1LkDzLOkJHgaY4OTj0Cyksjj13eKHYlL8+/SzdAkcl30khZ3AY1aNAOGkb6jUOd&#10;scqbUb07XbJxxXxFcvdLcSYksqE4D28Z9O9BXBmXLFaWSXEh3mugS9eJ6RnpSoilK8Rt1wi7nku6&#10;NXEO7NxP5uwHGQG3c2fLJC31U9VP5w0fvfeuKkUJJWektNVonrzg0niZ1954HRKBMz572BdO/OMf&#10;T/z9r4Mss+fVB/s/fqfL5ic/kbHf9i54OTuasiyMWWCs6025dAmlWfP4gDPOxQsrERr48i0nyHzw&#10;9y2rvn7nnw657pdf2PBbkgKHPrfueBIBfGbNryEOKfJPIPKte/5COIMkFvQjTuqP6wBiJpxBJ/ks&#10;zgA17rJaEGe4bAGvk3AGi1ZJOGg5g5AEMIRAB8QYBcQQo/wKqsAmBfbYFfY7gz5HkMyrAKpwoPn3&#10;QBXyVEncAAVWxYBxtN860CaWXImmW5dCgZasCtCkicGtY3G0Bip+vwe+l6IQGOMZgeOgnI2ZWpSr&#10;OclIFF8WL14eL14Z1+e7TZ/j73nkuW2V20848YQ4T/GoiW9CnjTgc/f2Ds7DV6BDftmw8LvscvqB&#10;BVgAk5o7u9p2k0jTDjQfe0d1JUUzUZqx4qkDeg3ycFVbXWH2S8PGrlp9FYlMRF/nHlVKPsGGlYXK&#10;p68g+p2AcMZfPlyutDNOLr0KtoQzICJ7kfrzB8uIy0LCB8e+cPYvXzqXJJ5ceqXMHMAZJK6xQ6V+&#10;wv3kFQfcEsVVOnosmaQjkY72tlg4CPVCVZ6JgF8pHYdAADXuMJskO0PmDCoaY6MCz+K2qYOEM7Ls&#10;iYxjDyDAEHHxiL0/efC8CqmjAlMF8sFCurWdZp1DQRVWbZ9OO+jv2oZKcNFlsqJMlFweL1k27ukd&#10;50Iix3IFnhZ3IMHRYwLPUVGegjeMbQiWRsPp4JFZKtX5sli0FFOIBOJIMYHWBFyVGCpjmbzobnZz&#10;zQ4S/59T7/7nT7/DMnTtI1cLDP3cY6/ErR3PPbHl04d9OU5Hj/7arwWOOWPZXYce+uU4wy498wx7&#10;R7vIsrb2EiejPGE+4bQYu3ZnrdKzX/z6qKM43A+s/+DxGMeUNc3Gr8akENJrpM/irnJHU221KiVv&#10;cA3JZQng4nxEsxOo7IxpOAMAeUg2EvnO/X+H+A8f/RdJJOmynfGLF85uqi3sRHrAvHFG0OOEr0+a&#10;DR1mI1T1UlDeUMsBhRabAZ7ArQiqX00F1N6QzRkQ4LQeO3IcApwRlhyhh9OcEUsmhIXOGWmeQE1P&#10;ZOyT1KeNHUChkbI+VzTkU3ZUBNJePbBnR7TyHaYKMqV+wDzaG2t9NlG6TCzNrlDXbIhT4TGBEWJ5&#10;cl7ERj985qlHX3jt9dde/NRXv8/zVFyyVzLQlW4SGJ/IBuN0xM4SLaz+3jE2NhYLf/uI0+NMPk1g&#10;kWMqt5UkphjiNYYW7IvEWCbe/IjcnSMDuERAqz8tTXW+mkIzZmbdbIU4I87y3MD7Fl/4jF9+N85Q&#10;W++4UmSZNz9sG4voH7z/hS//+F+Q82df+iGU7zOX3Xn4d36T4JgVZ57r79uRYJnR7S+6WaZAU9Bn&#10;4WTiF5c9J8eL24eBMzaedTLEP/jg/eUrlqUcHZeuvPzyy1d99Wu5rXSrQG3FdlVKXWU5G1GXqLlj&#10;qt4d0FNWg1aVCK/o+cH36i3NNrsB4qphuH2dHaRR6O6u519rvFZRhCRXtfOAG3ajaYmFRh7bvuCl&#10;tTagrn542xNfeL5Bp+JZk8AhQKUEOMPvtgXBzjhYOCNrRoU8TBb3Uig7tKMBR8jvDPrtPrcNPaQT&#10;rVFBOirAqkh3VCCqMIwMePobYtU3i6Dp0IwKaeKbWLwsNbhFZMNoII08Fi1f4Jj3n3vqyuuu37Bm&#10;7YvPvsEzwec+rINK/cknn/PyZf8SONrXVWEoffTBNdfZAwzHhC3h6EvPvRPn6C985tAkyxkt9uTQ&#10;O/29/ZdvfDkh0EcccXq+/CmB8k3FmJqyojExDl9HdVQJkcWtohweVj9ckdi+WiH2EsSSpag7pPGu&#10;RHTmg3nwGF+wLVjk6pwTGVrg0AiNOBdNcGFIh4jABqEqFGcjaMkNKB5wV0wkwQb4sPO0VTdetOLW&#10;PH+1NGZdc3z7lWeffuoJsw0t6aoz2VuKP4RI5fayIeyB4/1nnoKj3AwHF9SUb1OlyLAZdRp85jyi&#10;enuZcneotxtuYHSw7/pdDxn0mqry7WRZDrLtaG9TqemnBt4EqBJHqxXTmGql1bwnxb1bX/v42caH&#10;3n4TAHGAKsOMMM3afHlEjpwBb4xguL/XOKoBTOU2f1L87AtfeLUZdaF/9htHK9MBPON/6Q8/jjHU&#10;D/72ZC52BujVXkcErJNUQr3AlMNikDgDObVFnMHR0sKuC4szssfIZndoR3y46ckFiKIObUfYn2l9&#10;ImtjuW0mm1Frxw4dEVVohwyjA4bRQX/X9mTF9WLpinjJciAMpOOKl4rbrkjq6xNIH3Fwh6q3mT/Q&#10;Hz7zrC5Ic0zo9J9+maGDP1t5SyLo/uuV92196tEgRd1287X67ZsYNvLZr/5YpGlLNP7P6+4CPj/0&#10;04cCPRgtzqR/70D30E/PWB6jnUd86/Sx/HEGVPAFaoaDg8GM5Zkk8E3Uk+p5VzVgVyxZJpSsTJSu&#10;SDXdm/AZk5/Qvp8DAqKa9wvt0ACodVXiLODwooHF/7v65+RsHHYPo+nrVuliJeRGoWmQLMsUGHvH&#10;s6qjBGc0rj2haFXJppaJWF3xkCpzjpgfO4OMxoY3RgDfAqDMMAtMnBJ07OHfDesH3/qgGTjDvKMM&#10;zHHOpT/n5q3f/cF3Y0zwld//SKD83/7W2SkuesS3/nPnb3/OU8EUxw2ZXHaLLhmx/M+5m0748Xfv&#10;vPO21x99ELTToCeazJ4EDiGVTLqsRg+eBJ52hB5iFxpnEHtCYgslVeDpFGTyHXbpgdeoSPdSkKna&#10;aYeyqPXJqBsmXj30mp5404Px4lVoCoVyCYq628WwAw8BKhxPKACPRgXQrOwYhSaUQO2YjojwpMDt&#10;MYplwiIyp6BCHY2zjMAyMSbCU/CKIjEW6te0wFBJJpRiQizlF2hkBrF5ctoBjx9jmOTsG5SYGLLJ&#10;4LMyQtAar1qHXTGmX3LJikTRUjQouWRl0tKu+uHBgoHu/S9btGBhNegmHZWbI4AzgANIHAyOaMT/&#10;1XV/gPgPb/1nsaH6M2uOA0X8tTv+CFtl/wFKvB0lHv3MGbD9xYtoXbxfv3o+bAEXZy/j+kTb9SRd&#10;hXOa1p9QvKrosWYVYQBmzRmAtsY68jhzgWEETTMkAMPOaTGqMuQdE20X4AwciWA7gz7iR7+/7fKL&#10;43ToBz8+MhVjWq8+6f7K4e//86EEx33mS79PsMwVt9736+9+OxZjzlq+9tq//urwf9x2+xknPvbo&#10;I789ZQVPU5ff+hBI8Vj2WlIcwzizOAPsDDQJXMUZY6nEfHMGbn0ibCFbFcpJ2qT1CZDp0E77HkdL&#10;kbikFUUyi6QCVeiGB8RK0F/L48VLE0WXicWoFR6YI9X2KFxdZOkEPPP/2/VfYAswFOrKy5IxLl/r&#10;igMpJrlIwtGfzGaOOBpwtRKNWi5eNmZuU009XcgwjmaNqT+waK6rUaXkjtaGurAPNZHNCMTOWPXm&#10;LWRXyRmw/eL1vwEtTDiD4PdvX0I44/CbfgfbiZyhWvcbcFVrZkk+Ff5Ue+11Lz+uIgwAcMYFT90E&#10;GS5ecpsyfy6YyBl4DYKsFIt+lPBBf9feBTKFUzvUr0pRASptbMQPOi1GRYVoiGdDUDGNRb0JNsoz&#10;HGhXUHqgftG6NQLN0RQVoTjUDhwEmhGg3sdExRgDOlvS4DhAqsOiTzubQo7QmWiYQ653ZEfoBeMM&#10;IAwFZ6Dqc8aZB5VZ0Yg0PYFJweAF0FEvhbRUoezPw+xDjgKx9yez1p7mCSPupQD49hYlSy8HhYWG&#10;xpYsBT3FF60Utl+TMDQCFQsxNk5HnUbtjvoau9kURx41EG1IwwwmfIZPODhGNzqSnCAwcwcqnajb&#10;nEo5eoSmh0EvYKeNEoskSpCv30TJZanO18doH7a9kKWiOslCQDQA5muhOx5zwo6mBlXKrAHkoUrJ&#10;HWC1KHc9dkvQ4/zRPSer9PKkWFv3QHljGRLPNFvwJVe9P1SsyqbEaY1rfvfBsptffPGmF15854nq&#10;j55oAABnnNG49pL/3H7xJWrCuGjtrWh7NdpevOK2Cx+6+cJHEeQMN53+9A1/fPyle998+qZXd9RJ&#10;rT3AGbvKuuSHUmFiBf9AYXbrWeUOUIOg9CUNjgOQCuEMPAl83jlD5Jk4cukaldlC2UWR5gk0nYIs&#10;Z4RbnxSun9LLVABVSL0U+iHz6IB+VGMc7ovueTdRdCnqfS2+QiQaqmSl0HBXMmQB0yyBZt5lKAGo&#10;QhqqyHPJGMtxbEd7m8NqDnldwNUoA4ac/5MH0hzHhPw8i5xTKg/lHakYK7IMz0RSts546ZVkwrk0&#10;NRIDTJB41bqkexQNDQTmAOtnwkkOFPLenzxTFMJfN4HTYty7UxrZnDtqK7K6303aYeAMqJUvb5vO&#10;h/n6HY/s3UmchGf5C1nXvkaVcyLOalx3euOaf9Xf+Lfaa/9Sc+0fy6/8R+315zSum9TOUHEGSQSl&#10;D6+xT9cJePrmzVUfq8faEjuDCU7usHJkoLCaOnfohwvbgQ+KUaXugTOcVgNyHOJ1KjgjWljOSIp8&#10;AjdMyYQhs4XME3jU00SeMCOesBndFgOUSodp1I78eZDljPoNwwM61FFxX7LkUkQPxSuRW1nUXbEs&#10;uePxBBuEckAIAKmh7FczGWjSOIOogmOCLkddeanLZpaUF59eY/WTAuAMsKuaairRgG7URqfOUACA&#10;iQkMDS85Ig4UJctWJLG3KxG5Y1meLMJTPUpXCiWrxD2vjLFB+Hbo83FgLx+YN0+H/CMDqNf3AFYz&#10;C12vJHDbzHt2zGAY8aTznAd7UD2d6GiC2vrJXbUnK2+UOcNTMblfwjyiZ3QGLmmnwkKb2l0ggFpQ&#10;qXuWppzEQSHiDA9VaDsDUUZSTIkCcAYYGQImjBgVjEUCbNjHhLAnD9RFgXuz0/aEvJI25gmt3aQl&#10;rU8W3SBy/TTSb9V0JbZdxyMLl7jYg0ormBdLksPbUZNXjALFlJqzouHoSGtTfYwJ81RYZKjG+prG&#10;7aVJIYa0LVa4qvwHHSIBf1LhdnQ+AQoZOBjqEAng9T0vC0XLEH+khyeAmYg6P7YuE7etEP2jYCDi&#10;4bNAOWirOlWeka4ZTOQJp8U0O1fhs8b8c1WOM/imuTHDiGbVjrs+rHzfYZ5yxbpkxEU+NMG2ptUq&#10;LZ8vvPbyS/laYmQaF1LzjBxHzc0SvHpCn8tmcVmNkuMQwhkU5gyoXguYM0QhmYjnmTMScV7kuThH&#10;8XSYo8JsJMCEfdjruBNMioDcmy37BzRryQxt1PqEplMMoEUKRwZCuh3xouVC8bJk0WW4owJ5YEUT&#10;LEK2OMfGQAcxMxjavF9wNBXnpdl8pCFLoEJ4jjTqN66vq64qLUItPKg6jFkEchbSFsEt/lKb0hxB&#10;bnhnaxNHHfh168QYm2CpMc47Zt2dKAVjkdgfEn/E0HYlX3KVOFKVYJHNkZc3MBXA5Orr7lQlqlBf&#10;VVGIqXMqHEDjZiqA4QV3VVdTrvVPOSiALPa3XyR1tTJnAJjtWc6m8oWJ0x5njVk04hUIBS0Yykng&#10;RPXbTXqX1aDijBirWKQv75wBpxMFLo7mmEQ4KshE/HQIuX5CbIGcPmGX4xJPSP4BLajpaQBgGB4w&#10;DXXwLY+IyEHFSrbkGrTaHdRAQaeUrR7zDQq4+5ph+UKs91AJ32Zq9STCW2OBVDiRjiRoqqZye2NV&#10;hcuCOtUJf+RLvxOAWcNEQnUV2wNuJ9H4KFGxnRFAM7Y11IHxJDALx2E7XuKJo2JgI7oHk+XXEssD&#10;1Qwk/lgulqxCwxmaHk7SAfg0UsNjHl8yRzdXzaBaCiopj2tXyIAiNNizH94qELr3ZHyQwNsIepw1&#10;Fdu2V03SRz1Rc8WosMc+k/FF3lElbcD3vahpytFTs8CFzRv7u/LQKkWQC2fwI3WgSSHyld+cDAbx&#10;x7qsozI6r0S+1ifF2Eg5m8PsTtltTN6RFGKyukeKf3zcgSeBo5XAvc5wwIsW6UtPAsecISTFeN44&#10;A36cSsIJBTh7jKOAMOiwLxJwh7yOgMvutZucyJOH3m4ateg1Nu2gUdtvHB0Y1mjMg3vF0qtJSUJa&#10;A027WymiqdorE6Nq38uFAM+hJUsF1HmrPpQjUgI7vHdX+bYSgWNBLwtobPGc2rLGBIEOBZT0kASp&#10;jtHbt5c6reY4gxUommaRU2Fyeb0FNYnyiNjQNqH4CmRQZukXXDZKlifq7xJYQWDpcS6S5GZtMyGf&#10;vt27d4qzFcU8Vv0OuHmh8w+rlO+k6HZ3y6URIrN13UjLDkAJipuuVl1odoCnyPubzHEGxpZb//m/&#10;R56Y5gwa9PvxX/hCIuq1MyChkR1e/r0//giy6QKomvv7467+4ZFHQm3pshN+D7vjwf5cOAMebQqU&#10;VG0vZXghwTF0NBKLhmOR0LgYh+KtBBcJ40lp7Fg8htbAQEBuqgFjSaT6iQIneh85m3JYEGfgyRlU&#10;OIAch4CGhO9OOAMIIxEfzyNnxOMxnqNZOgoXA9Mm4HV5nVaPw+i0ImcewBYm7YB2ZMA80hvo2JJA&#10;3aGIJ6SOirKVSVAWLZsSVADePqpaFrg5G71BjmlvbY7j+qNSR88ISnECAG1wkeCrzz/Dc2xKiCET&#10;BFfwoUZJsk0Dng4nY2xdVSUaVT3hftD5cQROxdMUlBiBB6sLpyCoO7eTPONxOQSWSsVn5kSL46I8&#10;g9Z8ZRk6iXUruW5u4Fhaise4qIAnEidzI1H0rtDT0Ql9baJ4pYBWol0u4jG7pCsLRVCBWZVES3VS&#10;YHaqzjANBDaajNFd7W0ui3niu50peDqqGlM0UxS2qToHaH0alfKdBqCkyK+U6/TNHHSy7VHyHTGW&#10;7264XHWhmWJXX1sukjVT7JczQGl84ctf/uKXv3zKEy3wXJ/9yYm72oph99BLXwDOAD2o5IxbvvUd&#10;OOR0eQlniEwIdv+6YX0unGHWjahSZBCFI2lLKQ6JkhwhkDik40NAaQIdAfAMCHgUqviyukeKn9gZ&#10;Gc5ACy4pOCOWf85IJkSB54DzmGgI7JqA1+lzWd02g800atWPGHRDuhGNfaA1UXIFknwE0AWr4kUr&#10;4tuvG2c8qOUHvQj0CnCk8OBjDouJvG71obmhrnK7fFrYspFQfSWyQ+M8S7Qn2A3xKeq5HOhBTAPT&#10;3xUcJW+JNNqACoN6R19PFySm0AtkQT+mOJaLogVN5V/lCIZj/w+tXEanaOrjym7ERgwqfHBvcTaC&#10;1ptCdxhOcGExGhFisRgbEGmvwIVRTjaS5KNxJgjpHBXxN72coCIU1ANQN3jWVaYCei6prEdEn0Eo&#10;W40nDC7FbCHpGhFM0r2vQTbVbydFHM1ygluiGyrL8/65QZnOtPUgjy3vs8aoe0ilfKfHXheaG9/W&#10;WD93BZ3qfjv9HdGnvGPnDBbsI+h2dwGqy8sK0VpIUDjnwTPFNJwxR6hWAk+IotNqQpPA3XY1Z/As&#10;KPf8c4YYB7XPsRQYGf4gEIbTCuaF1aS16Ebcuu5ExfWJsisSpavQdIpiZFJwjffi2rT0AHJkPsBG&#10;4XJVZSV8vocSCRytHR4ExZRUDGnFShBXBNBj0kGvq668tGNn25j0EwprNASBZQXS1j9zkJOTa4F9&#10;YxjVgDpLzmo2hshFH/+o6bS//g707NaK7jvue4rnqJs2bADC2GOPbnlkQzzmKxoK8lRwyaWXlT98&#10;DRiXNx1zBE9FnMMaXet7oKP/eOKNAhP+8VGnR9re+vRhnxN4ZLXM7rmSHOKhVN+HIurtIIpmZax4&#10;GRcNjKGJOPsBT4XiHN3a1EDqXKqjeUR9VUUuLucMI+ml2TCKX37x7OVXkPghn/m6nC7jU4d+Xopz&#10;lDXbBb1ueEi5mzteq35LpYX3i2pzg2xqzB3JssxEP7Y0MwC32da207G7vq4SgJtfSqMB76SUnMeb&#10;mRQLhzMAeeyqUSKVvRJ4JBSUOANP6MNtU0GWjvIxsDNo4IyEyOeTM+AUcQHUHR2NhoMBL7IwrEau&#10;vzTVcGuyen2q6obE9quTZauEksuFynUJyg8ahJgUymdIMhSL64OJWfXWinQkRtGkkj494hxnMRny&#10;W98kSLG0QTM4zZmlQ1DpxvW1OEsHXM767aXtTfVgMzZsLwGymfuNCSxls1rg9c5uupzIRp/Y0joW&#10;o5+/9IyPKvZcc8UqX4j90x8v4qjwLWf98vYPe8a4yHd/9NvW7Vuuu/X1yk1Xxin63at/B5/v6G9+&#10;Vdf6Aez+YemrIuv5zpGnUO0vswz7v989JkVHUhyvutD0SMYiYzw7xkYTlWuxVUpG6MJ2mbj3TZGl&#10;TbqRlqYGsDZiTHRSdhyL82Ms7TCMzrGHKXeEfe6pHBxNOl8POOO9t96HyIrvfO+iL30v7uwLs/Ag&#10;1B+e6jjqF7+C9E/hpao/Ou9HhDP+97yXYfcrX/wybIEzfvHLXwgc89Yl/07EQl2OyC9+9jcfxVR9&#10;8P7VF10MGR7Y8CBsVXitZsaEkfeRY8myK2XOgLjq6H4xFWF85dvHkQhr1XQ21rkZ5rg/Lvu/b/4E&#10;3uGZF6wTIy78MukTfvYt8la/srbyM589rF6TWd1WCTtet2ohwKIviG+CMazxiQIfHx93WS1ocobs&#10;OCTopSMyZzAJgU/mnTMSQoxmKN45NDb0YWrvi2O7Hku23pequ0Ws2ShW3JhseSAZcmCqUN+6jI8/&#10;eB6N7UGLOtAJgU0ykRQfSQgcR0U5JghKByrm4UgkHotwdChKwU/QsKUUG04wXAyqnCz94od1aDTn&#10;hDPLgCowqJg97a18YdZT0vT3dqJ1F9hY7lYzqoCDFYLiRLXNnTPgbGDzzaUZQWThQ9BxKC4svDQq&#10;jjvNkNsoNO2O2DRgD7HwPpFHRTR+jEEzMBBdscivLf65GKMEoHA4ijJEyMi3nIEJD63VgwbjivL6&#10;iaWrUvYO8qKwMUfHOWSLuF3OXTtaEgyV4rkkD2wRS8S4mu0l4+LMiCpfCHqcskN17dCAzZjlhEMG&#10;cMZIKPapb36T4xjgDEa3s8XKvHvF+b9+sO0Xx2U449hvfo1wxpd//TfY/dbxK2ALnPHMmX/RDWt/&#10;+4Nvw+7vf/ADU4D+0o9+xrHMxtvQSh63rrkZtkq8XveOig9ywUQfq7MHRyW3XZUhDEBoBj3qOs3A&#10;NMbceT/5AYk8ftW1Mmcc9uXvQcrvD/8abD//1a+zTskBpdPv+8VZj0PkK4cfT1JU6OnYpUo5gOjd&#10;Ky3ImEcodT3E7WajC0/ow5zhVnKGCIKm4Iz8jJuCU4xRtn22tnFt+fjQ+6mOF8Z2bEp1vDgWMO4T&#10;GHRJuEtuP82+H3z44kdbPtjycZFAM2de8SrPhr93zClxNqb74B6XddRJ8SG/P8Zyr/3mSNY/yFFc&#10;XOCO/Metxx71A6gXr/7rCSLHvfBx3fSN5qD+WhvrsFKeq16eClDvC3k92CWi+tA8AB4NNGnnnl0T&#10;u8QPIiQRiUZTAx+T8dZYuSALQyy9XESd82ouhKdGvIt+RXMs3bl75972VqhqoEMF6CCdEYYH+hbI&#10;GrFtjfUqMsgFVdvz1woEhCFTBUbYOuPG+pmN8Z0DFhRn6GfbDjkVoNYl6W4cQO87zEa3DU8C9ziC&#10;fk8khDgDOQ4BsSoEZ0DYl+L32Xbu0wFnfDC294XxXY+nWu5P1d+WqL5FqNqQcHRDbVR13yoUbXkR&#10;DQTC8TOufZOjg60v3bdq5crjfnWezWJgmaA/aIfa6wd/OZoOhT7z2W9cfu5J4WjkmKO+BxXbq/72&#10;e56mzrzwvG6DSz5hNliRpaHWnJxzLX4aJGOcXjMfy7xMhVSMrdhWoko8uCAgRU8nqzdinliRKF6a&#10;KF0uFK9KDmyZfigdEEacpWM0rR8dmd6iPSAodBP89DCMDK3Z/YiKD/aLj3TbduxuytcUgbG9rygJ&#10;YyL37xdzcfR7UMNmRKst5QuoATzGSIobB9D7dpMBOAOtBD5/nLFvX1wQxkwN44PvJzteSO3clGq+&#10;V6y/PVWzIVV1Q3L71cmme1W3Pq/gaCG9lGmcjdB0NMZFUaWVpKBpJVEBtcNwqViUTafPFG1gxBzQ&#10;iq3FqIMCgQbSLTylmSNiLJOovjmjWbALAIHbf1sfVJ36uqZb+iJY/Ir3xTuVKbArp0Ak2jb5LL+Y&#10;eUT1w7lg/slDpxlYv2eTig/2i1G/RkBLKCpOJfR96tBDCbLSc0Oy4nr5sybLpJ7/GQFeXcA9efdD&#10;IaBy61s4WA3aod4uADwgwDg6PNEnf349Lk/CGRawM0xkEjjmDLTgEnEcgjgjLmDOIAsu5YMz4MdA&#10;GBxDU+FQwO9zOmwDPV09XR0dbbWEMxLbVye2X6e678IBTUrAPcxyCujQ0cF+NA+OY1af8nc0/pKO&#10;PnXjpYlYyFj/1pPPPsMzzN/+fqu7tyRGR5947CUu5L/1jjs5iooyzAP33elw+WNsRBgqvfeOu1Is&#10;9eqzm159+mGN3o6b1PEVmajbao6j+TIHUlmnQLl6naOawZGB/tH+HnjYJB/DFt4BvrFcgOiWCcZL&#10;V0qLKpYsjxevSLY9hgYoc/uf/A+PGYuERzSDAh1N8tzE582RM2I2PUknhzjjkLxLUuLRoLwbbZfc&#10;pvreegSlvP4gybNf+F121QLaBYLXYb2p4zEVH8wIGZIT7FdeefVdd94BSPCB5h7TQMlH7jC1ZONj&#10;1RXbHnu79I7bb9vRqXtk1bmQ+eankD+r35255PFzTk/EojddcE6y5qYMZ5Suks45B+x3kYk5YkdT&#10;vSolF3DRsLxm38hAL1m2b+4r97U25HGOMx3n1M6mwM7w2CXOCAUyDgoFHjiDQwsu5Z0zxDgoTJaO&#10;hIN+n8dlt9vMFpPOo9mRtjNWJ+pzkqW8IMnSe9rb+vp6dcNDQeyBw+e0uSzmOAeKiTnsx39HCoWl&#10;BdcobR/ZtGnT3ddeEUtzBsswX/3uP7/zo7MTLBOjmWN+dmWcCo4NbGZ2P8PQIZ7hjvjmGX/57c9F&#10;NnrOmcsz3QYsbRwt1EjquQCeFMijq/PAOKjIEckYleDp5Ggl6euOFy+VfBdau2bRggEY7e0aHhwA&#10;8lA2Z+XIGSSR02aWSlXaGdEdFRCn9zYSkMyQTjgjHvKRbLlD09djGMlza7UMn9N+c8cTKg6YEarL&#10;FcuDC/a9u+WpiMFAFEVerGwo3zWYCJgef+J54AxI2f3hw/EYc8k1aF1V4IwdW1Fj6RtXnDI+VJLh&#10;DPi4c+5ThFqgKiW/IL4X4esosaOpAT6ZDGX+giLknfEKWlMhiTiDk3Q3DqD3nWglcMQZQeCMoHdK&#10;zkgBZyTzyRlMNBIO+L1ulwNIw2wKapplzkjufi4eo+fug3a/SMXY2m3FYGdMNR4/yUX2lH547TVr&#10;kBdFKnLl1VeyAbsvSj3+eHHIuAcMjg0bNiVZ37VXXxFn4wkmsvGGqzxuZ5yOsr3wq2tFhn3o/lti&#10;TPj5Z14XWYkzdrW1kLFPCw1JHtlbQ/19/AK2M+J0KJ6ZsreCL16ZKLsyQc1Y/6oAhsvoQJ9hdFhe&#10;aQrUOqfLkAHS/l2SY3CIK9umYjYdpIS2v4XiCs4QfA45rgThDFXijDDQvdesG1UlzgV+l+PZQWmg&#10;1FFPngbbXNbuVkLjQ7Vju9eiPO2fH71EuasE4YypMD6wRf7EANXRWaDQnAGYy0K5eUfnrsx6yVAZ&#10;AokueWdzgvHKidMAqsubX35b2kVTu7M4I5EQgSCBM/zuNGeE/WTxDNS/qOaMPNkZeB54jKUp1Dzl&#10;cbuBNCxmh74/Ub0xUXk94oyyyxNlK9G4Wx9ZbwfdPaoGQjx/6oynI2gYaAFWo5sKIs9ajXr4BoUb&#10;izUXCCyzI59WbZ6R5AKJ7nfiRaBEJM4Qi1eOdTyPB+/mZ+hXEkoFE62r2MbRkQTPhqs/AOUOgIgy&#10;G6QQzgh8/ALJQHdmxpgGy94giWRXcZL3iW+YuXOGjD07Wj32LDU9Cwx0dz418Kas/b91z19/8PDJ&#10;x79+wY8e+zfsnrh5CWxlCjn85t/Lu4de/0sUv/rn/3f1MdtKt8KpZM741b1nwpZwRkU3moYCPyGH&#10;csHYrqdlwgCojs4OhV4iaf47n6ZB1s1wdNfePRTj/+lRf4Yq12f+uWTZpRdtfu/VS5dcZnb7rHXv&#10;XHrhxf/fn66M93381b9ddPQR347HqG9/6Vg0d+pvJ5/yq6N9TBZneF0OJ3YcglYC97owZwQYKkQc&#10;FAJnoBW7884ZyN8U7tKgI+GQ3+dzOTx2m9VsNOs0ier1iW1Xx0suR+6vsWoQi1ekRitFJhDvfh9N&#10;0SpZEi+/NjVcLmAP2HiKRuZNzQgCEykvLZrPjujujt3xBVyFD7hdqDND4PloKI5Wt0WtVao8kwJl&#10;ZqIi6k4na1rkGWjhk6g7UbaaLN4OiJcuh4Ix7uqa3VTEXKAb7B+GyinH8Gyh3E7kEQ3VlaqU3KHi&#10;DNnO+BKmB8IZBF+59Q+fW3e8vKvkjKZWVNsAziDrgSs5457Sp2E7I6Sa7iEfmkB1dHYoNGfAa1Sl&#10;LBAIHH3ccSdCFV0/2i9SoZ+f+Qwfi/7P1RVQR7yzzfqd75wl8kyCCTK9xf0ay3ig109xwBl0++sN&#10;GkeKoV7ZYZF0Nw4Oiwm1TRHOSDsoLCxnwM8IZyD3ITRczg+mhtdht1vMZoPeoBvRDg+ODg/oe5ri&#10;ZavjyAnEUmXpIcBTt1Yloq7p51ioABot4nV7nbZYNJiM8wmGCjjthdBxE4FnCNLwumPYE18uAAMo&#10;5LOGOQHHQx07Olqa4DNP9nOBYf1zqmzC7SV5rq+7UxSQj0KgCiYaoqnoruaGXa3NO1ubvU47T0V4&#10;NAQZzY5U/hYgsGCe+jw2s354qL250edyJtHYMzSDT+o+zDMAAP/0SURBVO75nx1SMQ4gNt1P+rrT&#10;X39FsuL62fVezBRjAj86ODDc3wfkoTq0f3BUa1MDYEdLk/pQGpHQdOVhpguZxKhwTfls/CF29e+S&#10;mWC/2LBn05rdD5P4+dhZLJQK1QnniPHBIvlzoy8+IcMsoDugQ9vnHx3tZNHcOQGEHdS9pLtxsJuN&#10;wBlkEniaM4LIETpHYc5gC8IZcBYxHsduCpFf26DP7XW5HDar1aw36kd0Wg2mjf7hoT5t/25x+7Vo&#10;flYJYMVQ3WYeIlvxCjwly1O0b0YdA6kYG/Cq2hxBCeZnRPn0AG7b096GiCrnGwYyG9y5Y68P6VyR&#10;i/7op6f/32GHMTT1+c993heOHnbY4RTLHXtvyQ9/+CObyVF68X9EPnrIqQ8kYvxRJ29UnicXiDGu&#10;LrcJWSLHte9orS0vi3rdSXgWhgadXlVWLKqGWmKMs4zZaKwsLQJGScU5gQ4jQyQ3XY9mlXNMMmTm&#10;iiTbgiBetCoZxP4i5719Tz88GPbNpHeRDe3yoVlEIh1yMkxgpOm4449v7dVCqTv2mF9+9gtfgENn&#10;/fqHvz7uGHswGrV0/fy44596/Z2YZ+BXxx9/xFd/IwyVfunb34XMh3/ziO/89ULI/Ppjlx73y2Ol&#10;k+8PVdtKczQTAUO93TIl7Bct9cikYCPBUc9QgRpkUu1PKD+66ujsAJwBdzsV4Msqofptjpg47PUA&#10;Yu6NlgSS4saqG4LdZECTwGXHISGfxBnEzhAKY2fAWXCXBvJTSEeC4YDX73Z57Dab2WAxaA3aEd3o&#10;EJgawBmawV7AUF/3YG9XZXn5aFeLVIZKlidrb0qi6eIzqMa2N9TmLkX5BR8NOa0zWwYSdOJAe+se&#10;D+r8SHHRHx91xmGHfE5gI/6Xzo6Egx8NhZKRoE6v+96RP0pR4YqL/hml/UJgsPu+i/Y7i34ifHab&#10;KiVH8AwtMKC+1ekTIaDeI7A8mKaaynAwiL2GUImpCVukqYTCPx0gXrw8sf1ageVm8YD5RV1leU4L&#10;Qac5A81R4OgffO8yiH/tG98448c/oZFvdjDFmM4hNFf5uW27f/7tf0u/wjjt+0fAWz1j3QPv3nOD&#10;nPjeA2vkeO4AhahKmRQdfe0qbpgKq9vvzXG111kj1fKg8tOrji5YLCjOyBOyVgKHOHAGsTMCxEFh&#10;yIcch6g4Ay0GnigEZ8Tw6KlwJOgPeJyIMyxGi1Fn0I4CZxiHe0aGegcHerx7tgilVyTKruBanhKR&#10;eYEglqyOuXRcnI7xNB/joJo84VEnQSQYPFCcsbu9NckXxG+VjDhFiwLTOOxMzcTtc1LgRJbeu7M9&#10;780LOYCDb1dXVd5YuX1M4JMxLgnWA9wGR4/Z90gzuiWtsQw5xjftjMfm/yanhFk3mhNzLADkMika&#10;qEXFDUrofMOjfrSKxtU77/to+wfDjoElLbde2nJLTeU2+GHexWq8/2P47r85/JukAHz/hz8KtL0O&#10;6XEKeezf+M1vfdyl67N5EjEK+HjUKTlGfOW00/00qkRe+O8TYHvZScjnIEQe//CtY7/xu5fuuFfT&#10;1/XNb6NVjAqEHOl53rAbebRTJ84IYO5Livu/yDshaG+H2eS0mpDjELyqK5rQFwmxdIS0TSXixM4A&#10;zojnnzOwd9s0Z3iduEvDZDXpjTrEGSNDPbHytWmVkUG8ZHmiaNkLTdf/q2EDKc3Lmm48pX7du+Wv&#10;fNj4IcOFxxjQRJTAsvFYFK0wgZ8cKrk76mtTQFM5dyfkDTwLV/c4rIXz4D8XQGW2bnspaOo5djzM&#10;EWhpMDrChYPVpUW4E+sy5Ufni64QZjvffh5Qvb3sQNVFckSOjjReHHzv/EbUP0EAGpCgYlsJgIgb&#10;YMDWu8e5R96VAaQCmfNR+aDJd5c4o/ya7/3wh5D4pa9+5davfzPV8w4TRoUBOAMo4dDPfhbA4SZf&#10;mTMAIhuF9OffrHmyRvvAxpsgZdPai//1hS+SowXCUG+XKkWCZ8RNoxLyqUMPg623Z/dFNZMsSPXp&#10;w9BRwHig02KYfAX1yp4ZmDI+5yzbD2SIigl9wBkQgDPcNrOaM6iQ1J8htU0VhjPIKhqEM4Jel8wZ&#10;htFh4Ayh5KpkKZrfKxYvd1SturttzVD9qubGK89u3HBqw/7XBz63af2pjTdc3Lju+pa7S6s3j0H9&#10;JDAq0h6WY8dj0fkcX5uMQS1+Ryo+e5+p3lfuBWTirz0gH5o7XGbDgWULgjgbFXkmFdbFS2TbAiFR&#10;vFSsWI/Xpj3wNzk9BCa6d2ceeh0LgVw4Y0/PDpUQzQVan2Z2vfEITIh8ffZDNP5lzLKLDvkhPezz&#10;kFZQPhwQWJoMQaSCPnksIh8JKjs44RDsxuhoLIpqijwVNoxoIFHOUAioVj2R8b9H/S3cWwf3f87a&#10;99vfXKfr3tvuoN2aJuDC57tCIhtu98aAM6Dy8ZUvfW4f5oyjf/xdeLQjvnce33R/jKVP/fOvaY55&#10;+c1iYc/Lr7/2Ma9tskVYYkh9+au/UV4rj4iztKS4cYCaPnZQaELOpjBnUBJnSH3gB8bOMGg1iao1&#10;yVKkO+IlK16py89SwDIuaNx4Zv36c+o3vtLwutOqTQh0go0JHMPS0UI4JRSoqNOm9q+pHL8v7m9s&#10;jDIzir98D4nznrlWIgAMDbJHjUEF4YDWlEWeE3c+QzQFAZraXbJCiPj5mQxzWAiAWpgqZSFgmhln&#10;mr6e5wdm4/k8R4Dx0dHe5rRMXnGeBB6NsiTkt/tquL+w87HhYVUpBP7d2756/MkQaa1943f31PZ2&#10;Ile4Ddf+NhGLvjOMMhyyupzYGf/53ncIZ/zl4idh9+uH/8pXdms8xiw9/Y+EM6JNT7/37rakdY/W&#10;G/3ST0+HPD85HK0LOynACFalzAhxjt03Pi6rbq/TjlYCtyPOQBP6sOMQOhJm6Qh/ADnDNtKLFufC&#10;nGGvXHVuk9QGdXEjqHswINZdkF0i84JTGtYuaVh/SeO6myofKWncInIU8n8X4+IxTvZXODt0tLWM&#10;TejJIDTgf++piYkkzhkG5bgyHcUxZ8BWmejfjPz7SxlwOonIkI/6sJsjCa/eT9LFGBfy+WpKtqbw&#10;WNv5BKIENiIWrxTSo2kTqPtq+Zh190Kejp4LplIfBwRTcUaXZjcRATJN79jnzyK70+Mza477V9lq&#10;Mj9DBjnD1+/8kzKx2tzgtmUN4Onp2G3RTzeJPWnvJCVBKg8TMswFdZWTO5fMF7ho/htRxZD5qJ8f&#10;c/gXfqJKzwV205zc3CLOSCt6iDgtZokzsOOQcABNAiecIXB48YyCcoYY50FfMBRwhk9qm7IizqA7&#10;30+WrSKcYapY1l+/ylu5Il6KejKSxcsTRStjJSst1ZcvbV5zQdOa8xslRikQTm+85Zz6G5Y23XR9&#10;4727+5qTQiwV45J8TooVdefynNthQwsQTTgKEAIuorujLciKJ3FyaEac4X/3CRIPbn1JTgQEtkiz&#10;lAF0RwOkkDg5yg7ukeMEfq+ncFPkJoLn2BRPjVnahfQqSfB9kyXLUp2vKF1GHuyIs9RCII+JnNG1&#10;e+f9PS/KRf0XL559zHNnEc743LrjTyq6/AcPn3wM3v3T+0uPfOzff9uyUs5MZvZ9+tpfnNu4DnIS&#10;toDtP4uvgC2kEBz/2gXNLdN5Fhjs6ZzE/aKzTyoPhDPyOhEnv98iiZbTB0BEfSgLOSwtXDjsaEKy&#10;P0vEBUlxY9XtMJsQZzgsiDPI5AywM6Ihlg5ncQYaN5VXzoDf42l9MeAMlopEQv6gz+1zOZw2q81k&#10;NBr1ie1XEM7IKjrFl+EFOyEuVUh5QOmydS3rLkkX5XnAWY1rL2nc+J+GdWc2XrutovTq9gd36loH&#10;HX3jaLJbNM6Gk+mO9xhLtzXv/2uB4g5VvksishIPfPScHFemo/gEzgD433mMZItH0NpkofK35aN0&#10;VzPEc+GMnU31xLlF4YEoQQTzoizzfdEHLV7Fp71yfSIx93Ess4aKM3p1e1UFGzjjlO1Xf379byD+&#10;48f/I6cfcf/fv3XPX4EJCDEQyLPBiVXxf1cfA1uZOcih4149/4Pmj5QXnR5eh1Va1JYOKktFqv52&#10;ZbY5wqTNcg96959Pqq+pev/ZZ/wMc8JX0Dp9MwAwAQL1wXubcYpUdLWauTqmzS8QTXLseHw24zZB&#10;40uKGweryajmjHCAIQ4KySJ9BeYMgY9xwBl0JBjye/weB5gaLqvZbNSZ9Tr7SPdA7eadHz05UP1m&#10;w4fPP3jHhtbmRp3RPKrT20b3Oj68gZfH3RavoLYtO79p/YWN++8bzxfOaUSXS/LMeQ03K9PPbNxw&#10;SdOGCxs3XNd+/5qdjzdoW6LRoMAxAhsVsrUhO9oD4N1ZXR2C3wWJMStyfw8RkkhyKuLIBQJs5UTF&#10;IXWK4EPDM1AEd34o85BrkXiKB8JoQHPu5mXELVrVtTVr0pZYBPWAy+Jove4FNJq2EDhQw3NlztjT&#10;u2NZ6+3KQkvw722rYfuvsqvI7ombl/yj6HISge3pVdeRdII/vb9MjkOGE99FeUhOOHRm7Y0ocfOS&#10;+zc/Jt/AjEDrdiiLR7Lsqjz2api0maFHq3/0k/POO+/SVavjMcQZj/8DDdJlzZ18jC3fVgeVm0MO&#10;PXTrP48NeN07q8qTtBv3roX2Gr1///0xkPPiM1cmYtE0Z0iomnXnf2EQ8rpSUEGf1XJYoKglxY0D&#10;cIbTakKOQ9xTcUasgJyBp4LHOCYKpk005IM7ANqAu3FYTTaz0WzQGnXDBu2wflSjHx3SDg9qhwe0&#10;I8ityIimXzPYNzzY52t7PZ5u1hiqu/ySxkyZBpCa0fce+ocyEfCV205UpcwGjRuXNN5mC1rOb9yo&#10;PjQZzm9cc3HjTTfuuP/m3U81Glo1zn4RLcRNgSzP5yCuqQD34LTmZ9bo9BDZaIzlElUbRKVGAM4o&#10;u7KgqyIuHBS6PX0qAGeMDvY91PuyqmQWDu+Ub2Yj0syJ2SDqVZaQJEh6ZKqFNWeGlvrMKLInzjxf&#10;jgNndL75tC7E3b1yKbDFXy6+Is5FPnXooZs3ngyV2hsv/JPh6cuiNLNh9WW7tW7CGRecreQMqQBH&#10;glOuQ35AIHI0yzKza0JQanmIE86QJ4GHg9IkcOCMeIwWBeLUtjCcASdKJoA0UDc4S0cZTBvwYQJe&#10;p89phXtyWU12k8Fq0lkMWpN+xKgbMWiBPDQ6RBuDo5oBwOCwRtFOtXRFc5adIdvIJPLzZ8+EyKkV&#10;1xDOOO6V82GXNL/C7pGbsAvPd5ecVHT5V287Uf7tFzf+7nsP/oNkO+6V80gi4IyGNcVV7y5tuvmM&#10;xrVy4ixwRv3aCxtvOLdh43VtD+wx7fL4zWIMuRROgGnCzF8rTXXJ1hw7aWYN4jIkxlJi9mhasXR5&#10;suV+5Jj2YBsfNWvMSZPOCqOD/S/1v6sqezniPw03vrapqGRTyweP1p1YfuV/StYXP9qy9ZGWrY82&#10;3f7Bs6rMMtrsO4OeSaYgzBSIKuTSUnal6ujsYNFnlrGr/kgahzJc9bKcCPjlL68/6ZvfVKbMCCOD&#10;GS/6aRBxhm1arpWdHFIzlyIlj+DokcGBODN5nSwlcHGQSibKU9GUwMexq29Nb/dgb3fNthJJa+MA&#10;qttqMjitaHKG5DgkiCaBT+AMvlCckUqKoohcFcY4mmOQUzwwc8DYCfrciDlcNrA53HYzkIfNjMgD&#10;LA8TYg5keSCDAzhjaMjSVYs81pUsj5es4LYt/0/jugvTpVbW+yRy1JOnHvs86uIjnPGbNy6EODn0&#10;2zcu+vVrF3zz7r+Q3a/f+Sc4RJp0f/DIybD94k2/I7+FOMHZjTdu2f7B2Q3rz50bZ0yBdRc23HR2&#10;/Y2XNm14ovO13aa2BMfF6FAczHM+/5Vx5EtcEORaUoEQZ5lE56sZ+QcUL08WXTrmGZyLc2ICHrY8&#10;dcQXvyNyob73X1y6/uUkG1hz7hK87KA683Rg2Q6dXZ1YAJAJB/ODqm2lS1punVDGcsXfaq/b/HAl&#10;cAZQxQsPv1f0CIrA9oN7aq96H3kqXPKTu5T5CRrqpUUJCUqfrd/6eNYckY835eR9JLXjyUyByRNn&#10;ZIM+6eR/wvbsZ3d890vfhpTn/3AEbAlnxNmIPkAn7d1ep/3nR58E6VcXZzX/ToUFNWQOKCGMFvWh&#10;BI4d1QzWbC+t2lZcUVqk1QxyVAQvU82gNcfQyqQKJcCheh5R2nLAnGFEE/oQZ3giQbQS+LxyRlKM&#10;i/GYwLM8oo0o6dsAYwdMHmJzAJuB2YHIw2a0I+bQm/WjYHPo8by/0eEB3VBPonhlooQ4Jlp+fiNy&#10;tElKLRAA4CdPSL15x75wNuyCxUA44/jXLyAZSE7YQs6/frQCIl+7449fufUPSs74Z8mVkOcbd/0Z&#10;4gRnNtw0NDwg784TGm+8oHHtksb1z3e/3qLdYfNYRD4k0KEkGhY8y24AEapaZcWINvK0+v9UEExt&#10;YmmWt8Fk+XUpNhxH5kUevKoIsUikqwzqHz89fWnx0+tATi76aPCCM87kw8FDf3z8uh9+h6PCv/3u&#10;tzg67KNC3//dqiQfOuTQz3AfX0qHPC+f8AuG4e766/HAXu+2DP7h+J/EaGbZGdd3PnPjzl7rY5ef&#10;E8UOE1VXnAvy5a9JpZuG+3sAkKgfHiIY9Q6pS1FuOKdx3d9rrrvnuXtffXgLEAbBR480rHrr3hOK&#10;V/3uo2UnvrrytO1rICfhjAtvu+Wi6269aP0tEO8a2u02of4ztyFrRe6Wj/dsebym6Ck0kgo4o795&#10;6K5zXuqs7vvgoYpNK9KL/GQjy87Ytlp1dNbo3btHju+tr33mVbQA1FeP+iVs//i5z8NW5gw/RaWi&#10;Fi+aUE1dcuQPyU/2C92B6AYPeV3wxeHrA5TTUESOTgL7zrztF5SDpLVxANUNnAGqOMMZIcQZaBI4&#10;GwXOSA+0LQBnQMC0kcC0IQBtxAUWqooxjsLMEYb7iIT8SuaAu/TYzY40bRh0yNowjg76OrZgL9nL&#10;wM6Ibl925nx1gy9t3hDivKrEA4XLGjdeBGTZeOPT3W+VmGocAXMCKg65VbHBFE0IvCqRAIpaiooc&#10;cuihV1+9+tprrhYYOs6i9qsYTZ168k1xbw/HQh5kIoCC/sIXfzy9h2Ax4k7W3pylAjASxSvE5oeT&#10;EVd8UjfvMwHc8K+O/VWMQfMTv/X3v0MF6o+n/Mdr0Hz6u7/gaf+pZ/yQD7ou++kPaSa86sHnExR9&#10;yKGH8VtWRoP0ugt+H42GX994KjzOWy1Dfzz+p/BEZ5566e6Xnto9oLvzrJOjUAvLd7cT8Q47a5jB&#10;5p5iyrEKA92dz/W9rSozueCsxrXnVGx8/eFimTMArzxRfA7JUIqGuS/52V0qO2PLWx/bR2y3nvr8&#10;nWe/pLoTwMebJPuD2BkfPIyW/bAOTdGXBspOUVRSTfepM8wWsxjAtvmNF7FnyQMAp8UEnxvQ0d4G&#10;X5NAPlq4JQhVnJEQRZvJCJyBJoFLnIEmgZPFM+aHM5LAGejUCQEuA0aNyHNxHvUMg6VDmIMK+aTW&#10;KmxwuG0mh8VgMepMuhGjdnh0eEjuzxBLl1/YNH/jpu7f+7rNb1IlLhycWb++XN8oxjjj6HBDTVXP&#10;3j0hrxu1VE4Y6t5YVZFlkGYjGWM/dehnPnzvnfff3cwwVLPWCTasZqD/9JNvSoV6WDZy7SsVIsve&#10;9WbV/x36aZ7j73zgCd6086XNO8SYd5eDOfRzX+cZ6ge/OTXuM56/ZInI0EkuOqYpSxQtUa7Pij4f&#10;MAdE7Hv5eRrsu3/EGTDb6R9860snnb4a3ps4Z0qbiNn53KZDfsPMVwXX9PXs6Z2Bd5B/1F3/+y0r&#10;HnjisdOeu5GwRdGjLR8/0vifBmRbIGDOABDOuHjZbRc+cnPZh2i1vmlQ9nzDR48i2iCcseWxavuw&#10;tb14L0DOo0AWZyRrb5mQYeEixwXABSZqN+mJcdDTsRugynDgQIt8TNLaOEAdEW5V4gw0oU92UIgc&#10;h8yTnSGZGok4uowYQ7QhcHF4j2gadoSRDA4f3FzQ6/S57WhUlQVMDaMFTA3tsHZ4KLH9xnSRWv56&#10;a9ZwwILiw8p3LkpPUF+AOLNh3VkN65UlIMmzSY4GDY4d8nB7du6o3FbispgYlp1mfC1wxqc/81lM&#10;NnScp9w0N8ZEhwf7T//XzWO+vWGKfXX7XoEOfu3313/6kEOhSF119/Pj9s4Xn3mX0be2W6JfPfJk&#10;VPc/5ZJYyHHukstEuQGNo8Zpr1i6UsUcyeKl8ZKVYsW1cbTSBjBZnqv2CxAzHXoLmkWVMlPAGZZO&#10;NtZ2Is5sXPuP+utfe+R1IIz3Hq6+67kXTqq/XpVHxm2dT011b+OhIS8ldVkd+23UKzAVrrnq2awU&#10;lZ2xQ3J2kBdsKSrdtr2yrW0HAOKA8oqsPphJQXKqEpWAo4MDqGGKcIbbZobX0lhTuXfnDjlPHjH3&#10;8jAVkjE6zmWt6spEo06LgTibwpPAMWfgCX3zxhlJxBkpMDVEYmpItAHWBlr0nIJbwR3jfmRqkBYq&#10;PJ7KYjRInDGiMQ91JkuWgK6JlVwhlKxoqC53u10BtzvJc/awyx4039fx3Prdj5xev+b0huv+XX/D&#10;RXPusj6nccO5jRua6mvPm8fpIDPFRU3rH699UVUIJgUQRgoiLJPkmJDfX7m9tKWmIuLzxeioyHFR&#10;hk1Ew0keCkQszkV5jo5F6TE2SoddcdQwRYssJzIMIBULJmg6xYVTLB0HZopxAhUF7k8w9HcO/9y7&#10;D9790BPFYMBmXz0KOcf6twrpFVuViJesGNPVxticFuc4eDHJLOgpwIQD/V0dqsRZo76qfMQ9qCo2&#10;EwEi85vNS37z/mV/qblGapKaDL2GTp6esmVSxRnr7kbEcMftyGg4ccWGBBu0ROnn+tCgADVnsGFl&#10;kRi37Mw6OjeAct+xo72tEa1VLqdsL0dtZUwkqCQGiJNdEiEoL0WWQU1FuZzy/s7iJS03Q+TOyqfl&#10;RPkkbCQkJwY80qBhs9EgJ5KUrcVlqpTpUbjFB0XkNjTLzoiEgg6zPuM4BE3O8IOKnnfOQM1TwBni&#10;GKIN2dSYnDPAznBZjWBnmPVoAJVuVKMdHohvuy6RHr55c+va0xvXndW4FnBew/pLm265qGnj6fXX&#10;nY98Vd22zdj4Yfm772zbXFtVGvXb3E5XJGp3hIw2v/6mnY+u3vnQTbs2XdRyyyVNG89tUEuFjDMb&#10;bjivca3IReazKWymOK3+Bnhkb9A5zaJG0wCTAQXWwFgMrBBmZ2Nda3ND0OuOQlnnY/kdFCtyFFoF&#10;Fuo1DfcmipfhFRgzSJQsTZRdHgu5gV1UP/zEIMeqolmXNYE5Lxju793d07a09TZV+ckda3c/sqOp&#10;XnVaFYAzmnbt6dm7x2SzA2fcefHZEL9vzY1wyN/2/rEnrYLIsuX39HS2qjgj6dNnFQY6n/MeQCkD&#10;Z0DE57SFvG4A0dTwOM0NdRAprt5iCOgBJJ08rzL+UulmOS4DUoAzIGIYGSKZ4RKawUGIBDxuAojX&#10;1tZHg36IlG3DU98xauvqIcXtyHXknqavW5WSX6SSCUlr4xD0eUD9ZnFGCDgjPJEzEGEUnjPiY6iF&#10;KmNnwE1InIE6wxFnwI267WabxWQy6uhdb4rFaIkFsWh5omSZuFVq4uiqv/yc3Kv/9WvOb1p3TtM6&#10;4JVzG9f/qwEi617XfNTS1WTx6hxB/TU7H7xq54Mb2h9c0nzHxQ03kl+d27R21Nx/YeOGFS1oiMjC&#10;xCVNa89sXG8M6JP5GJKkhMix0YBXlZg/cGPWHWLZFYnirEXg48VoNd/EwMdU9JPZWmUz5uRILo92&#10;hgqd/buu2HG3qhRNg/V7NjVUV7Y17oct9osfH3WUKkWJ1J4XM8Ug3wNtQTsDZ1gN2hYbWgv9+poH&#10;IIU83aUNt8hxAMTlXWX8ubK3lNkIIIVwhm54gGSGa5kNyJ5QXl2J8opq1VH5h9OjcA1TBKDuJa2N&#10;g8ths1sMwBloErjCzuAY5NQ2zjPzzBlCxs6QOYMK0dFQpj8DD50ym22gQTIlKYPl8bIVFzStWznn&#10;6v8FjevPaVz7n4Z1Fzauv7h+41n1a89tuKlopNxm0bdUV1RtLykqK/1r7epL0os+LUBc0LTh3KZ1&#10;ep9WpPJePY8VeuI6lL8EFx1z9KqYA6F4mVC0cszcxDDIGFL98BMGYcLo5xypZdaoKd92cfNNqrI0&#10;ERp7oQbqqKD89LGSqyRvVFMgPpO5ODajjuhlgneLt6ie8aKGjfKh94uKICIfIumra+8lux8WFZOU&#10;9VWPkqOEM8r3bCfp8kXBpCApxLYI+71kV84jZyjdlpOzgBwHzs0ashd0CGi1JavZAXYGngQe9Lki&#10;xHEItZA4A+4GOINKzw/3Oq1gZ1iMenq4HsoQnsqHwJddfGnzDZciXZ8e0VFIXNZ4W1VjjSpxYeLM&#10;xrVOv3rpjjmiqa56fpS1wHJjXCSFKpsviFAhyJ7bIRZBAbgcTwb8hDBHR3tmvaa+TmRPTNQIhbMz&#10;lIDa6+bRIlVZUmKqUcJyf35e6r/JsFP5xVPu/TTcG7OdD04Di1578+5NqofKO56tf0V13fxisGeK&#10;NQHzB1DWRGkDYYDStpmM9pw4A3dmHBg7gw7LdgaaGY7tDLvZaDXqoHwka28hhQkN8C9esbx57SkF&#10;9otOsGrH3bFYRJW4MHFaww1n161TlYM5omp7Yc3hScGzTCrqhFpCXNXbUbQsXrxKtOxM8bPptllo&#10;cFlNoG0JJavUbvX2shnVo+cOk3a4bVeDqkQBpuKDientzY1zWfBnXFOa+dZlV6iOTkTAnTV/cCqY&#10;daNwV6qHKgTuqUErJhUO88AZShUPGhs5tbVJzqbSnCFNAgfOUC+eUXjOmNAHHqNxf0ZE7gMnY22d&#10;FuAMgwn1gWssAzvF9Bwxcesqlb+pAqG4v2Qo2KdKXGg4vWHNbdvvryot5fO6xhmA8bnnx/ftRAhQ&#10;mQgH+K0XCsUZj1UC6upYDpUGVIdAY3kX9Dirptrq2ortbCS4o6kBuAEioGqJtp100O0004m/cvjX&#10;4En5qP8vp1ytOiTjh99fpkqZKewmw4gvM5N8KsJorJlulCo82qQ/bHjkDhJ5+fZJ7jMZdslfGfDL&#10;c58j6Z869FA8XlyN/XKGcVSzvXjre6OZhc0LirdHi4d6u+7aiGaYA9Y+qmhuYnynnjbdnHavQ3JC&#10;fMJN78uJ9y7LuFOcB8TZrAl9Ylywowl9iDPwhD4X1OapMJrQhzgDTeaYZ84QM5wBFyacAbfCUpIT&#10;qpAfTevDY22NYCJZDHis7eiwoxe1UwGgEkpvz/hnLhxqtm1d0rT/Nt/5x0WNa89ouN7m0obcVo/P&#10;Di9QVQjmCia6p60pQVMHtiMBLWAFCNjiZVfICoVAKF4eK1qR3P0iKFN5jegDjpb6mmjAR6A6NBX6&#10;u/bWVZZPM3WDN0qD/Y/++c/+eto5nBetJvv9r34OpfxnE7yf3V7E60d+f9k+/16WZZoG0BzALa2d&#10;3zr8ZxARerYwHFNSP9GP3uTg6Wh9bUVd9eSN7FAecrGBgH5gCy9Bdisrcwbg3QevgW3Sq718xZP/&#10;+s8pEP/R8X887Evfg89qeO1i2P7ylHvHPJovf+1PwBlXHP6VKEX98Ftfg8cH1Hbrvv2jnxz1058e&#10;+cNzUtqabXvR23jjo5bRoYFDPv/lB18pvefm2+9d8dcjf/KT7x357VU7UK/DPIBwxrqr0fAwwOV3&#10;F1c/vwFuqfSeS5OM7w9/vFTz+jWwe+g3fpKgg0fd8N7IYK+dkgrt976PluT7/TE/5xh603uVkO3E&#10;x8s3nnVy0tS2q2/wnMtWuqMom9LZohq0h7wcXnaJOEOIHCupbKy0ofoucYa0EjjiDLwSuJIzgDBi&#10;qcT89GdgzkglBIkzeJZwBurSiIRll7eoS8NmspsNxF8hVBxGhvvRWkwly5JFK6C+eUHT+rPwB/vy&#10;rX8AKD+hjO8/jFxIzQaN689tXL+zpWF5/cwawf7y4XLYEq9WMo568lQSOfrp0+VEGX/+YMb895/6&#10;Gy9pXNsw0JCas8u/SQF6YVtpcZyJHljOIIixFBUOJzg6pdmWKFml9KyeKLksUbo8Ubo66RpKCHke&#10;NpY7wJJobUBj/+G9TVU9nws6m7b/7oTfAzZV9eyqfg8i2+9Ey00ffebTsD3hqz+EFJkzhkfRihEf&#10;tnRp+hog/ZgjkVIua5qkh4AJB0DTTVzZDVJCXhds8zVqDi5U/dF7ypTO3Tu7OtHg0bDHAvG+vt4E&#10;G+l84sy2JxFnDL26OlmzvntvLxwCO6N7L5ovDXEARFwDvU11wM0B4IwX3tpGEkc6d0OEohm7UR+j&#10;gsVbPvzX61eqpKZweHnofXiTLzx6N9xJIhaq1YeAMyC+p/p9whmPnPIX2P3g7N8DZ8R4Dgpzs1v2&#10;LR1p7f1oZAiszGhNH3Ks8v+d/RhwRvmNl0LcVfZEEebFafrAk7SrP0DORl/f6t58yakdDSWnnXn6&#10;fUcfkYj4Y70fJKOhE47+RueHm1wU+91vHN7Z0SDQIaUBJ8YynAEhEgxkc0Z6Ejh2HKK0Mw4MZ8Dl&#10;wdQQsBMRPEUDmRpwo35pKrjRYtKZ9CO6keFg59Zk8TLkQaR4RbxsOXJQWH3dXz9GrgYJvn3vX2Xf&#10;ghD597bVX7ntxJ888Z+T8HoyJPFP7y+FyHGvnAdxwOfWHX/8axeQQ8e+cDaJAC5pWnvljrs4Nkp+&#10;mDt++eI5X7n1D3/7eMV3H/wHOdVxr5yv4owjHzvlN29cSI5++96/zYIzTmvYsEWzPSVwQmHcb6QE&#10;ng7nf63jmUJgKe1AbyrGEaeKqViUZ6MiG03ueUnZZvX/s/cW0I0c2dv3+/03u8lmN8kGFoIbZsYJ&#10;Mw7zTIYyzIZhZmZmZjODJDMz27JlZlnMaE++W12tUqsl2zLOTFY6z+lTXV1qUev++hbca/KZgkDi&#10;O9kY1k8BJ1oaanFHU1NttcMw4FB/C/P0OSNm5D4Q7jqDgn2Oa51Shg+FOZdfKD0JrYRoT3Cq0kIH&#10;0VDMDXmMH3Sysji2GcUKdDCjDASEBqqxKongJfgFeQVNdFzRp7Z8Q/44LMG9Hb7J66E2ZR4BZrDe&#10;Ru8K/wQOZWWGuKZFqfxkwBS9Ulx1yUOnkT62IeGFo1lmZZlJITSqpUKZ8Il/P2h/I6hXWTOBw0Ms&#10;bK6tQIvAO2UGsuT9xgyTEYW5pYY0VAZqWR/FDIlcIkZDGs0N1qXg5WVVpYVG/xkay7xbo/eUyVFu&#10;Q20Tiv1pNko5CfopaA65zQdmwPbfaz6DLVRi4fwZWC/vG4gPwfa9U6NJGbYzIlaVNOUP4zmVZ4kI&#10;X4KYDQ8u/RBX2jMDtve6vY0rnWTGWM6iHyLnjua5jeG6ZRSl61R9mOzFrEPRDOsrKzgRYQG+3mmJ&#10;8RoV/EzsZn2tyOAA+9jpZjXqxtEoFQaVRBu5AjwPcDXQVYGvDZ+JaH52UbDe9lm9JefXcoO6Giyk&#10;39SBAeq56irLWTUOVZiTyQlFK7GRVFL818YyBs4jzbA6eMMJ0TxSjooIm5OwnvXHIcwYcGH8KwcH&#10;vbiH9vXxPx1rSMRC2B3GdYc2f577+i+hKG4K1MDu934op+ErBwY9uOzDj86Ph5tCqGQ+F+SetOUW&#10;MoMpMKRapVStEKol9a1KtVbWrFeIDHqFWqlsVUtlSjVck/Z/ZBYzGmprUFbXGhQ4hMEMiUohhZs2&#10;ZpK+/mWGQWcwIFcDmKHXqig/Q6aUAzNEMooZaEijrqq+SlBZUV5Vkq1F95UkYNGU3TH0XNu3j4/4&#10;75ZvQVB+ctPXd1HkgJ8Wan4MpHMuYWZ8fnXyIys/xi3BFcCFB5Z8AFtwO2AXXwdkezTxzFDeokFd&#10;ZEbfaSh3oVjWrFPKjf2e7A/u9+E60yhkJi1K0qLXqCr4xUG+XjFR3PqaarhtgXt/1lN6KL1CmpIQ&#10;h1YpdpyaRqXQaVR6eYshcC7T89D7TjL4TDX6TjbVdjnAX3vqnp3FU2lvK+Vn9e2K4q4KXByh/0ry&#10;25l8p9pH0uzgy2cdKspnT1ohzMB/9odXfIx3id3/y7w3gBm4jHsdfgqeA1uc+/arG1PBbuCjYFhY&#10;tMCaGL2sr5nRp+vATQYDbbIpo11TgQYFGmsqSLApuYUZYKj1jPGMfvYzkFD3FPgZwAyNArweFWKG&#10;JYsfxYyGagGV/JUv4Bc1pfujeFO+k/Uo7MSUrTHzBjuXbLUbGsxdmBgXNYK7cHC/TOrtWOM4nrsz&#10;znkJwkpr826HAQaWTGpZS31tY2VZL743fn4u3NGwKtuVGiENpWFvKLKaHp/JOq9f9b7geUwy+E7X&#10;1BcZtJpuvMO8zHRmTuluiFgTOBXY6+jIMCj0w+xJe/UDwFITrEtPnJc5fo/1hwucwzrqvODueF3o&#10;Htbf561jI0BQgJvIAefHf3huHDk0KHwBHAJODOXQsenePjFySOTCwREoEsTAMORt/ByMOjPAt/gh&#10;cDYwA8rkhEz1NTP6VGDraZNNGe3aqkrkZ9RW0oFDWtAi8NuJGdSQBmYGNQxuy4yaiuqKssqyYgHK&#10;olEoyE0BYOBrq9p3ygheXyTOQ5oQvTwpjseq7H+N5ywZwnE3K6RGjVavlIFZNLQzRQpuzPVKiV5c&#10;LJIrDErJP57/0WPJMqlcblCKU7x3Xb9wAazq8q0Hly5bBo7CiuXLTEpJdWFKY9SJLYFZWmnzsuXL&#10;l/vmKeQyo1a3Zpm7XiU2VqSqc2401nS0ThDcDqNGEeTvW5yfa6Ym1bAadENajUpUX4dGvNHJ2Uc7&#10;Erg7apVBo9GrZKaaNKNtGF2jz2TkeYQtUcudHQHqnmPRDTXWVCbG8JJio5tqe3lVJktVZe3Pvekl&#10;sYZJnFRbgZ/1x+pZ4JDEmKjcsnTW/6jneu3QkO/9USdVe+oHZuABnr4QmGjaZNPMqLAyo7keBQ4R&#10;NytlErXSygwARn8zA8uGGfTKPtupU5gZAuRnlBUXlBVmkaVeIv+pY/qMGXPD1hc1FrMq+19DuB7D&#10;uUvQlFO7n9mhWsXFEhXwQ/zIc9+DNX/ugafObNpsUIlVNTlNcuV9/35Do5Te9d+39HLxf9/8IDvy&#10;vF4pLS/Ol8ukS91m3v2Xu+GGXSCRaDWafz7yoDHrslYpHPvW22IpsMoxDEwaBVg6s07VcQomJwVv&#10;Boiokoh0PQ+MCFe2Sm5QSQ3+s63GCJFjEgpm5fOb3ndqa0upVu1gqlVdVUVKfAyrsv9VmJMF0Kqr&#10;FLDqu62a8r4NRtITmYLmWn8mnKGvq3cMDBXn5Vwu6Y+lfEz1AzP6Lq4tba+pB1js2sqK2spytAi8&#10;wcIMSYsNM+jErreUGfA+mMygV4PXVzdSCfsIM0rz00kckRa/aSS3a69rW/TBnPosVmX/awzXfUyU&#10;p/PMMMkbZNTMoiUrdulVknXzFxtVkqgLW86cOqmXiRcuXqNVKuYu2WDQqJeu31QYcDT31KrEGrlZ&#10;JZoza9bG1ef0apVOIZ05a45MpjRWJhiVouMb1oFP2t54sglNa1HoVKjXJdjPG26WK0qLux2VVq1B&#10;YXSp0ZFunoEl+JhaNfBMYs69ajVJFqGcj96TdD5TTXIRbp+WnCBsbDAi2FjfwNqlG2BrqEpQqJX3&#10;PfkRqe9F/fOfn7JqHCo3Iw0o0r2Qt+nUhFSmXv/wmzlzZg374mOVWrl6LnPMWeHFR9tLxaRGaVS0&#10;VFvy1rm5bf720X9DIbOCPXMpOa5brJU3M38XFHyM1aArAtaW5Of0nWVoT/3AjL5zfGl7TT3AWleV&#10;ldLMoBb0SUTNaBH47cYMlp/RHjOqcxPgVhFfW7LAeUsi129OPzSYu3Ao120od8FgrtsIFHNwYQfR&#10;/zvVUJ7nMI5HfHTUmD4bLHFe6HPx3AZFLkDGtFcX7pmA0yqpXqUwd3cdkL0McD3hNV8qmV6raqUr&#10;lRnJCTmpSZlJ8VXl5eX8YuqGF+4S4D2g23xob1YpygVlRlUvf0YsvbwF/CGzVqNXiwylHGPgPDRj&#10;29LDafSZoveZIoi6JG5qMkDjdvA8YcKYpOL6+x9BSaRfe+AJ2F48f/bElnXvb4n7YOjSvz/7wVdb&#10;OU+89SN4eFDvOWkSeGb33Y9yTT/73LfPPPecVq1sLfBVq5X/+gBZ5+f/eu+w4cOUKuWG6ShOxl13&#10;3/3816Og0FXplLLMlCQwJR37EA77NL4dMR3e6qYVnvBDADMSIlEovVnPPsxkhpfnr1BZGXdDr2hJ&#10;q82YMROtP3jgoQHtM6Nb04uVNpOmzLmdpP/rVLHcyKmxq1h/pT7VlMgV8EPAx4cfAov1lnpFfcEM&#10;dIumVtD2mnqYTKYqATBDgAOHWJlBBQ6hmKG8Ncwwo6lTKMmrdQwcRbeV4PEMCzNw1KmyyrISzIyW&#10;NC+dpW+qNmTiSO7CEbz5Q3iLRkUuGcZbuCFit58geHLY2qlxa0ZxPUeiRBoew7nuAJJhdj9zexrJ&#10;df+VtzgpNur2ybM0kOuho5PZsX/yO0VmnbpVr0F5y7UqE5R1arNeq6HWDAJmOEH+UGY9pS+kV4GF&#10;kqCsZJkXiJECgfNqFDqeIRpx7crgIYNBUB45yQ22c0ZONGokULN0zoR1h8LLYy4LlcqAhZPgkKql&#10;FOp/OZAIeBg5chjUTJuK4klA5fbV7hq18vAyjyGDflo6ZeimjRvgv3dlH1qUN34cWv81ZjpeEdZT&#10;5aSnhgcF1FdVkJm+UCZHiWatOU7KwIzTbpOBEx//DTinOJwDT1TszpRcnTa8RaHyOnMW+xkDv3wP&#10;GrfHDGG9UzGgHEglY/4WrXle7AZdkVTYmJmS6Jflvzxu96r0faP6ft7jsbCTrPfgUGmJcUzBj0Lk&#10;cA2KvYpye+SBtSMUgIe219RDr9MBM+qryprqqjAzpKImhZTJjFvkZ5iMOmp9BtUxhZhBrc+g5k3B&#10;WxQLqfUZ9LwpNAZehsbAC2qzY8gyYJHPpIFUJj4WD0bDlus2ird4OAddLhsjdmeXZ+7LPj2CihkO&#10;jRFCuO4g5rOIhnI9FkdsyqrPHmiZSnELNYLnPoTrHlsWY6Ay5dn93ne89EqZQiE36zRaRf8tZVCr&#10;AB4yNLbBMFXmmlRqFJ3duJekMCqE5LVsFDTPKEd56/pIfdehwVJiTBSrxkm15nkzvxAULcaujTPK&#10;zUirrUAxS9pTS0MtuCDwhTTX1XAqohYmbWH93bqqVbzeTEDbqfqIGXrbReBatapKwK+vEoD5pYJN&#10;NUrFmBkocAiTGWajtt+YoUfMwE6GpWNKizqmpOBkyMUt4GSImuvxOvA6lKqvtJxK78ovLoCHPnQZ&#10;Gsb0nqz3mijx+XUkSiDRkUMwFh2dP4LjMZ7nMZm7DFCxIXz3KHA+2nnWCK77koiN2fU5E8FHsTva&#10;zxrE9fyZ65ZRnqKjvEi73/tOllqhg0tQLjX0XueYkzKAVVLLTZErDZZ+TjQq7j3FlHGO1bLnMqcc&#10;I9awIzX02jqSDhQRHNjB8ukeKiO5W9lY4Ydgfg8h3YnN7H3tSlpivH0QFOcFd/rwdBAQJbU8eTp3&#10;NeufyBKYnY5jNfaF+srP0NpkAlcpFTWVAofM0KAFfQq4xQe73b/MQEn6LPnAmXFtUYxCEXYyLIsz&#10;UMdURRm/HJyMkoKSwryCwnx+YY7R9zc9usLgPnGSW+yCcc7PnuJ6Dua6+QZdBW9jSDvZwkdw3eJT&#10;Yn7hzBvLpbP13UIN5LgP5S6Qy/rwPrT/heGnEjUbNWqt/JZFKDFplW2NNvEq9N6/mXo+AUwpRmlK&#10;/aczz8xWwCxTiBuzpjXpIPs8faNezBr713v+LqXSfL314QepSRnCenaa0sNnI9220xFq25NJ2sD8&#10;HkwS+iSS5kYUl8m2sUP1liOFuknbn3yRlZoUFRG2L/b4ZM4KXpzjnCJ3pNAYpC0zFHLMDLQI/LZh&#10;BnIygBkGvQb3SmlQziUJvC0yy7aZyu2KYqGXlwr4xU25USafCXoUaWqCwWeCyWci6qHyRswYwp3/&#10;i9MOwWjuol84bidjL4C3MQINdVBi9W5xF6bER1l3b6l+4S4YxHWbHOGp19wW4QJ7RVqFFCyCWaPq&#10;z/4oe5m0EqPapiddf2O8WdlsQNMN2I07lalFwDwVWwGz9WGrzSLruIIpeCGzQWvudXKol6VWmETV&#10;bUVBreWxhYkRRiWK9shu0y3944F3n3gAjfPn5l4+sPfwhFnboPzx0w/o4nbLVagBMGP0KjRgM2u2&#10;5/D//gsKJddP6NXK+x98FcqjRo2B7c6J42K2DYJvoP7STNj+5zk4pPjno4/CFRLfpLkpTFJ2Fvcs&#10;PCiAVdM9dYk9pYV9Ne21rwVmBIvqiVXolVKjVkPba+qhlMtqKwQN1QIwwmCKKWY0K2RiuK0HQ93n&#10;zKCg0XazzdxmNrXBGU0GEGEGvLAeLIhKplFKlQAMiVDc0iRqqm9uqGmoRZkFARhwW1RenGcKmEP+&#10;XUwlcaexjGwPtSfy8OToFTqVHKRVSUCjohaBWM36WdH82zraXVfVcdrOfpbJkpSFyMxZzWrTkWwD&#10;JbGEhtYljkeGTX5TbRrLnY2d3kXZ9vzYypxzBahJIaQ7FAFmwPauu+826mrAz/js9cfUMuGf77kb&#10;mKGn+huBGX+B3ebCzZs25p7aXdQkvevue6D+vicHwHbJm69qagt/+PGnphOTFVFr7/rrvfCW5jz0&#10;UFVJEWYG+BkdMKMnKZ6IwLHodheTA8ZohUViFCvwtfvvs6knkgtrLFOWu6fivM5T7aKefy3ckMla&#10;dTqTWqVVKtQyqVyjDfb3AYUF+DFzB5igfatNJnCZWIQCFNZUgB2mM4FTC/oIMwy3iBlozJ0eyVDJ&#10;1AqxQtIiETeLhA1Atqa6qvrqcm3ySeb1TTQxyn0M130sGsHuaBijr8T1uBRyUaeUhQX6g0ICfEF6&#10;tVytkoDAuIPcE7ayn9UzaVV9Erz2lqj/e4E7FdyA21xjflNZDdqRwogykjrMVz+5tSrRrr2NWE80&#10;16QbVX3idTFfpXP5/oYcEXiiSmwK9bTW+7eb6wnLYXBfJ2V9FZ/JyisT7v33f1XSTr6KLkWKZAmP&#10;hMNfuIOeKCfFnu+kFd57//1/u//++/7xvFEjvlqIXLoPP/54zYefw9Gc/UOAGRdTtimliIJPP4Um&#10;2v2/yZeNaklFabGKqnzt0b+3FgUqlIrWluwmOePMFtkzAxsiELwZIuJMIIFvwXAvQMyn2zOjvqaq&#10;tlJgxwyrn3HLmAGvipkBToZKLqadjGark6FIvcS8mAyBM9bFzWcZ01uosyHn9mYcZ1WyNDpq8YSY&#10;5evT9vPKeCppC9yYgODX5YQGAWY0SkmdsDKimANiPZGlP4yfYR9n+7aQI1/BaB3YUBhFVUZxNbol&#10;h13bBWgO1SkwQCa/Dgc8QBHLjPJeSF9h5qyynhMvsVa0mLjrrJVOy5x7jXlmIjDBrJquSGHzEuF0&#10;qrv2hP9ErErn1RcB6otyLfmsLH7GQ/9AGbH+/sATufExP00/mpXEzWzR3Hv/v7Cf0Ri0C44+/g3q&#10;yvt/U72MGhkw4+WXn4UCOG3ADL1G2SbOa5Kz54b05IO3J0AIMe6UtW6rrigDATOEhBkSIWEGmjRl&#10;YQYA4xYwQ4tMJzBDwuqYqqFGMsr5haZAa69UZfAUljG9HdQirmfV9FATY1ZM4izPqsrAfw9Qz2+I&#10;brkkzXQCy9tUShG5zKzyn2EKXcSubE+RK9jn7FRgu7Nslol0Ir/p5vidJnElQM6cftaccrBNEG0S&#10;VxlRmlu7kxPJmmxOUuU4HpQp97pNs/bkP8N+OETS3MCq6YLUNsxoTT/BbsBQz41mc121UtL7SQQK&#10;sjNZNb2ootysPg2qT4w7stY3b1YKSmsqUVBbYWMtkxlqKhP4rWeGxc9gM4MezChFoQmZPrLWf+Kk&#10;fskE3lUFRPvOjF/HquyeRvMWw3+DWXMi7YIWhSlk/9hY4qZ6UEp8LAYMnjLIanNrFR15288zAVcj&#10;AI3Bdlm8dexTdUtWawjvJNm56bntKWxxa10Oc5UD86g5Ft3eOhaYb5U4KTqSNR+3tSyKeQaTzxTW&#10;+IdzzEArVMzN/NaiYHP8LlOIO0KyzWmR2qpT7Z6IvhxwZXpu6xtrKnsr86C9+mKUrh9G2vUqKzPw&#10;o1JQhphBLQIXNaMFfSjYFM7qymAG2PBbyww0niEWNYmE9fBGG+sq66vLqaV8JSicbVG+JO4E69oy&#10;+EyaHUuHvG9P/1z1CRarvo+Ukho3PWYNq7JLGsHzuB5ydUrsSlY9KCCgR4tjWYK7LaK6ynJw2IlY&#10;LXuunnVc9K1MiQdoywUmzPYCs5c5YjldDvEwVacbe3XUut3MnUqRsSbdFOpB3kYvSMyeFNu5FGKb&#10;M/jPRFPOxFWt1RnGhAPG6E0mzir0HbIG9rsu+JLh5ZoK0aDX1Fcfu/dfL6XEx+yNKj0/buzX33z9&#10;xfpAc1nU5GE/jBiGEjL6LxsBlSq18vwm5OSd3L0VdhtkqjOnTkBh6hAUHxcKILiwfbdMgALU9J0q&#10;+MWsmu5JUNxuGtdel00m8LY2sNfVgrK6KhTUlsEMekEfzQy0oO8WMIMxb0pNzZuS2QxpADbgfQM2&#10;sKtRWlxQUpRXUpBl5K5nXmE74qx5+hwKJ0h5bP0XZPvm0WFQAN2/+P0Pz47F9TjRCj4Eha5KLG/Y&#10;nHSAVdlVXcq6HpAbwqokSq1zcP/VD+rhfVkHQevuf2jAFT66Xb3/b/f4F6Keq6HDhp5NKDZXJuSF&#10;HR+88Ua9/54D/ujpuoIAOAQFTw93iUp57Sya8g81y3cegsJz//j7tpCi7duOr1u7BjcDHRg9ukQk&#10;E7Y/R8UkrWNeSA5llPbV8jd7dZDt2YHseofQyjhpg6kuuzXN8cwRG1V3J4tGJ5OJuy9mjt7J5iyU&#10;NtwgF7446fSOmGKTsrhw0Styufyvf73bz/vG04/8rTXfBxq0FgUmxmaHBQdC+T///nbjJBSm5ZQP&#10;+o/s3HFyyZq1UHjwobeubnOHZ4FCgmO8l/ctMLAU4h4tper/HgLwM2hbTVlrg05XUy6or0IBCqnF&#10;GfVSMQ42RTEDLRongUPQAHj/M0Nj0Kp1GjmeOoWn24paGnEPlUNsFBfkVvPzyRUm9e1khIMk3WNu&#10;P6XSr75+eCjexYLyf7eizH2Pb/gStk4qsyHDJ+Aaq7KrmhSz4lroVVYlS+vS97N+7H5TfVVF92bF&#10;pCbEsWqY+scjn/j//LReVKhTK4EZNVfX33X33dtGvtNa6J+aVVa2Z0JwVnXM4t+g5Rcvv/DAP175&#10;/76YD8x478EXggViSXoINN61HE3mmffSf2A7erT7j7/8DIX3v5yaeXk9FIyyxlo7ZrTm+5qC3ZiD&#10;ZCwZFXSM235TTnpqVmoSq7LXpBCaM84yP2BrSXfnrdkOPHQi36nmpIMAJ5OsyQHhmGq0SZMFNWqZ&#10;uIN+HmAGWT0TFGJJDWsr3/PesP3La4NITUZy57MSelHdnhxYkp/LqulrMbO6trW1ycQizIwmYAYz&#10;E7hCSjNDq7oFzGhlrwNXomV9KIctwoYUY4PlbVCdVFT4kPySQpu1uyejZ7PMK1MYBvcvev+5HT/g&#10;Mik8vAKlff3Ka+qDSz+ESih3iRlniq6HBwWMi1rKqu+qUhNiR/I6SQWYmHrr503VVQqkQmfHsYEx&#10;DdWVrEqWjh+7Attz3ujPXNaE5lMdOrDf1FiobyxqqG8SpwWX17fUxIRCfdD5wzl5ZSePXYmL4qrV&#10;ymQKRdDYKKlTqpWqqgJuYlFoENffF1mKazfQUzhHDjUIm8hCYpOssbUoiHnZ2Mh/Bm52S+T8t9or&#10;6uk6cLXcCBjojXQpIFNFvM0PIerkmumeqgX8xpo+OXMHsg5Q9btUapXe6dWyBo3NInC5RIyYUV2O&#10;AocwmUEtAqeYoTToVLeAGfBKmBlGvdoS19bibcjEcksnFQ5TSI9tCPjlpUUYG/zCbJtLjVJy2PRR&#10;/bJiYwTPo1la28OhC9D12BtukRtZlQ51C68/lmoryuwzMbDUD8nguiRT7HbWpUJkLHC8hPjUpqVb&#10;N2/atmFpZG4nsVozEmK37Gk37IeosZMxj5L8zpdo9a56MXZITwQUZ/VKGZV9NQ97/949rJr+UVdT&#10;JMVyI1g1LH3xwAu4cPcrP5cnxC1fvnTZjmNZAYehBsqwXbNz34cP/7ehqpwvUm9ZvXzF8mUlQpFW&#10;pVi93HPzlatyGZDezucz6GlbDdYa/AyJGC3oYzCDygQOzJDYMkN9C5gBopiBYqGD9BqFBRsSxpC4&#10;dYkfnn3L7KeqyI7ThK9mXnagjVEohW/f6VDuhfMh51mVXdXi5F2HOSdZlR2oV5a89q7a+z+kJcaz&#10;am6llGJT0HzWFYJljml/+pBGeZhrzX+wdTYaI0mKQiP5M158xKiRHo6vGv7qa2mNyjnffJucAC6g&#10;fNG2C3D0oUffqj8zGgoaRb1QoTBLyzpmhnVef3+pH/KBdy6VzBS+mPlbqNPP9zDjeqe6VXdd9jG4&#10;OpCks/nohBmgdO514AQVol96KLvaO684ubpOqlICM8qys1KatE8/84xJI3v88a///Je/SloaW9NP&#10;q+UO8imAfadtNWWt66tRJvCGGpoZohbMDJwJXEZNmlIii32rmEEmUBFvA5MDz6RSSkVoZThOpEFN&#10;wGUOb2CHo7ggt6ggpyjfxu3wjOmT2IIH8s4H+/uwKrutSTErToacZlU6lG9An0Ui6plqyktZPsdt&#10;NEWqnZAe5mxk3DvV1E/ekimVCT4HfDOrdy9HyS3WzBwP92goToZGuXbAc9wa1RP33qvTqChmKP/z&#10;3w+NSsnj36/AzNDKJXuPhySd3N0BM+qrHKfr6FPdcmaYOLY3edw1bWBp7Jr1kRjkkKYJtaTekWRi&#10;yzLsJ/76V0a9Ve4TfiLlLRsukTL3zFaToq6RMZbmzP+iWsDvlBlOSqYQKhVylUxuUMrU0kbe4YOt&#10;KpGRuxnlNOuMGVVlfIoZFc31VWhxRgtanGFhBp5oexswww4baHiD9FPRo+JUPxUZ3qgsKykvLQJv&#10;g2CDn5PKvBbH9naecEFxAaumt3QjsJPRb9ZvfBsKB8Huo9xk3VBr7jXmxUBEBmNveV9f/3evY3XQ&#10;bRh8/uz8s4h/Aau+ZdazdP+DKFRUxzLzI3G8KRuBz2f7c/ze1mY26NjNelXVglL4rUF4lkFKfKzl&#10;kBTwjwW7i3eiIfc/33PPjuce1yjls2fPZDEDt2wT5/t5h82bhvJu7b8egplxauVs2M4aOmPpXpTD&#10;asiUdfbMAHW6RCk6MoxV0z9iWnaw9eWlxcCMRswMnAncEqDQlhkasN63khlMbGByMPup0BxcET28&#10;wV66wcBGZabNyqOOk2o4ryph6aawvazKXtfe4COjeYtZlVhwxXd2Tyrx9/ECpeZ1YXq4v69TdlMm&#10;7nww7ZbcMjuQWm6sSWtNOcK8DJBC3M0tDhLV5WakdW2Gay9J3NSDVdO9obTEePjJWLOogRnR0Qkp&#10;aUUUMxSPvPmlUdr46Xbv7997S17N//DVZzQN6OoC06lTyv/046rW7Mto/pKuWihT/jJ0SalYPXLi&#10;b6aq5Ef/8wMw44eVZ6/vWqklCazkNvmmzLlXb7a10Ye6rua6anj/oDgeBz4LFquNQyVEcy3JBKV7&#10;Lvvifw182FdWnvX1ugrMOD9uLNR8+MsoYMaVG/SKKOJnYGYsX7Mb2nzpeZTJDPAzrhzdkVdY2R4z&#10;QJzQdieDNdVWKSX9PWEPizbU1EOv1VaVl9HMaKihmSFpsc0Ejkz0bcEMKzasDoeCLN1Ao+J22GCO&#10;bfDz002B85jXZc+TyO/OOX059DKrsu80jrvkQEi7AayOhZxqN4KIrr64mS4X5ed8/c3XvORsXc7V&#10;4xvXNCqUazZtGT7TvbRZFnX9+NfffJklaPr0w/e+GjH5rrvv++qbr5LiY8upQVFlM5rk98L6G2O+&#10;dyuL5sFJPn3yMag5t8P99Wd/kUjaXYXep1ETuiKFiWezdofI2NlsnKTYaDBDrMo+UvcToPaqMlPY&#10;s3uBGQUijawwfsAn/4W7EJ8EPlTGx8cJCnIv+q+sqyx/5Nn3oeaJxwcCKu6775HWQl+NSinnRwAz&#10;0jLT4dCZy2jUDTMD/IxWSVGtzOJtMDw/c9QGs0FP19uJLDUFVwwvMmXHAeyu4N6rJ4EUe0XtrZnt&#10;4aqObstgmwlcKZdVlZfWVpY31lLBpm5/ZmCxsAEOB/Y2mJOpcCcVGRIXFOWSKxKrh07GirS9QQG9&#10;NnThjJLy41k19lqStMNx+AQGM04fOgrbZZN/AGbotCqTvAqwQTdDEv/p6Q/qk9C6oXv//ihsBb67&#10;mMx46nuUqxJH3Hz80Ydhyy+rbROBZ58BZXvdRkFq1XJT+BLWZWAKW8xu1qHSkxL6NLAPS62Swr/f&#10;ixaXgF585RVSbyuFXxmr5jbVZ289nZ4cFxLrYHKEKdS6zJ7nf/mWhLe5fWZnhAX6M3c5oY5XmfSD&#10;AP+0oaYeMqmkSlBGMaMSmCEWNkhE1IK+25wZIHtvA7DBnIOLh8StM6lKrKv8mPotujujGnUtFZsz&#10;D7Mq+07jopacD77AqmxPfRFezV73UJ28jz5yP7PSXr0VKaGHMqc6Xvnck7mbvZXGhyXWOAow4+J5&#10;3xPeSTO+fzVoxUKzqERMpSqa4eZ2cSua1vXqA09iZvzt/qdhN/n8GqOi6YdvV0L57r/+Q8hFc3zT&#10;Z70E2+tfvtTWEFeQl1dSkBeXn//lyA1QqYvdrlUrHxiDoqgy1Z+hKZDyGNEPfZ2MM/8HV1SEdfSi&#10;75gBbgQSxQaDWk4J6lV6tRJJJdcqZbShph5SsRiYUV9V0UQFDgFmSEXNVIa+254ZICY2yNgGWfGH&#10;ZlLVV1vD31LrNkqL8jJDzhv8Z1kvUHSNTmSZ3Q5U1lJ0KegS2cVL/0D3L3qPVDI1MIyOzX6fp+MG&#10;TL12aAirBlRQlMmqcUZdmsDXR2KZv1slc3Gwzc9NyRy9idWs2+rdj+mQGf7u02tlKmAG1Ax64jE0&#10;YKBRnj90BHYpZlBJjVrKYfvr2FGwW5jHg7JGo2IxA7ZP//MBOAScwMwAPXMve85PbkYaq6ZvZTuB&#10;zai4NZ0wt8nlyhLudlNJuz+SYdIqWw2639usc5968hALhVVoEbjAwoxGqQhndb0TmAHCzACRheKs&#10;CbjMdRuADXpsoxDFFzEELmBeqW7cThJvjI5aHGQ3jxaYcdfs10CYGX9d+BamyFCO2zAO6vvCzPgx&#10;cDZhxtBIN9yGbJ/Z9j0+xGLGxOhl3PhwZk2XxIo8eqsEf0X72Xv9IoXjZEfCPpm7BTfmeZndN7Vw&#10;Q9d34VS7qn5e02dKtUYXNcexPZ5+Uz/HDnFe8A/qgBlmveZmL/HAmUdzY0OloBQzg5kJHAwvyQR+&#10;2zOD0UNFsEEy+gEJm+qr62vKaysFlQI+c0gcsFGWk0gu1vTwjlLAJufEjXCUURzbfRBhxs9BKCRi&#10;e8xg0QJvgRlvHR8BZSYz0vKSSLl7uq3umwpzslg1fS41O2Wpubmkk7hGvaEKfnFXY0Nxw0JuEVYd&#10;qP/XZzB/o45/oNAAv5Lmgr64sKsFaDz/tpVYLKYMrGML240HOldbW5sZLLnepNcZdVqjVmPQqLH0&#10;ahXIoFEZwG/QaunnUM+qKOVXYz+jrorJDCWDGfg+/jZlBoiFDTyNiomNlsY6wAbKt1HJXu5nZNyH&#10;Kn0nS30n14ZN3G0bBzc+I2pLyH5mjTMizOiGloZvWxexm1XZDd1WzMDqyZ14FyRrNAXbL+2ewm7W&#10;lwK/wcmV+VERYbcPMED9HNbFLIghv5E54wyuLGrIA5EohM111bA7PnoZvrBH8Dztr+0nH3vsP5Ta&#10;WrLljDmssxcfwwVTeayMGgoCHTpw4eiuXdcO7MO7oFv1ZwFDh6yf5UGbxB482lrNJp3GaL/2pbsy&#10;m4z4zPgdVpYVV1dQfgbFDEnLHcgMkENvA0czxJ1Uoma0ShxPwK2hHA7cT2XybTd35pXomYfyL1yO&#10;ukJMcP/IK7CnEXCJ4FSsn/8Wqqwon1XTM6Gw3q0NBW0V8a35vubUY63xu1tjNqM5mtEb7FOi0vmr&#10;b4WE9TUdzMaJ4XQSPqjXFcfjwFuSi5rBSjJHWbHs59f2tcxVyeRnMiehwMwaueRCiTe+hsdELZnk&#10;KFUMaH7iZuY0hN0JdE/szZYMYMaswyGyQl5UdMrPn78tk8keefIXcxkPmDF7NVpVt3PHyb0bN57f&#10;YY0Nk5XqODVhVwX22gwYaOvIIPb0cfOmWY+yw2L1dZcamHj6dakHZgYJNkUxg17QZ83qevszA2SL&#10;DbJK3DKTigpLhfqp6qoaahiTqfiFlQXpdSE7s6ODfS+fCbl4iFy+oHFRi1iXaZ9qc9aRUbzefEU4&#10;G+vn73vJ0XimsKy1ubi1qYhWRbwofJs5dqs5ehNsWxP3mzNOt+ZeM+deb00/aeKtc5iLrRdlTjtp&#10;9z4dC5wDjRwNOf7jb3hYWFbSaIVNcGjY4pEjVHyO3HK76rHj0tHF046vX4vnMnUs1p0svFYvLgXI&#10;j7PGYjo4HwUDthe8gY4dGnFTPbS5st+rnye5Mn8so0q2ZvVqwoyO1QEzkvMEUI7kRv46BzkTjz/w&#10;CmbGXx55G3ZZzKir7GjBqUmngpt3yrr1DQPsHsggmk3AHpO+4+AlSH3OjFaaGchOIz+jpJrKBN5c&#10;TzGDWgSulEkwM8DPQMzA1vg2ZwaIYIM4HHgCrk0/FTWZihVfhBmWyhC6lFy+G/o4lCFT+6LaXanX&#10;E82NXmduKmmty26tSmnlh5vzrrWmHTcn7DFHbTKFLTIF2M4f+yMq1N8b7CBTrL+ErRT3L+MJtg4S&#10;SqRV9S3PP/lIq7ioBi6c/KiseimTGVOXoPlIXWIGUWiAXwdZeLuntNDsbRNRx05xcsnKgSjNVHNl&#10;w97ZKDcRlvv323FB1oSmYgurGhrK0MrBqnx6MeOVrfQymqjLyNVI8kdL8LByM1Lheyst7F1P0SpT&#10;ylHye5n5keGhgXtynQqz1s3pzloV8gbAohl0rSYj8ECv09G2qC8fN9tQv5HJoIM3wH5LPVCfMsOA&#10;gk1ZmQFbihk42FR1x8ygklnc0nhTzojGBkUOjA3rqDjVT8Vc8UfHF2GETy8tyCTXLmhCvyQVDy3o&#10;/syo9pQRMs3gO4n5We4ImblrzAV+psoEY026sbHQ1FJuElWZxNWgrOhgo6UMAm+GdXE7o/goLqvG&#10;XqHDn399Dcqu8flTj6WVNURNR4GVaq9vjMqvYzLjmcfQ8rruMQOrrlKQlthRviknZVDJsiOLjnv4&#10;XlkX4bM9OuZiBmaGsLoxPQzFxFUIRVrKeSICnNTzrUvN8+OKtk48TXYxMzqWSiqqr6oAwUfIoxZ4&#10;90RMR9PcXGrSqiPCAlmXNFM+xUERVPY9x9KqzSYDMiZtrWBbaCPTBw+wWq1GA7gCJh2dguWWqG/9&#10;DK0KfY2WBxh6YEYNZkZDDQpQiBaBC5Wsvqk7iBlYttiw6aeiw1JZ+qmYwxuADWXEOnLtnuc6TtM0&#10;K8YtNnRadsj0rJDpKcHTeaHTZ8R0M9bhycJrs+M3sCp7LqE//RGcVbAb8jySDlL+x0ZzxFJzqLs5&#10;fLE5bmdr6nEic4GvqYxrKuNRW0qlHLQVRBnrsig73jvxG+zFWhPbPSXGRLFqbhPBp+tgYTlYhGpB&#10;aXsTsQxqeW05P/BQ1KKv9wMw3D/fK2muL8tE3TIXNwRKG4U4NOTkl6mkhBqlWiI5vRLlPcXM2DHl&#10;7I1ddFw8QWbZgk/RCn9gBj+1m5OI4K1WlpbAu9XbxbDhF+TmZqTZzyc251y1XoqxtDMEdP8/KjPm&#10;m0eHM69tn8IgABV5LrkF7vmDmkRkNBv14HSYEQY0jGCFt7VsmKFt3Hfq3IVzZ0Z8N9JaqVFe8EDL&#10;JD1WoozoXZJepQTjTH9FN28aDPoqAR9sZmMNFTiEZkaLTSbwO5EZIBobFnIgbLD6qciiv5qKWirE&#10;CGBDmWidJ27ymVQU8tvq6Pljo+jrdVW04ywLWGmcjqbq2mtFbC/MjHKoAN5M1ntDuTPtroY7QmB6&#10;emVOUWddUreF8DQheKsF2ZkV/CIsZgMQ1BBvCb4ZYU0doALLd2e0pMlmgATfjJ9ZfdslVsGKj+LA&#10;h608a82qZK5HMUVyBRlwGT+99TvY/mPJh7B9dN0XwA9eeGhlgwAKq713Q7Np51dBGezHvCsboaAz&#10;orxAk88ux5X4QYFAj/yArncH9X/kku6JxYxJs+bMnTv7Pw88A7uL1583aqQTJ05wfwUFAXrlix+l&#10;RWmNcpVR0bI7remJl17SKOUP/OsxlUL0wP3Pxs38WKsU6WvzZXL1X+/5r0qliEpN0asUTF9NrVRW&#10;osAhZThwiKi5TmrPDJTV9Q5kBhYTG3h4w2YaLiOpOGADT8M1hniSK7gDpV/bfmDrmqLoGyY/h+O3&#10;k0rCfsMW3F6xWVGw/eTSBGZle3pq8zesGqbuWfAmqwZL7Uu/kwFL3scF61V15yg/y3EAq64KbBOr&#10;5raVk8lFwL2Iv5YVcoFLgAGKv2GzAsZ+TtTtKZOkDl+iSMFooTuApLGm8rfTKKkcAGCXz6GtgYdB&#10;52Kv1TRWQAEqG2RCbDzANQDzAW4BVEL7ynrkY+WW90LG7DuFGbUVZdZdbWOFlHSUyU/nieX8RCYz&#10;ZEWJUpXSqJLM9Sp54eXnVXLlUy98rUJJX+7NWvSlUS3TCaKEcuWTn602qJW+SQV6RrAp+J7lEhQ4&#10;pKZKgJjRiAIUUsygF4H/EZgBYmGDOQ1XiiNTNVmHN8h8KvA5agrTRHEnhMEb1L5z6QSTvtMUoavy&#10;EyOKC3KxUCqnghx+bqqcs9XkO9V66Vs03DYM4pUSv994K3CZMAOudbLFa/pe2vsLbJ+l0o9jZsDR&#10;Ty9PhKOgB5d+CLtDqediZgzluOOn/2Xu67C91+1t/BR4A4QZ5tLOu/JvH2kVUjI3v4e6XWKwOydn&#10;QkQAMGrKS+IieDxfLmyjI8NCr4af3XrDe3sUSRvuzBTeXz94/29foZuJL998HLZ6QcyWzRuhkJWW&#10;YlI0JCfEGlvKwWRAjTzdX6lWnjh2+sx+lFrqiTe+rMlDXV5n4wT4KWCetmzeLOSegDLUbA6iJ3Hh&#10;o/qiYN9jh3Qk5rmd8CVKyzJTCC5gEC6PPYZCJ0ChpqkK14PZ8LyxDQpgO5Z77YCCUo6+un5jBr8g&#10;rygXQRq2UO5CilatsEismTF6mI5aQuGzbSv+lhr4mVA4dPiyOO3qUA/8rTolG2b0tvQqG2Y01tbU&#10;lJfV08yoFTU3yMRUgELsZ2gUfwRmgOyxQSdrkorQ8AZgQ1hP5lNhcoDPAfDAs6pAAn4hXgaIVVpc&#10;gHNygEoK83AkEsyPwvxsU5g1cuoECzPWZhw4EHIMl7GcZMZDyz6CLfjmsP2757uwBeHGIGAG8+lM&#10;Ztw97w1wd55Z+BZ+J+ZUNC39jlBxXq+lv66rRBakeyovKezP+LUg52OHGNQKnVKmU0oNaHKwuLQw&#10;L/gM8jk0MlFeZrqTN8jADKlS+dxj7wIzWuuStu/dd/DAvgNnz81zWz1vnufmXVtHv/0mafzpxOXT&#10;Z85QFMa4770oUylTvNBCisET0DTW194f++Ubb0BBVMw1qqRz50zad2C/XiUvFqL4j0889k9tsJuB&#10;8bosmST15P9iCpgD/31WA6JWy+Iy8gC7w2rTi3L4NQqKC+2HakBd6PzUCo9eiimKD4gITzWJKqbN&#10;nTt/3tyt27cVBqMZ4e8/8IhRoziaZ/es9tWnzDBq1PR3TdnpyjI+xYxyS+AQxAwqE7iFGShwCGYG&#10;2N47lhkggg3r8IaK7qdikQOPjQM8GmoqgB+1VQKMEEwRDBIQ9kUISzBCMDwa0wKs/wGfyakR07nB&#10;Tk0270WtjloAwGC+DVA/hM3ouTqaD9NFdeO/VFXGDw3ww0ahnwO79iQ7gl4plQkbFeJmcEFg18k4&#10;Y0dWr1RS072WzfwNtvoC/0mTJ0LBJKvmhIW2JNxollvHAIoj/HRUIe3aYdiWJqEwq3uonH3LVgE/&#10;FJMm/yavQbCHkyxyp5de4xPqMs51xAzfadZLVNFuSGbaVlgeN2+2PvX0d1CvkVcBQZ/7cQezcUx2&#10;uz996vZlrJr2xGRGp7MwbmHWjT5lhtlo5TSY6cpSYIaAwQxqQR/FDI1KRjFDiYJN/QGYAWJhgzgc&#10;hBxSiZCejCusFzXR/ADnA4QpgkHCYgmOYYX5YSFHLtwukb8BUyui+yQJOUuTotwdAMPuarjlCr98&#10;cfz2tVBQlCRM/MfjpYX5LYUxIaFonmsYRY68wABDY4m+IjE0CnU1/P2v9ygsc0YzUlG3gC5qIzcB&#10;dYP4ed9A9ZJaQ1MJvxD1EpTk59CVTqiqrIS5/hkvntixfZtKKsIpfcihPhInNLgngUvt1f/Ly7sp&#10;ZkwwP4Que5lNBtpQWB6tRvBFZHdRuVT/fM9fDWrlo49+Dy2ffHTwzZZ0hQoxY+on77UWBUZz0W/n&#10;6+P1zTS0vnXnlWDMjG1b0QyxZR7L533wX6Oq4de3nzaJywGK99yL+v2n/vQzbDEznHQgbnmmpj4S&#10;tuz0944WZ/BrK8rpReAUM4if8QdkBojGBkUOwAaLHGoF+uQAD4WkBfODRkhLI5KwQcxkSUMNWlJe&#10;i/hBw4PqyMLkwAEQQVmBp4yM2ygQy773hcbybJnRfLuk4GYJmJEvkg0bNuPrQR7AjNQLiB+gLz5b&#10;8uTT/4XC8see0qecgrvIm8JkrVr5IL02G4nJjMuBKOrD5CGfm8tjoGCuTDi83xcbFBBuby+wBdgc&#10;1JSXtkeFPgUGfC78HvpiEjAZ2Lj9xYw9bC7jsY7SJsLyAEthOSTDfgYW9jP+8cC7LGbsPuudHXQy&#10;IDT+x7mrocF/R6/HzJg6y80oa5rmCWX5408+ZGoqfO65z6H+b4+i7riJP/wCWye7+LD+F5gBBRtm&#10;NNVZmCFRKaSYGTgTONU9BSb3zmcGFpMcTJ+DwAPzAyMEUwSDhLCEBkkzNQrCCGNFyFFGrRCkuqpy&#10;9AGzyV9CEkon6nDjLkiPmGrynWg5NCk7Yup87kJi9+31a5Q7PMuDu2ABd8H4Dhcbyi2TppB8p922&#10;XVKJIYGlYjU3HDkWqz9H94l55xd8PxTNK5fWVH72zXdFO8bpc33AtraJsoEZZXsn1TTQHTiFuci9&#10;0KUeT8lERHz/ww9gC8yoCzly4Twd5w5XgtKS0IAtSNRYrVAqy/LpAdKDe60h6vKySgyKZrJLBDZd&#10;3FQfy43o4crtV98fCzYI9M5otOAO3lIaNUUylV+P3x7ephZV4YJBKBi+Yg8USnNTcU7ZeqEYH9o4&#10;d2RdWUFlg8ioEFVWNYDVE8mULeU5udQJoY2ypcEorX93+K605P4OHmUv+PZwErCM5ET4+A76zcDV&#10;8LVOt0WqQ0sRzQb22uxWg87miZ3JLIjKyu3yDAj4oSv4RfBW+z/01i2XQSVXS1o0crlM1CKsr01J&#10;iFUqbRK7VgtKa8oFVma0NMrFQswMOnPGH5IZWFZyMOCB+YGFKYJBgkWxREKxBGV2osNYURN28ShI&#10;g20kKyCH4/wNnWjSZAYSDkc77uYCLY513NMl97N9UU7nC3nc3bdQhZakBqVa1AC351VgkjTKG0u/&#10;evl1dOf11FOPvv7mtD/d9xAcEhSjRVUFR0ZBWatUPPv4g08/+tPb77yjVsON3r+o8zirdIs171O9&#10;++uGpRwUIeOjZ4fltGjgLjJ05/yXXnn5r39D7/aue/76wovPvfXGPH1NnFGjuPvee1967smmZtET&#10;/7jvOQ+v1W+9AS2vJZR88RZKbfTfBSgtbphA/P99PA3qp6x1HMmqphx1MWM/Buv1D8fjAjDDoEL9&#10;Ks++/LJOpXj8K5T6iYp3JCvKy/l/Y9D5P38fzRGaedR/1uglUADbJ1MpT3ijEOVz158CZkBhz+6d&#10;otpcz+2BRm1LoEDps/wbqLz3XyirUoHXIWDGpxOO8UL9E5o7D1jUVclamkFQALMSHRkGYh7tnkxF&#10;gTYXLaWbbSbaRPz+O6t9X0hQXNArn+X2FP7VsGsLHzMxNkavUho0aq1SBpg0q+UGjVKjkoP118rF&#10;JjCG1L0mWHb6B2D6GZbAIXD3DGbQnhlgVCkz+8diBpENPCz8IMIgYeKEuCNo5pXMdoWgxecg4xwG&#10;x6s3QFNEiecSoiKvXj4XH8uNDAnQ+9iGYvWdNCnKzeRPHBEkg+90TZAHs2ZZgmPXpCbM2gbUaVRX&#10;mhlqaUi58m8PPPzYE0+Aks6vxYXhQzc+89xz0ACYAVtT2hmDWvmnB/757juz/9+ky8AMqARmuD/7&#10;qr79+ZQs9WfA7eHTNl7eMvei26d5fr7AjB+/+vnnweug/p0Hn4gOD6iicqFjZujRNCTan/Ab9CFs&#10;D3ohN2jA2y/AduTb354aN+b5H0ZA+aHXx8L26QdQfXtKTbCGBvnix1m48M30U7CFb1Ujl1TKFG8O&#10;Q8vTGqoBwzJ+Yf6/B3jCIdxy8PvP6zXK6UM+uH75EuxeCEQhOpbuvLh76dR98747mIkmWV26dJhT&#10;qQyvUAZvGo6fBU/PDzxplDYMmnNOK2s+HpOBzURP1Isz2TqRooV1m2VOPQrGgd2sVwUfkFXTVTm5&#10;qqYvlJYYr5KK8M/ECQ3u3RSw8HeGL5+20tQsteryUpoZ1II+7GfgTOBa1f8MM+xlgxCmGBTB8CDk&#10;QD6HZeYVHueoowbJ8Qwr8DluXDkfzQm/fuk8mZtLhCfpYiljDjD/MERqv3kFeVlYgrQwUp8b0e7K&#10;wSZ/W3+fqdxuxkj/870PsGq6p57/S1lyOP3RSeHcmQ7VwSEnlRyHhlhulXqeGb44D3UT9bdsk2W1&#10;6nq5czUs0L8kP+e6ly9TzlxC7V0PvcgMagq1DDMABG+14ylbvf5XsopKEg7GmbbSv/9uMOjhVri2&#10;sryRZkY95We0YGbYZnX9H2NGe2LCg8IGFcmKDkkisV9bDjTGy8vJOkHcYcVa4YFVUoRYgqUPX8X8&#10;z2SEXcFEKczPRsrNYE5P3Bw/f2aMe1XEJJOPjVPSseBvyb5E+kt9cZVjP9oZNdZUJsVG4xEC0MqV&#10;K2HLDaNDujLV8/cZGuAHgvPgLRaUWc36QlJhI48aKOqhbg0zNMrWPC/r5RpF5y3vXWFU4DJcP1BO&#10;TOgo2B808PJxbL5jnZsoERroD8KXQU/ucpiCU7Fqek12zJDLZHATjJlBBQ5poIJNiVzM6ER25LBz&#10;OKgYiOBw0IMc1NwqDA/MD9xthSmCBSzBYhKFCRVEFAtUwDXh52db/1Gda1JmWnJEWLAkdK21svTW&#10;eNOdznPvhrr394vhRDTX1ZCwImRdCLbpkSFBRPhPDqqrFKhlYhA06OF/FU7Su90IWML6mi7N9ulU&#10;t4oZIOu1SqlX7nJy0q1pa5nM8PYNIGUo8KJoBjDbQIHJDHJILZdAobmBnjeloi4PZgNmOT83l5TL&#10;+CWkQbfVt8zQamgTTT1ELcIqFGzKjhlU4BDEDC3JBO5ihp1ssUE7HEAONM+KkIOaoYvhAZ4H8KOx&#10;thIjBFRXJcD9V3jCFcYJFoKKZdkgEt+6eJAJlerceFPQQlPAXBN3bX1GaDInICczraQovwigkpcW&#10;6XUyPeR8bGRIdmYK7tSShm8g/8DWLGtmhX5TXyR2Bb8BF6IiwpgCBjQdXgVSC+vlomZVSyPeJU/E&#10;MUUwb3CPMNyYQ0vSoGP1VtJseEV4t6zKbqgvCARiMeP6CTRED6qnFjw+/+KLICi89tKLL3/4WXOq&#10;N+y+/f4oVZCbVil/47WX4dCA994wamuh/pl5F2A3Iir65ccHQqFjwXcC30xraQS5YkHm0p7i0J4Z&#10;MlEziFTieieZoaC7/lSkWVJiEi4L+CXx8fG4EjfOyaa/SSgnJ9M5AaEcFRVj1KJy92QfxbL3pNBr&#10;1EybXltVWV1RXocDFFKBQySiZiqrq8vPcE4EG/bkwPN0MTzQ3FzMD4SQejxDF4MEswTjBBEFLxus&#10;pZcN2kOFcAWggkdKSJcX00dBfollyIT0aBmC3Jh/v1s1AZd1W9RUWxXHiwRBPZa4qQHU6fKCTpc6&#10;N5/ZyiQEFsLGCdTRAYWWawcJRXCByECFDGk+s41Vj09i316ehMKJK3OTmJWymK6lA4KPHMOhw5I7&#10;L4e9ar0o1u915fgBXDg98f00b3qm8rffrXrp1Veh0ByDknB8/MCDYG6eOVUYVyv2SGyobhR99/bT&#10;manJb73zDhztlBksGJukjMgiPfY2mB8H7DWx6Uzh+vCIyJDQcGYbUo/vM6BsYYb1VJGRXNwGRCpN&#10;VAMmM1KSk6ES1yNmWF66G+rDcGpgIvQ2053ByaiuEJBgU2Jhg1TUpJCKHTEDG0kXMxzJnhy4t4rM&#10;zaUXeVAzrEBAEeuCQVGTdc0g5ZQAURxAhVqI7hAqZDk67Z0wRk2Y8KjK5jH+eFOMcmfvpntXvZVy&#10;2Zk4tdhwt1dpf1TkfQxXkkOYGaQBlNVlecR9YdZjZuB6pkibLklYXyNpbmBVslQt4DvvEvVELGb0&#10;nQqyM/kFjgMLMsc2Wot7xMi+/ji9GPnGSTGZ8eVXX644jJw5x1KgiXar9nfu1OqVUqB+Ro1EZzKD&#10;daYtNJpoCzesgoZqASPYFGIG2DeNSqZDi8ApYLiY0alobDDIgcc5MDyw84ERgikCXgh2RCihTFBk&#10;zSCGCiYKGypAFDuo0F1eFEgwRQAhiB+MRemYHORfh1Td+31EHQssAqumJ3Lyn88y3MxdZlknrCdl&#10;g1pBDjGZgVEBzICyJPgCKcui/aDMZAZu3yuy/5iVpcW9xV0n1Q/M6HysviqVcfVOwTk2uqe++zj9&#10;8EU5FGHGjBnT/UJoF6085MrJG75/evhJU30OWcEz4r8PJxbX3/evJwJ9Lk+6kJufnrj48PVHHnvK&#10;pJa9eO99/gG+dz33SdmhWb4+1x6+/xlDTe74tQdajUawzNhCw7ayrLi6ohT8DLA5TGYoXczonqzk&#10;sMCD8MPif2DRILHihBImigUqtHeChaDC4IpMIgTRRLGMmgBIMEKAHwAPPOQOngchR3lBBuOPx5Df&#10;NFP2FXyp9YXAzDkfrtVJlVIRpZyUKj8Vy76SXVOAUKoqoA+pijOhQGgHZZ3I2mOGdhvR5CvCDCxd&#10;Yw06le3JeyJwO+A9MDvi+1N9agqdn9llzmXk8sPy/c0s7HJsvsrS/lsV1M+aMpWO1vXPH2f/+MTT&#10;UKiJvK6py1m84oJJWQ/MWPwqCqU1wv0ybN8cMGH9t18alWJhTaleLZy2+4xB2/Lnv9w9Y/wEg1Z/&#10;yf0rlbpldWjBTUtWV8q2g5+BmIH8DDpwCMUMRiZwFzO6Lxt+YFkoQkRw0hOoAEswRTBCCDzgR22o&#10;QWtEWOQQJ55hztO1UWSX8z52ql6/KS7Myern+OQOexuwS4Glre1+uHWnpK2/eN4X0DvlU7QQfcte&#10;34IgrzlzZl1LrjBqxFCYvQatCpy9cj2Uj1yNhe2JXGEDP82oaCk4vQJ24ai+NBoK291QRiOQWVra&#10;0kKHRKyobti9fhFuBttZe24YNS3R1IKDsMj0/MAbqHLbOdy4t8QL704Xk0lYZk5nZNIMoJdJOq9b&#10;xYwFs+cfOXTw0rWurYt64fnprJpelFqlNStlWqVYq5C26hQa2Fer9CqZRi7XK5t1apFGLTPrtTgZ&#10;ODLQVCZwsCfMwCEsZoAds1g8bAldzOglWUFiL6e4wuj1YoyaYH4APJDnwSCHvc/BL84vLkQj5Py8&#10;NJtQP5l0ZyhOIo3VvTvNvrg/1Sr6Kt+4vZyZE/y3R9/avnXL/W9+xqrH8ttDG+ieysIM3loP2J25&#10;6fr67She75n1my9tQBmQTI2FTUo6uN6f/vsubN/74P2SRF+jrFGjVRvV0vgm7fPvo5x39/79b7AF&#10;meVFcmr1O8j9UjTOuTTtZxSkz1zGu3aJM2+e+x4P9HI/DJ489bcpb8z+cjjPI78yqyc3AXBJ9Dx2&#10;rylonvVyDVvMOnpLFB3ZycyFqe9bA+oYqpPcV582aqTTfUru+ds/oYZ7DP00x39GCUhmvvV+yMJh&#10;UJAXobCVfcoMJ6S42UYvAgf7Dg+KGSjYVDPFDAlihhDMjj0zLLbOxYz+khUh9rIjCpMfeJjESg5G&#10;ICyaHHbjHPUZQeRPKPF1q60oqxbQcXCZc3KcnyZbU977YXTRmgltc6MIRfU4/ttbsAWzqHE6TknH&#10;GjAAWV6WcAq2DvT/fYNia2PVBR3bdoljFFW4u60c8x8UXuWXxx/DzIg9tRH+e29/OADKj778RUXQ&#10;Lii0RG6GbZcEzGDVdElbtqBXvPdv9zIrOxVY+cUpO5nBBUDrMw519Yag11xDlZRcq6CezKEKWb16&#10;/tIVK1cs/+hrmzQBhyahWJldUqfMMAlLo9LRn2Ls4OFFV06cyRcry9PGnEj/22NvQyVmxuU56HUv&#10;Dv8maCqKWKOqQZdfp8xIiY9l1fSuiEGHgl6nA+tRg5lBBZsCZlCLwF3MuBNkRQhFESY8nCcHmVvF&#10;ivBzY9uc9q7FTqeF9HrMQTBPZI33k//+afwLKDP+yHMJNzj0gMEZD3Rfdj225P5ha2OqpO8tpHPv&#10;jB6EJnQ+9MkYY10mThZkVIqGDhsaGhTQoFQWRJw2qkSFYpQ5mTDj0l7UyYMVGRLUsaUL2+3eJEUF&#10;QVyk96nDO7zjjeJqN7dlL93/FFQem/wWZkaM/zlgxvsDEDP+/sQLmBkKfidWhqXGmqq+8Ns6UG5G&#10;ml9uEIsWLMXERXaaBrF3l3Ayr1JTNI6q2QVlpVrj1AIz1u/ed2D/3o9/mmuqy9GCsdO2BFGd/iZh&#10;2XffDzMIS+uVyqcf+A803vn2o0ZFy+IkoULcFFmlNEtzNFSuKqxOmdF36mtmgGUmFlomEWNmNOLA&#10;IQxmqEkmcBczbn8xyYHh0T1yqKN22PwhsRqtieo6XToETsn11b9Onjxp8uSJufwq1tFOtW7LiSLO&#10;WSh89TV7WCUrNRnfZZsquOdTUEjd4JmDKltkG9av23P01MqJA7Vq5YSPXxIrlG/+6z44etJ94OUL&#10;3u+8i3ppjMKyAdPQgowRA7/zP3Fh0FDEDK1WjZihUU4cPe7c8WPADCFv37kzpydM+FVG2YKc9NSe&#10;R5rqnqoFfBB8ZFYvELwl5m7fKSMzyTN5OwsPHegq3z8ukUvF5WWfqndjiZu5a6xXpv8M1lFnxGJG&#10;uRTdMSAJBZyEvNyA44QZo9wvmZRN6ULtQ2gwWfHN3+8DZmi08JfCofhl6j8CM+BWDN+NkQItvQrF&#10;uDXptbR9pix0S1NjJVoEXkYzo7mOWgTegjOBg5/hYsadpA7IoaGWpgM5pBIhixx4Vm4FFULR0lWV&#10;q41gxBcBhdCd8h1McWmsqZQ0NZRsHJRcglYV+HhdAw37BDkE3BVzYNscsP1kAv9oDDL3j3w96eAy&#10;lO/zxskTsF02YZJRJS6TqD/6dgZmxmdfLcdLi7PWouDeILjFZlpwnMeiqbYa6kvyc+Bv09JQ27u3&#10;4X0R4KRTwTfccUjBvEwU17YvJKyvieVG5lZksnjQJQVXRBI3FFxDvPCt19RSwbws2UedE5MZvah+&#10;dgGZ6tFL6zRmve73VjNyJtq33fgBR2sqK2hm1FZSzKh3wAw6E7iLGXeIOiAHy+doaaprrq/Gs3Lx&#10;8DhgAxwOwEZkeFhxQQ7z/9lWndbBZFnmVfvB60/r1Uphbto9Dz6FmaHL9+ELKre4zS1sUk6buw3w&#10;MMJ9C2bGpaNoFXF9XNDDG45AgTAD/IzPX3nBqJZ/8MRTXUpz1CtztHrf2Dkh5xFVkJ3BqumJ4LcL&#10;K4lkmf6eq09saB0jwFrQPPZR52T/xrZuRslLwG9YfDw249Keu+6+O1PQGBdww6RoHDFsY67veaiB&#10;BrUxKHw93IyPj3Sw1rJPPq9zcvzSWpXZoLsJMOjGgzLi8MBFJkuqy8uqystq8CJwO2bQfVMuZtyJ&#10;6pgcSqlIZgnbjh0OwAY4HHhWFWAjOyPNFDjf+v+k7ukcMiMssA/js4LhjgwJYlV2qh4uYuhn9wL4&#10;1A1z0+ngvDOC150Su4pl63tFfCHKn9j7ai61XpN+3ZxN5PDbnrfs2DMPPQ+FP9338OefD/m/5z/D&#10;zBj5zfR3Pvzwg48+HPDxV3D0Lw8/Ov4faJqTvXp9+VG7wjBgJLToyQPbXMpkI/tLG+HWtkZ1C7cm&#10;0TNh60jOQrFKDFW4cUVpSU15GQkcImpGgUOoAIUUM6jJnC5m3NmyJwezq4rpcDTU2vRTJcfxWKPi&#10;SEELjTL6Jgv+JH16M54c16MU3GVF1mEY5+V19XK/MQO+wJ50gpeXOGuX4WfChhJeDps2+Iy/Ri9j&#10;Gfre0sSYFcyounIR6v2n0klZ3xIoLoqLCwHeXqSSpVXL0Gwiq1rKGVfjFJtDTqsbhCbStbQb1qmb&#10;QVzQqLvapFWbjfqbZlN7prOHD7CqOpNeqpc3aUXpzXkn868uiN84kvqxBnPdhnDdRnA9hvHchnHd&#10;hvPmDeF6DOQuoI66D+V5DON6KAwasM5wHnh75fxiihnlTjCDWKE/FjNS0zKItGqF/SFmzZ0rQg7i&#10;cGBsgMNBxsabG2oAG3gBIGCDx41EA+NF2Xp/ayZzpsxVyX0U4rBXcktoFVJBsVNWVSUVcUKDFWJh&#10;LDeCdaiP1NJQ11v5ebrUcUcEn3d2/Aamoe8tjeB5smLrEmZ8/vEn3375JZSHDkST2ZjMkDQ3fPTu&#10;e1A+cRilSQdt27QRtjbMqGbGDpls5nfzxyKTyPtYKlrgFui1YNxoK9d7D2wulUZ1bkvhlvTDi5O2&#10;LUraCjD4NWoJ60fpiYAl5lYTeCLwimDfBSWFmBlNjACFwAwVFaAQMUOrRAEK/9jMUCtlpEwgAYW0&#10;9ExmzZ0ue2zY9FOh1eN0P1VJYW5GWgpxOPAIR0lhXmleitHHUda/yBW9BY+e3AOy5CR4cDY0VmXf&#10;qddfS1Bc0Km310G3SV5VFstG9FAF1exMG0xmQAHY/PzTaJSLyYxrFy+sXIJynhNmQAFa0sxQ2izI&#10;AOE23VPPmQFGqS8YgB/YCOpMusT69AM554hD4FCcquiSpgJWZe9qGMe9zbKmDx7lpeBnCBAz6qoo&#10;ZjTKqKC2cAOqUcn+d5lRUlKCC/DJoVBfX4sb3OmyxQYVsx1hg04vmJmW0kLFPWyi+qnsI45gcqDg&#10;6vnZDkOPmGO3G1XdnJxq33fRQxVkZ3SKjb6jBbw069X77rU6mADt5IvmVfYOOfKqOx9lefHZ58hS&#10;GyfFvMba5DVgKlgNuqQOmGHSadvM5vbsV88fYCCzhfmrU/ZMjl4xIsoTxPoCu6GoqPBlqbtZlb2o&#10;YbyFba14wON3s8kI1sDFDMQJkFTSooOLxraSiLS/00WwgclRX1tVX1tJ+qmkuJ/KLlYV0+ewhUeO&#10;0WHPle9Uo6yT1BdEtRVlvb4GEOTM5CKNXLJ69SrYRkd2J99RTnpqRHAg2GXYhlHZOttbAOgwH7ii&#10;KS+4pKGJc6BSpmjNumiwa0CUuGp2UTO7kqiqrMS+h6pLiOotZhTU5PRiTmxQa+ox5nVljt4EdoLV&#10;pmOZjQbKIlkf2Nj04qNJ1RJeGb0/5/TChE1jopeMjFoEX8XCiI3Mb6bv5CcIhd8aCv8385X3To+G&#10;wlvHRpCjTEED2A648CuzEnSf57usGtBf5r5Oyjdb23DflFwmK+e7mMHwM7CKiopZkIDdutoaZs0d&#10;Lfg5S4oK4Ke166dC8ditq/8wOSyTceng6ha3wwoPKtcs8EMVe5D59yYyp6BJtO2JRQuTssnzLF7C&#10;rbj7zEWjSvLJp7+++fabz73wAr45jaoQaSNWwi6U3Qf9aOaHJ19d/+5AtADwP/9BcRfef3cM9XRn&#10;J6SKm+p9rl9lVXYswEM31vrZD61/dMW6fBqYoVYqvn/uOa1alp2TAzXv7Qn/771/hcIbjzwYu2Qa&#10;MOPr0Shp+ZDX0LydNTutce6YfkZjTWViDApS1CXF8ThgGn4Onvvp5YlQwMbl6a3fDQpfgK2GQ+Fm&#10;eEs0kueZW9E7Ee/NpZHMC6lNVAZGgj6qVYOVaM/Q9O4jt6VwPuog6ppPkM1PY9X0kcDPwAX4IX4J&#10;mQcFYMYLu3/ClS/t/eXNo8NIA9hiZnx+dTKuxPri+pQHl30EhSGRC3EzzAwo3+/x3t1z3oCvOrUy&#10;TyQUXuBcr60oPxl+wcKMBhlK0sdmBjUMTmzOH4sZ/zsqF5SqlVJcpr0NyuEAbBByaFR0oEMgh8wa&#10;IpdKaU51WKH46lRyJ4AHeB423VZFdE7AsqwYk/8M5r+dVsAsc7715tdhajlgRkaL5t6n3n7i8WcF&#10;pSnAjKee/u4fDz8Mh/7+AIrAE1Imys1My8qIeH2p94T332wt9E/NKmsT54aHRN3zt2d++hClESXi&#10;FzgbLB3ujjmhwaEBflAgsr95B7vfvTFnLFEjnSwaKznwWIYQPtLS0KRs7GcMeuEFpUrxzUdDW8X5&#10;lzm5H7z8HDR75OEXgRmccvHE6SiA61OvIjTuvRCHTwLCzIA3bFmf3GWhGVz8GGwjYAv6+OKvuPzC&#10;np/+u+VbKLxzYuQ3PtNwJWzbK+OtR/J22GaVZWUJsmRS4efbx4Mvy3rRdiVrNPnPZF08N3Vy2kr0&#10;7AEmpkJWc40fuDHjyPzkreOjl8IbJkrKiD1WcJlZ021Fx0YsSdnFquwLcTmhHsnboIC//Ge2fY/9&#10;jHdOjnr7OCo4wwzQX+a9QX4+tEsx4163t1fH7b7Z2gpfHDCjvrbqIvcGYYYleYbQxYw/jmqrK0uK&#10;C+EnZNVjEWywyGEZ5EAhcq1ZaS0pzVnwwN1WDuFRnJ/ZlHiJ9efHUoWsNCrpJPs2UsukSqVe2qzX&#10;KJXSJqNanhSfGk/dOMdFo+W7QqncKKqKoaZyFqYkGCW1UpHYqBS2NDQkxqL4ifgQyPmFb0CCbtyb&#10;d09VZb0fhbs4L6eDUW4nFcOJABvx7zWfPbruC2w43j016tkdP0AZ9OqBwdiUvHVsOGwxRZgm5iuv&#10;qayaP895LVeQkRjDg10Q6+UcyiSusQlYaxFtHzp8tLW1JTdm7sw9tSRt74z4dWOiFsN76KpOFFzN&#10;aujRMngir7yARVxkyvtUEVVRqbkJv8b01bRp8K4uF/uBWQbjDF8yulMsY42Bg5/hoG/KxYw7TNVV&#10;5WDoWZXtielzWHqr0PA4hgc91IHzcxDPgwo9gteQ4zEPsrADw4NfXFDC6LYqKsgpy4k3BC1g2QIk&#10;v+mm2t5M3kdEmJGaEAci9YcO7Iftpo0o/FRCNI/U95t6bt9Zys3onXyLXG4omImfQ+bC9hvvadhq&#10;fOs744eAWbj88cUJuPBT0Bwo411c+OLaFNIG139yiW78t3lvK6QdRUNBUkpMDqfkWaTymzSa545P&#10;2KeKS+SyarqtrJJUVk3vqldGoUZFLRnE9RzOQZ1aLAEwxvDcS0Tlv4NZppYQVpSVgFhzbYEZ1Fxb&#10;1zrwO03A9uKiAlal87InB3E7WJ4HHvBA8KDGPNB6QCotIAl6yPI8MDyw5wHwKMrPVkTvZVkESlNM&#10;jd0J9A12PzkuOsTfFy5l0OUL53LSU6HAatalMeF+UG8ZehA+FY5vAbo489OsFg0ud1W9NRhur3a/&#10;f7XcJncLVihK2mESMlZ9U+KFTWedtteFx5N7RTFx1ogsT2359oOzY8luDxUQ559flc2qdEZeZUEg&#10;+JVjEzhR0eHwYSMjgjILU5Jz01ktkbhAlEXwC9H2+fffy/lF8NeGP3gNXtNnF6PQnhmUt+Fixh9a&#10;LHh07HlI8cIOCzzAXWXmlHUADxCecEXxozojgmUUsMxlzt7+x/E4txsMnFevvPOm2iphfQ0Uvhy3&#10;6ttRC4wayfb8SmDGX594CSpnfPlxCTWoI4xBcb0eewwFwLjnr4gu7u+/YNTIS8prTY1FGSl0uNyU&#10;eDSq0UfakHnY5iOrZPa0MCfT6zOsktQzG8gCJrFOy1KztFZPZdRYHr5tfuT68sYSjUoiUwgrRaVz&#10;Ezufy1Qt4LNquq3DwSfWZxzCZdxfBwIn7J0TI/EubKH8d/d3YHvvwreh5rH1X0L5/kXv46PvnRr9&#10;p9mvQg1+Lta5c6dmxK9j1lws8QHFJ0dFhgfBNww8SM9P9BOEbs8+wWzWvtwDgr0HR7pN5M0vaSyM&#10;T+QkpSbEJ/MuFwcOjXTTm/Vgm8G+w7asuEDAL6q05FxCQxrMPH1U9xQwQw93nNh60K6Gixm3nxrq&#10;e39alxUeFn5geNBjHlSWWeuAOb0q0JKQ3DLbijlVF8PDfsIVwEOQHa8Mt42kizTFlHWh44w6kSFB&#10;HUeBvf1lUCtIsvFuSFBMh0gZOHG1JDf+vZc+MWrEwIyBr79klDdP+PRDzAxZCZpM/MyPKG/HpBf+&#10;o1Mrh73wGDAjpqTm8t7dWVn0ZIE+ZQZWVDZPXF3iYNyiuqMoYWbOalZ7vd+k6xEzx0UvPVl49VjB&#10;JTgzfJPeQddGcNmvyNTcyHUV9fyFSVtY9USbMo/ExqNZZD2XryDkUsp1Zs2rB22GhQg5yPah5Wjy&#10;EhamCAgODeNa++VCA/32550ju32nITx3cDWO5l9pa6XHM8C+C0qKsasBf20SphCwIUep+iQqBQpt&#10;qwVXg5qWia2Hixm3o0pLilg1vSt7eJCeK+x5kIi5yPNooTyPJqrbqr4abkYaatCYeY1lzBxn7EDO&#10;RwmCB5MfxfnZ+pBFLOsAMufdYC01R251SFCvrwS8hYoIDuzGpKz8rF6OccsyHL2rkTx3o88k1o9r&#10;VDn3qVVyU4rNcg2sBv+1h/MvwMknn/XoGBigQ/kXmmV1v0WuZNUz1YtfAtzyw3bAhfEv7xv4+TV6&#10;qhKUmQXmFhfePIqI8vqhoXh3/E40wgQKCfA9kdM707qc1xiee42yAdt0vK2pKK8UlNaU064G3COK&#10;mhvoHioq8xLJosHwNlzMuD2k0yp7MobRDTkPD/A86HUeQgQPuLBwzxUZM2f6H2V8BA/a/7DAwxjs&#10;xrIOIHNxMCe0y5Fu7yAV5+UU5bLDb7Sn0kJnJxM7KXtzmSPI8BeEsSq7oakx7iYHtOhomYvbZTRP&#10;Ae6ymZVY5uzLBedH0ye5MS6guGJlynl4FXy3Dnp5/yCySyp3hB3EhY5VW1HGqum2DgQfZ9V0Q+eK&#10;vfjCQlZlP2tR4g6TWUfb6bY2YUMD/HPhX9xQLcDYEAsbLdiwehtUJxW2GMh6uJhxy9TYUNvcWM+q&#10;7E9ZydEZPJRSET1mznA+CD+YIx/gfMBViOZclVjgQTkfJflZJkcTrsxUZ8sfWOBFqaSOpiNbVJKP&#10;lv71roAZGQXJaFuUPCN+XVS0NexuHI8TVI7m43ZVCZF2YWZ8pxhlnU8e+373lIknF52MujzrHFrM&#10;GJCOfvHPt42DMwAGgBnS6xPcN38VkRwZXlofUdYYzK+D+rvmvAYveq/bO7BlMWNf4klc6Fj1kkqM&#10;SfzEVyj8sDSM6z6U48aqtJdXWdDmrKOsym6oRFhY2lJU3JjPqncot6SteRWZ8CPOS9zEOtR9cRZM&#10;jF5pNOv0ZiO21hq1uqairLaynB7YQN4GzqUhBG8DY0NHYYMwAwljw8WMfpBWLa+prmBV3nI5hAeQ&#10;gwkPzA8MD+x8UHk70IRd1HmF51xRCz5Yzkcpv6C0pIA4H2V5qbqQxTamB6skvOMxjztdDt0OqdDZ&#10;0Cwdq65SwA0L6VLslvTMxDXpB9g2xZFKQx1MnzVKHSQscijsZ4A+2DSCrqyIfdX9HXweYIYmxOP+&#10;hR+ElzaE8usJHv4y740hkQtZzKgWC3Ib86Z22CVF5J68jUx5us/zvRf2/DwofP7jG74kZ4MyZsZd&#10;sxGfYAs1UPjX6k/vnvcGbmO/hTbf+c2AcjcEzFhnGU5nyTN5+2LetqySVHjPlzO9lqZaFxJGRgTP&#10;TrBGL8bvpGOx2rB2B3MXqvT0NCow1maTqbKstEpQWl8lQFNvqbENuDWkVvlRkW7xig2NAuwDZTG0&#10;JoOLGf0ihUzEqrnd5BAexPNw6Hyw5ly153wgeAA5LPAAlRVk6II9iQ2yqjz2DwyP5LgYlVSEy91b&#10;4dFUWwWC8zgMftVVNdVW55Slt3cne443h/3rgGso6MHriqtZZ8vMSQRaBOcW6dSyJQxDSQScUChb&#10;shpyWPXOKJZLM4NYfNj+GDiblIEZQIiPqTXVeLAaT3YCfXFtChx6dN3nUP7g7FiPQyirFR6iePXg&#10;YNzGecGXDN4eiNTAh40tiolN4JwPuRha0clwPbOzkQDgtUND4B0+vGLAQ8sHwO73/rPgPf9Crcuh&#10;P++sV6AB3oUCroQP+J/Vn316aUK+sARqokpSfto/4/u9U9de31NdXlprmX0L/2VxS6MUBRQRKWUS&#10;agKuQk+PaoCt0JqMBjMYdhcz+k5gVVk1t7k64AfT/+hgwQfmB8v5wJ1XpSWFzMlXjtcJhi81Kmjz&#10;2nM98dhQ2C4KLzkcmWvUiGvEyi8+/viuu+9uFkkem7npoYfevZxZZ2rMiK6Sr1610igrX7F8t6S6&#10;AhqU1grvf+BFo0b+xPOfM0/YQzm/vr1awLcPctXrio4Mz68mawXckyKms3+O0EWsp3RV5oyzzBM2&#10;J5wI49dbXhFpFNcTjGNpS9HCpK2gnMasQ6HHmA26qjpJRXAF6ogjE5lYBdI3NShsPql8ctM33/rS&#10;ngSuge1Vvv/27BN4cca7J0fho84LPpe7pa/Jyb4ppjZlHklMi8Zlwox/r/kMF0APLH7/Ps934RA+&#10;StpAAT4g3r1/McLhlzd+w/WjuB5TvZeCyT+X4NvW1gY1dVWVlYLSukqEjWY8AZfOq4FHxWU6jRIs&#10;AIUNMOPgariY0WdqETawau4sdcAPO/8DxWMH58PSeUXDg6w2Z/HDFh65eofdVqDoLY6DlDgtXeji&#10;G4M+hsKsAe9+8Oz9UPjvM0/7hId7Xb/68Bu/wu7Pzzwy6L9vvfWvj/y2bjFTzFjn7omfe9fdf538&#10;xL9wubeUl5nOqsEqLcwPDwpgVfaf1AqTH9u3MKcdZzfrukx1NnnpI8oaD2bxsF3rO61K33c86DSr&#10;sttKy09k1XSsWQnrva5ejgwP5lbR5r4nymrMvFDsDYX7F70HenbH97j8xKavcAG2PwfPgS3ZxS1J&#10;4Xv/mcyjoE8uTRjNW6wz619e8zNYbrD79VWV8MesodZtIGxQS8Tx8IZKLqXCiigpbwMPaWBXw8WM&#10;3lZz060c6O51seCB+WG34MN25NxR5xVecI75AfAQlBYhWaJdqWL3G32nMq2MVUHzjNJ6lkm64wTM&#10;UElFOLdgST64PuwG/S21ojX7Mv6GZadHD91zBQrmQn+J96wHH3tSq5Q/9czTKwLQApT/N2L/4089&#10;qZZLPvvgZ9jN2TYen+Hyb+NwYfWagxpR44pxHwdkoIi/ExbuObF2xuX5H02ZvzRr589rhzzfmo3m&#10;1LL0je90cnfcnjpt8MYROpAfUWNNJWw3btoKoiu5trvU0VHhnce7DQ30w4XRYYvmnm03AftEv6X4&#10;5AXV2dzq7iyUgfNPv7KCVQlKy0tkRWPEmhy7cmLMuoVxW/iNmbk1KZEhgdzggNjQSL9A79NBFwoq&#10;swZEeA6zexbWEK7bEI6byWxubUXL/eAhE4nQH5OKRmXtp0LYEClRFj+ZTqvQ69QGNB6ux8zA2KCQ&#10;4WJGj9XPk2j7U1Z4WPjh0PkgPVd0nMTOln0QeJCeK1ncMcf8CJzrfHqP203t+Rm3QGqFmW+zkt/g&#10;NckYinysxf96xKhR7MtR/u3ee3HjzIr6Rz9dDoVrsVlGjSwmiusfRY/tE2aAtixcgwrVKSIVMGPv&#10;iTXTTQGzs7YNNflNPT3zvewYdj5aJgwGRyyAXbz87Tu/Gd/7z4Jd3IBscYaJp7d9B3r90BAo4x6Y&#10;1w4Oeev4CNIelF2aFlbJneC/hEACCmu2bya7GzZvIeURkTRORkaiXSwo48r4JN5InicuY9FtuB7T&#10;ri7HNaO5i37zXwGFEH/flKIkKMA57U/FPP8Ijk0lLmPRbRgN4D0UNOdGJIWjoxT8cJvRPI8xXNS9&#10;Zq8R3EXBnLDlSetHcKHsONjXL5z5Ep0U22+w/gadrrKMXyUoraOw0VxfRQcXkbZQ3oZCq1EBMwyk&#10;e6rV5GJG76i5sY5V84dU+/CgcgiqZR2NfFBxdpsbasjIB1lzXl5azIJHSVFeeW6Sg/UBAXOItbpT&#10;dJswwxS7jfVlmhP3AUUMagVJLgIFvKun1mPqlGiGAs6D8s23v+E2IFZuWr0KnkXXg8wloUZv9MPh&#10;rSzAJog3MfFDI90wLXDNT0FovPoBqiOeVP7fLBoJAAzYPr8LJZnANdjPIGcDbcg8ciroDBTAvK7Y&#10;jYKOYDsL2/VbtuACMdZjg1GeJdCyvRtIM1wAXSzxwQssoIb4GaRBibAAOBFawZmE/Qy8LJEy62u2&#10;oSkGqJJDVfI81myjoQVvCReYghriZ0CZvNaMS4hG+4OP/XZjGRQWH1iP6zvW6EiPHzjzMhryy+qL&#10;h7TDDPjOweGIrEm4aW4lVryitAT1U1WWN9aUCxuqRc31UnGzQiZSKeQauB604GpoTUZwNUwuP6N3&#10;9D8CDKbs4YH5weq5ws4HiDgfBB5o5MMybZdaM0jBA027sk0vWJRXkRNPzJxFU1pr+iS2bl/o1jLD&#10;JK422blureXxrGa9K3NVou0rTpoS5X4mj05qBIaezHCFAh6UJswghwaHL4AypgKTGa/sH0TqYfvM&#10;dtTdD1qWugenM/o1ALkaY4MXr96OLPioCOQxrN1qdTigMD5gMdQT4XogiufhtXAUGIO7p6CM7Xhu&#10;YzaUDx86PJ4Rxpz0TWFBee22zXASKIwKt56cnB8EZThKngUFJjPmnVnFfFZGYTJmBm7gpH7hzIut&#10;Tcgsz/iV29F6FJ+yEFNb281WFP4W7HhVRXlVeVltBdVJRa34A2zAbZ9KIdOqlXod/Otx9xQ1Eo7S&#10;ALqY0V21l+vif0ft8YN0XhH/gzgfDqftMpN8OMgQVZir5W62tUQoMLtR3c185v2mW8UMc9Ih9tcF&#10;auazmvWdTOWx5HXVId1Jj9FVwcWDC0y7bN213PuPCV2Ea7DWbN9M2mCB3U9MRaPZpCYhNRrDgAiO&#10;OmQGFMYE25x/9Q6ELuxnYE27SoOH1ECZ4ARr3RZ0qkvnz+OjXdWgyAXc8ODhUSvHRS5hHSJyS9jc&#10;2kp7G/BorKupEvDB22iqraSGxBvRcj+5WKOSW1wNekgDGX4XM7onvZZOSO4Slj0/SOcVzQ/rtCvb&#10;kQ9GhijWmg+82px4Ho3pgcQSWRUwixXe6vZRe8woCL7y9jvvYLEOOdRXX3zCqmlPplAHEcBMmec0&#10;cml/ztRqTT3BfAOGQMe98L2oHEE6pzdmLmGFMJZK7Eg/to/TC2FFuqq9uWfzmqwLVrB39b0/nR+l&#10;A43nzR/F8YyL5ny2fRzrENEQrttojmebufX3mwZs0RVSaXV5aUN1JdzDwf9R0tKkkIrUSpkGrdjQ&#10;EGa4/IzuqOl/rz+qq3LID4dxdq0jH5YF5/bwwJ6HFR5FeUbOeqZJIjLnXGEZr9tZE6bshe29/0KB&#10;0Fd98EVlVsbPh9P/dD8akf7r/f+IPrEM6o9//VFMFPfP99wD5Wf+81bUnl/TMxx3zZkK/VnfBsic&#10;eZbVrLykKCe9o6i0vaJGsTQtL431ZqQRGwJLqk/n9Ul2o8UpO88E9loE2aR0m6lQu3idxxQZGDrv&#10;i2tTPrs6CQ/VsIQzeD+388fXD6Nohg71GjXOz1RxQ15whXXFIuhrr6m4Kw901+zX0NKTSNQN9Uvo&#10;vHvdqOWK1LAQtBwS6f7suq+Ly7PHt58d/ZfIuW2tJmLR9VptdbkAvI3m+mqxsEEqRq6GmnY1LEMa&#10;LmZ0Vc1NdTqNglXpUntyCA/MD4AHcT6sPVd42NwSp52ZmxbcDoAHq8+qJj3M5Ocon7nfNFPW5dvW&#10;/8CimfHAf2E77oNPjUrxgKefXrDwqKImHzf4cX/yA/c/DYUX//0gbEuLUC7xH1ZdxketyvdCseht&#10;vwFjXSdTe7UKKdxUkl2DWsHMkNgrUivlvMJi1hsrzORGlDVijYmiO2r2HD/nvT3KazsHdODYtUu7&#10;Q7238yb7r4Wt13YuHCVmrgPBtcGq6bZmxq/PKEpm1jA9D4cCZsD2P2s/w8z48OzYv8xFwzP3eb73&#10;yaUJ2Ev4x+IPoPzKgcGkBrZQfmnvL6SGpeTMWFxgHn1y09eDwxdAAV7rP2s+e3zDlyxm3O+JFmfc&#10;M//NBUmbeBGhYzkeozkOSDaC6zaEuyC1MedmG91PBWCorRA01aKpt8jVkCFXgxrV0MEhEB4Gx41Z&#10;DxczHOs2DCR1p6h9frB6rugFg3jYgznmgYPs4j4rMBDW0XIqvK4owWYFMpG5OJhly/pTZUV0zoze&#10;l0puCpjN+rCmwHk9DMrSu8vRM1MSgQ3ZWTHMN2nwmYqZEc6vu7Gb47M92nmd3I+WvO045WARX255&#10;BqumJ0rOoI01EWBjKNcdvY09MfT72RnjF0ev58DMAIFxx7EXyS5ssZ/xr1V0kA/Y2udpt/czsMKD&#10;A1g1zmsYx21IpFtuefLerHa71wZxFqKsG8Su37wJzKBcjUYqFJUUmAF+BhVHxMWMbglcNlaNS12S&#10;Q3jYD3uQbisyYI5nW4HbQRYJYrcD4IHIQWWlLSrI4eemmfxnMo0UlrnDTEF9pD5hhm06PCxzzNZ+&#10;DuFVWVocH8WprypnVrY01OakpzJdFoyHiNIG1hv2uZYIvgVtfLuoG9sjfuAsZNm+5al7o6vjWJXd&#10;1oKkLUkWbAzjeUwN2cR6D0jHuYMsPVFDIhe+c2LkO5aII++dGk1y9kHho/PjofDxRRTzCtfYF762&#10;5HVnaVHKzpTsHn4uz4jKMO/c4KG23sZ43uLI6iS01q+NxsDNtjaNSgUOKB4JdzGjd+RiRi+qY3jQ&#10;uQWlIjnJLYgHPCxuB3OeFSYHcTuofOZZBn+7O3GQkJ2BvO/Uy8xQy01B81kfx5zBHrR4/oFncWH6&#10;rJmk0kldzuzlFZQ0MyjJuVuY7zxwZyTbCjuh7XtOfxZOx89gyj15G5cTwqp0Rluyjp0qupZRmJyY&#10;FgPORHRcZGpO/L7csyDc4Ovwuaz3gHXSy6mA7T1XbnnmntzTAzkLxvDQJLTB4Qte2P3zi3t/YbbB&#10;+jmYTvpkryslvonZscM4C0dyPLxKg/CacAIAKAAYalFAkSpG3xSKQOXqm+qpamsqWTUu9VyO4MEc&#10;MLd1O6gIV2S0w7HbQchRkFORFWW0j5AYtthYl8UycL2uXmMG0CLQLgBtquMgUc/e968N69eCgBlJ&#10;/hf8/eL9lk83ahRDNl6D7ZrQsh+ef9qoEC346e26ynKxSqmVVcM2YtMGnVq5OQ5lLPdYfqJaKEnM&#10;Kii5cTY2ijvnNIe3aOypgGT/lZOYL+SMgvl1TGzEF+QzP0LG4YvEBO+acomUWTrp4U/Kv9h5GKCp&#10;cWsO519kjjrALuhQ3oWNoXuTM+Mmv7oekJCcGbv24u6jBZdApCVo5K52JwT/wnWbdXUneXWrdsbw&#10;cjqcqRVqV9MDxSfzxvM8f4pEM9BwXFsQ7tR69QAKwQvbgWHzv6MCL757ctSPgbN/CECTrKD+B58Z&#10;4ziLIqri9EYdstwMTrS1tUnForLiQvjvwO1XXaWgsQaFEqHGwJtdY+C9INd4Rp/KETlot4NMtQJy&#10;oJTmlkm69PJyKrAVmaFrP9qB4dGQ4mXyYy9zM8dsNcmcTRTRVYEVY9V0WbJGk79dANqEPexmDDH9&#10;jHNnTkKBt8MNtmlnlh0d8xkUnngWTd71Pn0amAEFnZL++GKpDDOjrLrJqJHnVreIEr2AGcuHfPnB&#10;/KO/vPfM2rMhuGWXpFLKmdiI5NcwP0v47lBshU8vDrRa5O3Rh+d6wXbf9Guw3f7rBVQzzzslMDMp&#10;OEVQXIgVGR6UmBodHB+4I+Tg/h0XzxbfGD3bQbAm0PhXV49auRQ04rrNPKIRl9EuMGPM2OW4ZvRC&#10;dIbRbvR5fuIs/OkKNYxh0dEFPrD13hux5OjBpNgMaA+nxY2tCkPbURvQColRWxYP90O7I3cuxi0d&#10;tO9MU2JX3Qi59gsXvVtgxvO7fsTAAEHhnvlv4jIw48GlH+Lyp5cnwiGsNkukKcwJvV7f0tQIfxD4&#10;m5TziyrKSvD6DBx7Crx5CRUgXaVAc21dzOi+qirLWTUu9ZEcwcPG7cBD5Uy3g0TVbW95B4YH5kd9&#10;io/9XCNU01TIsnc9VAwnglXTBYFvwX6Hk83Jh9jNbntJ5TImM0DSuIPMD4Vt8Y4JCAxES747SMqY&#10;GSCv7ZzRs5bllKXzosK22KbVG/s9StM04gIdGoQlYAYusJiBRfwMQAg26KMX0nO61kYfIW+D6PBc&#10;7/kDdp5ZEgTlKycd5f2OQNtx76OV5KNWIXLgtwcauRu91phfaUQ5o2MFl8FDCg4NOpGHppCx/Ay8&#10;fePIMCAHMGMY1+O1/QMfWPR+ZGH8Qd7FeVc2nk/yA5sN5r65qZFflF9anA//C7ivQqgoL4U/S20V&#10;SuFnCY1OZdRA4UMIMKxr+lzM6IIqKwSsGpf6QSxyWOFBRjvwJCtLVEShJSS7dXmHJROtQ3jUpTpY&#10;1gAyC6JYhq97cj6Fho3UClMwuzPN3E5PFFZ6UgIoOjIcPBtQXaUAJG7qw9jAcH54xciI4Jj4SBB+&#10;UVYborDSBhY2mB8tdBftanSqG8f8sbnE4lahEQicP6PXNYznEXA4gfUGwPu5fM7vuLsfqbl84iI0&#10;Bh+C+VwszAzQmMkUgfxReewIFDJk1OZ2F2lPjVtTWJsLnwu+VV+BsyM0I6I8R/MW+wuCtSa9d3r4&#10;a+sGEVOt02pKiwqAFgJ+EXgV8I+oKufDX6OuStBQXdGEAhRWwx9HRCd8bVFQgUMwMPQotC0azHAx&#10;owtSKlBwYFalS/0pJ9wOy/IO1GdVbx0qZ8TTxfCw6baiplpheDSk+xsDHGSsay0MMKqkLAvovLrB&#10;DFOIG+s9mHrJt1CX5WmqS+0r466fxzkB66vAgqAUgUQtDXVZqck4XWB6UjzLThGtDFwEwmWP5O0h&#10;FZxLoZdEjXXMF2INbAjSApifsfHCBmKF29PV7cHLEnbP8ls/13fLpGCb5K9hRRFxiVxmttQeagjX&#10;fUDwjHcu/Pr6qbGvnBiz6frOLQcuHDp842za1QH+07ddO7TtxJkdN/afDT43sMPgTp0K3vO59Gvw&#10;5qOiw+F7g5rEtOj9lD/hjAZzF46PWRFTlcQanQbjrtWoS4uLyopQ9ho0XFFWzPQqCCqwbwG0wNEJ&#10;1VQsdK1GqYNbNCqurQkMu9nY1uqKUeic1Eopq8alWyVH5LBbG0jyeVDwgP+DPTwcjHkU5ZFhj/Ls&#10;WE2QO9OcYZkjlhlFVUwj6IwExV0YAzdVp7JetLXSOj+46fAqbQNahSeNvA5lEDnkpOApIq+j9pVN&#10;x9axKh0K7nxZBosIvx9WJYhbwgPqkDNolHKmwxFTLGB+WOONGSxIsLRg3PLrW+jpuT9w0KI2e4WV&#10;cDiRIbM4a1n1WPcufHtIJBpCx/05nerZnT9AS3A4BnPdf+Yu/NmCB9gdShWmclc94ElH5HVSbklb&#10;fXIDE1KivEKvO8y9wc3jAkJYlUyhyB+8RZNiVzSrhXD/f7O1FQwyNsyACqVMKihB1zaI2QFVD15F&#10;De1VtFBehQUVQpykD2fO0KI/FAIGyrmE0rvqzSbEjP+tWOj84oLn/vs06PuvvwZBAdeTgkjYSMpM&#10;dSMxhsPzdKDXX37F/o31rjo4bVVFKRwlb+DNV18LCwlktbmtBG/1my++wOSAMtPtgN2aqjLW2kAa&#10;HlS3lcMxD+ZsK8yPInA+CrHzka3lbmQaNSJzVXLvLjI3pxxhv0RhIKsNGGXMDFDLtUOwS+qZwpUg&#10;WXwIqZTx0FA8FDAzcCVuhsoWZuB6LDWfzpkB5ZbrR0j9eEtaCN9LS0klFjFq9poStyoyPCgiOFAq&#10;bAwJQOwJt8CD+am5e619PvZaMec4KYPVJie/uMP78nZ6/PzSTj+v7cjgTohZFhkRXFCdPTtxw4go&#10;z1FRnqOjFgEz/u7x7rioxZgZPwbOhsLgcJTMY1LMMthCs6e2fDsxeikIdsdG0T1Orx0cjJ+CGz+1&#10;+RvY4pr/uH+c0ZD+5fUpeJel6fFrC2tzALfwZhJqnU0CGB3bTm8b131fzoVWE3CCXoWHH2COayor&#10;+IV5pUX5aEy7tLhKQPU+VZaBS4HTuFpcigZJC4pcS/VBiQAVKtSPItWo5VoqozP+c1F/NwDG/2Se&#10;PjAlG9auYVViwSFcYDIDFxpqq6CQmhSPK4cOHAi7UIl3sXCb7Vs2kRrYJcI1GpWMEx4Ku6znYr38&#10;/AukJVO4Ep//3OlTuHL54kWs8yjl4rOnTrAqmc/Fu0RwiZBmoO+//ub9t99h1jAlkwg3rF0Nz2rv&#10;5MMHD8aVSQmx9s3gKmysr4YCCEdbwc8KDvBjNrt2+SJzd8fWLVC4cPb0ssWL4K4HP93+DeACEXzJ&#10;QA4oYHjgbiv4w0CN97Wr2PPAYx7z5syGyk3r19LwsKwth8bMeLqYHxge2P+ozbRJWERkTj7SI3ig&#10;NKu/sc7ZWh7LbkaJaZ1VRXT0Q7zLamNfjwU1GDZ6cROzkjBDL2psOrERPxdEGmgEKJxJVkkqrgfj&#10;de0KAgaxZaS+qwJyCNJsQk/G7PMmYABd2xa+87LPAe+QY0Hc8eccLayzlff2qI9D6PymYPGBE62t&#10;5pAAv+DQoN3Zp4EZwA9s7uHQPfPfhBrQExu+Gh7uNiZq0chI93eOjYBDIGgzkoINPOXNo8Oh2eMb&#10;vvrsyiTMhq9uTP01ahkcAgjFCuLxef7u9s6c+HUlDSjNRmZD99elx+fZ+B8jeB7ZzfkoEq3ZpgPK&#10;bDLBhVpaXCjALkVpMVzGcCMIl7Rd7xOFCiqBq0IqAtOhUkgxKrCnrqcGC22AgYYxGFHQ/0eYgU0q&#10;q5KIHGIxA+79SVAp5tN/mzjR4dmgcvuWzaTMrB87ahQuY1+HHGIK6kGF+TnMmldffIm5S8p7d+10&#10;eB5SCQVWA4ftQe3Vg9o7AxRefPY5+3pQfW0lsxnzEJSLC/OYu6TQHjOYT4/mRjKfQupJGV/osIsK&#10;OhX22Ag8oKyQtoDngQoUPFhry/EKQTJmjp0PJj8o54OGR3FBjtFuti6S39T2hj34BXmsGpC5Io59&#10;BlDWJVYzpsAoEz8D22goSIIvQsEA1NQoDUoplOVJ4VBWpPFQvdLmLUEN+BnamjIoNF/YRSoxM1DB&#10;wonmc9tJGQr2zABB4cR1eiCXWd8NNSeeZH0VQTeOHA+NvpaUHZhfHk4NhITyay/HZ8w6tJ4FCZa+&#10;DLFZ7gcuRWgweGw01x9f/HlQoP8EyocAHvx7zWdQ+OTSBAwSvIV6KIDg6X+a/Squv2v2a3+a9Sqg&#10;BXZxzbde06AAWLrP4124K/nrvLdgl/nSPVFafhJsJ0Yv05l0tMmlHsju3rwJt1PgT/CL8qnep+KK&#10;shJABVy6tYCKmgrsVaDeJzxQ0aFXYUUF5bIb9fBv0piNWmTGETD0ZvP/GDOwKWFVEpFDLGaIWxpx&#10;Ge+SMpMZK5YugfKJo4cN1B1ue8xgiRxyKGiQl5OJC7FRXGY9KTOZ8fzTz0AZ3gB+D7gSCj99/z0u&#10;kxrmLhHUZ2emsSpBK5ctZT0FdlctX4YLc2bOYNaT8i1kBtkl8GApyN8Hj3mo5IgcIHrA3C6TB55w&#10;1YHzUWxZal5RLtAH2w1WUzKXRmILhcVmRrlN8CVaQpsIHA4FRpkww6BWwK66hO4+kkRcg12cVo8p&#10;RVYctub4EBTIeAaupwukb+rYOmZjutLCjNXp+1FjBhvOXUXexgiuxyGvJcz6bggcjvzkENbXEsmv&#10;DefX4y4sUGBBxZlL4QCG1YOOe2+zxh1Zt/vAD4fm3dgW+d2xObPeR8kniIJ9bcNnaemvCD5jUIg/&#10;YQMRriFiVmLnAyABAhRNiF4yI3aVVCE9Zbs8sOeaFbcOzDNtaRkPiUhUUgheBT1T1jKmjbwKuGgB&#10;FXAB48zeouYGNFCBJ0GBVwGoQGMVUvDIdWo5QQXYDYoT6F9DCf+VEDD+d5kBgq8JbMTbr7/BqgdB&#10;PS4QZvBLiqDgDDOgcOXieSgc2Lsbyg6ZERYcyLwrt9cH71i7hgb++CPz5J0y4/yZU6QeD4rgMhSc&#10;ZAYIDr3xyqusShDUE0cHCsyT9yIzPBcuJOX9e9DX2ENm4IJMIoQy/Teg/hXo78EYMIejMnEzMzAJ&#10;GvZAsUkY/Kivhj9hfY2VH2jk3HbaLvADZaItF9Tws1nGzir/mdH+F2mDJakz+dr2RHHWPPzPRx7+&#10;5z9BdJvbWJV1WcX1FVBg2bjeEp5YJYq1WbphCF0EOAkrqYVDvlklM6/u2WZZq7F32tXr28OHjVg6&#10;YvfiwRy3oUEeo39aMfYzNJ9q7Kcrh1/1DA8KUEsk8IYnvbRO3tQibRRCedlPB6Fcnm2FdEpSXHIh&#10;mhI2jId6osDPADaMoQgBu7gAkBgfvWRi9NLfYpZPi1kRx4+NjeXOiXcq8aqTKhSVtrXZjFLAw2Q0&#10;lVKeLlxyIIF1TFuAx7SRV1FfTVABtksmYnoVUrVKhrwKGhVKAwijgkEL8ieiuqT+55nhvGy/O5f+&#10;CCL/CiQLP6whrewyeWB+UOsEUTx2Kz9sBz8QP6z+Bxo5R85HUR6/MFeaFWDyYQ9RILHSrAbOwSEF&#10;B3w3C7Y5GYm5FXWVGSFw2ikPPGRUSr48nVZRVrA9JL8mO0CjUj710Ntw6JejMa0FfsGcxOrciBaF&#10;8rFHXoPK9aevE/PXP2IZu14UnlXFQQvFrd+hKGo3MCO8tD6ooGL2mS1MZnwZMXd4mMeY8Wh93Mh9&#10;aLLvuM/pObgh1Ap8wgzYznx3C37/ICYziNKTEuLyOknclNWYWViXOzF2BemJ+rvHu+SoQ33rO51V&#10;gzu4oDAhalmDqgmMMRhTpi2+mBwIVxTclyBO4PV3pdirQNOfGmsqwKVoBk5QYxUUKpowKpRSkQp3&#10;QFGogIscLnV8z9SOV8GSixkuuWSR9d9igYc9P+gJuwx+0NOuLPzAsXXh/o7JDzL5il+C/uc0Qgrz&#10;arJ4xPDZKGBmaz3dYYWZkR4bMTe64fKIL6C8+F+PADM0WjWUVQrgikyhUM65gbqhHhl/EpghVcAT&#10;ZbFlwnfXoVwav64+Alssg1ruuzNGKREGHEzEhjXsCMdrFx27mzTrhlITYgPyL9Y11mnlEqb563Wd&#10;zEtGPVGltcxvLLpYAJXAjBNhMXP2btz26/nZ72+HT7Tl5FGAxIgbnsNDaVoQZoDGRy+zZ0ZtUfXS&#10;Hw44ZAaRSioKDwnYlXOKnAqUzU8rrM0lu8TuY2aQXdADi9/Hu7jmPs93ySHQgAvjZ8auk+kVYDqh&#10;/tHFn4MxPRZ7DcoLL2/Cz9rtdxQuJ+AElP8292373icxGdNGM2XBpaCHtTUqGbgUCBXIpbBwAl/w&#10;FDBYfwo7uZjhkkt2ssKDzQ962NwyYZftf9D8YCz7sOcH/M+BH+B8lILQnBaUWLA8P0kZvYdpBK3y&#10;/c0oRiGenBQwAzjHqgQZVPKCxBLMhna1MwaPlndDHSzO6HVhb8PkZ42yJUj1hhpwNW6k5f92aDX+&#10;OJ9HzBnU4Xo6YEZSLJuUO387lxLkONehvZSSFoBHen5iQY01zSoWWHPY3r/ofWAGLuM8SKAhETZL&#10;QLCf8eX1KdNjVwMqfLIiwWiCDQYDushr+7hTiyorBbFpMdAevArYwiW0L+AEXE5QDkgICkwOob0K&#10;ChViYaOMOaZtGaigUAEXMEYFGdOmr3PWX6B9uZjhkkvti/yjaNnyA+Bhzw/w/a38YPZfOeIH8j/4&#10;RQAPPP5B+R95dRnskV6rMs+xbJaT0shEfnvirGxwJPA/6irK7MfJnVRypjWFA04Jh/Xy/oGkTPQx&#10;lShiTBQKkkHEfFbHOpWXRDFjGvlmylL9kPNR1hhSVP3B9cmvHh99cbs3XqKBTXN7CYvgaEq8zdxl&#10;qGHudipBceHFEh/WaUH4dQdHLABmDIlcCLufXJqAD2Fm3D3vjR8DUR7WqaHLVQZNXFk6GEpQ282b&#10;0BhUSVHhhx1TwKWgawT8yccWjTu88FDIabic4KLC9Si0AZ7+JGbMlMUDFVTvkwUVNpxop/epY7mY&#10;QQ2NXjh3hlXppL758kvWQKvzgidiMSun/zaFVfnis8+x2hDZP53I/lAHjTtQ957lpBbMmYPPD5oy&#10;cQLYUFYD51VcmAcn2b6VnmjQR2L82dj9VzQ/bMY/0LIPmXX8HPiB4uwKG1COM3r8g7HynOq/Khbw&#10;bRaf16UHm3ztYtaCQj3NAhSuo1NJhQ0+O9h4sFe8b5ZaJmI9t0vK5qdhgwgimYJAhBlg2sgWM+Of&#10;Kz/56sZv+CgIM+Ou2a/CFjcbFDb/6W3f4/K3VEDWX0Ln/XPVJxQzbPJKRVF9U6Cw0npoPITrPpDr&#10;Now67WPrv4At6OEVH+NTgf7m/g4uQA28efvttiDUoReTHw/bwIzw2IKEywk+ULYXMONQjIO0gJ0q&#10;vCZObdTqzQaD2WiiUAG2VqfTlgtK8FgFPVBhDRTI6ICi1mnDRQWXFlxgcJmh+xV6UQVGhYUTBBU2&#10;wGBf207LxYyui2lDe8iMH775BrYjhgzBNc2NdbCLRZp1oA5a2h/qoHEH6t6znBTr5H36Wr0uFjxA&#10;GB7t8AP1X9nywzL+YeEHWv9hzWpeLGDM3wULIshLlkbtZVpJInPsNlMLmq3ElEEtlzbX++ywJBnt&#10;TL67Ha8TdF4r0vYQa0hMMwiYgXeZW2DGT0FzgBm4Da7EzPjL3NdJDWxB97q9c58nGhLAQbyBGWGl&#10;DZUp15hfAgYGxYwGlB8wmecb47sn5MilEl+Mh+/8Zgy4gEA1MGzef5aiFKrL/baFBfrD+eHN228z&#10;y1DqFGDGt7smQwHUHjNA+bmZcEInFV4TrzPpgRNgFsHKUjb2pkqlhF8cfmjrmLYFFeCY1teUw0WC&#10;19+JmusIKuCionqfxHCZwcVGFlW0w4lemcLjYgZlqnAhLDgQymQdMpS//eorXGaKadcwM5rqa8ih&#10;8NAgXF6+ZPHs6dNxefKEX4cOGoTLRNB40q/jk6k10qTmkw8/EjYhcjCbMRuATh47AmX80uQQS/iQ&#10;vZhHcVncgqYRv/DMs8xD4OSSMgjKVy9dgILHwgVQjoump/nu3rENKsePGQ3lOTNnQNlt/jx8CD/R&#10;3+cGKeN6ppj1mzesh/K61avIIU+3hVCIieJAeZxl5SN+SnxMVFF+Di7PnDoV6hPjYqA8+JdfoCwo&#10;LYYyniJ89NAB3Iz59G2b0cr8zwYMgDL5LD0R+U+Sfym+v6MQQo+fM2KWMGJe4fUfZPwD88PSfwUm&#10;o0LAB1NCjX9YnY/qbEcLOCiZ43cblWhQ1wCv1FSXk5ocFRHKDQqPigwNPs9b9PV+TIgNI08TWmDV&#10;CEraG8mY8fZmVg2oscwmvGAFv4jJjD7V2fxUYIMieAn51CUZIYQZoaUdRepVSUVlRQWRIeywK86o&#10;A2aAqsr4rPfJ1PzEjfCTgCnEAvsKZhUkbG7CLgVGRQVep12OVlTANQBXAhmoQF5FSyNcMFKJEKMC&#10;fmG4ouC6ggvM2vuk7SNUELmYQdkRXMDMIPWF+dnMXSJmJcvPYK3PYIk0Iw2AGbgw6KefSorycZv2&#10;mPHVZ59BAa/pYx3CBbLLPETU3lEmM5j1WMya775Cy6dB03+bYn+Utcss4yXuH3/wId4laq89LrPE&#10;agPy8boGu/bMYDXDu3IpCovi8BDZ7bnIv5SWDT/QDSDiBwUPCz8kwA/a/2CMf9CLz5kxdxE82M5H&#10;SWGeJOEUMZ0smfkR4G3olNKG6nLfXbEAhu0TLmwdd47mxO7YHRNRCjzutSRBUd7uGRfA8G0efwpb&#10;wMpcq+OCmaFXyie+uJZUAjMSUqKK6nO3+508WnBpzrCtLCvZRzqTl4bZoA72JJ80M5eaSUUpMbPK&#10;38fr3JlToFgeh7zhvlNJfk5qQlxMjYOYvtPiViv0KjCCrTeBEm1gELE1bayvYaIC7gkqy0rgV4bf&#10;Gn5xG1RQAxW49wlQgQa02ahAXoWVEzQq2Fdm78nFDMpw4EKvM+P8GToSlL1CAv2hAWZGRloylMkT&#10;MTNefv4FvMs8xCyHBgcwd1myP8SssS9jZuClf/t378KHBrz/AWkZHkL7TyBSOWzwYCikUEG3CvPQ&#10;1/WdxTMjbUDOMIO5e/nCOSgscncjh7D27d4F9Syfw54Ziz3coQwngbKOCk0IYj4Fl+13e11O8oN2&#10;Piz9Vw6dD9RzxQqbaM8P1HllnydqcsulZXEnr4ddio7lRhTlZJ5ec01QmHds6ZVL231KC3NV0hYw&#10;fHtmonWFhBkt1dak34QZFzdYb8+BGXii1IjTaNHD2F9sRrP7ThcKMjAbjP4zyQeMKeITZgQFF9BQ&#10;3B4NzhV5w32ni7wrzHc4NmpxaFUMgUSbxYBq1OoyfhH8TJgWdAeUZVEF26ugUAFXAhqokIqo3qf2&#10;UcG4zFhXYB/IxQyDZukiT1zIzcogZVBtdTlzlymox4d2bN3CbHPq+DHWUwL9fEhjpnIy05iVUN61&#10;fRsuw1UCuyuWLiGHWE8nNWdOnWAdIurgWcwaUli2eBGpxzWN9dW4QJoBAqGclpyAd5kibZg1pLKh&#10;rhrKm9avI0exmG1AgATYhb8Tqbl66QLUJMRGkxpQTBQHPwv7GedOnYQyPAsq9+/ZTZqBmCcnNcxK&#10;1m6fivnHZvEDrACbH9TkKxS8BDsfOFWUZeUHHvlg8gPIwYRHXRZP7uc4bImRH9lbAXejI8OZtrJ/&#10;hGfZpuWmMz8UAQaLGXunXYUtyQgbdT6N9RE60PKfD+JCThQKi0IUeR6NihNJmht8Yq2TjDOacpEz&#10;QT2wIdTrdDgKMqEF/FLYscB9UPBr4rEK0gGFvQqHqMDXDAsVrCutj+Vihkt3lLBnQHTy2FFWgztC&#10;5N+O1Ak/UOeVzeRdS8x2uCdl+R945QfL+ciMCTI6XHbuN9Uoswav7Z7mJm4k5rJLGjvMKb/E71B8&#10;alp2SVPBmCg61iFmRnPEZvJBdOHLmcy4vNma0e+Ymy8pgwL3o3H+pT8cgO2p5T6iWvTx982+pFcp&#10;tHJ6LCcjPAcXmMzY8Rua4hzvg5BDmHF9ZxhsD6+9QmfwXrpkDG9RRmQxbQB//10kEhbmZxcV5BBg&#10;wO8Cvw72Lay0wI4F5VXAD21BhQRzgqCC5sQtQwWRixkuuXRLRUwAkoUf1sFzGh7WyVcoZrul84qZ&#10;qhb8D4AHWCLsfIBhYsGjpCBbHeAgVRTIXJGA7WBXNS2ym2EHgRljB9LYGDMOBfYYcc1zeLjH2EGo&#10;cjDHzf2LPQu+3o1t/eJvD+DC+WIvnFRDHeRB3nwGYzADhFsydWjODVxYN+IYftt1xew1kngduLRB&#10;KKyiO+WYzMAgOTj/CmwJM3z2RoT4+45eioBBf5Cxy8ePXMm0mOBkADOIh8ECBlCfmgdFLa2w0ILl&#10;VbA4AWJdP/0uFzNccun2ENMuEHh07HzgnB+IHwznw2bknIIHkIOPwtjR8IDbXmHQemJzmTKXdm3Q&#10;OL8qi1jMLsmxnxGBtuNeXf3rC2s2Hzl/bTsHDP3kV6yxzccGr8Z+hiaYwYy8lPaYcXie9/wBu8hu&#10;1Pm0NcOOHlxwFd65qKYJylDQSKVrh9OhfEvTy3ABdNjtGi7w01CyW9wYRJaIpxckjfuODkMychfK&#10;vDTyIJ1/SWlQ02bw99+NRgNxMnCXFB69wB4G6YwiwGiPFqyr5dbJxQyXXLr9RCwFbThYzodl5Qce&#10;/MDOB9gd7HwAPNDIOQMeTM8DwaMovwREwaMh4ZLBbxaxv0TmxP1GBRob71ix3EhsJbsqFjNGXPKc&#10;nbBhqvequKSESa+uPe9//rtzCz89OvP9K5PeuvDrkG8WvXxs9J5j105m0XjQMP0MBjMCA/IIIbC8&#10;t0VtnLdnweRFR5Zf2up2MOx0mqShBcT6IKCVgw6zatqTSiraknWM+f7tVSqtoC0h9ags59szgzgZ&#10;qEsKzZ2l+6NYwGBdG7daLma45NLtrY75QfwP1Hllm+qc2XPF8jzwsHlpcUFBHuptBxUV5BgC5hJD&#10;zFQHwx7AjAVJW8BETolbBSqsywXtyT0N5bHR9AhEB8osTgkJ8A0N7Si1NUuYDe1NtAUFBRcAJ06v&#10;8Vs0dfWP3/9gw4/tUW+eHvfO+fEf+E8dxHXHcW27odTcBPJ+4PPCec4V3MDfAKmH8tTY1eZWM20P&#10;f/9do9Ew+6aA6HgkA2U9as/PcDHDxQyXXOq2rPBg86NDeLQ0Es/DBh5Utigy5lFcmJefm4XhoY5u&#10;Z8F5rYPIffM4G4ih7Gudz8/CYFCELCPvKicnlgADFJBbdnlvJOHE0u8OkvKus1dZJwSN4i3Kb8rh&#10;CwtDA/1BzoCEyYyCbJvvBJ4eZjmJqLEOGpRLK2mTSBlFgo3aKkFDLcIGWtdtGc/As6QobKAFercl&#10;NlzMcMmlO01WcljgAfaFwMMmZollzhXptgIjhbqtLKk+wHhVWOK0Y3iUFCF45OVkFuVn16cGENNs&#10;I9/fjJJqbCXjoxx4Cf9HRf7oXV0syCFgEIZvIG+mKD2I1IN8Moq89lmjMWJmeHy57+gCn73nr404&#10;s2g412PEVU/YIuGTQyECbce9uQqVr3uM+2RVbE384oF7wfp7/rijoboiOTADj4FDDTzlZOFVXEjJ&#10;jsPfQweiTSL1ALMI3zZgg+6hqsWjGncQNlzMcMmlO1lOwgPcDis8bJeag+UC+4XgYTtVF+ABbgeC&#10;R0GOIDuW2GiWDD7Tfo1C4WOxntz0NS48t/NH2L5yYPDrh4ZC4S/z3nh+10+4AMJtWLu48Je5r0Nh&#10;GBWSFgq/hMzF9f9e8Tmmwu7oyC+2TR675lOfI4PhDcg5GwkwwkvrvdLyCTAIM3DQFJoZPIoZ1CuO&#10;f331+JdXo3Ik9X4C0Hbch9YuppHHFo08tDiwPBy8h8yURFyZlBZDGmCXolOBGaQNI/UQlNCr+eDL&#10;x94G/CLw08APBL/U7d1J5WKGSy79IeQEPOgBc4AHPVu32WapoMN1HmiqVVFeSWFeUX5OXnZGUUG2&#10;OOkCkxkMTVofM5/FjJf20UFt73V7BzsfzC2OUUhqsAZZkkzg+nsWvPVT8Jzv/Wdtjgw8nBD3l9lv&#10;ABve3zoJXnHUmk/wS1uZwa+/kpBJgAHCzNg/8xpgw54ZROM+oGZA+XiOe38V5se4L1DN2B+tCZq8&#10;yoI2Zx2FQnFjPqnct3cPCw/tKTkhnraN1KO6QoCxAd4enneLsCFsYGIDfjgWNkCs370fZNQjWXY7&#10;YIYVG/SHtH24mOGSS7ejiHFpHx6U50F1WxF4tDQizwPBg+62ohaZowi7tosEKX4U5uWkpyQX5GWl&#10;+dik5sYCW/+fxe+/tPcXMKmYGb+EzsOZ6aDM2pL6Ty5NgPIjKz4GZkABau6a/RrrWS+sHrwvlmfP&#10;jOjiUsKMy/E2zMA6tz8MtsAMOIlVlFdx/yL0Etit6VThoYHxtYnQfl3Yblxzyv+0StpuDPm31g8m&#10;ZWF9TQw3gjaP1KOhFr7jIviSAdWADTKTStxChQxhzKS6tf1UYMCNOkAF3rVjhkmPbLvZ3NraKtfq&#10;1HqTzmR2iI0/AjMMaYf0+5/qhljnccml21BdggdzzAMPmOPw7MwBc4f8KMjNTktOKslLM/jY5jOn&#10;NWlFDO032OvhFQNA/6AinHcqMPoYDFiNnG3WVwmYjSvD+HUXY9MIKoh2Hrv8haOcfaRbDOuhZR+B&#10;T/P4hi+BCt/7z4QaKNxPAQwKoI8voqRJuAyeE5Rf3PMzbCcfXwRUeMR9wPBDcwdsGY0bQM3f5yHv&#10;imADi2lP1SoVfKXw3dLDG4xl4djhYAxv3LJ+KrNBa9QpDbClgEGYAfbcZNJn14sqRDKdAVyN1gaV&#10;Tq3T603W2WLMh4sZLrl0Z8hJeNgOmFPpoRizrfAic2f4IY85bLXmDF3jISvcbZ3ZH/hb0FrMhlB+&#10;XXF6MPPkuD6kqPqSTzwLGKDre3iss2FhZoCTMZSDcDIwdB5s3zs1+tPLE0Fg7nEBKqG8N+sUbHEZ&#10;ti9TLtT8y2vzs9JnnlsJMBh7zA22v+ybDluMCuxnPLP8G9gypVAoaDsJlvL338tLi3E/FZ5M5bCf&#10;6tZgQ6/Wa1UmvZYnqKsWyQx6tU6rNhrAkiMzbjLoSppa8hplxS2Kcom6Tq4RqvRyHZDkf4MZhpA5&#10;rKMskZYg1iEiEgepurKMdajbevHZ53DoVpdc6qGchweYKjBYJMIVGvbAi8xxbihGhF0wdgAPG35Q&#10;qwWz0lMFUVeuzViYtHbO/mFoOQV36Vxs37kRKP11N8TEAOfGFnw2LAoktVcCkvDRnZNQmHeW9u28&#10;cX0379LhCHLCoZFuYNxBTGaAMwE13/hMgzI+igtTYlaSMuiJTV+dLLjy6wmPn/ZOZTLjWqIfbgDl&#10;9pgB0qtt5lOpVCrAsM3wRqPd8IaKPbzB+n17RQa4MAwqowa9hE6vSauqwzwOL21MqmyKqWgsaJC0&#10;GrQGrZrfIs+ol7iY0a5ISxDrEOgIlduHVdltwalILHSXXOp10eToFB44PLuYRLhqEDUj54Oec8Xi&#10;h+2CD+x8HF1+Ba35SI5U+S88/SuKdsVbOjdi0TwoXJyy0OQzaeKspaNWLBk9fdmoVdQawBCPUeuX&#10;jP5tGZTHTFwOZSjAdteUy8T0bzp36lRuUkRpHQEGKKK0PiC37OJZug1mxsx3thxd4INThqwdeuKE&#10;h7/XDt6411fh04JGT1k2au2S4VyP8c+vpl9r9ZIxk1H8qzEjV0DN/rxzsSncERbGsOSeuIW1PgOE&#10;gRGQjiIYdqCs1GTY3mxrow0m9UDDG9RCcfhi6eENYT18+TKJEH4OtUJss1C8b7DRIJGGljbEVjTW&#10;i8UKtaqssQUzA8QRNHHKm3jlzbEVzfFVLam1osx6qYsZ7Yq0BLEOgcDKJ8TZhOwO8vclFHFYwJmL&#10;WHn6cDRvKBBmvPnqa7jBof17cWHEkCG4ANuQQH/czCWXuqF24IHS0wI88CLBTvhhyU1rzW3O6Lw6&#10;vvIqwAM7H3vmndsz/Yg60rq0gqmaoN9WRM0f/yY185UKPDU8nNr60XOcdp67gDAQQEfSPZ5rM/0X&#10;mHEjNf/aHh6TGct/PIx3sYAZX4TPGfc5mgqF5kdZzgwa/wJ6XfrVKY04j2ZYcbwcd2oRLYrZuiF8&#10;z5mY84mJ0QXZGUwqdKywQH9cMBn0tM2kHuvGHAVsLPp+L3yfTGywvI3SDEGvYEOv1cgUsrKmZqNB&#10;RVfqtRKFknCCKRcz+pYZUENyLkF5+5bNuEBqHDLjkw8/wgV7ZsCWKajx9/WCwpwZM3BLl1zqtqzw&#10;YPMDOR8IIfb8sEbYpQc/SIRdauYVWjB4cvUN0nm1d8F5gMeJNdeOr7oKzkd9moMFg+qrU7xmL9jn&#10;Qc1iYjBjtDvyPJhanXyU+cQTYTHnolMIHljM8PhyH2yBGUOBFoQZcFq3pSBU8FiKQYVqqNeimcGJ&#10;hW2XlF+VTcDQnlirOlqNBmwy21rbdk69KJdJg85GAn1TuWnLBx6AL3b9mOMScbPX3jCMDfg5mJ1U&#10;MTdShTVN8CNKmlAyygWf7vTaG4F/1l+fWwNb/0M82LbUooTN0MasU+sMWq1OyRPUZlTXc0rrS5vF&#10;eh3NDLNOG8KvYdECy8WM3mTGqOHDsB0n+um775jM4EaE4QKp6Soz3nrt9ZKifFzJEjmDSy71UO3D&#10;gx3hCi/4sBn8AH5YIuxieNQT56Od9B548MNr4bJgt/lMBlCaNJkaZnColBDGNC2/aSdCo+YEHTi5&#10;xf/o0mtzhi2ZP3IFpgXRfo9zN7ZGMWu8t0etm3Vq9Cw2jZjKLEoBmz6Kh/jB0v9RYxsgvBIFL0x5&#10;fMOXsD2ZdwmedSnem1CBKSYwDCoZ90wq8115frkPzKfRaNg182xNZRl8h011VVd3BsF3e31vKF4o&#10;3l4P1dIfDpgMtGk9s8avlWJGq8molEpxG5VO22bWxVY0RVDhgYlCSmtboYFOI5HL48rrcfBge7mY&#10;YcOMLol1HqwTRw+D7cbyuXENan745hu8GxEajNuMHIbQAgoJ9O+AGXAHh5tBmTAD9Pbrb+B6XEPK&#10;qUkOcue55FIPRZODwQ8GQqjBDzt4OIywC/zAIx/tzbxy+3Inhkc9NRuKZxktV1yegsvp4dNG8Nzx&#10;ioqR+xYP9/ZsCJiStHY2bhYVeuFqUvaSE9bQUiydWeXntZUuX11PR6Py2hH1ReRcOCFo1AYHERWz&#10;SlJlLXR8xoiIINbRl/cNBL1+eOjDKwbA7n2e78H2waUfYpZklqV9uHkkHtuAp+8IOYYLWAQbdRVl&#10;AfvpN4a1fcKF48t84O4QviK/Y2F4Am6MbyJetxF1PZHuoVLLji/xCj0Ti7EBPxZYWqNef2KZ9+Ut&#10;wUqJ5OzaAOpHRIPVUDi22EspkuRU1YeV1bOAAQqneMCqtJeLGb3MDJdc+gOrPX4APBzyA+57mDOv&#10;kPPhcOScinYFzCDOx2+vbQB4SKP2GClmABIWvLsCswFUsmf6tFWLR/LQcPqFKQsBG8fHepwIjz7F&#10;Sbi2i7Np9Bkwu+uGnoDtbmrYHK8D37XgFGyx1g49cXie96LTB37Y5T5yN5X3YsdiPJ4xcs/i4WGI&#10;B2szDibHxST5o/EJnM6vKKlEUFywIMYmICN4FS/u+fmTSxO+9pr61rHhuAa2/1r9KWwfWv7RoQso&#10;vnpZLX/UkfmgCSc8MSoMlvS6NeWlLGaATqzwTYiLBaCS8XA0jcqyaAO7GrXCFtw9JWgWhZfWh5c2&#10;pFQ1gouQWt0cya8RKeQ6vRbH80BLuPXqRokMvAecsarb6ltmIGJQ68hbW02tZqPZZEBCzECiFoaw&#10;L0qXXHLpThETIWh2poUfOpBarlHLVfTIhwivGZSKmyWiJrGQjnYlpPjRWFvZUF0Ot9LuX+2qLi/d&#10;Pv10Ob+oMDu3rKTg1+fWwL2236mwkrx0QdAJrfdUxaXJxXumY3KcHIeYAcAw+k4Kdpt3PJC76NzB&#10;G9uiNo46DTYXMwPk/tkeL6jceNx3S8TuvWc+PjHqvKcPAGPjnDOjuQvHv22NK0Uzg0JITkOSWqVZ&#10;O+LYtolnQNi4FyUWw7ZVJR/LWzLK8qxXDw7GBdJPBcwYxF0IzBjF9Xhp6Xf8mhLsXny541emnxHh&#10;62XS6+ViYXlRvve2KJ9tNsxIjcwzm1ubG8AJQTnDa6vLG+urm+ur4auD71Aubi6pbwopqAwurgkt&#10;qQkrqaWYUU8sO4DB9pfSm/RKTlmPaIHlYoZLLrnUUzHhQfNDi0Y+ED/UcpBaJQN+KOUShcyy5lzU&#10;LGkBeID/gUfOLfCoFNRUlJJpV+B5ADxK8YKPQpTkQ5CXqvOeYvCZYvSB7WSj7xS9969qn3lbz1/x&#10;3RJ5YyvvwsbwBaPWDPp0/OaZB7228daPPn1jT9hHXlM/9J32I2fhN5Hzpw3YOMBn6vcctDQdM2P8&#10;i9SMqeepGVOcWYvG7BY1NRjVisPuKE9fZV4FbGe8vRnbep1aZtRor0ZcGs5d8FPgrK+vT/0+EC1U&#10;/DmE7uMCjeZ4DOMuKMxK0yqk+FntKTLQrygnC5jhzWTGtihzq9FgMAjQxy+sFPBrKsuvJWVFZOfz&#10;cosLBRX86jr/XH5QfnlQUXVoSW1YSU0438qMcLwtrc2oaojgIwFXwsusROmJXMxwySWXek028LCO&#10;fNjyQylF/KDh0SJF8ADnwwKPuqomCh71VYLainIaHvwisJ6lKM5ufjEa88gpys8pzM/Oy8+5FhR6&#10;MizmWDDvmWOjr2/jWs2uRVe3R6y/eJFYc9AQSswapuLrUsPDeSzL3iioY9VgrfLeFe7nPYm39qWd&#10;P7xzYhw8/YfQ2d/7zgIPIzMusayWr5C1KOWi4uoi3D63PDe/Ik+nkLTqtQa13KCSRYeF5GSkAyR8&#10;qSy2RCqRqq1VV1VRFp+RmZKdU12JevOqq8q90wu8M4r8svkBeWWB+eXBhVUh/Lqw4powfh34Fj3s&#10;d3JGLma45JJLzgoAgAsz39lCKtsT5XCw+KHUM/ihxc4HgodELhHLxM1o2m4zNWe3oQbgAZ5HHSKH&#10;YOa7myvLGOSghsrXjDzMTUw6FR5/IjzuWBDP7eQ+7630ygwi321Ryy8fGMxdyKQC1mDOwh8i5w6L&#10;XDSIs3Aw120Ud94MnmdhQ050eIhJqyFUAOlVChMUVDKFRKRTyPQq8DPoQ8CMJ5d+qVPJjx3YN/Y8&#10;OuHwcPf/m/kKjh3y2fZxScVozlVBZT5sqxsrHlz4ARRMWlV0eKhWDQW1XiWvKCmM40VEhQT57Iny&#10;3hLlu5Xrs4lbnlNdUFQcl5pxITr1YkxKVl5BdZWAl5XjnZYHzPDNLPLPLQ3MKw8sqJIqVWadprAO&#10;BWd0MaM/BG+stc1satV1SfDpWOdxyaU/vOyZoRBLmPVYif4ZRxfdgMI5et4O4sflrSER5+Nt+KFR&#10;bJlwWquWF6SUqBRSpVyskCHPQyJqFlPdVmjMvL4ayDHzvS21FfQi87KSQp5vDL8of83IQ0vHHjoV&#10;EX8mPGbzJl8gxFpqDIOMgQNCru4LHRHhMZDjOYG77FfOktGh7gO5y0ZFeJQ0FoQG+QYHBlz3up5Q&#10;l1RQn/U9Z8FonmdMiA83JEDcVKdTSA1qCzM0ipgC3iiu2+HcS9WCEsQPBjNQA6CIWnGUc57Dj/hk&#10;1bALCd4OmSESN/Jr+Y8t+lynUbXqbbAEPodS3NRQXVFeLsjNK8rJTgo6kVDZojnLTTrHTbwYm3Y5&#10;Lv1KQtb15NwbqfkhmXnNLUL4ovKq6wLyq0KKq0NLqsORn+FiRr8I3phAkuBTuKhLgk/HOo9LLv3h&#10;1YGfsX7UCVK2ZwboyrYQXDi2xIs4H8AMOGdxain2PDQWzwMMIrgd1IAHinM1670tjTXlNZYVHtH+&#10;sfzi/DWjDp/hxJ+JjN+08dqWFd5+wIkhJ65u5W0Yffb6Vu66ocf9tvF8T3NrWgqvF3n9yFkI/gTL&#10;1bCVe0xtutlIG/E48DZ0OoNGZdIoFiRuHBaCBj9GcN3qamvAqyC2HsugkZaU5mUXRWkVYtYhlm6a&#10;zdxAP1YlEfgcbVQcEbCcN9vQ5nJMyvmoZCYzwM+oqG+IK+T75wmQn1HoYka/q3eZ8efZr4FnSnah&#10;jHfXB+wj9Yd555lt+kj2L+GbEdoPr+tSe8rPL0hNywCJRUJcg3dJA4c1fxgRZmDR2CBuBzXyQZND&#10;SfkcUrEULfJowthoqquqrS6vrhBUlpWgJeWF+dejE05zEoAZx4Mi9vuGXAi5+O7ZcW9dGf+R99QP&#10;g2d9GjHvu8gFQ0jqVieUK8xs0+iZRlwhkyUVxo7gen4bOQsajOJ6+nG9if8BQn8otaKkuBAKu7MP&#10;mdRsnBC1GbRahSQ8yN+gtHZtEYGnoteosdnEjzaz2Ssp6xw36Xx0CjDjl32eVxIRM7xS830zCv2y&#10;Sqi+KUGQixn9r15kxqfbxrKM8vRzKAqm5/UtsMVyv7oJ6pnN/unxMewOPjgL75Y3luOWpAHWXbNe&#10;hcpHF31GamB33Ak0w+8Rd7QGEGut/16o2R2OIjaTSiwWM55cijIE/HnWa3iXeci+jLd/nfsWFPwy&#10;0Gp20H3z34XdBxa+j3dd6liYGVCALZhCXGARwr7mDy8bclDY0FLj5BQ2RBKxUCxsJJ1UtcAMAb+c&#10;X1RWUgS0QH4GJyG8pHocd+FQrscwOww4qZ84bun1ScE+18maCSyARrh/4JioRSOpEZExPM9DeWfJ&#10;Ub1SPmWf59yLq988MvitY8NH8DxTE6JrGqvunfe2XimGv0ZlQ/ndc96A7V9mv25UywX1FccvHnlx&#10;5Q8ARTgKr/Wnma/C0Yr6MpNGBTU1ooaMqgKwLZdSAn/YO+10ZNz3uxbsCw07xYsHZlxNyh64f5F3&#10;GjCj2C+7JCAXjYEHFVVZ5k25mNFf6kVmwK/OLYhl1mBmQGGFz05cwCJlZmH4kXn51QXMZg5l/9yR&#10;R+fj8uyLa5Z57WAdJWIyAwql9aVQ0GjluFKhktxF8eO9TcOE0kZc+dLqH7Mrc3F7Tn4MFHAZb/dH&#10;nsE1LjkjwgwQFITNjfaEsK/5wwtnDCVuBxUbUYHn5ipkYmAG7qEizBDwSypLS4ITU8/xEsCqnomM&#10;u8Kv/4HrYAm38xrIXRQU6KdWSI2Wfie9Vm3WKHl83q9ca7ao0bxFAzlza8r5qM9KJhuxY9b46OXw&#10;R3h667dDeR4Pb/n6oTkDfLZHQ43PNh5sAX+w1avQX0ynVjw47z04M9xpATOgEtTcgqZjwdG2traC&#10;+rLiysor0SGvrhp6MjLmPDf+fFQqHEIdU/EZv+xf9O2uedPO7fTJKPRFTkZZADgZBZXBaK5tNTAj&#10;jDHXtk/lYsatZMaN1CAoJPJTsXIo64yPwo0JLhNBJdzgQzNyHlIgzIDt3ojTrKNELGaQemalTqvA&#10;u8wtLrCYARI0CqB8OhaFSHGpUzGZAcJ4YBECdktLEcv/p0TlmrZjBlrMYeNnNFSXI2aUlYWmpJ/n&#10;JZ3lJpznJPiUiolN74YGRS4czHUPDgowqWjvAUuj1kTmhA+NnMPs3RofBXRx9wvwTo7lHs+58nXA&#10;7JGWo0O57gN8pl3fHr1t/RkQkINs/bZFHdx3Gc6pVkhSStKSS1J1KpnB0hOVUJLSZjZXlAvOc2JP&#10;R8QfCeWA87TNz2fNjUu4V2q977Wj3OjDXO6N1LwTMfG+mcV+OXxgBgCD6piqQgv6aCfjj8QMsxn0&#10;h2cGCGxoSlk62XXez2AJ6pl9PrDbKK4nZVaB6Wfgwvl4L3KUiMWMN9YNgkJ5E+oKw5WhOdzv9kzB&#10;u48t/qy8UVBUW4wPQaU9MxzuutSeZFKRxDKSgQW7uEalkJLy/5poP8PaN6XEaziUcolc0iJG68bp&#10;8Yx5q31S03KrykvOR4OTkXSGmxCQkfNLJIpgiJOHv3l0GLbg9nps/ResmqGR7mMjFoVHB7dU8cGg&#10;s3ql9GpJTDZ3CMdtGCNC4lCu52CuR5C/13je0iFclJoJaxh3yXeRngf3BXgzFogcXeBDl7dFz35/&#10;G31m6lWwbYQHGvRubTWYzZejk4+Bz8SJBxDCRzsflXIhJvUS5WFQwxg5Xql52MMAYICHgXqlCqsO&#10;HeHSi8D7q2MKBMyIFDRFCRr7nBlmk0khk5gM+j82M7DAgQBBIU2QiQug/JoCUiYFUL2oFnaJgwJl&#10;5lGigMxwXE+OkgI4H8ynsJoR1QirmZViudC+jf15SLlBXMesTy9HH43ZxiWXuifkYViGwcHJwOs2&#10;FGj2FNUxBU5GXVVjTfn+U9znvtpfUV1/jpN4kZd4IpznlnAQW+2vvKY+ve07KLx2aAhs71+EYgU+&#10;t+MH2D615RvYAjP+sfQDKDy84mPYwo3OjNh1/3QfYNRq8JoJttSK6PCQ4Rz3IZHW2VYjeQuAGZHx&#10;IZ7Ju4Yx1nz8wpnvu4N7dbtNxFxgxsJPdkNh+c+HZ7271aDVHFp4JSkgB0zHr8+vSQsv0mv1KcE5&#10;KoWuprJq48YbiyYeO8dNnPv9np27/dcvvrx7b+Dhc5xrSTmbV3mt97jim1nkm11y6BjnwKHIoPyK&#10;oyejLwRlHD4aBcA4fia+34ARwW/IbpDebGtrbfv999bWKrEisUaYWif+n+ubot9uFx+s87jkkkvd&#10;E+6VAmZQ86ZQlEOlDK3yk6IlfpSTUVt5+Azv3UFH6xsbfCNTL/CSLnBir2WVMge93z4+AraYGf9Z&#10;+zlsWcwATkDhngVv/Rzpea00JNjP58mlX2JCKGQtVlpQys1N+y1m+QjuouE8T3gWUyO5bjxO8HAq&#10;NPpQnucwnvsAv9+ubYu8YcsMvFgEFLSdO/nl9Tfbbp5ZHdh28/e2trZJL62D7ZRXNzQ1Nc18d7NX&#10;XPLGVVfPRyWB/zTvh72X49L3HQm9lpi95NcTXqn54F74UP1R29b6IfeioHKD5/WQYjSGceRY1Iop&#10;5/qtVwqUXtPcajLRFpB6oMnBYORv3pRpjQ0yda1UKVTrZHrTH5kZLrnk0i0UBgZiBuVk4CUaKKwI&#10;Hv2mRjI27QtdtjXwwJnYpVuD3vzl8Fle4qnIuIXIyaDyMnVRwzgLQgJumLRq+5UWIINaUZafdyD7&#10;+Die47wdgzkenLjQwVz66FCexw+Rcz68OOHq1sjr26zYcP98r/dW3oIvdp67En3ONza4tDH4VOLF&#10;LeHeqVkTX1xbVlo6+ZX1F7jxv729CWixcu7ZDcuuXIpLB2ZcTczedyh0zfyL5wKTfTOKqGm1ZYGo&#10;P6pig8f1rat8Q0uqNy26cfREzJFj0UCLnRuDWJa9LxRe1hhX0QiEaLVkogXzjgtderiY4ZJLLnVT&#10;zBlTlJNBj34r5WK5lFoNbhnJePWHg5WCsobGpo9GHT+PRzKyS0Zz3EZ3ixljuG4H8y8kpEYW5OaV&#10;F+XrVYpWg86gUqzx2QPM0CrE/gnehzJPjGHMmGJqBNfNqyRgX86JoRwP8C2ubuVO9t060X/lkBOr&#10;rtvGjPLaypFINb6JmWciE05HxJ9Bs7zQ/OCz3ATAHjVukQy+xcWYNKAFHrq4lpxzIyXXO73Ah6KF&#10;X04pNXpRQU2RQksx8OgFniXVf11SZY2VEpW5tZW27L//Dt6GXi0zaOQGjUKvVcFPCRYeTD3Y/I5Z&#10;4mKGSy651E3ZjX6jlRkqhZQayQBmoCm2NZUVVNSp8qpyQV1D86GAuPO8RDC7U+MODuQsGNaVJXtE&#10;M6LXBIUGGpUyHVlepwRWoTmvm/wPmjSqivrysMDAT4+P+CVk7vtnxvwUNAee9UMAWtb3xpFh4H+M&#10;5Hp474q5ui3K26Y/KioxOeXKNq7X9ii/bZwb2yPPb/NJy845xYk/FR5Dj29zE4F5FCoYo9wJmVeT&#10;soEWXql53mmoM4qihWWsm0GLMD4Ag9Cin/qjsJpVurY2GgZalVyvlhoQMxRGrQL9glTGJ5QYyaRv&#10;NZs7wIaLGS655FL3hZwMy+g3xQw8+i2RMTqmlm0JBGas3B743Ff7z0Uln+IknOcmzo3fQxjgvH6J&#10;mHMm+0KQr69GLqJpwRAwA7YB3tc4UWiGIRY8C7b/Wv3po+s+//TyRNgdxnX/MnzOieMHfbbxmFER&#10;gR9Hl/lt3XjNaxtv7diDYVGxaxedWTLpGKBiw8ory6adAk6cCo5f9tvJrZt9lk09tXWjNzgWu3YF&#10;rph+9kp0JvgWa+df3L7Bb/sG/0Ujj50PSLPQoiYUfAs8OcoCDJZB7wdFVbVQA9+0YQebrlPJ9Go5&#10;SverVRn0WqNBh+bHUq4Gbubw8QdhxuZp57sh1klccsmlrqo9Zsglwpe+PUiW8l33S3h74JH9vrHn&#10;o1LABP8au3cI12Mgd+GwLvZNLU3ZGMeLZHKCKcyMB+a9W9NUOfTQrHeODP3w7Fh41iMrP/7syiQo&#10;YIQM53kO5CxcGr3j2NmD27duubwj+OpWnu8Wru827rU9AevXXd51LeBQeNyug/7neLRXAS7FxVjU&#10;AXU2LOlKQtbl2EzcBwWOxSVOBjgWMz/d4ZeFVl1g3+LEhfjgwmrwLQAY9FTa7tIirKwxra4FXASw&#10;w+a2tt/b2nTG1vDSWts2DSHwEoJGTmmNXq9pNWh0Ok1CuU2vVzjVrFambrV4G917uJhho1+fWyMT&#10;ipm73MtJ2VEFZPfqtlBcOL7EC1e65NL/suyYgVL7KWXi5qYmCTVp6vmv9weEplZXlZ3xir0Yl34h&#10;JiWzvB4My02wXJRp0RnkRwuujolZPZjrNrj9KIQ/R7qtTd8bERbaqpIwOUFkUCtMOrWv9w0UGEol&#10;9w/wHkvNjGIKXmIE12Nb1nGDwWA2GzUGvVRcH58Qd3iu9/mdly4Ec3bt9Zn1xQ7LGovkJZNP7D0c&#10;bOmAyrqalH0xMu1GSt71xBxqxKLQN7N42aTTx87GXI3Oxeu6gwqrwLfYtyfcnhadDl3gBtzK5qJG&#10;iUJngpt+vbn1JprTdBNsMW2UwSyjgexWExxCXyOiCGWpbxpbbxosNtls0Br0mjaDSqvTh5fWMV+C&#10;K2hUG4A+6Nn2Dzg3PKCAXsiRw+Fiho3WjToOPMDlA/OvkDKWixkuucQSZgbCBl7NR4+Bo3lTKJ2G&#10;ZQW4sLbqQmL25bh0sL/B8cl6ncaBVWq7CVZGrlVszT41OWbVMMu8JqyJMatCwyNNOp1e0T4zNCqF&#10;mO6z0qkVE2KotH0MAZMGc9xSmvPBmhm1WrPJpFTIouPiT4RGn+bEn+HGn0WORTK1Ig8t4UbBaPHI&#10;dhI1sp2W75NegFZaZKGAUciroCdEoUELHG0Qo8KOFu26Fyi/d1kTWmdX1pRUK0bfR9tNs6UTiTzw&#10;FwU0dGjH8QPoUiGUJFc1mgw65m/UatAxc/zBa0WUNei11OiFUWc26ZHMBvhOWqnc45gZ7Y1quJjB&#10;FuEEFGK9UnEh+ARaQW3PjJwYqwuydvgxUobt4u/24QKzcuKL67K4+Xi3Mr+SHHXJpTtRzHlTIMAG&#10;mmuLF4HLJNm5FVLARgtgoyEgLfdqcs61pOxLCRn8ohxBUW5pfmZZQXZpflZFSYHRqHNontC0ULO5&#10;XFrtFr8RD04I6stQ5gm5Um8bKUQha0HrwFUyrYIeFTdoVD6BV+Epo7gLLV1SHpOilg+MnDeGu9xs&#10;MMCp4QXOchJOh8ecpmhxjpdM5UdKtU6ColDhlZbvnQ4uBaCCGtm2dEARrwKPWFCc6AgVYeVNRS1K&#10;9EFvIudAaWitl2vAP0D9TrafHuyuXqsEpNH77T/AOOv0xgqhKLysAWAQijyVeoPexjKb9aqMGuvb&#10;gGY8tA68wYxGvNnMAKmVCsAGnNzFDLZYJ8Ga/Mr6LB5t1nENFNpjBhZcsYmBmbg9bN2/2oPrcQ0u&#10;VBdVN1c3gkgzctQll+5o0cygeqjQgCoVDh2w8cXY0+BtqMUNz3+93zujEG7Sr6Xmx+XkVpUVgipL&#10;88uL8wAegsIcEMWPzJLczOpyvskEBp19oz3syHyoBOsPRi00BwUQxGyAwoMLPwBmCGr56KgWVf7H&#10;8xMox3AjYDskgmbGLyHzoKDQaYZylyyM39TU2GRua6tukZ3jJpzlJlK+BRqxYDgWed5puAMKpWIl&#10;YxVoZBuhArkUlsgfnfVB8eu5ZfUijRF1JXX0gLt7o04pNqgkepBS0mruBButN2+WihXM1+IADAxa&#10;hHCDhitoBIpwyuv1JvjykPsAFK6RaXC8qbiKZqnWhhlGhFK60wpOjresh4sZDgTWfM/Mi4kBmWS3&#10;PWZA4eCCq1AoSCyBMq5xyAylRIrLTE18cS1p45JLd6jA28DMwNJTAxuWzK/S577a75td6pddAjfp&#10;vhkFwuqyhuqy2srSmvKSakER4UdFSR5GSBnwoxD5H2UFWfy8jLoqgdlsAgMEzOAVJ3+zZ0pyBYre&#10;AY8XV/8IDAAbZdRqRWKhTq0CWsjlLY+4fwQUAeWV5UCDUVyECmDGffPffdDtwwfdPuAXF7WBMTPp&#10;veOS0Sg3HuKOSb0cn86mBTgWFlowvQrHvU/tD1coDGbWyDN8Pwa9mloYodUpKUK0I/h66ecwHvDu&#10;abOO1ujdxK/CEdQ1SGUmoIVebTZqa1okFSJwa9h2H2qa1EZueXNspTChSihXKU16vU6rrqsuR1yh&#10;DD59chczWGKdhAjsONOUQ7kDZuycdt6gU0MBRNqzanClqKEF6utKUdCnsuwK3CYnupC0ccmlO1fE&#10;2wAJm0V0pEKV3C9HEAw35qjrvzSrqLCloQokrCtvri1vqhbUVSF+1FbyCUIqSwsqSpALUl6cS7wQ&#10;QMh32ybw8zLB+oNZ+9NMlIoG2ygoAAl0Rj0YK3iodJqbZhNUggxqlNMi0Av1UIHvMujgHChcTQkC&#10;oyZVas/yEk7yksMTkkqK8pIK+Zfj0i8nZl+neqKAFn6ZbFqEoMxINCrCgBbACQoYBAwOFVpa36Sk&#10;jT68PXCSDFqlViGieCCGgkZhQwgHUorhi8VnsH/AOc2tNDNEcjnuLQQZ9NpqYUutVAVfF25pZoxP&#10;QIEnaIytaqFiFApVCjlACARvz8WMjsQ6Sa+LyQyXXPrDi8aGhRwtQhE4GcHF1XBv7ltYFV5UKWup&#10;lwnrpcI6cVM1SNRY3VJfKayraK4rb6oRNFYLGqrK6gAhwI/yYosLUlDBJwgBFySnlBoFAX7AVlCU&#10;Z9DraWvV/qOt7aZCJkWm0GSqrKouKsjnFxfwi/KuxKadjUm+mpB5PT4D3AuURC+twJeR3yIwvyK4&#10;EKW4sEyCqnV+/XakoDG7QYZsp5lefd0GRpMBA51CpFX8/+y9B5gsR3k1/H82IGxsEDa28Qf+wMYR&#10;G2yMAUdscjDBFhgUblJEEghERiKDCJIQQZIRkpAECCRtuDnnnDbPhsl5ZienjtM9s3v5z1vV09PT&#10;s7t3dndmg9h6zjNbU13b011dfU69Fd5Kex0DJCGGisyIrCqV+Bl4MGi5NuRQmb6gVavDifxoPHfA&#10;F93pjh3yJnay+VG7PXHz15ETgcdhmpwIpLhmDIQT09OVhjHwXwXNWFHgFgaQjiZth9awhqc9oBlv&#10;2/jYP172o7IqQjP2OKO7J0KnPD5RKMLyEHMJIZ9QZOozIXqZnoZyMP0I1iUEJggkJOiJBb2RgCfs&#10;d0FCQl5SESYhRi8Ws0KGSUJGBz0TDq8TGTymM6UZgz+RfPjgye4jJzxjDq8Xxo3nrGPsSbaKm5Zw&#10;05yoic1DbgjGttqGSGz9dpipxfy2uDgRTNEs2FqoqIoqZK1iAM1AiiLk4n5nVS1ZD1mBPCr7LEvF&#10;aTZGrSsiT6nqmnF2S4BAViECZDZUweD4ahywBD5mgQ9V0x3JfLWir2nGGtawhqVGIJRQJAE6cdlN&#10;vyjJEhq84NleZ2wgHJXySbmY0RSBgfpqTD4qpuPFTLyYJvsDyCUjhhUSD9asED8kJMGskFjAHTU6&#10;sqAivC/LEXCPBX3ugMfpB9wTPvcE7TfuGg8HvCBOs3NmMhw60jf02JFzPz16+smT/T87enbbueEn&#10;TvY/dWboyXMOPi2qrha0Io+PW4T3OkNZWQMRhsXyfk90n6sl2TgbSeMm+U/TRORGwbAgj5Lxjw9D&#10;PMRCuunoXFAFIF0p0wRcYuk5fX4goDTKUg4Zje8s4F8QQOxT1V+lvqk1rGENKwTXfKa3rErf2XL+&#10;AFsTMBSOVaQsY7esUkwrpSy4zeAXtL4rmlTMKKUMRAUQc5PFDBAvAExFICG5ZLihI4tbISEyROJM&#10;QqIB52TEH4eohHxRsku8Ib8n5HOTkHhdQMjv6zt1wuvxbD3V//jxvidO9P/sZP9EMP6LM4NP1Tqj&#10;au6h/GygO7TFFTnljzU30mniE5rnlamz4fReyIln1h6qs+GUqRmgdU3KT7NdG0CqNLvMzv5UOHIh&#10;LeZTQaejlEvaMrQCnAS/ogoZ1p1FVh0ESVcFtvmRjjhZJwyIA1O6yi+PB4hrWzVjBe/Tt4Y1rGGF&#10;AEaGLAv7fLRUDbx51BenThWT1wQSj9p80+npqgbFUEo5TpcyfaYkAOLB9EPITpZIQibJCqlJCPQj&#10;l4CKhGGIQELMbi4EcBR5K4kGE9HgZCRACPuBWDjgdjkHxsaeOOvoOjt0YmQ0NxnZ1Te8hQa6jZ1W&#10;65NoJ4K7nOG0XJ6uMaZx8in7tFfq97lAK+m0ylRfLLe3sdvqgCdupVycwYixAHtrVstDygMhl8Oe&#10;3k7koS6aVCjLReuFIb6mGWtYwxqWCBCMz9+9T5bFKz+3Za+LRmLVUpq1aqEWGUR0TTY7Rqplmc8x&#10;pZYvWSHUTKbmdomZI1xFahLCTJAEjYUwFeFWCD5zyag5HQifiWggORlNM9+ImWScAZHoxNhwNhkf&#10;CkS6z43uHxzPZBOZTDKTSm4ecm421MIwL2i9BVtssdMZhZ3BL3UaDXKR8zua51naDJw8h8+wJRGE&#10;hewPphl73JPjqQZGNkNVpQGJGn3XQSVAP5HDXXvHh62H2g1DM8gRulw0LosFXDAPPM4TrWGJNON8&#10;NPf/fXt4Nlxy94gt/9IAP21LWcMa1rAAQC0+9Y3delk5GYjs8ST2uqJj0ZhUamhHV1TRZKKyQMw4&#10;B5iQkIQ0qkiqhjTvyIKE4FMu5vlpi9lk77B724hLzmVo06cckM5nkiGfm7b0yKSdkcmD434hn8HX&#10;UjETyeS4VPDVeeR9FoLBBrr3uWLpAnX947Tk/7XpCgkCH37IV8wlFNNkeuB/d7tju1zRY8E0Esix&#10;YC2UCnmPYwB8zc8AyvaNDxXTcVIjZnbgfvkhda6ZVItHXTOYL3QBMC6RBfNJ8a/W0HHNeMuTHlDz&#10;lolZ99bPCsKaZqxhDasXj3adowjsBkWCWnz07v2D4RQMC6XGULAhtLIEGiEOujBNJkWdvC4OtPEJ&#10;dUMkAxWRaWgkw8VDEXKcrLSqdj4Y2jUW2DziS2WzEIbxeHrLaECWi0IxJwuFg+7IUXdEFAuKVHTH&#10;E7ucsZ0TQcsCPZoZtXsiOD09VYYNJNFUpbJojD1oilQpK7oszHjxlUp9ym91agqCsdcdz0vGgAGu&#10;raxIyIbrT4Z90IOozzUZ9OIu2PCD/Wydh00zaA1/tclVyTJoBki5Z3xWtVh2rGnGGtawSBw74w5F&#10;krAzgF3u6G5ndJ8nPhBMgM1NbjUtDLTDqe9l1hlEM0ADu9FeckVErOk4OZSDWyHgO85WaNRXpqZh&#10;Lgx4/d50fqcrstPh3T0e0BWJBoTlUiyZ3uEMDwWjmqqqmnrAG99JamEuuaC13Hs88b0TYVxwRSMZ&#10;4FduY0/8FPXqWK6nLGYrmqEQUxfIDRROnizVl3CXlYb8SnFZpMKEXTPYwpqGBee4Zdtd89ARzfj6&#10;ySjouHvsIqsTkAf43tk4j5gpgDtd5JHX/MSJzz2eDP+KPC9/eAKR/T5K+aefuni6iccdSevXM2Hq&#10;E0sVBf7V/GkOW8pjwwmezcRV2/34/P65+K0HQoh84WjEmr8V8PNIsmhLt4LnMfGdszFbhvmCn8eW&#10;uIY1dAhgnP5QbKeLBr0fP+XZ745a6UlTSkQ9jH1gKyBlXkZGK8AJzQm1CLiSg95YIpff5oxx62G/&#10;K1xRiRkrZXU/hGEivBPa4IrRAj0n2RaCJLqiyV3u+gg2hAecZ5xxpkDcOF2l5XiWy9CUeg8PWDMh&#10;GsYHMk9VK2bOFQDSDLa3a4Nm2ETC9pWHTtkZ4Kwb9wRtiTZwajNhTUH8Lx8cN79ynIvk+D9evzuI&#10;r988Fb39SASRTxwMIfGKrcTvVs1ABq4ZHPx/rbAlNmdr1gyeZ0aYZzCxgf07R04wdMuE+Stmyrrt&#10;/pHJPFI+dShsJtqww5V+Rxd195mw/e7/scTNn1jDGjoH0M0Jf3wnm3W6xx3P5pNKidsEtBhtqkLr&#10;zsAkVU1tpK2FACesKNJ0RacVD2zyKE+3stt+7+RuV33HCGB0MjscTpwMkNtXmtDF5nThUne6Y6JW&#10;1coqWtyqXMyVCuFcUapUzkezB9zx8Xiyogoj0eRBX2K3O5aSVJv7Wfyo0ugqCnaPJuVAmEaOxgCO&#10;npeN1UGQkcENuAbNAMlbS9IaN8NiNEOt6jNrxv9s8bVCWCav2SK2r9YIB9cMHue/xXFvX5xrBtJ5&#10;CtcMfH1nlxeR53+PHNaa4IesX20ps2kGDj00OInIZb0+xM1EHjFhpnA7w0znOBmqb+7E8dIfjvFD&#10;XDM+eziMRJ6CyC/Yrb2NjQ9ZYc3DYfu6hjV0DuCaRDq92zW52x3d603pYlZh1Aliwud0RTN5B5TE&#10;02eDKhemqzrtMTf7CDnOZp4QkSldMQ5ZJv9MT01HS2Uaoph98QTBHdvjSXjTheaF0tOM9/ADcVE7&#10;Hcnw/Mh8LJQwcrDApg7PdEdC1sjRGHDB5cbh9Mlo6Oy5PsBMsX3tFGbSDDzN9msGJ6O3P+Wtwc5f&#10;ABKtVWolA1fbnGIF1wygFc147U/sHWW7PWnr12feVY8Ds/3oXz40PodmNOP3fuDgkeYTejNFM3EN&#10;a+gELujKAV+CKNUd7w/H9WLKyk1W0kEr03rICk3MamXFyMfC9FQVZootG6DrtCzOGpCoCjmlRMPg&#10;1qBWL8zhaNbEfk+CaI5dJtgOBgz7byPwAxChcqW625vIysavIx08a70wK2jKk9owNmAGRSzpcsE0&#10;j7hmjIyMmDrBNYNnwH2lJ6Mc/ChHJhlDilysLxpvzsNTitmENSWfnjTiiShgaAZNmmKaUZarFXvx&#10;NoeLawYC04wK8BvfGTkXLzbaGRz2mtQK/v5RGqs4FqTmNiKyIv3WPSOveYwSeQr/5BEz5fd+MHp/&#10;X30IZDFY/BnWsIZfZYBo+sOJPa7YUCiuFEFP2YrBUNQrpUkFg0c4+U5DBgz+sgI5yfOSWM9sDUQy&#10;NZ+1CEZqLaAhi8u4MNMmE5Xp6UC2tN8V2tekE3vdUDiYIvoUyA2nrJ0WzGZcEqwHRQCzkbWBwDIM&#10;TubPhNP0tUaM5i3MCLbiz37B0AyllAl5JkqZOPJwzUBkaGiYR7hmsC6sfLUs4ROJDocDidymQcS6&#10;Snx0dJT/44wYGBg0jyLick6weB5xwK4Z9EzV2orLWUPLmjFVcWYkkOzLHhg3NQNYjGb89cMTHDyu&#10;KBKPv+HnrkC2aKZzIP7R/UEzzj8XiWbN4FJkwnZ0aWD+tPUarPE1rGElACxTEEu7PPEDnmgV1Fay&#10;+koidtMVmzfWKbAeKQTPwxiQpEUuUke/VNCkIogGGY1/mDOYdNwc4bSFv3pZzuVztF6EepasmhGP&#10;FhUIBs+OQAPUclEV7XOZmJLVz29ICAvMEmrIbMP0lLHFhRnw1bh3MQcrIZeIuifqjD84OMSpnKeI&#10;hQwiw8O0sg/lhrhcm2qFRJ7NHIE3UxD3elyI8H8MBXw8EUCkBc1Qpqt02bYrt4aWNON3vz8KwvLl&#10;5JrLqXLjMPgCNQPn/LU7h198/9gld48g/v/+1+jNNyMvvG/0WXcNH/ZnEX+2JQ//5Gfg+O7Z+HW7&#10;A+YhfP7+D0a5HWP9RRtsR/HVlpKoTbji+MLRyB1sStiMiOZLfbMvXcwJwgt+QMXoShWsv8UjJppT&#10;gNnyQzjHkwVrCjKsYQ1Lg0whv9M7ecAblwUaw+DEZAUoyeARFoiGqmjIs7m2cgGcSym1QzwgPj1t&#10;GUBGCkvkh3hAXJ+qN+Gnp6cz+cJxf/yge3K3a3KXM7Z5PFCSVV1TQOokSGXxfDhJCybqmkGTqfQq&#10;jVgY55+egjzMuIwOUsd/yBp4839uaLJgnc2FgGtWGtc5cjvDOzbEZ5TlUnHO5ogL+RSPm+CaYU3B&#10;V25ncPT1DyCFa4YVSARw1Ezp7yf7gwkGG8ygGWXylKaA0q1DUDOGi2sGmAjqyrqnqnXNqNQ0wzA1&#10;0OiwV6mL4rnfdfzu96kvnmsGTzQjkBOuFvzzGXcN/3goYWbA54f30ki4+ZVrhpmBR85HjDHwGWE7&#10;hK9zpPA414wPsSlh5lE+bvHan7i4Zljzm5G5NWPuiBlvng3sTNU149l3G5nXsIbOgu0Et9sdP+aP&#10;QS2MjUgtAAOS0aDJ4I25CYgfteZB3Pw2NT2tV6p73HHai46H6emKrmx1x1xZcsuB5NFEZqcnUVCr&#10;F6YvDE0Wdrnju2inI4hH+KAztMcZkhW65tPRJOuSivNPmjTlio+mihV2hZzcEeGuO+oQshXdvj8H&#10;sjXkmQUwKWyaUSmr3LpqyIYUIQtty6fjUpGvXsySy6nGbMx0QyKH7VDr4MsyjNHvumawXU9QSqQZ&#10;VR03aFzxTKHVvqm6ZlTZ1KmaZvBRjapOql6vUk34NUZqtsRlh+2S/oENpVhhjoFz/J85NQOYQzMA&#10;rhlWNGe7zzJUwyPANbtIDoGeiZSZCMDOsH4F8F9rWEPngKboIV94tze52wPBmNTtlGSC+qAqbGmx&#10;lYCscR6mp8DJJELVio7zVzX1ZDDRHyO2BeUc9YZ3s26lPZ7EHnfsgD9R0io4C/9ff17e645FRNXw&#10;PsvSyVEHDBGkkKAAv8yUp3e5w4ehK4peYdKTUqZ30Nq9SVqc4ZnMq7pJ7lrjyjvelYSjtruw5pkN&#10;3EUV/SMDAs42h0cQHAWbC8Vs1O+azehhpF8EmKjkaZ0jc2hoKAEDT5npHzkKfCkfEwy2HW9NMEDj&#10;4HaQPKjeuNWZwrw1o2ZqaDXNIFQras3gmFU5wGhve9I+pSpeKC0j062R7BrWMC8ostAXolmqh3wJ&#10;TcrqrNWcTcZ4j4fJUPyrZfk3BXBItSxzJyIgkzpNN3ZR6GUR2XRF6hv34CTHhsZ5h1JSruLr+LiT&#10;/xcFxk4V0ggjwRqQWVVrrjuYfEzXhsqZ0TINNTpzrp9fKhAOR3Do3Pn6XZiAIQVm4/+LUNVqE3xb&#10;A43izMdBCMuf9Yz0WWdG1cDMFGNpZN1kITWqwUwkGPphCgZgWBhQR00xRjI6qhk0e8qUDT6wwcY2&#10;aDycg34Y0AjNKsKbw6//uZt/XdOMNaxhVaBaVpQyTaulLUujCR0kWGvSZmu98ABP4XHePIckaGXi&#10;AY1tUk1SMRPHV3UdGcowOMjawC8qIJB4jNTokH8SjI/I+IQhGDgtj5hBV8SyZFIk0SXyK2wulpmZ&#10;uIzF8cmvELdzwJc8HUxbJwvhCtmYPN3F6OgoOyED41ycmT47DfYrqpjPpWJyoTZ9mR2qUX+LYFYF&#10;M00MqairBRMMphnsEStE5rXd+oyymCm0phkIllUaVmvDAFMODpiaQM0EqWuJDXs82Wfc2dCvwnHp&#10;d43VBjtcGdu/tB34FVvKGtawhhmhqtLxULYvmopm0mWZcZDBR4VcahL0iggnYl2VeATUAQ5BpFTI&#10;VzS1XC4jrijU9neMjiHOOIYy8DjyI1KpdWfhc2qqEowYRozb7UWSmR/XoJdlHtfkoioYxk0pn2ZT&#10;sOhiSrnUMFv6oIoFGgyXSxem6eR+f4ASNf2oP30ymM6IKkiOLoWd3OvzV3QVJ0EcmsHvEXGgOd4R&#10;0GADA/VB4bKLcjETD/nMdCSa8dlRUwiZrdqjhXukE4ZtwVAx1IIsDJA22QBcM2ZZx87DRTQDAUWM&#10;wDWj0dowbA6LfrBfbQ3ga9satzORoqbVtWcJgB+1paxhDWtogqpp6ulwJlXMg3GakcskiUNZnPMp&#10;B9jD+tXEBbz/MuUsFIv4zOWoRZ9OZ/oHhkKhsJV2EMyTjCWyJW2qJNA/Il1TRLSXxSJNQgUtqhKd&#10;CqpgXhX/Lw4zsayI01NVCCASE5MJNIbPRbOwLPiPIiAdmsF/GvHR0TFN5lRbwtf+gcGREVoqYZ5w&#10;yYAbxGd6MoyyQ8R6pzPCFAYC630y+qA4mGEB8AYBPeVarxTKh2zB2UPLmlEzNRrFw6YfzWCKUq3M&#10;DL7N+RrWsIYVCm2qUhZUdWwynykWaZmbSToW5LNp0CinpKqmZLLE4wAnEB6fcLo52Ig3DXqPjY3z&#10;Q1XmDpbH+b8gTE/p+GlOPvwQIlY7Y3x8HISOSD6XxtnAkogbbWcGfBWLOR4BeCK7SHm6WlGYbAAT&#10;Thcw7nQlkynQHFKgGfwaahncsHdwX1ApnsJP1TngCueGWCoopGTUj2c7BHDToRF8jICAFoA5Ds1h&#10;qgUH0XtbNIMHUg6ERvGYE6Ra5tWsYQ1rWEWYruo5QfJlS3lRRlOUui/mREXXOa1bA3iDRyparZvB&#10;/l9lszMEmatV3fwhkA1PnzHwM1d0DTDP1hIqZVyM2R9lBqTgKO6i2tihz3/I6XKTYNhO1QmYff5z&#10;Qtc0oVBAhHUr1dNNJZgZVQbWJmh41jXSxs3y+50tXFwzeOAnWkzgcrMW1sJaWAWB0UdR1QtqRdUr&#10;aJijqX0xVPAvBl9YAr37rFuCf1ryW1A7Sp+WdNsJcSojVgtIoXPOdtrZUMWl1ojSIksgKX4282LM&#10;XxwYHM7l8/iKYLvItoOuqgXwS4XC8UtdCCyB35oZ+F3PGFrVjLWwFtbCWlgLa2FNM9bCWlgLa2Et&#10;tBrWNGMtrIW1sBbWQqthTTPWwlpYC2thLbQa1jRjLayFtbAW1kKrYU0z1sJaWAtrYS20GtY0Yy2s&#10;hbWwFtZCS2FNMNbCWlgLa2EttBTWBGMtrIW1sBZ+RcPcC/eaw5pgrIW1sBbWwlpoKbRTMKwLza3x&#10;BYfFn6FzYeVc20oupTkC1Y/luPJVWlxzBF6SCMb3JQkt/qI1Wyv52xj4T5vBSG35yhcWOnryRQdc&#10;WBPsV2semjm0IhjmKWbFhQvTQD2FLqIp0Tw0H1yYZluyrDxMr4wLW7HlY6A5NGZgnm2W9BZWeokt&#10;Aktza/gZ/BD+2NJbQQcftz3YM5gvLN1AhwuK/0Sn7rTtqIcaSxNmDhcVDPpnqh8W2N1aMbBSsofZ&#10;0ucXqOhXXJiqVo3YMgb+RFZwMCpRLRipjWGO+tOJsCIeXGcC3Vqn6wN7/Y34ggJ/3MDiH0QT39WD&#10;kcMSrD+3ZPWN3+lc7+myvb/4XUKDNtSLlGOGMJdg4Kz8/y3B+JnWgfplS3l6oEobh9kTlxL04k7h&#10;HaArqVaX+WJmBKt5ljBn/SEnzOx2lgBP1zrJ0aGaiUJr+5kXd8KZGY3CxZgK97L0dYDeU1bJrT/d&#10;oYd1ceAaCA2O36nYapy/EMGgwM8xwy9xoEVzEZA/+qbE+UIvq7aUZUdb7msxmKrq1q+4numpijVl&#10;2WFUoVqwHZ0RbCsFzZbYdtiKbg1zA/Wqcy8gcz8+n3praxTPFOz/wqCpihnHLy7vy4J6jiLtaMG2&#10;BCpMIxhMXwtMM2YIcwsG/1+rTjT95Ezg+ymZqFZ0W8p8gVqlUfna039lUVYV7ujfCqQg3Za4XEBt&#10;MSoRC1SNmvLMiCW4i6d9XWpjAc5Y09qL1p+4rVLNGJDH9l8cZdX60NHYXywpLRK4a6D9l4GHxcHj&#10;tnTrV2bQG6VGb6hpFVBYjGDQu85QEwP+23bos2GqotlSFoCKptpSfmWhytJsRYp0tKTKimxLX3oY&#10;NagWbEcvCtyILAq2xDaCDLKmxKcTUElsKQsAHkFbXt5WUNXLtidurwAXVQsQ1exEdJGTLxNw17aU&#10;pQSo3Sg6JrSmWvBgHGgMcwqG8Y8kOw3SZH0qqE8MqFhzQCwWbCkLQFtO8jQAKpktpRmqLCrsbV8W&#10;2FqCVH2a8rQCWSiVmTq2HVKpaEt5+gGVwJYyLwiFvC1lCYAfBaiGN1byOdQCpMTzKNKsFb6QzVi/&#10;4v0o5XPWlF9JNLTqaoJR1wzjQGO4yKA3/b9pW9R0gjYTx+/xh9oy8pm0LWW+qGoqPfim9F8poBlm&#10;S5kDKHN67ZvSOw2jAtWC7ei8IJUKtpTFA2Qxr2JcpcCjV6WF3GYhm66UFVvi0sNkDEiCUZOaAkjJ&#10;zA/gXwCwBDUuLelCIWflH9xdKOAzvz5doF4Mjfkt3QBo0lkEgzQDacaxxnCxLik6EQwLi1VB0kS/&#10;h1YAhBq6joZgi1Ckoi1lvigrgi3lVwqyWLClXBSg3EwibkvsKKZtUy+mUWXseVqHVMrbUhaPfDqZ&#10;TU2iWBZfIVc4irm0LWVuqFIpl0rYEpcL2eQkj4CHjMpUC0RKYKE5yUdTRTxiPGgesb4FSDHjy4jl&#10;K2qUm4IX0yhNZqVxq8CUjeYy5+FiXVI0A61mWBhSoeI5TWlylciIQ9JVsRWkJ6O2lAUgEQnaUlYj&#10;EtGQLeWiWMyNa4qQiC5JuZUlo/LUgj3DfJBPT5blki2xXXh6VKS5kUvFbSlzIBULq1LRlri8wDOy&#10;tT8QpquaLdt8MRkO2FKWBShwW8pSAHRNkI3SZOHCVOVCo2YwwZhBMy7WJUVTDipTFbMPCiYF06iy&#10;VKGfF8BEmlxqHRG/25YyX5Sl4mQkYEucDPttKSsT/DpjQS8+owGPmX5RLL7cgGI2mYqFbIntBTNm&#10;62FqCu0Ke57WUcgkbCmrBdYKKRezZnyJkYqHbSkzQsin21LB2g5rtwkP01NorNqzzReKkLelLAuW&#10;rcwVAdRtFCgFyARMAmMOFWnG7L1SLQhGFYJBalFlBiCTKVMnikBZKpSlfOsopOO2lPkCLafmFCGf&#10;DPuctvQVhZBnwpaCaw64xuIhry3dBr9zzJayGOBHIz6XLbEtgDgYVYcFVB5bhnkhEfbbUtqLcGcK&#10;AfA7R/HJyxnP14ybGZYMkyGfLaUZqJZSIW1LXBkoGDWpFmgCrj3PQoBnEQt4bIlLD6m4LMVeKIO3&#10;laJRpoznYRKYmlEzMuYvGAhsfWcVj4nZFgoeV00wmFpIBY1fBBi8FQgZfKLZWMomGtLnCVXIFWtn&#10;UEtZVcqL+bRcTEM28qlo1Dshl7Jm5k4AP6QKLd+1mFNKmbBvQhWyiJiJ9BU1RoSCxjS5YKZbgXT/&#10;2KBSzCJzGWjKsADgR+ViJpeMhj3jeHykvu2AKmZZJauHilKy5WkdqWggl4jgQdvS2wghl7SltAv0&#10;sFhEyCWsT7yUnQx7nebXJYCYn+secTG4JFviykHTzKgLtgwLhnd8xJayLDDrydIij7d+qqKabyuM&#10;tipMAprNBAuD+TJhgR+1hZYEo6KrVdYZZQxXkFqUNAmCMR+1qEHKJydDXkXMq5Z3aQEIeybMM4jF&#10;DCNfisvFbD4ViwfcZTELwtXEDjwVKacIWTGfUoop+6FGaLhNIRvxjs/GyzhayiVD3glVZJphKU8c&#10;CrrHWa3qxC0UcEm+scGo34UnshhqZvKZY04OjErG6lvVlq1FKCXoaCYdC1qptkMgY7cpcZHwTThs&#10;KTYUM3GyNprSO4QZfyufjCYjflviSgPrRq8H6sxoyrMASPnUSpbJJQBa2OB1821l6wdXsGDgv8Dj&#10;Ud+im1pSXuYkK+Y8I/1gGSNdyEqFpFzKhDzjMb8LloeR3j6oQgYsKRbSF20jgP6ifuccOZGOtrki&#10;ZouZyaDbEfFNkM3IWDjsHpMLKaXU/usH6HeFLAoH3BHxOlX2owsFjDyycM1KhkhZWqB5wZW1mJ7k&#10;kc6hQ4zZos5BqyDVtsS5gfwc5lfzUDzohVCZGayHgGwiYv2Ko51QyraD1yUjoEY1ZVgYIBgoLlvi&#10;rxQUIU+vau1thVp0UDA0ZbGCwYFmNZpatsR5Aa1akB01b8Wcf3wYsmnLAICvYXdDNlTqpFpgOx12&#10;DH7COzYYC3hwQpaYVUokGNZsNkBUkDmXCBezrXZ9MBLPZyfDMb87zGyO2WSmjWA/SuoLCccF46tp&#10;q7UKITc9VTFqDAtTFW3BdC8VUkHXmC2xE+hE7xAqpC1lbgj5JIzIVCxYS6EXClYp2D/kHveOjySj&#10;fnzaulBgQJsRftRMsQJmKxfFiKVxZjvVSoZRmViYrlZsRxcDvGLLrhk00NWUuASgl10RjWIlhgfB&#10;66tAMMDC0cUZ5mBkfPonRvwTDrSU6WKa8hgiIRWiATdaVQvrBAOFaUpRLpJs+J0OfG1FMBQhOxny&#10;ERfMg/RpkINMCiGXS8XiQc/SCAY+uR2WS0XJJptn9xSMTqO6GJ1RMC/IzrNlaxGo0KXcRTr62gXw&#10;extlA+2JBT8vMZ/0TDiyiTD7ippMssEiDdkWDNwppAJmlS19JcOoUixcuDBtO7pILBdfm1gu5QaJ&#10;WeeeTVUrFZ08frZNMHBCm2CYI95MLRZep0HxXlgGi+g9B0DfiRb6FkDEpWzCOzrIxk7Qjgb7t/pu&#10;IzP+kccVgeAbG5SEvFRIz6FAqWiglFvM2D513PnHhhJhL658wQ32+UIV85nJMNqkiEDz+DyFWUH9&#10;aQVUEqO6MMGo6mV7tvkAdxr2jJeySXpG3PppytMupONm074NyDX2/CwMHteo18lHQdopGBzpmikT&#10;8btwtWhom4dWIIwqVQu2o4sBmkfLbmktn2Dkzc4oBFhuDKtBMACpkLHY4wuBLrdm5RjEly+m496x&#10;IaWU1axH5wS0od4xzSwAsBiEJx5wz2LWUI3MJqKLmdekywXYGUoRP5fJJCJCLrUE1gYACeQ3mJkM&#10;Rbzj3PKYDciGqmatW4i3rsQzQqVfz6pSwQfDsZBucUhgYUiE2zaMUeurXNFAywNGjDlHMehu6Ppj&#10;8twqrP/YIdg4y3Z0wfA5HWND522JS4+536wOQSmCRuqCgRJm5kWbBAP/g3/GWeiMXDDYmuGaYHCm&#10;XpRgoOYVM5Nos2uS/VDngB/NxIMhD1vcIHDlmOUFYDITRItvpmmvEB5bCprk4FBwrm9s2HZoMQBp&#10;5lIxIY+HTY1u29HOAW0CWO6JsA9sSMRt+Wlu8eBmUU3M2oIwtTjzwkR2MphLdnxgto2tPN+E5VTG&#10;e7HYt6PTMAfDuQZYoRTTM6DEbb4GmGdrO1CdeNXigVqoTXnmCzzxXLINhuCqRUatdSDT2zpVregK&#10;0XvVEAyuGexVXpGCURbSoCGapWNL7yhoODpNjifioZB7PJ+MztaMRTZaXEO9WDM0B5oFoywVaOgi&#10;6OXjK+1FKh6KB90dfUVtIEYgncBPhxPhhkFCsrFK2Wmr/zJWw+bT0VcnHSZIBnjKZNgnF5I8bvvH&#10;9gJ1IOp3W+dZRv2usNdZSM8wjDwboKm2lNoIhBUNGVYI4mzchcOqDXIhNSOsecx/BGynbQtAP7xq&#10;8dCWabVB97gt5VcNVhdSkAvqPWq7YDBXg50RDAa1mKFOc6p59kOdBgzDZNhH60J468mWAU3scWP0&#10;ohnNgoHrj9H6D6MB3l7gCtOxIC61Q+/nHKD+MTEfco8lI34a26Beo4wqFqy1CvEpXbX9oxUoEwMW&#10;oqnpBPW8GUzE4qmInywbIQc2JqMN6EypcqBgk9EAZMMcD0NK2DuBRDPPbKDnEg/ZEgFohhUW5TBh&#10;/5clg1n+3rFhego1DTCFQconZ4SZwfwX81SA7VcWCRtntcXCWCHDNn5jmGqpgZfXWqqc2FefYCis&#10;9yMd9bW9zrUEKS+DoWKhVBhc3HCItXNn7WpsFgzYKzhbh6gNHE1kKhYkc8XJ0oHWmYP1Cigmzzgk&#10;FkxRrWhGRamFORZzoGBN64GD0w0Em1BgsMRLmUm1lA17xoqI8Pzc/uhM2XLQPIVMw5IuSMhFu63w&#10;X7aURiynMNhgFn6tSKlG4WnaRAIizTDZBEq3KkdHNcOoVbVgO7oALPtAt4nlEgxFyJtTVEDv1VUq&#10;GByghuVdT4T2LF6eoGsUd6eWMpCwbDxokxArrIKhSnn/+PBsHj7aCLGQRinRq74s4soa1DC8II22&#10;KoV6gupIeRovjCjeQih05XVhuEhjFuYa/h2ZiZgaOtDr5+80yANYU6IJNsfanrhyYCmxOvgj4EAh&#10;u0YHeYFzkRCyk6VMopieZIhbQCk4hAxcPPgzAvipzPPbrmHBMCoWC6Ai29EFQMglfmUtDFWkxtaU&#10;ZdOkC1OVisYGMFapYACTjR3lSww2ZI3qngdPZSdD/olhIqmmbCasggHTHgXCydFM7ARgZ6TioXwq&#10;NseFdRZseEYR87yG8KqCwOrYBVpgJTdUCepN4jxlMJQhFcRQHA1tWAvyyUQ0oDBKon/hHEeNYoOY&#10;lkw2uHeNTDyEJiqAiHmIfAtacq4c1IqoDptO8EcAuB2DvMBhXXGRKKRjhUwsn47mUxako0jEIS4e&#10;yIx/4WfohGZU1AY/+fn0pJ/Nv1i8QtvWvS8Lll4wlBK9O7803NBS4NsakpGx+sYwmKeNqN8NLrAd&#10;WhrkEpFEyJsIc/jiAfdkOAC6d9xwAAD/9ElEQVSSsmWzgQsGaCvmd8qdnP3ZCHrz86lldu0AawwV&#10;xKgolmDUswtTuiKqpZpUlEgtmFWRwgtvSEWO2qpChgDjkkBkFONxWlLnmcBXxmXWbhCD8pZeNqzw&#10;u5Z52dfcqJUMwSiumkjQI2CFSU+BWmjjNZOCdIKLRC4VISTDuUQNiAMsHRm4ctSsjUZTo2YI2i5p&#10;vrARFqMa49Bk2AfZXrCtsBI6puTl6FW2DWCA0qdovcQqFAxNzEYDbnBuJyYXtYJ8MsI9OJmAtXHR&#10;h8oFI+IZK+SSKA02MmzP0wng2mjVeodNmYshq8olo6LMFKjGTU/rchHXyY0DcD2RFJMK1p41SIp4&#10;KsXBG7Msno5Hg17oIvKgMStkWZc6aM5gPa4ZFmsDLGm/ws4CvLPIJUQdglEgTVJh1QkAXD8Z8sWD&#10;XnoEsCe4TiTDsK2BTDwIpGMBEzwFh0g/uGwwa2MGU8PSeWi7ttZhVCMWUJVsR00E3eOxoGe+joeX&#10;3S5cesHQpZx1DwwUaUVTVqFgsIHcQoZmwtgPLQk4y1BrZf4X4HUMRL0T0tJaRXTBtIfBuFJcXsEg&#10;4KlpZRnCMGP14omoQxAMIhRmK1C/BxkT8bzZnk0ynkqETOArbPZsklgJYGYHkw3GTSQbvEnLCdEy&#10;GXeJa9FKaKvaYDJ1s1SYOmFKNai2blIkSCq4SKSifiAZ8TF4GSiOxHQMIPEwZCPNZYM9l5qpwX/a&#10;vBLbFbYCa1c7gi5f3JFlPOjB48glo61snYDmKe7alriUWBYLo1o1NtvHi8lYnVsYq2rQG/UJtS2X&#10;jC2XYOAWQMG0vmH+vO8dd4h52oSjtox8iYBf5LOQbelLDFwGe2q4jKzW2OPMA69z/LOi0wIVg6qo&#10;PQtAJ0geMpMzNGYj7rEcmrokHkw2GDEBkA3epK1bG3bZWFJTAyRVmMnx37KAEzTQLBW1wjeGKLhO&#10;QJW5SYECB2oi4U2EvJMcQU8dLCURJvFgyhEgayMZxnmYZsSt3VOL0QzUFFZ96sGW4aKIBUg85vZh&#10;jmpjS1lKLIdg0LoWUwZ0TVuVggFb0jqEuAxgFZotX2o6dDGU8p3yPX5R4JpTy1tuTQBfVxt3lrcG&#10;XgU1RSow7xRMJ0IgHVBPKkqt10TYQDLqD7B+BggJEVM8gIihHDXZgMHB6YkzVF05GobEl05Q0WIl&#10;75bLqhz8lqkELGrBpcKqE7zfieuEZ3SIKzSXCojBZNCLpnoct+N3olES8U1Y4EQiDe8x8eCyAZmh&#10;R2OYGvXuKX4BTMjn1z3VrBbTUwv3UwvN4M9lxkezXI/sojumdAKKUN9iD0ErU3/UEgpG3VXtQgTD&#10;qENiPuJ10nmaMiwZVDYPChbGwm5kCebRzgiQI/lsb0pfenA7g1BKwUqTC+mKVrd8bdWOfy3LQjYR&#10;YSSFFqvRgAUTcQQ94yPnTkEwkFhrz/rI7KjJBrc5OD0RQ2UTkiEb4ClmbRStE3CXTjbQql3Kn7PC&#10;vFmbWqB8oBZWqTD7nRp0ghkTKHxUKmhD2DcR8o4HGQKeMYDHkYhDyMBlA//IH02jqcHsP6up0bJm&#10;gFt4PbEGW54FI4Jb87sgnITaapt2dSqiyWKc+WJA5pYFA8VFoHKjoqvFa+nI0zoDgMCNAmUuzctl&#10;eXUJBrmqDa2YqSYxEgx74goHGuN4PxdgGC0SpBBWhqJGPbXrjbZtMQOaEPOZqWp9Az5b4OliKR8P&#10;+yMBdyTgCvsZfE4g5BmPh3z4ikOcmNAUxs1aZYMrB24fskHzrJqsDRtPAba76ATQBrelLBn4PTKx&#10;JMEw1WJGqajpBDk4IJ1gUoGLN3UCChHxj2cc+xP924MTAz7nCIffPYpDXDYgLezRkKKj8YIzk+GS&#10;oocCzVhA9xQohVcPa6ioki1bW0A363VCNlB/bIcWhhYdFeP2md1WBxSLTwu0AHoGaYmhAjN2zeMd&#10;R61WpTxt+cPLkHHvHIVph5CzupSeqmh6JwWj0nbBAILO0XnccCeBBxMLLGpnjmWBVKS1e0tThjUz&#10;wnjnOfDrXCSIpIinGFVBLcAUaGNmqR2nqcpsNY+nS0Ix7J8Iog3rGfO7RgPuUc/4cMDtwFcQU8Q7&#10;EfU7Y1w2qElbk414IJtgDGU0bNk7RtZGnaeaqQqw3VcbAcm0pSwZ+K3xZ2FXCzagXZMKuz0xOnDW&#10;sCd8E1wn/C4HhCHkGq70bDARDzjxULwTDFAOl4PbHPhfkg02sGHrnkJTmoy/xu6pOZ5CVau3f82A&#10;RFu2TgDKcdEBj4tiwZ7tm31byQJBEfImVLEQRfvJ6wQCEyPe0UH/+DAg5JMoZ2gzLl5mjTb2kjKw&#10;F7Z2TqTnweUoUtIBmh+lQjBA6R0SDL29ggFOCbvHlBLiCxSbNgLVN5+MLuEqijaBNsibawVyG2G1&#10;JwAyJtgO6qZIcJIiniKq4lNmqaFEhJWJZVNRVgXrA27WwBKntbLid456xkbOnzzim6i1Z0FM7lGm&#10;HBNhvxMGR5Q1aYme0Ko1GYpkAyRF1gY0w+QpK1UtgWw0eKtdWvCbmlktmGHBrQpTKoh9oBAo25o9&#10;AdMBBQ4xgCRAG/TASatgAFOTQ+4xgqEczNrA/0JsoOik5YapwbqnarOnShmqDNYHYT4CwLx+VAKj&#10;NljChampdvUXtY6QZwI/inJjrXv70TmwYMGY7wRfw75vBLlco02gaf4O4nIpG5wYCTpHAuND3jFg&#10;QCwa61r4J5ic1nh3TjC4y5F2CQaIJmX4sFsRNI2HjYuxJa5w4H1bGqvI+oY32hPGEjxiKEZS1NKp&#10;mdXgbmKrRChLhBVJx9G29aMm8UplfvIIorSvYylZcR/y9x/yjA56xgZ948MkGxN22QDZWTrQ2RRP&#10;6qQK0g/VOql4s+uisiHkkmfP9Vlhu/fWsYw1md+LzbxACfCeKKYWzLAI+UypKJ/4HpOBjYXxQ6ZO&#10;cKngqjA9vtWqFgZ23eoZHXCPDhqywUSdeqiYZtBDsWpGC0MaenmGmXU8oE7g1kDfnrZuE9A6hFwC&#10;bX+IB+q27VB7MX9RhNA2gZWn9asm5/F6om2nUVdEuqwaBhwKdnp6GiXfYcGoaG0UDBoolvK0QH+Z&#10;lulZoZYy2ckwM3dWFagAO+4Vx+yGMviIURJnJUZM1H4UsrS0om5SGA3bCNr+oHLetjVmagY9Yb9L&#10;EgVrXZye0qqpCbVrvdJ9daVnvdpzdaX7qtKJR6AZrtFhah+N22SDjbsG3DQqXusM4X3o3NpgPMW7&#10;RAyvR/xq+ZWbslGqqYV5s4lYyIzPF8sy74XDeEAWtcCN40HU1CIAEq8ZFjRKURpqFIPdH/eP9ZFO&#10;QKchBg5IwtBU3yMNeSzwDp9heUg2oDFcM3j3VE0zvMaQRsI249YwNfgjAJ8YNaApoHqYd4cqZ8aX&#10;DKBa69eAewyVUMp3xGlYpwUJALmByM2yreha5y2MCn5DaZdg6HIeNQYMUpYKvLrbMiwx8snYMnZA&#10;Lwx4P+e783aLgFXLPw0mYqPZtd4nmonE+53q9gSbhMOkgqb2o5mfoVmzwUzcOlnTEyG2coLuwfs+&#10;5zCYhUbhLkwruz6hd6/Xuz5Y7tmo92zQezaVCVdpvVfH+3ajSUsGx/iQxzlMsuFstDbYqDjz6WKs&#10;DKjNpKpT1WyywdWC36OtBgr5FJ8mjwhPQQkgLjW5ikEiy2yk86/WiBUzJi4exmOqCQZulswLMu/C&#10;YG0Ui6kWNFDhGbMJgAnx2P2+oePu4TOe4VOVvZ+1HbUidn6ba6Tf1Ayzewp1EhYMfourONeMGYc0&#10;cLUGxTQFcI717ubfAG8D5vjRgIuJR/s8Ti6JYGTqk90vXNDKUIulEAz6jTYOeuty0Tc2yAZqlpOs&#10;wYzpyQgz5eyHViYYQdAmP3jxbIfaCIOG6mrBWq9MKiz2BIjJsCeor5xNXgJNgLjTUX+qNg8HtB7x&#10;u0DxYCvQvd85EpwY8I4Nqke/L3ddBZGw8RFHuQcqcpW24xb/0Gnf6HnnKOuNHW+SjRmsDZINg6og&#10;G5kZZANWEdQCzx13x++Ug987DoUCPq4o+BoJ+XkcGB015vVBPMxEwPxHG3g6CtCa2N7WCT2mWcwL&#10;lAY37LhawBTIOQ7Yyvmi0HvW2VIIJ77nGukji8TsnmIj4fUhjdqzaBzSMB4BSMOgGEsA29huDfCv&#10;mKkxzYBZCfFAFbKlrzRoqgwaN0p5eppofAm6pNouGIAsoiK1bVPlhQHVMRbw0r00HVqZYO9PvphN&#10;QHFthxYJ07bgKo43gZiomOZjFTWpoH6ngqETsCfCsCcyk7Xepxh0gnVAQSpoHo4nRpNlabImSYXL&#10;4WeGQmjkhN51hf7U+mLPtWAfsjC62SfRUy3SdUWl58pKzzrEU2efdI70c2vDBZJqlg1ubQSpS6Qu&#10;G9zxEcSsRli16Z6Tw8PDIG6QLG/tgv05cNcAp/VggBwnR8MBxHn5pOIRM46IY4TaoUKOtKevb4An&#10;AnwCxeDgEOLsYVH6ufP9iJh5eHzx4Bc8g3mRDKME8CCsauFzjlT2fLqB91vAx49/9OvHP6w1pVd2&#10;3OIePm/rnoKpQXPb6t1TfEqbfcat3ugXgHhmepqXVTOW2MhYQO8i/gWIhzy29JUAvM4XLpAA8HKe&#10;0vXVKhhU0UtZr2Ng2SU6HgQ1rNBWTDNQbkI+Bcq2TJtrGyw9UbVBVFpUYTARTIoC9TvR0jk+RAEu&#10;ADtblmoTQ8WDHrT6w7Aq+Lx+Nlkz5B7xTQyMO4aj/bv1bhgW663so3Zfp26/ZUouVU9+R+/ZWOm+&#10;ynqUZKN7Q3j4iNPR5x3tdzlgoHBrY9jvGrHKhmlt4HoaZaPB8dHwEAkGGBbAPXISB/i9m3EUiHnI&#10;xNjoaDYVtyUCZmazMBGHrs94EjPPImE8LPakuKLjBk3zAuUA4oZgc7UAp1tLNbjzQ2rjU2hGYdeG&#10;/z54K3DZwY/B5rMdBXyOPjwOW/eUVTPM7iluavDy1xqHu6enqvxGeJkvEwwqa+547ByWwAciE4w6&#10;9TMa51h1ggFKYnuOLmstIawuwQCi3gmlQwMYtX3xuG3B262ciVjTlQwLCAbvegLSMClILYwxbSAW&#10;cEXZEjwwOFeLgBvtr5HAuEM69G2te4PU8yG9e12552rOOLxLairlrChFRVJlWZ6Wsvr+2/hRjjL0&#10;o3tDGbLRu0EMjbodNDzrYZ0hHsPUMNZt4HcjAWNBGS6JaUaNrbhmsLGNAmP8ZCxoaoZrYhwpuGvU&#10;Sc7pnL943IqVJhh0zcy3o9EflWkQDFh4kG0INqg85DhtLdXuw5+CEtx09OPVgw2lbWLv6S9ytTBR&#10;2m3PA5SSQatmmFOnoBm0gGamYXC9rBgUw8L0FB6+Yd7ZbpBjCTr6OZbYi+0S/BxeZ/C4UdC//KVu&#10;DGCsRsFA/SB7cxi3BCz4PIsErgFtUq0pfeVC6MhmGPYJUTWpINuiNqkfOgFQ15PFpQTsiWjARau1&#10;2VJh3gHFdQJUDqlwjvdPOM6rPZvIdLAQTbl3Q/mpD0IeqnJRlwUTsihU5LxWSmn7Pq31bNC6Gxq2&#10;eu96redqrf8Rz/hAZGLAPT4y49hGlE3A5bIBwmLKwfrTa2MbnLh5rzrgZIKBuwb4IU7E0RB1SfGS&#10;sQKJIyPDthee/6P1qykY59onElbgSiwPqz7cDYLGjfNJtKZ5IR++y1qSMBpMJbjs4K3vP/SJDxz6&#10;xP8cvPV/Dn7MesiG+4/eaD2JgX2fySRi1D1VG9KARNlWaXA7gzQjHTP4pRbKUoGXNi9b2z0CS9Yr&#10;1cbR7FawFPdl8bYCMl/dgoFPSIVUSPqcjrJEGycsw1iCVIj5l82jw7ygSfSpCFm8dTO+VwsDf0s5&#10;8Dhqgxb19XfEQdQHFa5PfOJDqQFPMOAOed0p33gQ9oTHAQRd4G6Hx+lA29/j7PeMDabPb+ZmBPu8&#10;Sui+Tu+5qtJ1tbrtlikxC4XQpJJVMNjXko5PqVgJndN7WQ9V17pKzzWwM9iAB0PPRmXgibHh857R&#10;gRHHEH7IOzFQlw1j0g6TDWNZWYNsZBIhzu/nz/ef7+vncQgkmJfHuXiAxfhX5AHOne/nBWVNBKyJ&#10;ZsEizgXDMeKgzOyHgESsPfOh+Y9yweAPy+yPgmBALPnoBTcvQOWVLdeZFO/acbVNCVrHhw9/1Naj&#10;SNhyXS7JNINmtdlXaVg1w8ZE09PT3MgzBQOw3SkaMfPd8WIBWGLzAlgCwajqdUfxFb3MRi9Wp2DU&#10;QJ5SymjHhryBiRFUnaYMnQW4o0PdO+0HI3S8e7CK2tWHZjcs6kPcVrWorxbm46iwybhJ4fNOxMbO&#10;KLs+U958rbb7M8VzP0sMHw44zqD57x4biAyf0DZfp3ZvKHcbM22YxUBdTHrfL8pCURPSVqloRlkW&#10;1FKm3PdT3oulk2wYDKVBMJ5ap2++Rj3z8KjjvH+03zk8WLc2LO4r5pCN1KQhG0A2EeUGB/+KQuBE&#10;BiCdJyKCUuKALvLEvr4BMZ9CGfKvJuUhzgUDkIppx+gozyC2qZecntpM5gVIGfeI+8W9owS4eeEe&#10;GzSLDtix+zqbDMwLVx34aLG3fjYDW66T3Ed59xRphqV7Co+AOxFJx4MGudSCXMrj4nlR43Z46fEC&#10;tGIJuFXIGQ9rybBIfyStwOpCqqKVK6vXwjBh1A9yn5ILTAwz/eCJSzEYjoYzrdprX4O9E+C2hVjM&#10;xgPu2ru0qAumwW0OJkLWbijOPry5CgKiFdSJUIqm3JBvCSYVrOvJPeLzONzOMaVrE4wAmtfEWYN6&#10;kNbDFEC8NveJDIIKX2bRvb48OQ4lgBmhSfi0K4QNlM3IXKwO/ILNm7oCCsROBfGoTa/q3iCfuM85&#10;0o8Wroc87dQm7dRkg/eNWGSDhsSNsY1aJ1VtSJzm4HLlMMGLxQQKqpCK4pOD64eBpfJ4yM9vPjVc&#10;pLU/CrqImwVT4/bR2Ad9F4d31Jm9Z8Pthz9s04D542PF7TMMg1e2XO8ePtMwdYp1T9GQht9VKtq3&#10;0sNl8xI2S3LG0oOFgaaM39kpd6UBj92n0xLAdo+dAIrYLGoi8NVvYVgg0MsmlLJB9xhzHLIU0xVo&#10;vTTuYsUbGaB1qAWKffHaxnSixjjkGAqkQ2C8A640Jtuw2VDUXEV7HAyL5mEs6OaL74I08WnE5xzW&#10;9n2e6cFMU/UbAVrXnrpyKuNTRcmmCi1CU0TUkKmJHpIHWBuWk2vdm/TuK/SeK8WTP/I5zntHz5qd&#10;6c2yQbN3LLJRH9swR8XZhtUgspp4UIHYJATmBRcPjmbx4MVrhe0pLBL8nOzZ2fujcFO4O9wpbpn6&#10;o8i8GKrs+Gi9uLasv8zO/gvEtoPXm6e1oni+m6/SwK+bQxrQDK3m+p4HkAsvatwCL0Zr0Vnvl3dJ&#10;5ZKd2iYPrTFbytMDRkEjTNMAxtNLMGibcmrso66IuaRvnFsbmTLa14uzNnAevi5aZYtyOV2ySDab&#10;iCiFtLrABjv+q7P1zGZb0GUvjnr4SYAZDIssLcctEPVQWzVDU6ECrLlKiypopiwb0I75hn2uUbfL&#10;kR46qHdfzRr4MCk2VmjlBDMvetaVu4g1tJ5N+lMbpO5NSvfVU0OPqSJZFeXGEYvWUaaBDdQ6QRUL&#10;lZGnIFRaD3708nLP1WVuc3CDo2d98cxj5rwd3jfCOcsuGw1D4g0Gh2FzcPFg+mFKCOAeHWpWEV6G&#10;nPWsymGzOThsD2W+MM+D89ODa+6PCnnN/iiUgAeCYWHzXbuut/H+YvCxw7ewh14/v4GRJ60r+7hm&#10;2GhILytUyLU1fWbR2UqJu3QNedvmbXO4FmzpNvAuRFvifMFdltkSOcbHOjlqAnK27LrPPdQ+zQSj&#10;DpWsjVwyFkQtAbXZjs4feaWQykyGvRMjEc94RaEtgqlSUpuF3EySUM0HmphnQIQ9GMRpGR15i7Tl&#10;XDzItvC7y4u2LZhM0l1zqwIwHJIzw4LPhiqSYRGjQQs2cRbUU1MLPlN2POBGi3XEOz7onRhCi17v&#10;JabQWAeR3ruhTPOg1undV1aYipS7N+o9G/Ut10+rxSmlgCKyacBCka9KeIL5ysCj2lNXqSRadROH&#10;KQd1jIRGTtlkY2Zrg2SDZgZz2YDBUVeOmniY+sGRngzZJMQqHrMqx0xmhw22RzYbeGb2BGfuj8Ij&#10;s/ZHlSaOmeUDfOnQzTbSXyQuO/ixvn3GPGkrqv2PuEctU6fcowaz1AIsBlwzrhzXz4vOKLGayvL7&#10;baNgDLElOCbOnScqn22AhOexJc4XswmG30ljWuYoVycwpdP0ZU79YO+aVDw9BYM1pVFpxJxrpD9G&#10;SyUMsrNmuyh0mWbspSKBoHNE5rWQ7a8X9bk4e6KNyRIXwsVcNkgtJMaGSklXIBtt24OPCqFEO4XR&#10;FfICacrTIvjNchDRcK7hdMO9QhlbbZvdUH7es8HVotYNRdNkPRPDE2PD2pYb0ZzXuph5gab9wa/q&#10;UqkiFSqllJaLVhJOPTyk+U9XE26a8kS4+IhF60D1Y5+CJhamhn6Gy9AgUU9dqXZv5D6pDM7a+1no&#10;xByyYR0StxkcAMqBiwcHlxBH3xmbijR1Yc2sHAYVNsF8LvMC/196fDP3R9WWX7D+qOq+z5kkDtjo&#10;vl341OGPlLfUf8XAka9R+bPCn4wGDGapBRQyFSxb0MfLzSwlfpu89jZvGrEwDA+PgKPzaftQs/lD&#10;NnRaMJqvpG1A6Yk50DcKmVN/o1oQmT+tBINDKqTFQjrsGVPEvHdsCL/Fa5It2yzIQy3SET+aD+T1&#10;gVULmnLDzAKVTjiI05JgUOaFcTFTCy4YUoEJBpVMU7aFABQPdZTFPMi9LVJBhoXZB1U3LBJ8mQUx&#10;Ts2wwGsMwwLt7ljQE2WrK8ixB1tU4R0ntRD3f1Nji7GpPwoWxubr9WKqxuYkD5osVWSpLC9wuGIe&#10;QD2URTyCyuDP9K4ry92bNNg3Ns7qfwSXPUcnFbiVK4exUxNTDlM8OLiExAKuGVRkJvGwKseM4mGC&#10;8+Mc4I/PBE/k/4sTcrHHT+NKcGFkXtQGMCCNXDCspSFtW28j+jbifQdv9e7YZP05wpZrJ8fPkG5V&#10;yb+9GcqKhILFNc9oZPCb5XXYFIxFzpUCcQ8MDNoS+TnHx8e4PIzV3IUBPMWMxyNBWzr3M5aaJJ8x&#10;PCWXNhZ18pyAKRijbJqc6Y4Mv4uv3MLAj57vG+D/mE22ZZtxlN5sa7w5njaCwYYrVCEDIyDsHqON&#10;CWtVp5iJB5yOEooYvzsLhxK9ss9YwJNLxRQk8tELS/0zv+JUIfdoOh4y0+cFEiGK8EKAbFDHFDTD&#10;lm3BAD3l0zG8PLb0FmFoJEkF20WVWMacNZuojVjE8RPceyDzBwWpYDvt0DILY9CCqQWkYsQzNuAZ&#10;6cuefKTSs47Pg4JtAbWoTo6UG60HY3aTXCpbEjsBslpgbZBgC3jQVfcBrXtThXWU2bHzY6UD33KP&#10;9JFs1OZ9QjasBgdXjgazg+kHByQExi4XElNLuJBwCeEmSF086t1WZARY9YODS4gVXAZaAc9fV4sZ&#10;zQu2/KLkPWsth3sO3WRj+bbj/N4ZuqcqvZuqx+8ymIUFlC2uFqVHRZeKMJW190rxmmwKhm8RbuRz&#10;bH2+LZH/xLnzxNSJWDidMFZ08qO2+GyCAZj/aI3zzFwweHqDtCQpzgVjZMQRDvqQwTFCKtKWlTqq&#10;VACFo5w5+zeqBZH500UwpDxes5B7DLUHcW4TABBM/BYeMFrE8YC7os7Ay2hES7TfqhvSQsohzdU7&#10;xJre9C+oqWg+o01tyzAv8O4p1jfVBsHAhU0GPHiRzHdmXuC3xqSCgUkFZxnwlGD0QRGdGX4+al6h&#10;ePsUBVifDVUzLMgbh6PfPXym0rVB695YGzZYr7kPVajrz07lSw82+7ZULuWqjqcaqMqK3qtz53tN&#10;79yGbDQpBxePRv1wBlyjAeeoVUXAd1w/TPFAMdbFw7Q82ITdmnjU9YPDKiFWcEmYEaT3fKEMefeq&#10;L9ab0byoHvqqtQTeN/sq7jZi5976IkErphMOzi2SWCRJNleAN/ZKkWY0CQZYoZBaeOt7RsGI+mkz&#10;f+LoqMHRGUb3PI6INT6bYPBEsLwZ585jeJwLRnrSmN/FNYP6hNma0OYxDCSa/7tgoOimKionfXxW&#10;K5VGtSAyX8WCQadiPUUwCCAGqEC0mI7bBMw+MKGwOpRLRMifUimnUMUyGuAVVcD/ZifDrNVPUOcc&#10;8OCUyuNgVZwT1Zf+V8orxYV5COCa0YYCwduSZzMIzStsHfgXoC4VrPvC0gdFLMMGt9mKvNr6bfJG&#10;bqzfdoX9DWoBVqUVvI5+13CfuPsLbIRgPTRDg5Fx6CvMmFjgxKf2AjaNKpUqcoG6xaJDlV0fs7GV&#10;CXHvF/0jZ4xOqsZ+KlM5/O5RiEddP7zjjv4zkBBYXVxFYn4XwdKLxSwPPlW3UTnYhF1DPCz6YZEQ&#10;A+bkKytMCTGBRKgO8nPbAj+B38Lv4jJwSbg2XDZuhB5c43o9acs6G7N3Dt/bd2Pz7KmpsV7OLShJ&#10;CBsuGIVGgpEIFzINW7qi6pqVnwuGsLjxYS4YPi8phAn+ljEGr8/DxFc+umDlbkQWIxg8zoGvtAse&#10;i5iCgbgVPHHBQNH90rIpsqaplfr8qNUvGDgJlGAy6E2GvYzHLzKJlnEiInnv6JCuCGI+5R0dSMfJ&#10;jyEkxJZ5FvArr4HJEipNPOBKhH3W2jMfMMGgE9rSWwXkCiyPupcnZ7TzlwoqGSocphbGrkemVBDL&#10;MMOC0ZbhQDAdC7CNK7wJ7jewZlhwj4EwLLwgU1Cqo298eNA7dErr2cRZQOuiNXo0ciOLK8TCaEKp&#10;mnBWtt9sJSwrpNM/dg6fd46Q+1u6x5py2MSDY2zwHKkIM0GarRBwH61krhkfKE9udkA5uHhAOQzx&#10;sOhHXUJqoCEQy0TeZkXhQDpUB/lxBpyWq4Wh943LL4qec9ZbfujQh2y03lG87+CtA42zpy7ItDIg&#10;n03hIlFuuGAUFIoIxYLbwa3NIRiLHMAAQMTn+ww/8wDeETPdJhjcZ62VuxFpo2Dwe0GECwYiAZ/h&#10;HR1xW/6FwWR8RMr1Bd4mVp1ggPTJAsjKQg71JrDQPfTxtkgL5HfqR6prRg2qmAm6R1ORABs+If61&#10;/VcnQCzPR19KmVR8vhvK47KtIxamYUGzaJhaoE2aIKKheVDcsKA1FmAZGtw2HZIbE2fN8e0R0Khz&#10;FLZFn3O4L3Jms775WrzzWve6Su8G2lcnfFZXxLJYBJrIeiVBzE45eqy01YAtNxRO/Mg5wtx0W5TD&#10;FA+uH30njzWriK0LiyuHOeeq2ezg4sHBJaSuIhw1ITHBhcQG42iCXLbU1YJ1RuEycEm4Nlw2bkQ6&#10;/G3rzYLBbZzeaSibGxZ1cmLB5eEi5ysYi7QwANgN4OLztb1JzBERztFcM6x8PWOcCwOPty4Y3Psk&#10;7ghxAK8YviJiCsbE+Bgi0dqgCOILBEhAzGpqfQUGVKFRKjhWn4WRB7WhOZ9jnUim2ltRyEz6PG4T&#10;tqMmzIoFoKwXOVmNOJf2nCCvzWTH0D3a83QC+FGUA5r81ttpBVzV6LLZyDapRW1c1CIVcbbAwjQs&#10;qL+73gfVNGLBDQvPaL9r6Hzg7F6td2OZps9aXv7eD50+fjgW9KlCSRNXRJfURSAVp849WL/+JsQH&#10;90EXYHBwm4ObHYZ+1CTEVBESD1sXVtOcq7rZURMPbnlw/TAlhMMUEsDUEo66nNSARJ4T/2hRC+qM&#10;wgXgerh5gYuvbLvJvEF1CfujOL5+qMG8q576PlglHgmg0EzBSIR8uAvc1GyCgYYLZ/ZcMrp4P+dS&#10;4+6HfB0GwMe9OXh/EcC/8jgf2+CANcDTWxeMcNBQAgBvuk0wBgZouy3A63YND9NKEf6/CwEVWv6X&#10;U/UJaY06YWI1CAYYDZUAJgU+s5Nh76h9ipsNvBCtsFqUMwJ52jK7mfNvwFWfY9ch0A+xCopq5GM7&#10;PvL3pEUgc70bqqYWtPM2mwcl0AYJ3M8HGRYZ5kMwGaU+qHjIFw16+VbbrA+KpkL5JogNiRkdA6Mj&#10;QxODp/WtN5gvvE5TaTeq3eu07qsrKR9YuCyWjhzYR4IhlSoKvhYaOHrloZKPVnpnmsPDgZtl0Hd+&#10;In/sgejAAd/gcffwuSP7drocTSpi048ms8PaYVUXj5p+MAmhcSOAqQiBC4kJriUzgmfAv9CpqCfK&#10;UAvqjKqZF8JAr/XuHjh0o43QOw3bdLULcnZ6epqKq0kwIIFzWBgmFt8rZcLfMbdUrYALRocgl7IG&#10;gzMOb9QJE6tBMFSwIUXyNDs2lwRF2jLYwEXC/Or3uvG1eSa1FW0TDLZFxxIIBsBsi7x/fJgVSH1i&#10;2BxgIsHVwrAtjMFtWBVNIxa1PijLPKigmxZvs8Ftkgq2Is8yYjHgHjmbOf6I2n0lYH3nySFH17qp&#10;0Em+Fk8FC4tF9+jI0YP72IrFlS4YBKlY7fux9abmB+jN9pu1fV8onHw4NXosMnIiNHQsOHw8MHJ6&#10;RuXg4sH1gw+Yc/3gEkLgw+aNWgKYcmJVFA6eSNmCtAkuToWTN6jF2BC0TdvzWeuV29i80/jS4Q9b&#10;f7167oeglNGh/hkFYw4Lw4Zipg2bwUhLu+9FMxY6StoChJxtB1y9QSdMrGzBIE7E4xdyQdeYkE/y&#10;DndbnmbYBMOWgjPwrwEfrQM3M3DBCAV8fF9lAK1s8+hYzX8L4o6Reifm0NAwNMzc/b+/n2Qp4BzV&#10;pTy+Ih70e3kEMLOJ8695fEi/bkmgZCQo0xhMhFbKhBSlQSrYiIVl1izrhorTrFk+YsGm0NDgdtRP&#10;W22zWbMRv7F4G2rBhyugFu7RAY9jYHx40D14St98HXn4MN729WXa9m5TuXt99dCXmoe4aTKrLG7b&#10;0lOWpDKth1glshHprx78sslo7cHma8t7byueeDg1sCc8eiYwPuhzGmvLbdOuTAkxp11ZtYSBtISj&#10;rigMcZaIDMiG/8J5cFquFmZnVGj4hPXC3Ls22Qi908AvWi5g4wVdBp/gwo4f2GsVDOjfmmC0EaBW&#10;K9cjbvEfZcXKFgy0oJNh6rq1kp0tTzM4KVtTwOk8BSWOSMDngVpYsyHCBWNsdNTlnMBR7j2Gz3Cw&#10;5bTGJ8ZpYA0R/It5TliOuE5EQoH6r/AI8vSxxZlCfp6VT8jFgjQ+mYqCx9HqD6YifqVkrEW3Z25E&#10;g1QU7WvxhKwxi4btpWossGBSwXfbph2e8bsh74QhFYxfaK9T6mYZmHD0e4bO5A/ezTa5I2cbtbd9&#10;vdJ9TWXkySl63PTobeQLwVCFgiqUssnJo/v3Rn0eW4aVjEopUz1xj4XaOoSNle0fVvd/JX/03syp&#10;RzMje+MTZ6MTZ2PjZ6PjZyPOfjwOm5yQojBwUbGB9J7BMBD5o2Q9UTAQnSP9pT0NWrjx0EdthN5p&#10;aFvqI17VM/eCTwrZNNU0tur+/PGjCxOMtmDp90qyIh0Pob1oS2wXQBFWrtc1Tt3NWHmCwVcz4Aay&#10;k+HJoIs1jedXA0yONmEKBj6t217iqznJoblLCon8v/xeY7QqXDMREJ+M0i46PKcJGCVIDLpGNJEs&#10;DGsGW9w2s/uiUIQczPAiM3patLQ4uE4AlnlQ5gILPjc/bsy2TEZoLd4k74Oi6flx6oNysz4o5uej&#10;1gcFtYBhMTEyMD7SFz27rby5PmIB6D1X6b0btX2f0wsJcCuEwUq1M0ITCiP9510TY2VJrNAcqrwt&#10;w8pEJXC6cuZ/q6d+UD19b/XU96v7biOKtxRFx7HlhvLBO0pH782eeDh95vH0wLbI6OmAc8jvJtOE&#10;rBMLeIqhE6ZU0KM01GJiuK+ype54vLRlqfujAOsijKmBR8EnnvERXCEuFZcNaRw+f9o3PjK3YDS/&#10;HYmIf5F0L823hdduLGa9+hxgvf1EL5y6GYVbN/G2YQUKRolGtkFVYiHJH3zz458bNqYGzH4hfsgK&#10;3tJHxBQM61HATOT+Xrh4eNwuq2CA/RE3Ye6kdq42Fe/8eWM7Tyv4oVbBHPFOBt2soUEzo+wZmmAz&#10;LEyp4MMV5A/KmDJbmwfFnHywBRbUg8H6oNAmJcPCYBnLcAX4xTN8Jn3iMb37Kq32hnNovVdXBn6m&#10;KSqzKlqbCqXQpyaUhvrOhX0edVVMoJoRuOViopr2VqODFe/hytiWyuDjmQP3VM8/VD35XVKU3iVQ&#10;lI0QksrWDxF2fETb96XMiQdT53uijuPeCdpqwmOVitFBtNy5WowPnLGe5weHO+4OpBnWC5gafrxS&#10;qeDarIIBC2NiqD/gcswtGDM2xvFi4jPsnVjANnkB93KaF0CnBIMV15Qmc+rmHE6kPbNmrAzB4BcN&#10;ggN5xfwuVSogbs0wLzTTMb5y7qbITEyNdC4YiJju5hEHzDgfgUDc4XCMOmijTZeTPCdzJzA8WyGT&#10;sP6LKRhet8tMXyTwJvjGhlUpz16JWaUUBciHN5CtblgwqWDzoGhw2zYPig1X0KBonK3kqs2Dchjz&#10;oNj0Hvfo0Mhwv3vodLR/n957tV5rUFOk+0raYWLPJ3WxQHtr25i0dUjimRPHAl4PH9Wo2I6uQpw5&#10;frQxBYVTJGmRhaoqTcUdU+cfJC3ZPPtErPYCir7jFnX/VwtH7suc/Ens7LZg335/36HcsYet2WxU&#10;vjSwXsDUWK8iS82CgdZM1OcaOX/GnCUFQ9kUDFR4ziepmLFizgSfLgVzA5+ZyXl4XppRfpYYnboG&#10;ao4XfvlL8lDLw5RebhQJK1aMYDDPssMyd3hXoBa6NcO8AGo22dmcQM2/guIRh3HAvyZr7rqQaAqG&#10;ny2ezCZj1n8cGhp2TozzrzY3YXPETcGwHVoM6GUA64c8EFe+srTxqKm+rA+qlLGMbNdcCWUSkIoc&#10;baRqLLDg86ASNamgEdGa90DLPChaoTY6PBDsP1TZfovWs77SdYVFMNYr3ZsqwTMVYkOpIomNFDkP&#10;yKBRuaSKxd293WW1855rO48mwZgbRV3MVwvxqfhIdWJb9cTdld2fqNBS+TqTLgH07dfaqHwJ8L6D&#10;DX5ZpoPHJKFEtiwTDHPQO+p3oa6i0qJC5gx3Ug3eQUzNAKXYXpA42/IACLrHhFyr6zOgNLDCbYlL&#10;jM4JhlKqb7EH9tbUGYe7OZZRMLgkSIWyVPSODioCeYVquJOFglOzCXOJJgfnfRM8EREuGH39hrtg&#10;mBEDA4NmBt4BBdkw85uH8I/8K+AcN0SF57EKhtvlNLMBufRip22oYh4vDApQLZEZrjOzjL8nQMOI&#10;RU0t0BajKbNpGq5g/qDY4Db1QdF+R6wPyhX21Qa3a1JBu9k4htwjZ4KDx5Udn9Iap8nTAouuKys7&#10;P6rlM03ct1iIhcLe7VtgZJRXbyfVvAVjFkjFaj5aTfuovwtIeaq+45UT91R2faKyZWaffYvB6X3t&#10;3F+vRdzduGTvgiYKxbxNMEJMMGAHQzBQgT2jQ/GQlxsZDZpR65tCOj5t7w4HTI0Wl2iYjm9jAfLH&#10;zOYHjsC4MTMsATokGFQ4cokTPSP8C9UGhbBheS0MqeAfHyYnskqJNQqW3+5bJFD6Ec+S9HUKWZQk&#10;FELIJaiHik0NALhVUZcK2rqZXAcag9uWeVA1Jx80K58MC7aDhWlYeMl7oDFc4XWcHx8ZUPfeptNe&#10;eOsq9XlQBK17/ZT/aFXG81XsHLdolGVpSlPPnDgWDwVth1YR2iMYFwc5bK8mnVVH99S5H06duW/q&#10;7P3V43dVtjesbGgRnz/0YRubLwGCOxoGeEAmxVxmYriP6uHYEATDz3ZshRFsTpSiNe2pyNhAn00z&#10;uGwEXKP8veCwv0RiLhkN2FIWAFNCFrzlwUVRSMU6ZWGIuelKfcv0aqWyYgUj63eOLtTD6woFjKTg&#10;kqzas0JFlfVOZFNxqAh0gtTCOmvWHK4wDAtjcBuvCi3jglQY86CYkw+aBzVsDm5POPohGMG+vWyD&#10;vPqbXOlep3evE7uvruz4CAxEfREdUC1BEXZu6bEnrh5MhgO2lGWACC1xVcd3Vo9+A09troXrPRuS&#10;W27buaUXGHSfA6459kUbs3cIDZex7SaQSTTkh2C4HLT7npftewjBiPgm0MqEkZGM+GBk5BLkTQt8&#10;nYz4Tc3gsgGjGRHWGJ1ZNvBf1q8zopU8VuAy2GIXQoF8PrZhCch8r6F1oNFpZfmKplXt27JasawW&#10;Rtjr1Ba4ad0KxRILBptfSyvhEZeKGa+jX8rX/UExwyKB+soMiyikAqjNg6LBbbxOfMpsTSoa5kG5&#10;Rvqdw+fEfV+v9GzUrP6gAAjG5uvViEOn5XiSLmft9NRWRIJ+WDC2xFWEFSEYs4H0vqALmWo+MpUN&#10;TmV8utDwNPtOn+Bs/m+/2PDWrTeY5N52XHmoYQBjaqwHZOJ0DHBXXXzcm4wM9yjrlSIjg49kmJqB&#10;Sp4I+4tpqvlcNnxOh2ltzCgbrRBxyNOGXcGBiM8F4BcB8qdQWxfcCjonGADnbQRQt1ZWV6iFQY+N&#10;rZCQi/QgbfewSqGW0mZ3Z4dgTqjlIxbWPii8Ifh1NKuyiaCQg1SY86DIsGD+oIx98Yy1eGYflIuk&#10;Ai8kTYVyDI6PDHiHzwZPb9Z6r1HN4dbuK7SujXrPtZW9n5mKnNWXyNdsKRWNnDx6aHV4KpwFK1ow&#10;LoazQyQYv/nRv7OS+3zxH11X88ivXf9XZqIN9x+60VQL4IKS13VtfODs+BA5k0cLxjQyAp6xsKkZ&#10;Ye4QPkB9U8wDvHt0OBUNctnwjY/AyObWxoyykW6aSWVDdj6TqRYANJo54kFPCS287Mwqggy2lPYh&#10;X2d5NuI9+yIMYFm7pPAII55xPE5NnmuTu9UEIetfkuWgvLozqTAWWMisA0rOJwqZuHfcMRkJZJM0&#10;Dypj9kHBsDDmQaGlY+uDGuErt+m1HD7nHDgl77ld6d6odm8oG5uqbpC7r9a3bJr276cV2orMZ4V2&#10;GqnJ2LED+zRJRM2xHVpFWL2CUcqm7hn+Mdj8j7/1FpPZ39B9zdu20Q4ZiJifPGKN4/O/DnyM41k3&#10;vcKa+c2br7fm/M9dNF7i3WUfwCiV8n4nqugY7AxuZMymGajb0AyYGlw23GPDYwN9hVTcMzbMrY3Z&#10;ZMM/QU4ZbC+XFR1a/dAM03kJDBrA7xxFm8/E3Bc5X1DPhNHiBBoFQ5E0VdTLkA0DSyEYtLJch2BU&#10;mFjNPujNhv6rmgTKM29mVUMtZTpuYdSmQjXPg8K7QaYurIpEOBkLjpw7RQv9YgHANCzC5A/KOg9q&#10;xLoWzzl4LnHiZ9AJ66urda/XutZXDn9lWlvCSa6SIBdzp1a5bbHa0X/mJKf1Z3/klS/95pt5HOAG&#10;BzcXmj9//YaX809IBU959odfiU8zwxt7rnnJHW96956P8K8cDU5qt9xgsEktaFo57HN50LIZJ1+N&#10;XDPYeIaTj2c0y4ZzZBAo0MxAo5NqbmvD9qIByGBL6Rxmsy04gh4078bxdos5vOmEpmvLgnykQsrs&#10;gWhGTSfqtwyARqxEX1ZB1wIYm2CRDTA5J/OqprRZMBCmp6chGKV8Dj8AXZpDMHDF/vFhfJp3taqB&#10;ihgP1X0ath1QC17LeU8USYVVLagPKp5PRWkSFHn48KTiwcFTR5OxUDRAhoV1HpSHHJQO1RZY9DuH&#10;+2Jnt2jdV2jMt0f91YVgbLlxStOqeIgtLttuB3KZtEh7ZhQrqLhNR9ewNDg3YggG8HcPXPbSb7wJ&#10;kbdsucEqD/zz+Z9+rTWFA4Lx3n3kjcoqGJd++rX86L88vu4Pv/T6v/3hf/ND1ipX7XvIoJKmAEri&#10;e2NAM/zuUT4Gzk0Ni2wY+xXyTiq+u+2sslGbgMthfd06OnLQDLzLtpSLIugeA3CdYc+4mCcJnNGZ&#10;N9cJRhpcJNhyN3bvciENtjbLFtRtqAUTDE01YMpG+wWDfnVqivqjKuVCJlnIpphazCwYgEQMWL+3&#10;VQ3coNixVolZp/nD5mrB/HyQo1mSCjZiUZ8HxfqgIgEP0Hf8ELMqaFc16+C213HeM3zOOXha3flp&#10;6xtb7lmvd19V7tlYdXSVFVWjkW07m7QdZVlQhUK5lN+1fasklMqiPcMalhh3Dj3I2ZwDLP+3D1yG&#10;yD88/AH+1fy0CsazP/K3+ARmEwwe5/jjb77lNT/+ICJWL1IASMQglFlCNpMgzXCRN/hQzWvvbLKB&#10;98ImG9AMgHZWvphsLBkWM7pOjr2lvFzKAUGnIzAx4h8fmgx5xGK6lE/x9iXui2ZRMrWQixmumlIh&#10;qYpFo0wZe+M11BQ08RlM8TAkhOyMqk4dU+0fw6joZS5KiWhQFAqzWRhqMeN2XGRPpNUCuZiVLVrY&#10;RqCNUG8dmN1QTC3YrFkYFhFj1qyxcpv7JPfAqgj7nUH3+MlDe33uUY8xa9aYB+UePl04el+5+yqd&#10;DIsN5vRZtXujtuW6KaU4pQhVubg0gqFT9Sjt3NylibAtCq14LVxD52D2RwHv3HkT8Gd3v/1VD70f&#10;ES4Mz7r5FWYcn2Yc8sDy32wVDKTwbGZmRPD5wi++/nWPXoH4ZOMijOq5BwxCmTOkU5OmqdEsG2w8&#10;vCYbfOdai2zA5vaODc9mbTSvEu80FjNeooEfinQLuHK+JlomuqBtckCwUjHnGx3y0PveX8olipmY&#10;mEuilUkEwvqxjdJk7K0IxbJcYmAN/SbBqGjQjE4OenMLIx704B5IKrhgkNylIHS4XLR2NaUIWItg&#10;NaKQwwOzJy4efNzC6IYq8jUWtHKbHAhCLTJN3gONBRbkD6o2D4pmzbocg0f27IBh4Rzpc46c8wyd&#10;1HuvIScflhdV7t6g966bDh2uqLKNQToNiERVkauKIOYWuGhcLpWSk4lEfFIvpnVqbc0lOZpUEIVk&#10;LBVUEa/1tuVSKTPDrzjOO06Bx+cFrgcLw5WNfkGq+z5rEMovfzl9YdqIzRKy6SRqOGRjRmuDT6Nq&#10;lo2IzxULuExrY0bZIP5teh9XCyzjndTKFHMJ3CBEQsgli9lJ6MfEwDnX0PnMZIQTPSP8C4osylIR&#10;UKSiypWDCJxZG/UxcKUCzeiQYECaIBgQCVxowOnQ1BLidCdSATKuoi0pZGR8Xf1rMtBsn2PQaWGo&#10;qwXrcKwNWtAai2KGuqGyvBuKDAsfdwkVYyu3+TyogJukwj3aD1V2MtekR/buOX/6ZGXfl7Xu6/Tu&#10;y9kWqvUXVTt0R7ms60JaXRqrwgJIhS4JJw7sKZcW6N68cPi7Pb1nskXxvdffIXmPyap91yYrYMGI&#10;xcJb3v5FjVwcGoLxN399o5mhjTh97LAtZYWjLBa/MfCAjdPnwHv2fRT47Y//vS29dVzeuA6jevwu&#10;MIlSUe8ZehhHv93/o9nIyAyCUODWhikbxga3bPPBGWVjfLAP75G1k4rLRi4RBslytuWwvZUrH6Za&#10;AJw6uJtq1tCkwXNYGFIhXcpM5lIxmAu8DFHI4G1JyAOyWCDNqMtGXTA0GpzusGBoSqksFctSQSrl&#10;0MiNeMYppdaB4x8bZKLScM+rDiBlW8oiQCVTf+R124KrBbn6QCuJ2RZh7ucDjSmoBa3ctqgF+fkY&#10;r0+FGhvuj516Qu9qWIinda+jHSy6N1yQchXyNL6cfUGpdGqqvEAvI54HP/zjRzdPlcg8nw4c/8eX&#10;Pu+SZz5TLGWPfe9rv/7sS67duO6njzz468/+9Wf+xu9U5Owlz3rWM551yZvecVvcMfCbz7rk137n&#10;hTgDBEMtuWRVvu0PXviMSy6JJWkV2/Yb/wXxvGD/udax6gRj55ZeK5svAXLb6hUSuOPQzbYMwC7/&#10;QYNlZg9CMccHNoJsFymYGsY0qhCaUw0DGwH3GJkamRhzK0JMymUDghH2Tqx2U4Nfc60Hu04dUIsi&#10;m0sJ9iDVZP6qxXzKyvWlfEYoZsVSjmQDpoZsdFJpijH0zWYzqWB4phkdEwwYE2EPnqJTk4saec3L&#10;qMZ2SdmyXJSFjvT+LyXaJRjW2W9cKvgj520Esi34+DZ5JjcdCNLWeBHqhuJToQy35LQir7Zy2zd4&#10;VN96g969sdI4D0rt2aSdeaAsClNKannVAsgnYTgv0MIQpZI0vgcycO89d2rOY4mCLCUHXKlSMV+E&#10;DfGlD63/0SM/loTcySfuVYT4+VhaEHJvfdvndZS5Io6NjuAMf/VX177q57T33zdOU9/UH/zub+Pz&#10;xKh/OtPfd3YA8YVh1QlG39hpG1l3FBsazQug51uHu795+MlvHfjmg4/aMn/85DenLtZJVSpkYW3U&#10;pt5aZaM+Hu6fGDGmUaX4wIbhjQovlGlqrF7Z4FdLasGW9PLxTrYNMxqa0IkI7j3LvD+w/okQZ3xe&#10;esVctpjLoAyhvqQZQoHsDKmoMSOjg4LBTw0x0FQxQqsZ3bAwdBqraNAGujEaZRrEE+IjNqsPuGyp&#10;EHKPavJiZc+mFkYDgUkFbx3wpgGetzkbCm8CX2MBtTC7ofjKbf/oeb/jrHOkXzz4LbVrvV57IWVa&#10;l3d1uWejtuNWvRBXO+0PqmWkwr4zC6XXTRs26IKoiqWP3HKz4jlYlkrVvMeTFZ/97Gelk+Hbblz3&#10;2GOP4TGd/Pn35HwiWEwLYu4tb/3sWO9dsVTM53XjDC/4w397xiXPRmQgGMkm4wDiE/74IgUDDXZb&#10;ykrGwNnTX+u/30bTHcVjBxo2bZxOuyEYNkA/fvHtfT+4/wn+Lx849Mkj4VMG6cwUQETxiN+0Nrhs&#10;xCyLNobOnjasjZpnES4bQfcYNzW4bHDNsMqG7YVdgaixB02LsnVLwKjiQ564cdw+CITDyvWFbCaf&#10;TRVzacPU4LJBpobAOqbA6oBa0fm4dzstDEUsZCcjAUUqwaqolsXaom4bq2bVUpaZIHSrjYdWB1SB&#10;ZkCHXA5ULNuhecF80oZUkFrUnc7S807Fsim2fru2jwWNb9cWbzPDgi3ervVBeYZPBwcPSV1XC92b&#10;9O515uTFcvc1Wte6Kef2KSkriZIurxTByCViJw/ttyW2CDl0/k9vuUcT5d984426/7RCLsFJMJ71&#10;W8/xdf/sGX/1tsd/+ggE49QT3ysVc7/zO38eOr3jbW/70slvvkuRUi947rNwhr/56xs1Ife/DuE3&#10;f+O5+PoH//gJfP6qCUbf6fr8qKXB/j3XmmoBgEZsamHiv/Z8wvqP7z/0iTPxfs48MwbQUTTknVE2&#10;fOPDDdOo2P59gH9i1LQ25pANwPbyrhwwDrFMp6zZFkWmFrxbIh3181HPJOvKBumbdC8JpVw6kWOL&#10;IqAZMDXEIliiABqHYNTch7RJMBBo9Yem5TPpsipqMGFqXVIzrsOwIuC8yEr9FQsFmifm8VRmu7W5&#10;wUaoTLUwrApDKvLJRsPCeN6W2VDG4m02FcrhHR92jg26R/vdI33h/oNq7/UqiUR9KlS55wr1qSur&#10;viP6itw6+/ih/Rrba28BKAuFiiziUxHFsliqSJImQchzmpCmbRyLOYUM3EJVFHWpWJYVpVSURFhv&#10;eUGtqJ2cxduiYFz6m5fi85rXvPILm88h8tiuuYTzo7fdZvla3OEz4w3453/+pC3louifOGMl5SXA&#10;gZ0NgvGIY6tNJzhgZLx1/0ds/wu87+DHP33mTtCOQUBNAUQmlko+Z31sA8rhHBmodVIZE3AhG2h7&#10;NXdSzSEbthd5JcCYJmP2TOSThm1R65ZgDU1fKhaSxCLYv6Jperlc0XWjsFhxpeLhdCKaTU/mMwmY&#10;GgI0o5SDkUFTCqEZZVnnglFZvIUxPa2xnyfXIKpcnXOltw3FHD0VW+KqAMwLKZfErYHubYcuCrMP&#10;qm5Y1KSCjViw8e0MX2lhdkNRRTf3sWBqUR+xcI30T4wMijs/qfdcWelaX2ZrLMy3UT/2zalirCIX&#10;JGGpJ862gmQ8VlmoO5AyKUS2JCo0RVtI6UJBKpUqYlEupTQxL5TSZRRvIQ/xkEVYuhlVFDRRUKSc&#10;LgpTUtJ2tjYixPq7LopP/dnL8PmnL37nS37vhboSO3roxPr1H/yzv/hzdjSOyJ9c/mXEv/WpaxCH&#10;YJx+6LuIfPUbTzzxxfe96GXIlsHXDevXIw8iACIQjHxkUG7Zghw6f/YLZ79nY+ROY/+Ohj2gZhMM&#10;4F0HaGHHjIBs3H72ntk4CwGKgrYztzZG+s6cO3GYrA22HZMpG27HoGltmJoxs2xYplHZ3ujlBRcM&#10;o3Oi3hll9EShrQm1SESDXF95cVk/eUTXdUWSMsl4jjQjWcxl2HhGAe2qssyMDJpZ2xbBmH3Q+6KC&#10;AeoUcknc8By7Va9QSLRShvZMpbtrOjoLZpMK/phhWLAnHSuYW1mwbig2G8oTqc2GsnqFCo71jzsG&#10;sice03o26Q1WxTV618bKluuV2Kgml8oreE2cUiqdPXlcXejM2pWJRCRkS5kRqnO7Ign3HBx79H3/&#10;cexj7/emIjt20XDOn7/hI6/9/b9EJLjrTjTx7rzrAViHEIwr/+T3kOgcGuIWxqaXkt7s2drlPXlU&#10;gBbCtJKFf3jdja+7dx5jQv2jS21eAPu3tyoY7z146+VvvA3/ctnjH7eewcT/HPrEfSM/ueXf7jb4&#10;qCmAoEShAM3wOUfGh/tCvJOKyYZ/wgHZqHdSNZkaXDbwkpqywd9fDtvbPV/M7U6qRXBKAZkY02QM&#10;tYjhXjiBJCP+yaBXKtVXd88WUFAg8kwilsskqG+qkBNLBT6SwdZkyMsvGLjJoNNBq9VXW8cUNTek&#10;fC41GfO36oiYPVejqvF5ULxFUGsU8D5HZkimaD4DdUPV/JOzubOGYyimFuQVyu0YcDv6NGhDz+V6&#10;95VWwdCeWld17dfFLJrSGvXVrFznr6gkmcn4zi09/Uu0Ud1SoEXBAI6M786XBF3yv/hVr5uaPHf0&#10;YB8SX/gHb/7zP3wTIlXf0bwo/PC+rYjf9cUv4dN59vQzLvlNLhgv/10SlT27tt/ZvRMRjhe/7I3P&#10;+E0aj2kRXzm01OYFcGS7tUtqYyuCMTcuO3irJx8wKGmWoKoq1MI6tjE2eM60Nrhs2MbDbaZGe2Wj&#10;3YJhtDtx2bh43AXvnOAEMj1FFG8UxJwhPRlPJydzZGSwSVNioT70veyCAUhFaqcvptyXERouWy56&#10;RgdDnnESg1m6p8y6RYYFpKJmPLIHzPqgWKOA9znydgHrhqLZUJNBd6Rh0IJ8CLpHB1yjffnTPymz&#10;KbPcw4f2FAyLDVrPVeWtN09LaGyWZvNJXlGVqlQUBQFVQS0Vy8UZsqmlQlUIl5FnppPkSyVJmEuE&#10;ymKB5jXMx7IpZTNlRdKWaOONzkIutmow/falz+ORF3+BNhl82z+9uxI48ZPD4923XJEsCn/4whcg&#10;8drXX3byR/fDwvjMu/4aX1/6+/8XgvG1s8mRrvvcOenl//wWXch++NYfOR65qcy6pNRspNvV8Cuz&#10;4czxo7ef/66NfJcAx61dUpuvhmB0f5NGLKAQd9z56Ft/cDPwlh/c/O5HPvGfBz5qtTCueNXt/AxX&#10;/OnnKbLbOOHlr6H0q4/enpQzBjHNEqanp8cdQ/2njp87fiTgckA2Gtf6sV1gZ5INvKqzyYbtfW8R&#10;7REMTixscpRlpgyt7WWdUcaoJ258NnK3hukLvxzuOzc82OcYHpwYHXaPO/yu8YDXFQp449FQMhFL&#10;pxO5dFIsFblsADOetoOCoQj5oGtkwYW+vFCEDERCF8mdom90cMbbrA9um1JhtAVo6RBbY0FTobha&#10;GOPbbDIDnjSttDC9ffBlFmw2lH/4dHnzNVr3RrVnvbmDBdsm78pyFJdR0AWoBch65sHkslz46be/&#10;4cqJZbl074f+GaaSLQOgiIpn89elUlKSZhj5eHIwSDfelG5CFfOK96gsttqTXhaKOzZ3094bLVPt&#10;GhaP/tElXX5h4vROi2Bsue61W675+0evePmPPvDXD37g1T9b97onNnC8duu1swkGxxV/yWSjJhgc&#10;nzj1Da1aH9GdMYC1ErHQmSOHzh47dPb44bHB81bZMHqomGyYC/3AxVZrg2uGdWADsL37c6PNgmG2&#10;Pml5bxi3QP0TIdrAPxZwt6IWCBemp8nCmAxnkrF8JinkM1IpjyYjW8FHHqWm9DKRfaUC3V0mwcCt&#10;FjNiPsltK9vRVQRUnUw8FAt6yjQkk6fbMR8nH65oMCyMPihTKphhQX1QNELFHrM5G4qrBY1vjw/5&#10;Rs+XTj6idV9RpimzxiundG3SIBtHv6mUCmXJTgozQCo+9u07J7L0gO674d8KQu5Lb/33Zzzzkk90&#10;9e//8Q3Pf/ZvKZnJZ1zyrC999HpNLHz/3e94xrOfUSikyucffftr/ui977hGEvO33r7+mc98dimf&#10;1hzb5FKqLIU9GfE9//CKd3zpgY//9xv/4m/+4TsP7tZ8J258z+ue8+znQzzsF9AESMXBvbttiWvo&#10;ND6y9ysmzy4lgttrGzv2bKjuuAWq8OZ9H/mnndf/447r37r/I+8+8DETyNwwhtH78f/eVj/PjILB&#10;ceupb+pTF5GNarUa9rsDnrH+08dgakSZZxFrD1V9YCNDK6VnlY3GTirARg6dA36L9UeRYPDZlfm0&#10;aV74cTthnzMW9Bo33EJIRAIpJhi5TJItyyjItIWaWCY3IdQlBbWATixblxSgCLlkyMP7922HVhFU&#10;WBtiVhPzsABSES+JhOFuls94M+dBGVZFga3AZMMVQd4HRWpR23w76psI+/geeaZ/8kGPo1/rvV7v&#10;oklQ5e76KwdTo1KMypIkSsS8NlJoRlkq/Ozub/36s54FVXjms55VFPJ9I05VKLz17W8/eue1ilD4&#10;8B++SBYKfffeWBayt+wI6IX0c37rt5TTDyiC8KYX/YEqF350ygMj5gVv+FLF0S1AD4RgIJ3q6umt&#10;5ie6H9+OJskPHt5R9p+cLEhqxh3KX9xLlSYJ2XTalriqMTbUb0tZaRgbGvjM2e/YeHYJcPehm8yq&#10;C1SP38XT/4vBzGaiQTAgEq8gkfjAZZ/F5/vu+iRPbBYMjo+e/HpOLRhUNUtQFens8SNB5v7WkA02&#10;sMF7qPBu1nuomtyKcNmYzeDgsBFFe4Hzc3oxpuPX+6No9AJMgpuajARszM5Je0a6nwwHkvFwJhHN&#10;8fm1xbwsshV8K0gwSpl8MqbJxU4X7pIgD2GAkQHZEPAgUZ9qhgXrgzJsRjYPKswtRz64nQyz9dtB&#10;TyTgqjudhWExMewZG3GP9edP/cxwS85sC71nfblnndq1fmpiMy0poJmprQ4YVOTSY3d+w5UVdal0&#10;/83/Jpfyz3jRX2/+xRNvf8fbDn/vOl1M/9nzXliRcqFzXWoxfO9jP3viZz9+4qmnpFMPyMXcW178&#10;YlEU+ifc5WLxj/7oMm24W5FFTY74U8XNW7vKzh3dPSclQf7ej3aWfcfQNpnKez25FjqmpNL23i57&#10;4mrGySMHbSkrDUvvP4qjf8c1VsG4oMm2DDa87162dm9nU/q3DbWg+Hfr8WY8OvTUZCxqENZMASQW&#10;j/it4+G8h8qUDZgadWvDGNiwWxsNyjGLeHCYdBHyLnxLDMAY8eaCwVqiuDZa5zsZwmXj+iF+YdxL&#10;k2DghpkLTkFXRNshEoxYMD0ZyaYbBYMWcKwMwQDQDI/5JqxFuRrBagPpH0RCKWbyCRgJwwWUezIi&#10;ZOKFmmHLmwAwLJjZaC7Hg1SQf3LWB8V8CNL49qBrdDDev0vbdrMGtSBHs7QoT+25ttJ1pbb3MxW5&#10;SFIhFvH4Wx9hxhU+eue33Rn8Y+FHN/xTWSz+yds/cPmVV7zlbW87+p0bVCkfPf/klVdcftmVH6hI&#10;0gdf9Or1V/7PDx59rHz64aokveXFL1LE4vWXvWH9uiu84YReCP/3FZe/6/rPBNKF3i1PaXLu0zdd&#10;feV/v/X+h/bp3qOiKFZyTlfWfgHNKNBGBy2tXVgtWPmCcejwnifd22zcugTIbq2rRfXYt06nhm0Z&#10;2o6fOXt9zjG6a0Ws6oaj1uYwPT0tlPJB3wRf6wfZMD2LmNYGyUbDBk3mkDhAo+JW8WjQjxq4ZnD4&#10;Jmj4lsNGJq0A/8U7MMwJtcQtyQiuMxX1Eav4nbiXRCxo3GEtXJieptKQSmVJsJF+LBSYjAZSJBiT&#10;hWwSgmFMlFpRgoEbLmTibEHGaoV9xKJAlQP3lYz4g55xIZcsZRN4nHy4ApUP4POgYgEXlwrDqmBT&#10;obzjw7QJvmOgcPQ+/amryrWdjgDYFjSJ1rlZIQ8fdhZoBUqxIBZyskjbQmiSoJVotztNFlWhIJeQ&#10;oaQpoqyWykpByeclWaiWcjrNgc6Wi/mKqEiCSMvfSvkqVEouIa8mFssCPeiKkDpx7LgmpR8/6ZNz&#10;uTJZjRnome0CmlEqFJbev3pHsX/XdlvKCkTA7Tzfd/LRfT993LXZRrKdQ84iGIO7r7Ed7QRuPf0t&#10;QzA4FHGqamxTOmMoq3I+m7S5TG+WDTI4LLJhUQ7D7GjWD5uEeEaHOGnMCBvDNAN5IBhonuJXIFfF&#10;NA1g4MLq86PYIt9UPGLcGKNrfILxqRwgGGKDhYF4LOizCkapwGfWllaWYODO5WIm7nfZ0lcFzHlQ&#10;9PwgFUwtIBVksWZp16NCKhbxOb3jI9lENBv3p6O+JE1goCdKHVB+kgo+axaGhRsYGwmMnU+c26xs&#10;v5VckfdsrND+qZto/Xbvhsruj1VSvoosVlC85jswHyhCgS3lYwv6aJBcJNAOqQVV4F1bNMmqAgaX&#10;SopQrKr5iiSoyCAhBeJRUCXaQUETxTKxvKTR882XFQEK0fPg/ff/4Pu6JGrMv2EFZ7joOLxCrjt2&#10;79gqC0WYLwB+155ntWF1uZPyu8YPHdr904M//8lEt41t2w7n9qtNwaj0rrcd7RAaBIOhWlZAXgaL&#10;zRRAbGhftyQbrJ+KK4cpHrzDqlk/AFM8CqmoVT84TDJpRp1zzOYpZxuLOxDeHk2GvbEgLd4KuMdy&#10;qYYt9hD0sooS0EgwGiwMxOMh32QkkIqHs6m4IRjCyhMMDjwYFIQtcYWDqwUZhrWV2wCenzliwZx8&#10;QPYjqcnwaP+ZCBtSA6IBd6QmFbVZs2xwe7TPN3JO334TDWWb71X3+nLP1Urvpinv8bKExrg82xqL&#10;VQcIDz4zyeS0KLhGhkZHhsi11JpgLBO8E6O48pPnDn/u3D02zm0X9uxuGMO4c6adMNqOU0dnXv1e&#10;1VSDyGYPxXyGywafRjWDbLBRca4cJB6s55mLB9MP4gHA1A+bhJj6wWEqhwmuDY2wCgatwGCCYezF&#10;iWtDexQMwzstCrm0cScsgLG1mucYm2AgRANei2DQeu+V2CUF8JsvZhO29BUL9sxo9IV3I/InJxUS&#10;bDtVQypQb7jmZ1mvYiqCB+kfOHkkFvSE8Sy9E9yq8Dtpyqx3fDDg6BP3faP8FJpghmdyvXu91kV+&#10;Z/XdnyoLKE/QK5r/hfJC/S8tLypkcxTxWWbxsiTkMumdvU/5XBPU3kEeqbRrS7ciChVF1MQFOiVc&#10;CRjuI3+Cqxcwc6EcA86zXzjf5qXglx/8GAwLUzCkretsGTqBE2cO2W7QijkGNsyQSkSaZSMZ8THl&#10;qG3tB+VoFI9m/WiLhDRwDpt7SdtxsoZpZjKYZAMYbMHvuM/pgIlg3AMLYGx60WayMBAifs/qEAyC&#10;kPNNDEM57OkrDFwqDIW373dE9cC6iQW3EFGrqFeRjViEvBNux8C5Y4d9zKrALbvHB8fHHPKBr2uk&#10;Exu12rvEsF7rvWrKc1jGM1MWuDPdysEU6Rz0ND7qGD64e6dzbGSqabheE0tjg/0To44pdRWPaqRi&#10;EVvKsmBiZEhdqDNgYKT/nNMxBOXoHz/z5b57bSy8YBxvcA2ywUx/1Y/e91fff9eLvvofZooV5hbi&#10;795ruLB95o1/zSMz4h9/coUZn1swOKiT6mJhMuqvyUZ9JhVf7ofXnNscXDzm1o8mE2R+EsI5BxGm&#10;FvTvzFWE6T+KBCPsZ4IxMaw1WVHcrEfjDKaGjfQjfveqEQzwr1wf916JsmGTippamH1QTC3I1yxX&#10;C8MzOU2FqrmEijB3s7wPauj86eH+c66xYZ/jvLT/jkrXukovTIqNem3xdrl7g7bvdk0sKpJcxQNW&#10;VjGB8ml86cl40Oc1duMQydSAwUGeaiw5FaFAQyZCadfmbny1yclqwbILhlLKjw8PIjIxMghYD7UI&#10;z/io9ev48ACUY9/gvtl2W/rByGMctvRmbNnb4Hzwslo6BINH/u9X/p1HrFiMYNy5817rvcyB6TnH&#10;wxGmp6cnw3XZoK39LMrBbQ5udnDLo0E/2GR6q4Q4RwabJAQ0QhpgHQVh9GLMwrKC0pnTUkY44cxk&#10;KM0c0MVpyR6NeHvHh6emGu8IFgbvnyDBkKykj3ijhWEOeq9MCwMiIRX8Y4NgYTBy09HlhEUnjD6o&#10;ulQYIm8YFjZfs6T2IU/UEHy+cpvNgxojB4Iux+Dwod5yz7Vly/vDoW25thIZ0ml3WxDrqh+xQKMm&#10;nZhUWnYWoouFsiTu3raZjas3HV3xGOk/j08b5y4lwO/Wr7u3bbF+bQWzXXz/mZNQjmaMDvbhKe/a&#10;uvl0/9F7hn9sknUzDja6NzfTuWC8efN1f//Q/7x16w1/dvfbuUjg04wDNsF45k1/g6Nv2XI94n/0&#10;9Tf+5i1/x49CMC791Gt5vHXBIDStTmgOkI1wwMUn4HLloDm4TDm4eLAOK6t+GD1XNglx9J3h+lG3&#10;QtjG4y1ICE2oAe3wrm/OOWnyFmHMvQTboGEKC+PChUa3gxcu1O60pCmy9U6hBNFAbdC7YZbUChUM&#10;ggJqlvIrRzAapcKYMktSUTMs8BTJqsADZs+b6byxHA+VJhGk0afaVCgyLPwTI+7xIQ8EY7Q/f/A7&#10;atcGrWd9YzcUAXaG3rOhOrpZl1CYoi4V2PwlS7VePSArQSwdO7AXJkWrA9qKWJZK5WJudKhfKvEx&#10;m5bFZvlQzCRBnVwtup/4uYvtHD5w9rSZodPwOcfMC7Bhz/atcjFnS5wDEABbSuuAcYPLmIg7rjpC&#10;S7Jt8FkmSpUtYxgQDKiCKRJ/+8PL/vSutyN+6adew1N4NgjGy+58K/DrN1DKO3bcxI8+j2UD/vXn&#10;NPnqj7/15tc+8kGe8thE13zFu6JIBsfNHhRZ5Mv9TOUwxcO0PAwJARWwMQ+bhAyfO2XqR90KsUpI&#10;ullCQDgMJBU0dAFQC3UymIoFuHnBJ9SgbeqdGAFDG5fLAqSuxiR2wSirisXCWC2CUcpOBtygaVv6&#10;EsOcuGZIRdEiFUYHFKTCcPLBXULxZ8alghkWtPM2PTm+87bL8EzuHhv2Os6mTzym914NndC6rjJf&#10;Hiv07vXGHqs7by3HHDSPtrFCryJorLkadDlt6RcFKaUsjA2cc0+MiXk8l5U7DB5wTwydP2tL5Chl&#10;U7aUdgFnxu+ODfXjp2f7dStsZscc4FK3eOCqTp0/cvehH35z8AHO3e8/eCtbf2rU8/37r+XpALcw&#10;XsNY3pQHoFkweIRbGLMJxh984V/++Jtv5ikLEAyOqcpFHFIhJGIhHxqC7lG06Ll+gKyhHzUJcTIJ&#10;cdVVJFiXkIEzJ5mEGIPnHFYrJNvYkUUqAgnhtgjr97b2ZyQY7TBvEcQ5IBzPOCyMBloHXYOZ+d3Z&#10;BCOfSUdxbRCMyQgTjNQKXbhnhSYXsokI8XVpeYyM2kAFCUbdqmjsgIJVQcYgMyz4Y7OohY9cQjEn&#10;kVAL/uSMnbcnhrxjA9FzW/WtH9K71qk0A2p9mSwMGBObquceqPSQhHB35UCZMnBTY73e92iVFsEZ&#10;zXM+z2Hlg4bXaDJGydF/Tp3TI/rMoG5WoVKWdVkaPH8u7JpAYqVxzGPZEfK65rYhQOvIA9jSFwyc&#10;arjvLH60c7bLxMiQLWWRwKX2jZ3+0qnvPXDyM6ZaAB8/XN+E1TqG8c8/u+pfHjeMDy4VswnGK//3&#10;v/HJu6Teuetm/CM/+o8/ueI5H3sVjwOL6R6crlRmI0ce0GzPZ5OpRDQZD8fD/kjADdmAeJj2x0wS&#10;4gb6Th6vd2RxKyTMrZC5JCSbZEBkskY7ln05eX8G7/r2jA1faNzLtqrrpmDoqmLeFyLJeDQa8CTY&#10;wr3MahEMVcxKxXQ+yTRjaTum7FZFrQPK7H2qWxV8yixbV2mVikSYT2ijEQsuFYZhMTHsGh0MDR2V&#10;9n0V7K/VJAHyUO5ap+2/vYriws0W4+X9X1DIBUj9jQIgIeXeTXrPRtl/VhJpPd2qWIfB9+SAaT82&#10;Mhz2LZYuoRNjQwOjQ4OVlTFbDMZ73+mTgC19NsyrO2hGzPcXF4NzJ4/bUtoCXHx619esdRsGh8np&#10;pkK8+Gtv4J888rZtHzLjwHv23cIj/++ON/KIeegv7nnnmzdfx+P/0bUJn//2C2OMZNHiKk5PVQ3W&#10;ay1ARSSxmEpEoiEviUfN/uDg+nH2+GGrCQIwE6QuIVw/LB1ZhoTUQIm04X/NGV2UTY7CD/m5i2sI&#10;hoXWEYdImN3C0xb7CYcmI+G6YKQni6tCMDhifhftqTD/HbMXCuaQvK4WDWMVfL6sYVVkYgCzKkjh&#10;yRKEtnOp4N4DSSq4wo/CsPACbMsj8cA3re9JuWcj9TjtvGVaTFYVqVLroFclUc/4acvV7g1K99V6&#10;T3OH1aapTKgslzSyxlobD+g8yAEibYNRhElRkUsy+4RanD9z+ti+3WVFbKNZcP7ksVIuq8qCIhar&#10;yzGwEQv6juzfa0u8KJRSHizMx4fDPjdOYsswB86fOnF43x5b4sKAX7/oTxfSCXxGA75WMs8X1X23&#10;m5VZWZJFGBwnz81j59o5YBsSaD1MT00XC9mQ30Xz6Z0jtAbLPXrmyKG6FVI3QQikIn5XrRfLNpxO&#10;EgLOIfBhEurScPJJmLUuDZpZ43YMGD9fC2Xy6WDwxi8t2/CByZPRcCzoZR7O684HV4dgKEIun47N&#10;todde8GkgndA0UzZprEKkgo+VlHrgGJWRW1fPDw/PC2u7Vwq6IHVXELBsEie61V7rtatK7fJJ/mm&#10;qdDJab1sSEVN80G4iihWFaFy8EswPioWL1IcNLbRu7566CsKpKXFAeTOo6LKp04eO3P0sNsxHA0F&#10;J6MRKF88GnaODDGnI22bHauJ5LZEFYqjo8NlIQ9ys2XoKCbDgQVIxRwYPHf6zPGj4GXvxChOLhWy&#10;tgznTh6LBry2xMWD/2jzz3EMnD1l/ZqIBJEZl4e4e2wE0rVn+1akWPO0CjFnrcy9B6gfaWnQNsFo&#10;7OFZcJCE0mQ0dIavx+ISgiYms0JmlBDoBwD9qIPRDowS7pXWaKdayMfD/NEZv1cL5OOndi82wUjF&#10;omgfrErB0ORC3O9SZt/3tF2YybBomAFFi2Iy5tIKi1XBRN6wKmjP7bpUuCdGQ84h8jXrGJQOftOU&#10;CqVnnda9Uem5pnL8OxemUFr1J9eMsixMhc/rW27QaAwD5siVldr6DIAGNrrXqemwLhcrUl6hsY3l&#10;EY+yVNQlATTa9qboRbFrczfEFcWoCYvt7WkFC6TIeWJsaODU0cP4LWA2hxbtAteAZgQ9M09PyExG&#10;HQPG1Kl8atJMbx1V3wmzDgObDtMWSUuDb+78ge1iFoxaTRCnqxcZ22g9qIqUikcCnnFTP+aQEAYn&#10;iURNJzj5UK8GqYWDnAwx88I53Gf8AA/ML0hFobtAGw7UbaSzkE0m4iFfIhog9+bgPdYltRLdm8+I&#10;dCwgFzPs3+2H2oUGtbAaFkwtGoe161aFMVbBzECbVcFcQpGfD+f4YLx/j9x1ZZlWbhu740E5yr03&#10;VJXStCqx0eB6FZwJBVqsJxf0yHB5+4dpQV/PleabxvZQulLt3qRvvkHJRHRx2fwvqbKYjkcnI6Gl&#10;VyytVOw7c8rrnKh2/qf7Tp+wpTxd0eJMqoUJRuX4XWYdBmyc3lEcPbHfdjFtBxqB7bI/dF1LTUaD&#10;XqfXOQLYJcQ9yuXBjBD51AwLvpEz1MI10j+TYAhcMACT8Xkkm0yuVsEAleN/s4kIjAzboXaBd0Ph&#10;k82aJbWQCknmCSrOFk/S4HZtBpR1t21jBwtuVfAeQ3pgTlIL1zgMC4d7dEjfYjg/0LuuJI+z3Vdo&#10;XeumxnrZJOh6DWsVUknLhPTN1+jdV2ndV+g9V0lddecKWs8GtXud4jmmCsKUTLu0dnpsAwaNpoiS&#10;UJgW8kcO7mPCtmyQhdLgQD91fHHJ7IxwLo15YUNHf/TYwf1d3TQu0vPxa90p4R3/+l6ePtuEWjk4&#10;bP26QMHY/Umz3lZ2GGPXS4AFT6udDa3cflUrt0s/KpVKEvaHe6ymH8O+8SG0TQ1QHFJBk2jdTC08&#10;o4ZaTAz1NdC61cKQBZZQP5pLp0gwIoF0IkqCwTdQMrdo1dVqBZqxMscw2GLvVNSvyUXbobZgZsMi&#10;l6RJUGzxZE0q+AyoulVBYxXGQryaVNAuqoaqOx3nc8cfpGGG2kxzvWcdzZTdf9sFtQQ2X9iuD5ok&#10;TClFVSzp41shRWUoUG99T2/tqQ0qzbZar3VfqUUGVMN7uf0k7YRUyk5G8qnkof17y0JBXdYpWxW5&#10;pIrC4f17MskEjZR05t4j/vYPJLSCXHIhvDw3ipkkKsnBPbsgGKGR/Vu209YdYwNDYc/YUP+54X6y&#10;MCgyOhILRkuTIcSDvvD+H987NDwiZZL4+siDD+BFyHkGETdPe3FIJbPSApuXsD/q6PE2mxcL0PKq&#10;pkxPTy1eQsC2xWyadiN30UoL1gE1wkSCYBoWE0PnxwfPOYf7G2h9TsEwuqRWo2CYSMaCtpTFgWZD&#10;0dAIjVgYHj7MEQty78GWU/L5spnJUIaW2hv7p7J5CHysokEqfOODztERz9hApH8/2NxcRaHRyrur&#10;9M1XV1Pj03p57hGL1kGceOgrOC1to2QZ1TAAg2bbLWo6UJHIFywNjDedoRkakX5JLhU0sYjKpIjF&#10;fCquKyJ+SxNLZSFfpT60glrMVhUZterIoQOl/FIMG8wXB/btLSUTKp+j1XR0NcLpGLKlLB4gOyAd&#10;j1x/x8O//pznFkuk9//veX/xkcvfOnju9G2Xv1aX8vc+fvyh++/5/OceueHP/wBH3/53/xw6uBWR&#10;Hbf9F8Tm1EOf1/Kx1999UstFfEX7+WdFMWGtq9cc/qiN1juE+o577cOZ40dtKfOGIhHtQkJmod0W&#10;A/5dLBYmI4Gge9wLC8MxAKvCOUxqMT5w1jl0vuH8rEvKvAYjka3mQ7bJSDge8ieiQQhGzrJFqyqv&#10;FsGQ0ND32xMXgVo3VH18G6h5mU3wdfbWlZN8ElQ8wFbh+SbsVgUfWRofnXCckQ5/s9yzkS1hrdkW&#10;T12u7vz0haqu01ZFbesqIRKXZDUd1jZfy12gWwGJkrs2ak9dpXsPoNj11gwatZSX8ln3xNj93/tO&#10;LpPa2fPUmWOHD+7ZuXfXjmI6VUjE5UKuKguFxOTeXdvFQn4K/7LCVs9xVCXRNTGez2baa2d0aFFC&#10;i/CMO2wpiwTUAne0a+vmN/7l+6dy4w/e9wASuWDs3bHtgc9cXw2dlWG6RQYgGHp87KV/8if//u4b&#10;uWC8/g1vgNKcP30ylonJiqSL2ZPJVpfFVMe2WuuqjdY7h+OnDyolvAv261kkaBiyKXHBqJYVGB+E&#10;+esHo278q/G/qiynYpGghzZt846N8EQekIntV2a8HUZq7QzxcHB1Cwa3A1LRIMwC26H5gsa3az1R&#10;UAvrym0+FarWDcWHK/y0KR4Mi6AnTh1QrhCpBd9ClUkFzXEenBgfRgPQPXRG32zuCbNe7b623L1e&#10;3XxtJTYiSZ1aYqaRASFWjn1D792o9G4o9240LRsTeu+15fg4Wz3H68cMHEquYYWimMvu3brZdsiE&#10;IhSP7t62d+e2/bt32g6tTKiyNHTuNBrCmlhAJSwveuptR8cSLorRwX5byiIBqeCR79z7yP5dO977&#10;jjflczkuGEiEYOhycv/E5MCj34dgvOgP/hqJ/3vjv3DBuHv9FfFYZO+eHXp+3oJR2fVxs3Kquz9u&#10;o/XOwREfaruFAWQTMVtKG1Gt6BcuMONj/voxR5gGU9P5iQrQ9EQKJ33iftpujwQjGWOCQV1SmYYu&#10;qRU+SwoAs+MzEfIowqIm11qkwtYNBang/iBrDrzqLmb5Kjwa1jakgs2Aqk1C6Hc7hpxDZ/XNH4Il&#10;USGnT/QaaN0b5CeunI6cmRIzupjXOuaQHHZlWRREUVQkqXruh3rXVXptLlYd3bQZuNq9UcuiZs/S&#10;4haLu3q7plSZNmS1HTKhiMigisUpnXZ2XPmoMGcke7ZtloVSVRXV0mJ7z5Z+xrANrtGGAedF4tjB&#10;mTv0YV7U4iVFFPRw32fv2WUe5UBT/cThg7bEFmGtnD85/iUbrXcOsDBsV9IWzFaMHYEicI4G43LW&#10;5fQ739AgGJYxDHwirHrB4NCgGdGALbFFmFJRVwsmFbV98WBY0M7pXC2Yc2BmWJBamC5m+UKYYR/z&#10;BOUf63OPnHE5BioH6h4OdJKKa/TujVNHvq5DKqxPeglQyk7JWa33Q1r31RpzUWUOuZso7/q0KEpl&#10;iZZkl4Xijt6unb1du7f07tu2pazI9hOuftBQvFD0up19J4/pklBVJXU179/Hd7ZYSjz7N579m7/9&#10;R7bERQlnKW2tkJ7EiI3WO4fZBOPXXv52HtnW+xA+X/em61/zu3/MU1rBkgqGHaWKIlQ17UK1arI2&#10;I3AK/OuMwdrmg2CY+XlkMhKKh/3JeDhDgpEs5Q3BoB1rynJFXyWCoYi59PwFo1Eq2IiF2Q1ljG+T&#10;n49sbY2FsWybz4Oi1RXjQS+fL2u4ZPGMDfpG+2LDB2jRXBfts82rfm0v1SuUYkkXC2LNP+CSQZNl&#10;Tc5XpWK1ENd3fEjvudw6GM67qoz14ad/SJ6dhgfLtEq8WEWjj3oVVoFbqvmCPJSwxS7Ars3dMtrL&#10;C73N08eO2FKWBQvbBGk20NSJpsSLYjEjvVVHr1knAVeK3LADiPxw9HEbxbcXATf5rGzGs5/zpxpb&#10;C/XPz3seT5mXYADp+HJtk2U+PhjTVLErZRXigWDw8izB6rT0aSsYRPqlTDLi1+SC7dBsMAe3mVrY&#10;5s5yr1BxtqmhqRYBnJ87+bCtrqAJzmOD444Rl+N86fA91kqvd1FbXu/aVNl/G8wg80ksI6bKYkXM&#10;6we+Smv6aBpVfa0foMDU2LzRf7QbDwUGR0Vd9Xu+tgSpFI1GRKFE038vslhyBsy2HHqJ4XS0s1dq&#10;6ZmusvNjZj2M7zBGvC87+PH3Hfy4K8nEY2vvRGrUZPk2YjbBuOFdb7/5a1sqiYmXveur+GpaGK//&#10;j0+PDvc9OCo845JLwBu/8ZFZvXjNUYz/9Jzfwr//+iXPRvwvnvdS6yEbrn/e81nOS04kZDV8zHro&#10;PX82PwHzjI9qsqSr0nSlzDmdUzTnahA999PDAcGw5kGYjAQmuWAkY7lMgglGYRVaGEIWJ0HbX21t&#10;39aaYyhDKoxuKOue28b6bWM2FLMtyIFXg4cPLhU0YjHodgxOnunlG26blR4gU6Nn01TSWaGFCLjf&#10;+sNYLlQUuSKXaGBjckzvvdbWN0Uq0rOevKbv+JiWj6LG2P796QoFBock7t7aW13N29y2vpvFRbGA&#10;YXzrnn1jZ0+fTVFrw/PDy/D5ir+5yTyky4WSYMbrsNbDR/Z8yMbpwPsOfgLKcc5B2/kdPbHfkRiy&#10;ZVgwZhWMG754+6ZNTz3x85GtdGvWLqlAX++LPnPg9/7v/0X80hf8C09sxhyC8eOv3c0jX7xvn5k4&#10;I2649IU88ru///s2wZgvfBPjtFqLLMgi3m6gzKbXszeddiSzZgZM0ueRp4lgcKhiLhWde01G4xoL&#10;0zFUPikVjG4oNmhhdfVRH7Qw1YIbFq6JUd/YgHN0ZGy4H/Ra7t5Q6SLy1bquQTtd33xVeecnp6VJ&#10;qbWFDsuCipirjDyl9Wxi+7/ah8QhftXzD+hCji22KDz9xUOCjgq7ep/SJJFmCrY2z9KcULQS0MY9&#10;Kk4cPjhfzbDOLW4WDKXoRjP5VX9706XPe87/t/EJXQk/69mXXLrpYRz917/721fe0dAf9d19N9o4&#10;3Yarjnx2Ij7CzY5Dh/fsCRy0ZZgbg5MDR4/v372DPCT2j5+ZQzC2/OQne++62WERjJK3P5XJ573j&#10;EIw/WLRgPHnXZwWJLIyHvnhNoVR68KZ/0VPud73nRnnSNZQ22i5cMFIh/1++4w4IhioUxGJBTA4n&#10;Y2FYGFMjT512xdK9t0qS8PLf/W1dLj74JC20nBGe0RGyMJrSZ4NB4rWQiAagGVwwCkwwxJK9Swpq&#10;sUoEQ8hm4iFbogk2YmF0QzX1QfHx7ckC+YYypYKv3/YnQr5YzSWU1bDwjDlQ+qWjD9Gy6q7LdWJY&#10;quu0o1HvxguaqiuiIou6tBLXr9VAhU+j3LtuU5uW+CGF3dRVU+FzNICmPA1HMmxQCllNLCbCwZOH&#10;D1TUlob6k9GQLWUZsQCzYA7s27ldKmSFXNoyOapVNAvGQ69+CSKlsI9bGH/0UhowF7Z+FA2Rk4Pe&#10;qeiQte5tODwPpyAbj94+Hh3GvR84sMt2CDgfP79/3449u7aRujAgszM5iv/iGRCZQzBO/+ynl1/x&#10;MatgaGLmBS9+yd++5HdfdcUDixcMDi4YiBx69Jubu578w//3kj96yUve/V9f40dNCwPgFsZL/+RP&#10;fvPZzzYFAybCdGYgJ4ipkz975nMuPbB31pGkxQoGLIynjWDIxTRUIR0P8bm2VtSkgj7rhkVNLZpG&#10;LAx3s4kwOZeHWrC5s6QWIeeQe8IxMe4YdwxMDh0q91zD2uZgVWjGVVr3eq3n6ungWR1q0VT0Kxl4&#10;EFNpd6X36krPNVz2bChvvrYaOktuS8ScLolTcvtXOa0ooBEHurQlrmSMDw/aBr2rxYgjQ5q3Z9d2&#10;pbmfTcqHZuoXskLI1afz8dIYOHvq0N7dZqIVNq0K1QTj0HUvxyfvkkpOjD7zkku4YLzmVRvd4w5A&#10;k4TTw/7qsTst9W39ZQcX4hTk1tPfGosMmcKAOHDTya9dc/yLtpxWPOHe2olVexwLEAz/3q2fOk7b&#10;jVz2v4ZXFZtgEJWJJV0JmYIB0eWC8brXXo08V6z/nJnfhgULBjgcn7GQD4KRIsGIsw29IRgFWSqW&#10;VWH1CQY1loVsMhpQSmlrumXEgkuFaVjQcMVMIxZsazzD1YcrYnRDOWBbuCdopyPX+FB596fR9GYD&#10;AGwMgKRinb77Mxdo4o20kruhZgJ1XJaF7JSU0YKntK6m5RpQxO71OllO66v9P1EVVZdW8QzUVkDL&#10;HktFGwk2Y8ELDtoLWADNG1csXjAA63j+9777HR7JpyYvWjK6VLz0ZX+NqnXp/yXDAoLhufvdiPzl&#10;H/42BCOTL/7vW14d8Phf/Td/gUQIRmXrh8zK1rfnGiuh/9r1fwU89xP/wONmOk+ZEeYWrbPBep5j&#10;Jw8Y19wBLEAw8Pn4D+//rb96jXnUJhiaVHrWJZecGw87whGbYBQCrmdccklidvdiCxYMTv3Ght5P&#10;E8FggDCA8RGhPihSixlGLPjgdpFJBV9jAcMCUlEfseBSwZZZcLXw0W7pDs9Yv7D/62bNBsCkNES8&#10;77YpIcVey4VMRlw5mMITEXOV0Onylhtpz9emxeGAvuWaqbRXkWQ0c6aUIm130XSepw2yifixg7OO&#10;SUb8HlvKEgPXhiu0JXJAMF7+qle/6tV//2d/8eeome+86TEk/uGf//XE/f8tkx+avC+dfsYH/xeJ&#10;H9juEwJHoqHg4Q+/3zZSVcwkZ+tzE/MZ1+gIL5yDe+zL9+YLawV7YG/DAAYn97+5771mnOON3Q26&#10;YsW8BOPi4rcIzCEYy4LWBQPkXFFEg8RrIcYFYzLy9BEMKZ8C6TdIBXSiZliYXqGYVPA+qIapULwP&#10;io1YGOu3Pc4RzwT5BI737SpvuZ48BnLe5J+9m6ZjA1OaokkF3MVqFww2vl3U5JJWyk25Dmi9DZO+&#10;OKjnrXeTeuDLVdeBqpzTLPPwnpZAmYBTZvQLtLx0ADafg6ltFoZVMCiDlH9oNPA3r/3nf/ynf/rj&#10;l25AylU9jr988dvoUCMGz52xpVgB2RgbGljsbtiljLWC3dE44m0TDOAvv/ufZvozb/obk/0v/fRr&#10;eRyC8TuffR3i795LYyGI4BAif/T1N/AM/PNv7nvPD0cfD3kXu5n8HFia/dVbx3wsjFK1LBskzmi8&#10;omvgxqebYEAeStlEKuJHxFQLGq5g86DEbFxgXqHY4HaEDAtjHwsasYiHvNEALbOAVPDxbdfEqHti&#10;xOs4K+38HHMuy+ZBdW/Uu66k/qhzD04xhcCNNJb10wGeiXEhG5s6/7DeCytq40ybh2/Qd95SjY9U&#10;hZTe1hKQRFGSYGDnJLlQkfKyepGTF4WiNstmou1CKhY+eeSQNWVZ1/EaKKQTtqsyYROMl7/unYhb&#10;BWM4kfzPy6gD5OcOGqt46R+/8qR7BmMln5pMRIK2xPaimnRbK9V1jSPeIPffu+2f/+hrb+Bx2+cL&#10;bvsnfF76qde8bZsxE/eSD7/CtDCQ59dvoGzP+dir8Pnqh95vpl9y8ysQ2X+2nfvpNmMldFqSF4NS&#10;rqIrZUXwuZwtLlBFO+mXUxWDxH/5y+npaUWSYkE2hmERDKmUV1btLCk2VlFM4TMdD8kl68rtST4P&#10;iraySEezqWgmGeKGBaTCNCwiATYVitZvUx+Ub2LYMTomH71b7QJdrjM3QNV61mvbPlymDihlAeu8&#10;VgsG+vpU1DYxj4LVTnyv0jWDYMhdm2jpya6PaW2dDFaRSqeevGfP9q17tmx+3RXXSRdbG3/20CF1&#10;Scbh9+7Yao4WdLRlOi+cP3Ui7HPbEnUxV2CjFIloqCwLQjJ0+MjhQ4cOFr3MGpCKgkTL3SEnPH/2&#10;sXWzzZzudDO5OvATa6X6Uv99nNZNcp/j0xSMN2++/l8eXwf82y/WWwUD4On4+qaea63piOzZSQ4T&#10;O4eVIBhlAa9wQSjk+04cO7R7R0uuNsnjdemX0w37s0oiuX55mghGbR4U74bKCFk0i/wN+1jQiAXf&#10;x6LeB5Xiu+OxNRbcjSAZFq5Rn3PYMz6QPr+t3H1N2ezH775K776q3LOx6jsKtSDnGbZSfrqgqopl&#10;WRobOG/WLVUsTBcS+t7Pk5n11FXmnrIc+lPr5e5NU6NPKWJRFUry4vvlpOKZru/x+Jn9vZJU8LnH&#10;163fVC4W3vOey97zrnei7kqlTD6beue7/lMScl/+0LWK57B3133rb/meVsqVS7l3v/M/H/7qZ8p0&#10;JYu+mEaguc130p6vL9JyuO8Zl1zyF3/+RsT/4QV/WhES51Mtzdy9KEYH+5tnSc0L/gc+csk7P29L&#10;tKKjRkZl32fNulQ99JXvjv6M07pJ7vi0jmFYP03BePeej7zkG29CHDAF47WPXv7MG/+axwFYKjyC&#10;/33hF//t35/a2NEBDGC5BKMqS+4xx9kTx3Zu7k7EotFgQBLms5QKgiELVsEAjZfyObY/axCCkU1B&#10;MNJCISuVciQY6ioRDHOsgumEuWw7LedTsYCb+qDMEYtUbR6UuZdqmNQC2awjFszj7EjAcUrd/ckK&#10;TQ2CSFxh0GLPJv30vReUPNiTeVyZx2SDVQapNDEyrAl4OgbbVmSBjZQWKimPtvsTKArzDQe07qtg&#10;fpV7r9a33FwVMoq06Ma+RTCOHDtW8I3+xXUP6YX0tUfiz7zk2bJU+KvnXqpIxS/u8YuyeNydet8r&#10;XimOdJ0/M1R17xRk8W9+77llOf9nz38O1KJDm9E++fPHbSkXxXu/9gSLFN78jndAMKyHFgnuFCSf&#10;mjy8b1YfFYvEYkcp5oR1itTU8BMmv5vkjk8IxqsefP8cgoHPv3vgMp4IwXjtIx9E/L37aXouIjwd&#10;dgaPmJ9CLm27mPZiKQUDhiYACYwGvPlUslIqKkKhKhY1kRz40yBc6/7BnpaCwdTCEAzL4DZZFfjM&#10;JiMQiUIq2rhymw9uM6nge6laRizc40PesUHp+P+WuxsGe8tgw+4N08m2bVNTFpVyUcA1y4V8Wc7p&#10;0gy1Fg+4LJTQWEYExG11CmaAHB+hHhSqclFeqOO8mSGJY0NzOJnI08BG99Uzj2r0rNeGnkJNlcUS&#10;ZGaBLmCZYMhCTikUjx/fPXD+3DMvueQZz7rkNa/+6LN+63mqLP3Lpc/XJCFbKOFStzui73vF3whD&#10;vSNj/unMQLyQe8Grr6uUhP9+82to9L4zgnFk//z6vjXvUfMJHrz/y6aF8Rt/8CdI+eOXvSx+pmci&#10;KTz29Rt5nnnBuoFS55g94HbaUuYGNW8v1n7vP3PKNTpirT9ToROg8qXBZu9iJ3e1gmQ0bEtpF4bO&#10;n9m9bQsKeYYOycWCXBb+snGz2Gw6GQt6afckEozJmmBQl5S28gXDEAmCxdFsbR5UMRMvZRO+CQdE&#10;AmpR74Oi7VS9k0EyLEzn5OaIhWesv7L1JrbmoKEFXRn8KXMx1Db3GLKYveS5L3nwR/ff+8MHN/b0&#10;ScIMpPbC3/93lXU+fuP27zAfL/Y8UJGqKuzftUMsgZTbae44R4aU2YcNyPIQi1OBk+VGO4Oj3LWR&#10;nKhvvo7vsbFA91lMMPArsKP/59/+ueQ7+8abf6wX89dsdj3zOc81BEMsZfKQzLpgjI4Hq6n+VK7w&#10;T3/8ArmQeOFv/WbnBKOVLf6tKDv3qLX4oZ/cawrGiW+vR8rNW/1/9Du/c/XVmzZsoK+LBK5t7qlN&#10;C0MqNjPxnTxyqJhJ2sY5solYMh+7Y+CH8Xwo6HGC1Ib7zlozgOncYyM/dW4GcVvrz/TkoJXTO4oj&#10;xy7ixKktaJdgyMUcHitKEkCRksXQlKd9wJtbAncbJM7CqhSMOawKPrhdglTQyDZZFal4KE3bbnOr&#10;wvA1C8OCSQUfrnB4nUPeieH46All3+fL3es007bo3lh+al21/2FdyLa9ZwNK8LxL/0Ep5vVi8SUv&#10;eKMmRm+87kPXf3+LLmY/f9PN1994g5jP/uELXq9JydOnnHfcfqcqpW+84brrbrhWlaQPffF7N3zo&#10;+vt+1CWnwx+6/pr3vPc9ZGm2aewdHA2JcgwNVpSLjNDQs8vHqv0/ZitRZtjOD6ge+fp0IV5Gznl6&#10;dFfkYnji3H3fv/uH37tHKBbKkpiNRx/40Y8rcuG+799bFXNP/vA+6LdcjKlS0RtJb//pj9XESCwa&#10;mypFpWLx8zd+6Dvfvfu9r385nhobxrCff5FY2GjBX7zpA/hMO/r+65q6haEVJj95iPqR9t5Mm9mV&#10;U6M8c+s4emBmW2e2JdmLwYwzsmB5hLKB6KR9JwwYYSY1f3vwwR+NPnFu5OTQ+bO7tm5GHfvf0Z+b&#10;R611Zp+jYQCjo7ioAdQWLEww8qnEcN85oO/0Cb9r3Hpoxsv+wm7DV7HTZf85RSwm4rGtPV26fPEx&#10;M+hEcdIlyXldEW10n0km6oKRbhCMFdol1agW9mXbaNUwqajNg0qFs5PBsYGzaTYParK2wIKv3OZ9&#10;UDAs3ONDxWP36t3raIiie5Nmupvd+6lK0qmKIuv7494c24ZyIfvbz/n9j3z0wz8fcIZisde89i2i&#10;kPvZ168VhVTPuXG5mHdMhF70+6//+3f9lySW7rjtewPHD4FzR39yd0XM/NZvvUgXCi9+7v/b3N2d&#10;Lub3bX+8jYKhkielQDISxqOxHbJBps1li7TLXtKpH/0WDWNYXnsOvedqrXtDxdGtz1MwoDGyIMBy&#10;oslXClsXQkZYThITZVHSRQE6oQgJXZF1UVSlrIbHVChVZEku5SpC9vGH7/voLR/533ufYE+t/YKx&#10;sN2KtKT7nu/c9YPv/RDxn937gC7m4gVSZSTiU8okEfn+977LM7eOOcbevROjftfMXpIWDOs6PsQd&#10;A32cv77U9wNIFL76nGOlbMo95oChE8kGbRz9neGHAWvKhsMNgnHn6TutR624bsdX7nnkFw/ev/Xr&#10;jzz8pad+BHyi9x5bnnlh/74d5r10Dq0IBsqN4+yJo3hqHLY8JmYUjGeQzxWKHDllf+JomP73J79+&#10;++c+p0gt9ENIxd97ycvQMrMJBjg8EQnxMYzVIRh2qTB3UaU9t9k8qHSMGxZ8uIKvroiHfbGAC8KI&#10;T7MPyuca9TuHvaN96f7N6o5bNHP/1K4Natd6tXdjxbmjIuZpE0pbabYJILLnP/fV5WLuulf8aTpX&#10;eOebPqoIed2xI+Z8Ip7PK6W8Vkxc8pu//4a/+ztVlL5x+3f27Nj+7a99+fZr36OImUtf/I+aWPir&#10;57541yP3l4Tc6d3bNUls26VKpQVsEE2/HumvHL1HJ1NjXblRPEiJ935WT4yVYbqKxWYXyqsOcnGl&#10;OJSMBry2FBuKmeScw1Hzw69d/1cwMl53x/sR/9ST38hMRmNB3/dGHuX8i8hjEz1nBo8Pjp8LJ72I&#10;4KvJzrPhU8c+Yq0tmw5/1JaB490HPvrz7+/v+dZhG566e35+aq1Yri4pPBETp44edo+NTIbnMQnN&#10;NTpiSwG+smPvjV/8KSIQjIcfeuBLX/vGJ3+4XTx1311fvSfqHnjlf7zztts+86XP3/6Zz95SkeVP&#10;X/u+r99+6xZXRvD1f+WOr137uleqobFvXH/NO992dbmQfu4L/kARczTo3RiiAX88xCyMBFrkk8Uc&#10;EwyhsLIEw94HVcrwPijTsOBSwVwHNs6DopFtGtZ29J+JBeo7b3udI96J4ajjlHroDq3rKlpUYS6w&#10;6N5YOfzVspBmayxKU4r9qbQLXDBy+YImFH/7bes/8eZ/i/g9t7/39TAeb77tfsl14MkjI3/w+/+h&#10;+k7vOnTkjtvv/MxnPgUVufod/6FJ0vNe8i8Vqfjy57/o5JaericPfOvqTVW5JLZpji8ubHz++/CQ&#10;BkgFVRYr0WF9+81a7zXm+w+UaUxofbnrKn1sV0tzwFc2DuzeaUtZRpw9cfHdEaAZ7XJ7DsHA58cf&#10;+Qpsiy9vJmMIF3DHwAM2Ijbxli032FKa8c1jN1lry+WzuB38j703P37PXptaAKtCMEJe18QIzXs+&#10;emCv0zEMobXlmRdoCkzTAMajR8e+/J9/q0gkGF9+uEcV8v/56j/XTt5bEAVZKLzzk3d86XOf8qUL&#10;j377W8Fk/KFT3rKQet5f/MvwzgdlsfiJq69IO/rfd+MnS0EX3tAXvuRPFYE26jcYvBYiAd9KF4zm&#10;WbPmiEXNy6yxuoIbFpAKthbPx/1BxYPuSMDlHR+2eCYf9o8PCmceLXcZk2U5yl1Xq1tvqOSjlY6J&#10;hBXVQr5cyuL2q4okCkVBKqlyRijm5GKKPG0gTSzJYkGBUoolpSRWpLwuZCVRVIv5nFiQSzkdj7SY&#10;0WRJEaj2VIX2zOjXhFIqtih/3dQLlJjQN19D05Fp5Uq9kDV87dmoRYY0SajIHR2y6yBG+s/bUlYF&#10;xocHZ3Pi3TogGP/8jQ8ikogEuXi87uvGVFfg/339jb9169//3u201gGJz/7wK/HJj/7ld//TzMYT&#10;37XHWCrx0KEbzRoCXDaLYLx+743X3v91m1oAT921EgXDNTq8b+f2nVt6UezFTMp2dJGYTTDw+Yy/&#10;vQqC0dOzTSlMXvHmVyqn7pdlCVTzn7fe8fnbPqMq0s/u+rYrEfFnC5KYkoXsQze9sVDM79+5Ba+k&#10;Vsw+ceuNoii94I//XJFonZnB4CyAxmHOTkYCSS4Y6VkEo7qsgsFNClILUyoaDAvuZbZpymzQA7Uw&#10;V1f4PKN9p4752CYWk0MHict6yPGqtZpOufexsYq8drHB3raA9j8p0e2XpaIoliS5pKqSIuZlUaJx&#10;WkkkGZDzUilfKpIXXk3Mq4WCUixopYwiZOVSXhLYAk62z48iZLQ2uY8dH+rX5EWVQEUukMiJpamh&#10;n8N00zfXZ1JpHN3rKse+ra1+U2PZMXjutC3lolikz3bO9WYcnzf95Av4vOpHH3/z5uv/njnegGD8&#10;+5ObOCNzC8NcRveK++2L74D9+68zawjAE5vxpv0f2fTQV21qASxGMNoyrdYz7oAwcKAxsYAe3fli&#10;DsE49vkNEIyPvfc9X7rjm+/67I/Lp+8vg/vz6Re+7s2f+9znVFV57Ntfd2fkP3vOC77zjS88tP3c&#10;vu985O5vf/PX/vRfpYTvj1/2slvf88pCKf8bz39BvpADDxgMzsL09HQkQI6kVqJgmN1Q3KqY0bAo&#10;ZGgtnrFsezJEUsH8QcWCxrJtPg+KuSUfGRnqh22hH/xiufvysjms3bVe796oHfqKXsqz3YGWQipW&#10;LMiht1jcvaWHTIQ2oVJKQZ6VrvVab50RyA9899U6ZCN4Si6VYGqUV0/J76850lgJOH3siC2lFcw4&#10;ZNoiwPIf+/nXzrponwarYLzxy5c/cZImyALcwnjx197wDz/+ABeMd+68iR+ySgX//B+aItXQdOM5&#10;m/GO/R99z2Mft6kFAMG47OFPIMMHrvgsPq94lbEtEmF//d+t+OBbb+MRCEbzlIGn7pxrdhlzttiP&#10;Mtyzfesy2prNgmFDRSpWRHILqBYmRXC6iGZoSRcztIKvlC2JilrKiSWhAioWi2h/i4WiXkqrQlFX&#10;8qqQUWiyD+3PapA4C9Ggj/ZnjYUgGDkSDOoUIcHA9aiSrinLIBhMJ4xuKBrcLmXq86DqhsVkgVZu&#10;0+oKbljw1RWJkC9u+IOCYTEW9NBGqtAJ18SocP4XWg9N/aRlZTW3FvqWa/W0VxYEtv+oOI9lkE9H&#10;oCUC6yoeCqIm2Q4tGGUR1oag0nzl+kLIcs81FZqJuwGaoe64VS8mKk3/uGLR0QXP88JifHXIxdzC&#10;uqe4SFg/TQvju49+n/tr4oIBIAMXjHft+TBP+eNvvYWnm5+RHUatqGE9z9mMdx/42KufWP/T79qH&#10;MUzB4GgQjFlgFQxcvA02wUBBDfedhUIMnadP66FlxEUFA9QvF3J6CYQuVmRJlbIKiFRgzA4hEQoV&#10;RdYVSSwVKkIRL6lempSlkpxLK6BiIVeRQcgrWjDqOmFIhcWqAGrzoMw+KBgW4XQswPugJkNeSEWU&#10;uQ7kI9t+96h7whF0DsRGz+jbbjQny2o9myAY9OnYvKWrOxL06kJJERm1CU/zXeTmBgyL4T5jh6/2&#10;AhVxynNQ67lKpbnLGyq1OWmE7qu03iv1vp9Qc+Hp65ur7Th19PDiPasvYDdyLhKv+OJ/mnFTMHA9&#10;b7hz3W/c8ne8SwpH/+Ked75jx01cGP7oa4ZfcYBH+CfbgqxWGXo2HDpkSEsz/uvgrf+4+ZqfNo17&#10;/+K7+w3B2EHZrvjLz+PzfXd8ilK4hbHr1g9c9xlKvOuT+Lzsx5+AYFz2049f/ve3QzB+9jXDZHSe&#10;dYW8rrMnjn3jQ/fdecv/ztgyWDmC0emd5KnXS7KvwzAEIx7OLJ9g0B4SfGSb2xNGB1R9ElStA6pB&#10;Kvg8KO7hwxMPkFTU9sUbDbqGfbTZ0XBw5GT5wFcqvTAsaJanRvM7N6g9m8pH7qhkAxUFJli+qir9&#10;p44Hve6Aa3xKldHEhrXBiuxXz9qQhBOHOuKvG1JUUSQ0ecp9j2rbbqyQbXFVbWbaOrVrg/bUhsq2&#10;m6qBo7SWnsZ17GdYIej0W9oi2rVyGOg/c3LBXiWaJ3f+7LFH7hr6sWlhzIHPn//eccfRsUNPmVIB&#10;JI888N4Dc+3M+q87bnjng7d+6r77vnj3j35x134AgnHXoz+HYHzgg59933dJD7iFccVfkWzYuqTe&#10;/9lPvf+bn7r8tbebFsaRY/sev6f7/i89/Mg3ntz9sLEPNiyMY90Ni9JNtLHkF4mOV0XyJSXZ6H65&#10;BUMu8p6ouknBe5/qHVCkFmzvCptUsO0rYFgEoRbusB9NAz5cMep3jbgmHN7xgfTZJyu911urYwVW&#10;xfYP6YFjtjXM3C3X8NlTZ08ej4eCMb+PewO25vlVQCoW7Xwbn2bf6iNPals/VGlaGU6boh/8upqN&#10;aSvV1GtlDmtHEQ34gJH+NhuCEb/nol0czbAJxonDB2E0PP/D//C5c981OXo27NxGfFc59X1rBXhf&#10;UzYb3rz35tf2bPqHn69/5Y8vf8VDH3z5gx941aNXvGHfzdzCuOzxj+NzDsG47OeUAVplFQzTaDAF&#10;4xNv+m5gpL4x7YqFQg6B7IlthKbUd0/iIR7yG4KRjOUyiWIuSxM7RQiG2EHB0MtoyAtlmgtUVNle&#10;CzTth/c+WayKmmHBpYLUou5llrkOjAfdrA+KSYVnLESGxbBnfCgMw2L3bTR9s8doxurdMC+u1s4+&#10;IIpyVaTlAtZywauCJjBKvyIVdUUaOHsq5PNE/V7WzhX5WrM2jgOvQMD8hHmxe3NPpcMyWZVphK0s&#10;yVNiqbznM8zyI9ngexcCbIuqq6acO8ivIo0qFebrU+RpjFQskkvOvBvr4nH2xNEFNJJGB/vM+LGD&#10;+0G+mclov7eP0/FsODdxkq98rBxu2O3Ylq0Z/3Xw1ncd+Ojb99/y+r03vX73jf+64/p/2n79Ow/c&#10;0jyGMaNgXP5Pt+8dJYX4xNvu3r9v54GDRw4c2HWi1xi4fuTzRpsdFsbWe2fd5XvlbLnaUcEAJ9gE&#10;AzS+LIKhcMFgk0cLxlSo2liFKRVFWBXMsIBOcMOCDVcESCqYPygYFqwPyvAH5Z8Ydo+PuscGk6d+&#10;wVYamyMWiG/Q9n56qhCakovEjE1F0wyFPE+IZ48f9bic6UhQE0UYJeWFeV1dDVDZmP/Rfbsv6j+q&#10;LWDqS86T9b23lbvwjMg1uska+Kr3rC9vuVGLD2uqukBntx0AiGYBzfA2ov/MKVtKe3H+1IlEZH5L&#10;cKyCYWLw3OlPnJnBvcf1+75w894v7z25y1Sm6vmHzecOXDbLCow58F4eYbYF8IHLP/uB99NcqQ+8&#10;53OU0jRL6ta3fjs8HnrkC5u/dvlDY0P93J0i4vx6EDnadebQz6mc9/x4ZmtyJWyIxNFxwVAVg8FZ&#10;AI2TYEQCVsEQi3lZKnZMMPQyWRiqRBYGMy+UUk4uZrhacJPCGNY2FuIxqaDVFY1S4XdGYFh4SSp8&#10;bNm2d3ww079No+bqleUuNhuqez3tZrHlmmkhQRM3JXEeVoJCayORX5VKaBSfOHJwV/cTcjGv00AQ&#10;GuOlFoVntUCD1UVOZpZozBlGBn1KoiIXyqWifvCLFZq3Rjulk0XYtUnr2VTpooHxcs+V1eggmxkB&#10;gZnPE2w3eMfF6WNHYkG/NX3JcPTAUqxJBnZv29K6qeEZn9nfEVj11tPfMmn6rPvUmeMzzACemhy1&#10;CsbHDhnLNTqHxZto83Vr3zns2b7FltJGEMWVVYPBWQCNx0O03V6jYMDC6JhgTOF0JBh480uqRMuY&#10;+axZphYJsirYZFmuE8ZwBfkNrEkFeZk15kFxw4It2x7wjA3q2z+s9hjuKPSuy7XuTWrXuqmzD5bF&#10;3Hzd3s0Moej3uo/v3zvmGEYxoSX+dBrk0CRhxzJN/4AYoN2gC6XKsW+QLWgukeGPsnc9HqW+42Pl&#10;Yqoiw/JdHp02u7ln/Lo06FxnVDP6Tp9ocffZ2QQDV5tPTXKOdkSHbEfrkIoVyxP37t5oMnsn4AgO&#10;LL4Yl+Xpz4iOCgZwoVrf0BsBGmDZn5UEo5TPccFQlQ4IRrUCC0OtUH+UWOaCQdsHpaVcitQiPWmO&#10;VTCrgjqgmIcPb4JJRTQAq4LcezCpGPVOkFp4xwaLZx9Xeq4p96Jluo552Ga2xc6Pa8V0VSlV5Fz1&#10;Yl5XWwHreacW7rQiusZGd2/pLmUzFabDhrWxmm2OiiSE3MuzPbWKtoko6DT3QaikfBB+vbs+pKF2&#10;w8hYr1I/1TX6sTvLCnd/wrqzOi0etSerlGYYgecOum2JHcVSCgZHK8wIwZhtBD6biPkzvnPuU3Pb&#10;RpWdHzMFA/jg/HulWsTHbr21mEnafn0BWDljGJ0WjF9ONWzorZXVSMCXmFswtHYKRqWiq2wAQ2Tm&#10;RV4uZsR8WsglCmxwm1sVTCq4VcFHtj1Rv9O605Hf6fBODLknRlLjJ/RtN2jdXCeothl9Gq7t5cVv&#10;EdoI8p5d60xXS/mqLKmqumPrZkf/eU2g7Q/bY8csE8qSpK2A7WbLJF35qb4H1Z7rrA1PjnL3xnLP&#10;lZXY4JSSReYl6J6i2RBSaTa+O3P8aPMi4c5hvvs1tQUXJUe5mIM5Yks00YrkTI1tsT5lYdusC/cW&#10;g2uPf7GUbY9Dp5UjGEBHvSbbBKOQy8aC5EuKCUbcEIwSjWHUBENtm2Dg/0kwNEVTJfCCytzniYWM&#10;mEsWs5N5NrhtDmvTjnghblXwkW2SCt4HRT7Jx4fGx0b0s/fSyHb35TRQwaRCh22x55OamNc6MDe0&#10;78TRcqOlMkUTvSAkJZ9zfPuWnsEzp0xrA1xmmB2dAf8hYsw2/Aqd6uzxo1NltenQUoPdlCSJRb2U&#10;q2y9wXysnErIiWHXBvGpTZXe67RsXKPHgYu3n6RtkEpqMXfRkYOl6aBYFv+4c4/ugn93b98ykhia&#10;zcKIh1oc7CmaasHxuf032+h+8eiP93V67+5lQecEAy/jhUbBSE/Gl1QwKrrOzAsIRglmvlTMCrlU&#10;idQimk2Ql9nGYW22dwWfMstWVzhHR/wTI+6RM+rYtnLXVSpRCY2LglCUrk3lLTdUk2OCKNPU2Kab&#10;Xzx2be6abX4neXkEbSnywT07B8+dUYp55Kyg+JpytgtSPgsrB3RWFhZ/syVFKMZCweqSzI9qBbXu&#10;JqkaHtC3XKN1NbAJh967sXrsTr2QLnfMsMNl7OrtsiXOCNoiN5+xJbYRqFe2lKXBvp3bbCkA7nTP&#10;zq1dW5+4Z/gRzsXnRhp2ZuWAcda6n6up0PmG57tl3WwezhcMCIbtRxcDqUA27sVQpEUzQXLfkpxl&#10;a1sgHrRvU2hijv8y0UHBkO1+QSbDIdpujwtGajKfSdYEQyDBKMuVtguGpsplWVSkIjcvStkEbIss&#10;bAvmDIrGKgJu6454XCqYl9kh31h/engnmpwVcl23Uem5muI0FWpD9fwDuOIqblKRFFmx3fkiAaXF&#10;Z9Dvp672pqMMJV0RVZhNijQli/Ggf/e2zQe39fJnyU0B+myfzVGVSns2dx3etUOGOOG07Mz8h6zZ&#10;WoFayqGxSK6clsSpeysoC3QjZalQEamqVM98V+/ZSKYGm/bGOaWMr13rte6NeugsrdigEuCwn22B&#10;kEq5REwutXrC86daHSWeL6BGtpSlgW3kBpV517bNW7d2DzdtuH1iyFjvZgJqMV8/V5VdDZvude3/&#10;kO1XFon2Csaxgxd3iPCyFz0fnz9821v7I9n/eMO/Ww9ZUPryl8ixyoz41ze9yZbSjL07ZhD1toAL&#10;hpXu46HAUguGqihkXggwLzIwLwqZyWwikp4MJSP+yaA3xq2K2gwoNglqxDU+4hkdTA0f0jeDMq4h&#10;F6dkVZCL7HL3emXbRyqZYAf7JQiliiKUceXzGOQUNVmajMf3bN2slYoVNJZhWrVPMDRRcPSdVUvF&#10;UMC/b8fWc8cOK6UiGTolph9N+eeAJhbPHLe/8CsHqqRW5FI5F5c336T2XF22LNcAaMVG9/oymg7F&#10;ZEWhWQm2f18Y8KpkY+Ezh/bLhfnZDbu3bWmvxaMKheXqSDlx+CB+HYChAKk4M3bCRsEm7hx60PqP&#10;sSCa1bO2mmeFmLc+WeBTB2Z1KrUA7NzWzp7DVvoh//yFv13MJHkb7lm/8Rt7hsJ/demlv33ppQ8e&#10;dl932RsQ+fBX7/r87Z999nOeIxdC+HrJq96LnH/0tre+6M0f6L7rI7996fNWmmBEg0wwosFGwSg0&#10;CIZeptmwixWM6Wn8v65pOK8ilSQhL+bTxWwil4ym4+FkJDAZIofkfM02TAovW7M9MTHsHh0RD97F&#10;rApaA8y8Qv2PQmssrq5s3aQXl+JdQsGdP34EbXDYELZDrQAyA97ZtX3L3p3bpjS5rICjC4sUD5dr&#10;gi9l4OC9+Qe39mzb3F2VYWnRzif4iXILvUyqKEQC83+9lwNTpUyll6bAlfH0G8kFULo3aLFxWIGw&#10;mabFtLog4iY3VmKpLBRpAeNC++jauId2a10fnQI0w5katTHvjLBuy7HgQZ1KLtT4TNs2+g3Ba2+f&#10;Yev3+MxLLjkxHuUWBgyvSmr4/7z50xAMfP3sRz+ly0VYGK/8/dfgayU6mBKFD9+xFfHrr6GtDK9/&#10;5zvxeVHgYmbEtp4nt/V20Vb/ROiKjuaUKIAc0Nw0ocuSrqAtSzMVQSmqRH3p4Cu28qk4PT1tMDhr&#10;9DPBMDb0hmAUshCMLCwMFW8NmshMMKb08nT7BKMMwZClIn6jZl5EU9HQZNgfDUItnKwDii3EGx+d&#10;GB8KDx4q92wCQZiToAC9dx1si+mEkyY1tq/NPhdEYXfPU2CQBW4rBOtEyMPggEGwZ8fWfVt7YWlV&#10;yovqNxvqO9cgGLw3hvaUFStSafuWXqGQ19gWs2ae2dB34gguzJa4MgGtFQqlKdd2vetKsz6Y0Luv&#10;In/pvVdPpX14ARZmdJalUlWRDu7brUvSlLbAZwReaItjuD3biTuWEUPe8zbmnQ2gJ/O/FtMYqhz5&#10;lvWZ3nfI2EVjMYBa4InYfmiRaGV23Iv+9bMsUjp67CgXjJ7TXqVUaBaMN176Mnwtj++QZUMwPvCB&#10;W/HZioUBzKaFU6oCSSgLaACVZAktdXCvtH9zFwrExI4tPTu39u7Z2rtrKzSmRxIEqVSqSIIiirIg&#10;gLRNukdkGQRDQaMJL30+gx/LpuKpeDgR8cegFn7DtvBPjDgmhryjg9q2m/n0GGZerCfzgvwOXaGn&#10;wzr5sUCJMJZsLKP2Am3VsiRIxZzCbAJuXS4M9O/sRcKnJBa29nbv37FNE4rk1YocVZWq5dYGyaWS&#10;iscpCLZ9ZGtvKZs9JdGcgn2bu/fu3iHTEgdyhCXjHxu71JBHK2RDoUBl/sUo5VPlkqyLuWKJFge0&#10;XjJVOV8m0C9WlZwuZ3G1Kq2raOEacI9SSRbFqpCSd3/G6KGq+YDhZihfw1Hd/1VdylflQuu3hgtA&#10;5mlNBU1XqHm1KOIDQzkG+jzjDlt668BlLOYCFg+YF5+cyb3HjDjvMHyW7N62uJUBaOHW1II90zYY&#10;GVYxaxdaEQw5dPy5z3/+cy99nioUIRh7hsLPufRSpPzOK660CYZUCCH9d1/2eiRyweh55BvPff6l&#10;177jHfxUc2M2weBUYPAkixtgLywHy0bFzg5RF6haon5IBSjl/3/23gO8jSrr//+/20LvZWFh6b2z&#10;9LJLr2mkkeZUSI+dDoSQENITIBBCIIEkBAiJey+Se++9S7bcra6pkmZGDu//3Bl5PB65yLYkm31/&#10;ej7PPFd3RnVmzveeW84B0y06GUgwGsFW+1AwGLsdzBaJmTGz3qTv1He2ads07U31zQ18tu3aclV1&#10;WU1lvqkkgQmeb5X0VrOB4FW862gvZikTGp5Fv9kX95LDSsZHhML/6Nks36D8ishw0qADax4TGZYU&#10;HcHZaJTMxOVIV6D9q4gIsSMXcqBGE5x+hx0MOm4j+YYq57CjS0E+wmGlqVZ1Pfyf0kp3YDCD3mw5&#10;R4N4DUEtACvGT4cVZrKRRovFRNL8fIHehw2AgzfHLG0511EK2sCG9OR/FWHP+rGJn1gpGi442cv7&#10;A90/JBEfHgrNK7gBZHuHx7DTscVHRXh12pU7gJ2VWd4B2F/yg/gq8R2Gh6NOIT2VO5OGP8V2SuKa&#10;2Kgw2TXvEXy5/mZQvKGIAPxvyHRLPYzGhvYmNRhtfWdrt2CgQW+4X1BWCLvVk4Lh4Fi7DewLTmBm&#10;p3vR0dLRom5prG1SVTXUVdRWlNdXFjPRG9jg2aidiARjDheCGoxkfTq09AWRcKpi79/mJRwkrm9r&#10;hYJnrznC7JwOi96Wf+f0hFhlTASKXkXh/NoObIBUTmip4GDtX9grwvIHg++piImyowEkC3wEbTaA&#10;5c1OS3Ye4/IOA5Md8V25AQw3Pu6Sqzlcb6PMXYSBRB6MHS3KJI02iwG8YJxAiyooDH6LGc6gFcdo&#10;0gx+FYvhHAr1Ac4ysePzENS1ygsPfDHZB7kiXgAI0tJVGYIsS9BcIdmJYGVQyFvwM0Cc3FB6+Lfh&#10;rawk3t7SzDl7HT12uqGZNtSeJWjfjfqKgazUpJVZO2T2d2CEdEPDSxkrQ7pmk4pAKfyGREF7PhAX&#10;HeElSzrW8JZg9B70hoLvBcMKDVL4DJOh09DZCh/cpqlvVler6yrrqsv1Nbls6CI0nulMx4ZyqbLB&#10;74NXAbYG2vjDsGsjJDVZCbZMVjly4sOCZS1fG2YGh8Cs10cFnyUpkiFwhw2NWkuPEVDXVjPDWpLN&#10;2KhzdtpmMcVFhKXGxTD8SFdbc9Pw/tX86LPnnXehyUydd/E14DHcct1lfzn/bzhuOe+CKx2E9d47&#10;Z1vtmvPHnffP1WcdFPbqk4+88Hn0szdd++e//tliNn95PGSO3+zLLhl3yz+fwgnDga/Ckr/YAe0H&#10;+CZD7Ryz03gXjdOEiVOlsmjBv+ht+EGDw47pGXLwWepwY5yzUe2NDfDdaO+s6hjSLT3SXh1PUFyb&#10;J7PCgwK/MSHaM9nOubS93ecRIfsgGTltuUB8bCQA3wFaRZgBrej+P6IWgJcmXguC4bTgvGC0NKhF&#10;wTDqecGwmKABaqM9LRjneMGw0XA/mjGTQRi96GhuAPdCXV/XVF1sLfyVC13MhixAsefQcMVCuOG7&#10;2vJZG4MayOgHoC422U/yHlaayMlMiwsN5jwrGIS5i6ZM+k6ZZQRbKYAcDhudnaxUKuJsNOVADV6S&#10;xk1o9gKatINHhQbbhjWCh4LsCh+EtgSm74wLC9Y3aYT6oZIT8wvVWrcwselvl13bVpsBvhGFa29/&#10;9/svnri5y2Zq7my95u/XYpQNC1ppw8355U2cGbvqxlvgY81a7dcng2bNmmWjLPuXzuZIfP2OrV+l&#10;VFtJ3mNw+aBB4P+xLoriaBpdPN3jGbZA8FDnO+AKHlCBkG8BjSOwUOD5mvguoGH9G+5g0XcmJ8TJ&#10;Kl1xPeb8ceNI/iJUfzknN7OPPq5NB88KhS8+/UqsBAIeQ0OpwyA5IXZaUk96CTeJiw73lGPk0OSK&#10;agEsTPYXPyWjJSulLCkhPgr0AIB/FZC9HPCBWoydmLVeAu4LsPhOC95LMFBCb0EwCO8JBlqEAYKB&#10;+qP0Bm2bthXcC1VjXXVnTR4b/yFK2xm2mAtdwCJvdL4tbGkXhSJVgNGU/gbfQeHpyjho+Hs2yzcY&#10;fQJHK6ulc5zkUDhIgg3HcIMhJiQwTRGHlBLN9bTYCXNNcSFHjTTmHYVbGMKSmazkZxMNSzDiT1tp&#10;6/2XXnr+xVe3ZZ9NzEosKijIKaiwsVYG15kN2IP3zcnPycrJziFIe2FVK0qTRZNF+TERIaGHfgqe&#10;PXsWhRn3L5vNEMTc1XvO+8eDoB+yj3AfuFgdZWf5TFliSLH56shDHS3NoASyg6UIgsFReFZ6Cuoo&#10;cznA4wxsyPoct7js0kf3KqugcNuVFwuC8fCjj6QoE2wFx7/9YCVOIsGAGqgXBAPKOa3ohddcdP6G&#10;s2X2prx3Fq2ApwsXzmcJXaSKYC2dVlzPmNseefxpqHelorlENNDukFSamJ+VLnuTkeAwt4lqAaSG&#10;nRLkwaRtd1OT+vufH3xumY0iZj37FJTv/sd46S4gb+9Hefxf5w5jwREU8VSYLCkgGFJbD+VmtQoJ&#10;RnszCAafn1UnFQzWs11SLMNYaWhoGQ16HXxee0tzh7qcTTvAxa93RPtzIBigFiGL0NBFSTDf7Q43&#10;MNiyHnNGUhSLmwmaYghn1/9QsdIWq3tuCthrkw61XIZnT/vDSmKhoUHw5d15W9Ti5r2roqz0xLgY&#10;u5WuryxD470jHpLl4J60koqwYBsaNRnOu+UqAhnGhhu15118LbzJ+EmrKFWGykSyVvN9kyZTOP3F&#10;Cw821dX94+JLrDaqoKLVQVquv+NeiqJiw+K+PvHb7Nmz4SLfv3QmS2C7v4xozY8qbEOGe6i9bVbc&#10;5OwzdEoFGrrgk4QvYkiTnSZjQoPa+YxAcN4ZXL6mwYqZbLippaEeTYcbwqrMEVFbUVpRXCirBMAU&#10;9tm3AIJx/WXXQ2Ha6SIQjPHTN0D57fFv2tIP6DF0wOtLt8F23579IBjbP/0EylWBn8N26Z3XsjS2&#10;5GwRSxhef33CnskTNDkxjz6zsCUvGDTjZImOIYxNRK/PAuBKmz5E96LP0CAjoaulUCoYnHFoi8YH&#10;mC9QW9vzViAY54xlnRj5xcfr/zJuXCdGLH/73v95dknmd1/C04MJNVxr0bfzn7nuhrvEl0gZlViQ&#10;/eENwQCk5h4KcKf4VjAoaNoaOnV6Qp3D5h1xpO3qSvzYEb8OCUbkMiZkoSNlh82spfrpBSIp03P/&#10;+fd/nnv+P/9+fpjhBQkj515DsjA7c5irLgaEwSyglLLKQUG+BSilQd/Z0oS6UIbVJSUFxSyxW0m0&#10;jHk4I94ADabKCu4S5cCNjEVvxw0OmjxnJSijmcQwHANRJzmrEbNg4FGRZgv881bcTJFkFzTqbSTI&#10;FWkx2kBYUFBhCn4dSKOdwuxEH90LAwCXAWe1cmHvMWjKtWBf/GxB85mOGpokQZjhW5m17SWFBS2N&#10;DVaLfDzDRuBpCXGYAT50mP/D8KAsRtcFumCpZTUCIBjNgfutmV9B0xgEY+Wi6SmJimeefQYEAxQR&#10;Djj8EwoRuHn3bhCMLzcth70ATSHB4EyNnbwk/Pu115KV8etuu3X8ZdfffuPtIBi0lWIpc1qnfK1J&#10;YXWOTA8GxeOCwcVt6FEL8BeHcmrSk5QDRJOtbukxrKJgfHc6GZ4ePxYseBjLPz0JTz+Z+zoIRjtO&#10;RPx4rNbYRztmTAkG/GpZjScgkemWCQafn9VFMHC06suzXVIgGKAXpKGdqY1xFBxzZH3pSN/tSPyY&#10;iVnPRa/molZ0NRdw0CqkCGhpunx1hA0zrT2TYSdxKzSKCTO0jyhCR2EWZGigElQOtcpNNquNwXUO&#10;wmQjAYuNoK2E0UaYOMzYmp3EYoNYW4cNjB0WFxbML4P0MDYCy0lNokHthhaasHvqNIWDhzFy0wZf&#10;IyNRwTsrwzSUdngTND4ML0crExn4853fDTkK0LC10+gpWr+CfEQMzaNAXiP/Wv5z7cJydzQrDHWL&#10;OZfaDfXLUBZwUlFEKdG4gKuR+AkfXYr/FOcbkobOzvKS4vYGFTwVRoNYEm9uUBk62/iOKZ8KhoBU&#10;MwaICwuCAd/2xssugzIIxtSJr7G05drrrhUF47o773NYGvecSQPBUB7a02IhZzyNeqh4DwO/5enx&#10;manJL2/+ub0o5e4np1ZFHLhz2an+BKMgO2MYoxeeFQxHW5koFYAjdbfsgIEZeOC9uqISFawd1Z1m&#10;UTCCFKVQ+cPRM4JgBGw/AU93LXweBMNmJUEwKgxuTXkfRfprbYwIq4tgNLonGNyIY0kJgmHDOn6v&#10;j+sqP9tV9F1X9kFeMLYwcRu6KgLtpnaKNA3c2WLDTf5BWSw0VC06RrHj0KGTWoKa99H+ucsDaNzy&#10;p6tuCQs+Pf7tNyJCgk7+FBcadPrYb2eemL+Rbi6ZtXz15x+tpUjzr18dCIkcZOARTF5MeMg5xmr3&#10;6OiFEyRgWGRooNUnPeb9Q9VXo27xPzRwps61FNskUQAA9uxsh6UPNwWpFIm3NKqyM9IoFN0L1zSo&#10;9B1oNv3wJhF4hPamhtyMtMyUJFm9lJgIFOcuPrkItoaODqwqMz46NScjjemohDYEVGqa2iP5Lvv6&#10;CnROoVyrRZcu3a4qqWhkTK1JqXxuasqcWtlqM3UYcBKlq0I1mA7r5UYrYqJkYjAoH+cfVMR7cpYO&#10;F/Z+rxNqGVpDfmDT+fbjr749/u2HbkcL4lwFQxf71bMrv/zMbw4cM3fVgT+QYAw1E7tb8IIhPsDu&#10;t2pUgmAYnIKhR4IBNs0bguFgmHPtBefqYs5VnHEU/sBmHnSk7DxXH38O73RYKQeFOiUG6QWiyAWb&#10;9gT+9ltkeLI1abuVMn++wK+02Wy16H8Iz73sxv+ALf7bozOtJPGfBQGb/NfbCcsP3x5mWyubTDht&#10;aak1YC05SvBg5G/bGzuBa+prUJPTC3YERMhOEgkRYV3eDH4+MDa0DoOyWtASa9muPxB2ysKQuD10&#10;IdvdGWVHUdDnO+rj+4wBJU7Lhm2zWlWYlV7Ej9PylQNedV6GxkyjHgJE5NOcQzI9GJTtyQc9uIrN&#10;0ZwnSgXQHtZvJNf+8OVYdGlB34lARgXPrt2B+4Kz0U7zzT94wXB6GF4XDHjNOY47154nCEZX4TGu&#10;+MTvDM3q1A5LGx9nVP6NXWFI86bgHJYCU2uxJm6Hn3T43VntZgv4HDRmuOaedzgK/5+nFkD9C4vX&#10;fb5mPUMSPx75lmmvREFMsdZyPdWSA025QawDTdNW76VYoHCKIlFnjhu/1xvYKKLLRsZHhaNB4D+y&#10;YMAfycVu5HuinFNpmaA5bOaX8KOs6AqRHy/FRpExYcHgcyC3w2XvqFBfVT7sZeGeIj4qwi/1Q5ke&#10;DMoXpT8mJ8TK3mrYcJGrRLUAhjG/wyudM/2QFO+xHz5yPDiTGG4iaL53MTan+eYfYMPbNPUdzQ06&#10;EAw+PysvGGavCIbwONdZ0tUtGGKXlCN+Exe92p7+efci235xkNSm3zKExcD2xN1WDKcx/M0XX3z0&#10;3ntpjLzi7ilWzPKnp+aTJPnCooDQLz5/Z878f781jW0ppyiMsrRV6Alzbe78VRul7ynFhptZEouJ&#10;jhze0gR3oHFzZGiwrNKX0BTeZaXNPs8O7UEY0sBRpKOlwN7tW7AhC9jAOWzoQgYbPLYrvDY9SYEm&#10;dbjsGl1wo668aDQ1o7qjXCYGg/Jh3heRJdHZaWjQ2COIUgE4Ss/I9g4KaTb8P8HwCAxN/O+5Xun2&#10;QABaGutRuj2fCcbvHM3VxboIxkY2Zg0TuYLJ+mbgyD8cYQL/wBkghCBstMVOk2jluFlrJcDWG6DZ&#10;DhU0ZqYJA01iVlzPEmYbQaFOGNJsgxYlRXa5zCMUYUiMpjBoew5vpqk7cCSWED6aggFt6rKSYu8p&#10;og8AJwnNjQ6cywY7BcMW7McGzmZNrVbJJOw+YXBzRmJCF1xF3enZZXR+s9lw9rD41KZvgxpxl1j2&#10;EnCheiTM7TCIjQiblbxJpgeDUlKSK3ufESKqBcCqBhracQUsZrO6XlbpVTCDVlYzKpQW5AKeFAx+&#10;DohMMGiKbBXys/pGMOBlnMNB6TSO8rNc4TEu8/OutF1c4sds3AZhWi0bOn90O0kYEldEOXuTOcrM&#10;YhYrCvvqnIvJoX5zGo5Ba5IJXJbf201QqD4PJfkZNpFhQWhZpkv9HwUHgZ1rLZZaFnvQXDbOPVNu&#10;pToHzOA/bMEYeO+QGEmM22FT0+lW3gsZ4KvJ3mfKxZf+Zdw44IUX58t2DQ7VO7l3U0+ODTepKi32&#10;5YCQLwUDvE+gJD8HhAFaFarqSkB6gCcTPoJguHgYmMkoSejdLRgYEgw7GE+bUzAcHOOJjHv8Sm+K&#10;IkwmE9amPld03JF9sCtzN5u0k43f6BSMsIUO2keLp/qEoanoMGfzP2HfrnF/G7dq+Q4xGFGXlXIY&#10;aswY/vP3x/asWqYxDUcw4sM8HWtkiICPhfrKkTCPwkRSz0AZbcG9ItQygTMZ95bdRYeHQCteVikF&#10;jP6oCwYAp6ai2JMpRQdletJ6mRi4w1dlJ5NT46Vt2+mX3SiWh4xcMHLkB7gHfJ/KkkIB2S7P4iXB&#10;gK+dn5UOvwKoqywHZAd4naEIBu09wUAL98wmo07b2dFaWphbVVFanJdpT9vb7WEs4qjBQ8V5Cr4X&#10;u3djnwLXwcKRRiuB5ZeXOiizrSYCt5jsVvyjjzZqTTpOX2UhiFPffZcYFqa1kAknDp4MjnYQJral&#10;ZMtH6x0UZiXpDz7clNeK2c0dVl3dp9v3MrRzbm6XnbZTVFV5md1rSdvdwYoZ4basLS+tLC+rLium&#10;LCYbbmH4lRAcOJUux48pUG8k/MkZXwtpegE22M8ePOd3XY3NvWnKHEVkpaV0tDTBLYGWhrgMeoPR&#10;d0cwOr/7VHgq1IhlgCxHZk7/29dijfAS4TBriwq2xki0NGxQaspL4RzJKr0BGCaZEgyJUxm/iW81&#10;9ZKrP978EXC2Wn/o9adYGrthfMDbd/4Tdk2+9e+wBecDjNG4x9+99rrroLDnoYe1Fl2pqi3n+PdG&#10;Sy/BYBv42cAjoLqsRFbjWWjMNDxrDqdVJCs1GU400N7UKDtsqHguJD6KTvS/knR78KBJsk2j7haM&#10;dhAM3GwAg05TGMoiaqM4BuXD8LxgmPQ6EIy2Fk1jQ31jQ60t8VPnSu/Qxd5YK9cvFEH2zn8J556D&#10;djeBWWmstsVspQgOp6w0fvs9zzKk+farLrDrS0Ewjn9/bO/qFXmJMSFxmQkntncS9BtLtrKtRYu2&#10;f/f5J9tajdg7S/xtetWKfd82V6bou5PZ2UgLaTKglCD99J77Bs5Koqm9KCcHxVCoLVNWXFRXUQY/&#10;Voi4PpZBQy+abBQ8plswUKjKtP1WEoXnkh3cD0gXq0uLKstKQGNcZ0mBNR9UMLQ/7ISC3YTWDNsM&#10;zukD4l5AUAvXeqGMpUcTvKi4Q21FWZ9xRDwI/AlHKn6RaYD7+GftKizu6TuSehgtBXH/uuyaQ9/8&#10;8uSTa+GpJfVb2F4y7ThsL7vskh7BMBObN69Z6r+BIHuNYXC1I43u54NZcMrYaFmNjMa66tqKUqAw&#10;J6uqtFjAwC8A8jhlhZ6a5ovbSfx/exv60RAMmu4WjPa2liZNo1qtrnUkfuz0MELes/qwS0qv7Swr&#10;KkiIDFNVVQgrkGMjQsH0oKzjmL66oYkkMNpK2DHjT1/v2rd71y1XXczpK5CHcfSHvf6rJy/agP4p&#10;0sR2lnVaQGbML82at3zePHh1WNBvjLbOiGMc3lGgdy75cVhBnjyl/x6FIuBeriguaFL5dMBwSNB8&#10;LFuONDA9vsV8NHQBHsZwV1GUFhd1NvORhSQ5M8CgDyoYWGYsFCxpvVYUi3uFMvgQeK4SMIQek9br&#10;fv5CKA+J+Khw7yX3jgoLlmnAkDhTEtraiNbPC0gFI+VH5Ej99fJ/XPn3B6Gwdda/YHv5XRNge/El&#10;Nz5www0EQcy69z6tRY/h6Pjk4kZOkg7LUeaMwjtsQDC83e8KgmEjLPVV5VJA40V8mdrEU+HlQTBY&#10;Kykz9ARmadOoOnnBMOoGEowuj8SSEqLVwqeaDXptR0d7a1OTRq1W1TgUH/CCsZwNWWwbbJaLB0mO&#10;j2EJE0p1R1goiiwsyI0KDYL6c+BkkJbthwLtuDn2s/kmDJvwRSiDG64/7zyHAXVJHf/uGAhG+q8/&#10;WjDS1pTeYSE/PJVkI/Al76888P4sjjIE/3SE1daSNCkVDCuJwW0vlMcW4HOQcMqp4aXZ8A0OGnwI&#10;C5f4mbhMzxYylw2a4dC3wDeXHewm0ErQd7RnJCmkK73BprvTJWVJChWeWlKd4T2ke4WyFLHeFHda&#10;KA8D6VCBp7Di5modGu7+y7L7/vT+Pfd+PUEqBu6QW5IBLxTf8OiaNatXrbxhydOf79/HWrRQFurF&#10;wg0v7xHLG1avUod8YcGJPds/3vzBN1DDhSwUBYMrCxQOGwk+EAxZzSiSqkyQ1QyXPgQDGvqjIxjQ&#10;0DZoQTB4F0NV6+ge9LaHLHLQJs4KDUnZt/cwNG6yaDtQP0b3DChXjCT53sJFlTUqlsQ7or5b57/v&#10;q33b7BYNTmIpiUlxp05pzeYzX20Jj04H38LamLd0yWIbYaYI87L3FhW2mmhDmw3DWULbbHK+oZ3A&#10;i8fSulARwW1HSxNGta9sYBw01lUT12NK+Jx6XKFbIwEDY6fIjGQlh3LZIssite+yp7JdgPbo9j73&#10;QsEU84tQloLqRyAYADQhPZu6NSYiVLD7IBhC4fWIpULBTcA3lQqGwH/2zpHViNzw8l5ZjRRxGSai&#10;ygPtZW+orBTP9QJ5HrClNmNrhaoNrTpw2SsD7EC7StVmcT5Fg969H+1NKCFFZ6tGEAxLL8EgewQD&#10;9Ud5SDDsNrDSGGYyGrSd2rbWZuRi1HOKzc4uqeAFXY2Z0O6ze7ljirOSJp0WHEmUHrwfwIKYMZOd&#10;0FIUzeAmFNyQNNhozIpZGBolybCT4JZYOJRb2wyiwhJGO0V0UWYrQdK4HsWMAmUiMFv3MD5pMrKj&#10;PaG2T/hE30SLZqQDbl6F66xGCiGakuB59uD5qB3kcuTQoHCU78RKRocGMyQ6O3RDJZh17Yk9RGkW&#10;nqOAsjnRaXGgDEBB+8NO2AuINajyx91QhkpbZ7M54SyUQTOEw7B0Z6glVDkywQBqK0o7W4YW7rs/&#10;1DWV5Z2lgt2XCsaTJ2eBBrwdg5JpX7LuMShD4YpNTwqF2/a+du2W5/6x/QUowxYqBcF47/iHQgEQ&#10;BAOe/mPD80KNm0hPMTviMQzA24Lhyx4nd5B2XXK00X/S8xc8Os/hxliOnb8XuiNuIA/Dabu7H5r6&#10;Wp8KhoPjxBStRp0WBAO5GA11tuzv2Wh/NhIlUGJRAqU5joz9DEqn41RF5FQinD9s5DisVFKc7xxJ&#10;hsIoHEuAT/T+ENxwsJKsVR7jeuzAwWVAmJmQhd0ZL+axQX5s4AwH1j7s0QtXGBIryEoHhxcaCnRb&#10;g6AEnd9tMyf2rLIUKqFgVgQKZWPYj+Je8QBhlhRRkqk79blQI3obqDxiwRDwiB2MjQoDoy8AgvH4&#10;8XcFSXg17H3Y3sd3Tz132g+2z//mzJP66NFpIBhQuOuLt2B7x+ZXZB7GxK+XwBYEY1vol1AoVaO4&#10;fu4jqgU60fXyRR7D4P+aYBg6WsUytIH+/vLqTe++wWAmWpX9/KNPPvrEy9Mff/bhl2fZcOL6W+98&#10;6uG7bKTpzzfcN+Pd6eNfn1WQFF+gpV+6+MrZM2fcMGtnVxfnNN/8Q0i3B4KhR4Ih5GcFwTDRFA6C&#10;wdpBMPhptd4QDJNep2tva2tuampUtVVlc1HLuajujHuBc9nAmWzIwnOUXlhxzdGWLtrsoFG0avG/&#10;GAk0iXkw+s2gOGxkSnysHXwRX6XoGRoklp850vmL3sNBGe3RAVwIqEW3YITM66pPgEaQzVNtCAqn&#10;MbPDStgJIio8BKVZHJvS3htlbDRuHJG1KuvsyawneBh/WXovbAXBEMTjH5/+5+4v375+27+hADz7&#10;y1ypYCz95SNRMFb9vO2dQ8tFwUAvP7QcED/OHUS1QCd6iCu9++T/mmBIfy+Gt4aXNLMWdWB2HdOQ&#10;iRMdH23ebCdMe3duTzz4NU3gLE4s/+DUJZfeZqXM896aXJCYVKwlKKuJBRW56gbW0WtabZMKZU/y&#10;nWDA6xk7NApJYdxb39ne2drcDD6Gqk5fFMWGL2FCFtmDwcOAawVl8GdDF7KkxUGYYZctaDaYCUfS&#10;J114O0q9AH/HCIwFpm23Wn0Xr5ijyOL8YS5B8gE2AoOzYCdxGzTYwWjyycPdDI7C2Sh0IuCK8YKF&#10;FbxjruCEJNfFAnvQAnvcZs5rsVvg52SkJIL7i1TEy+OlI6eusqy9qUFW6T4yD0MovB6xVBCMqz58&#10;Wqj5+yfP3fvV+DejlglPpYLx5lcLRcGY8z2aOysKxjO7ZgifMiREtUCnu77fHCFjCs/NTfIA0kxK&#10;e6fPhBuTtNqvuOV1R0Oyg6K3fPQR3Fb79n4W9uWXFG6wESSF4Rf/4xEHhc9/c0JBkrJYS17+xBQS&#10;x/90xT/B3DvNN/9oVqNQtU7BQAm9dSAYpG8EQxzGaGnSNKjqG1Q1VaUFxsTPybANbDBKhsOiXJvz&#10;mcB5Qsggfn2Wny0IhGQuY+qA1qUQUWp4oIRcPhxOsOIW11xvYwdDZ3tWSlJ2anJGWgr4fB1Njbih&#10;0+Fm9HUrabfSnW2tdi/MU+AoC9eQZQ+ZbwtyDoRCe4KBAmFALQbvAHrJkIRF36mIDPOUR+tthu1q&#10;ZKUmCRoAiILx2I8zrvn4WdCAV0Pfg6dQuGzjE1A4b9VDyGmQCMaG3P3XB6AjBcG475O3rl37jCgY&#10;sBV3uY+oFgBbO4ZC+w3AmBIMacT1N998E4Uywg0fTHqSa8ywU2ZBMHbt2sqQhsXvB+zZts5uxS65&#10;/iFRMIo6iVeeuDcuOPYvl17/u6N3l1Sj2oeC8fvv8HqWAfNCSce925o0GrVKXVdbW1NRU1VeUVKA&#10;RXxgB1XgE21Krx6euUzQPEfmIQaF5na3jYmMi5XStjUb2lsoixHMt1ql8s0iNRvKmE001tf1l0Ow&#10;bwg8OcGZUp/GdDRFqOsa+lyGbSUtFQVDjrcjBZyJrNREceohfGHwM3JAPJKVKcnK4uxMXXODjcQ4&#10;yUqFXpB4RrIC/tKM5MS48BBtswb+agbehI/7Kz/YbZADAYbb0MQE9UyyhGYEWoSh89FiEStFpicq&#10;jJ3DCevbWF4o5Ek18Tm3XdE3qWU1vRi6UGWmJOnahpz6l8ZMAdm7wfq7w5KMbWuz94hPoZyW5XkP&#10;QDzdiErPTEMfOBjMyBlTguERwCDYqV7TaqEMgtHR3KBt0+g7W7sFw0jhZmuPYHhw0NspGIwoGEad&#10;Vtfe1t6MXAwQjLrayprK0uqK0rqqEotyLxs0DzSj19XjxI9TfmIj4SfJf2R/gP3CLBYamsCMLTVJ&#10;mZQQl56YAN9Ddpi3sFJRYcFWWeWA0Dj+90vvE8ociTLRHvr6hJ3oQzDgyHemvCOrdB8407DtaG5y&#10;2Jz/BjiwdsJCEziH5qrBJ1INtdXpyUqdttPY2UfiM2V0BIrVgRnhHRgCIzFLijJe29GBwq6MRDD4&#10;9K52cDF7NxrsCVtATWUHewPnPAsSLlSTdBTRTXYvni4UHlz4oVgpJe6n72Q1UnDkQ8srB0VVXVlT&#10;XjLULnVxltSgHIr6Lj1JmZWfsjprFzxNy1Q21lXL3m3kSE83V+2ZmSn/1wRjGE0HOSiWFCU19FBu&#10;VqNAUr4TDHgxytJqtVIEhpuNJr1W39mGVmM0qBvqecGoKquuLK0sL64oKzJl/ogmw4QtYQPnGqK3&#10;FJ7cZA+axwbOBxXpyjyEQkS43SUFHxfTHVJQwIamyfpk/JnEQNuQyzYU6wku0fWiYBiqWyzUbc/O&#10;/fWLfZ+ezkg9+GlmG3bj9dcSBHnd9Q83F2dPeWdSVGgghXdmnt7FDtFtAiklLGb3Li+KJghFXExm&#10;stJBkw6blSHwxgYVGDcUnEp+MAEHQ/u6tbmJQ11/KBoH7xEOfsp4Sw1bIyNZ8QswgQvtUf4jEaGR&#10;MNQkbqJgfLJiM/zqq66/6R/XXApPo3d/8PAjj0zbHx1xbNdlN93z0L/9YO95l1x6921odfTsK656&#10;4IEHFPWdDz784APbUxZfedWDjzySpULpZh/+xx0v/5glvOfAgMCbhpLsJCwsUKoKA3BE8YPwkmg+&#10;KJ431AKQnnSuzjPL0IQv3B/wd4kMbzm99xbhDw/4UbKaYQCW2mm7+QdY/zZNg+hhoHR7vGCQaFqt&#10;1wTDwbEgGDSJwyeZDTpDZ3tHa0tzY0Ojura+trK2ulswyotKSvNLSosig06FRUbEhYcQkRuZs7PZ&#10;4PlciN+52liOtnC0u7aDI7HcrAxpTZeddr9HaySAyw+/EezykD7OVTC+/y4CzPTGT7bdcuGNxUWF&#10;VelhoO+rd8dwNDF16jvW5rzZK4+Nu/kRdojrVzgblZ2eOsBiFBGHlQSnwYZboOkBfmFseIjJYKAs&#10;8Ltwh70P18dBocwidsySFB8TGRJo0mlBodEIucuRcuDiA11J2skEOld0CzChi+yYGf5G741eDExy&#10;QpxF30eq8D4BwbjnvnvHv49SdUVt3yBUrtsX8fy7S4Vywrf7YfvgpdfVp6LgAsBzMw/9+bJrayvL&#10;oIw8DAr/phiNe1195cWwrdO4+9EC7psMceGeO9TxXy8+KsJrbere0WpVKS4HDAePGNABGFNplICB&#10;U8S7yegLBryeX7tngw8gMTN4NAZtOxrG0DQ0qmrVtdW11eUgGFUVJYKTUV5aWFZcUI6i4xUyoSgv&#10;PD8YvoDVqlGD3e0uKQdq4MsrfQPY4rjezo07WAnLNZfcw7fHcbuhvNmE/XA4hCGMn+749PWrbkPr&#10;a4zNdtoSsDsSI3RTp0yiCcvqyW+Gq8ws6YZFlsDQeHtz0/C0E1wTm3u9QyAVNsJSlJkWHRqE6fV2&#10;3Iwkqn9fwdHUK6szFzzfGujHqDN8GpiyH9w0PYKHUXZk184dO05uWSFUzln346SFn0DB3NYkdEmB&#10;YFTE91rJYW7WXHnNNYJg1Bh6VucOVTAAsOnutHytuFmmCgOQmeuxzHr90FswPLEOA/B2lu+x5mGM&#10;XDCgIcjYe/KzgvXmWKZZrRISeguCYTHqCVfBYO2eFwxwMUjcgpn0TsFA49516jq5YFSUFpYW5cVF&#10;RdTkp7LCKt+gudbgOTRJOPifJPuR/dGsrh0tW2MlsVTJLDc3YXD9Vedd9Odx4wBWX9mC0Tfe+/Lf&#10;LrucoAgbrYXKW259wYGbVu2MYDDz5ZdcYKPJsNjfSDPBYUM0/RSmb21x/5+UAl4aGDVZZZ+Aujvg&#10;YCtlIzD4Q2IjQuvramlwVlyOBDhjEwpAK7EabNBse8JWOwXvM5zv6XHc0QyxS+r9p28EI/juih3b&#10;lqKhJv+Hb21pUM1auFgUDGgT3Pf4tJzwwzRN3nzzrc3VxXc+NBU3djR3Gq+48CKNWnXfBBRIYxiC&#10;IVCYM0hHlhhLqj9mp3wAPxkorM6Bp/nlWVD2bHgSKcJJD/nwHdjazs5GU717H3Bi+w5ZDfD4i4th&#10;W1IYX2no4xao0Xl3juJYE4yRM/qCAQ94vYPjGLs4UUpv1HX0EoyaihrUJVVaWVZQVpJvU+xmgufY&#10;w1cyoQuFmfjsaT979BoaIziKZm2UDUXNG9yIxIQE9meevA1a3OD10XWSpChFQgyBdaI1K/K9/QDm&#10;GzeDl4Ayn/ikd04EvD07QRTkZceFh1rhC5AoRwVDYvBfMRTBxW/qEYzA+Xa0IsePtfv0Gw4KWMzh&#10;qazvGblgJCbGrs/ZjwqpcdOS1oFgQLmkoygmPJT2QmYX4dR3C8YcMBordqGIYe8/9neWtPxl3Ljv&#10;t3wKT7//+quHXuuZ7iEIBmNofnb+UauuAQ7TGUwMbjBXxxRqzSAY1nplqcZbeez/+wQDkM6pBYtP&#10;EURLAz9LCuVnRZEHMaMBBIMipIPeVo71UJcUPKSCQRE4ZjIY9Z1oohQIRkNdAy8Y1ZVlZWWFxqxT&#10;IBVs0Cwb2I6gmVAQwkLYgubuSN4yU7n2eNT3BG1y0DjtxvyHguxMegSr/EaCoa3lHGOXVXoWcJ66&#10;oPWNk3bKgrt/4aJZEGRkeAjr/fjPckjMajHaaWHdOxkXGV5TXorWbFOYI/uwPWQ+SnchtA8C/djA&#10;uZy5kYPLUfYmo01SfOyQxpZHi0EFA4gMCxLlwZUSVb5QCKqPqtNXCYIhUKEtjQ4P8Wj0PVw49UKS&#10;V6Crq+uJiy6CXcu2Hp1x81VQ2PX2SzVnj88/jnKErE5yZtsVDr7gIpSg6b7774ftny++EgRDwyfw&#10;r+zU7kkfKC/vfx8jjzb2e/eqPcHi42bTKAsGbjaYkGC0tDgFo6a2uqKmqqytUAFNS+G66SFoARs0&#10;mwmd/Zpi9RQlulinK9e+qVg1OzHgVNTPVitqpZ6jLXzXk8kqNpmtKE03bjE7bD63OBRhxUzRYcF2&#10;3O1Wv2+xE7hR2wZmekgzuDyLjTBzVqLLTlRWVCaF/mIDhQjuGeu2Bi1wFPTq4h9rjH3NcEcwwGGC&#10;ewqo1VUCcdHhQh9UZFgwUFSfKyoEPBXLIp+X/BAF17lHriJLh3DqBQ+DidvIcWz+5x8zVLuRJK64&#10;4hE45uTX33/37TfjLrgAmP/eQeGFgochEDXntvMvukIQDJpfvXTrrfPvPVokHuAN+vv5D9x1E2xj&#10;F06MV6LxmH/xk+VkOJpybd1NovuuuEWsl8IYhyZ4IxeM/5Us8waLb9Rp0TqMlsYewTAZR18waqtK&#10;7UF+9m6TIQI1tog5U5SrX1P4T+Yv00mKNRMU619XrJysXPeKwn+aMuCtBP8zUb9ypM7RLRicjWqp&#10;r7WTaB6t+Ef4CGi2W6nMtBR7X7NORx0aM1nMpiGtf/QSoBkOiuRokg1fBP6EXTKAYQ9fbiPG7gp5&#10;AJwzMKyyyjGFm4IhSMXs5A+mJK4FpHrgJvByeB/w5mVvPiS6mvOFUy8Ihj11rx2tEMLveOpJ2Ltt&#10;FhKMd/7+mK06Zq3/EQ5rCa13OscSwcBvvf12KEgFo0Zn+ugfN3Qf4BXAUZbVCNAx6xmaePqZZ96Z&#10;h3rS/ufNrdK9AlLB6A9D1dASvGenjXSCmSgYgsXXtbeNFcFAUc4b6hrrqmuqyrGUr7hQEIy5XBA0&#10;Nv02pa4NS16iip/7cQrIQ8Ak3rcYmOnKDW8pV85SBPwY811RSWqjqgpNK6IxG6HnMN819qHFYSdx&#10;irCMZBpo55GtRBlayG1JCYeydNdIobDoEA9kpxkh8C/B/8OB5VVsZeGkd0sFEziXCZ57jujwYswo&#10;zyGN3jPWGPkYxpDYXvgNyEZuxjBjWTryvhcuAPA1uZAFDGESbp/rZn8kHIAZtPCFoQBbzNQz8E6Y&#10;e5plcFERJiNm0KGRW6GG13W8O1myN+i/3YDn13dMPhLzwosvwNPQvMYbLr0bCg+ef0Hu3k3QYtu8&#10;9gMQjLWni6jSYD1J3H3pP7n2incOZYacPd1BEC++9LKts/6Nt7YKgnH+eRfBj7rs6mvgf/jTe6Hm&#10;X+dYDH3PPhihYMCnSK08lJsa1C2N9Sg/KxKMNplgMDafC0ZDXbWqutQe8h4TvJANms+enbs0ac1b&#10;ijWTlavmJK6ZkLh2hnKN4FsMDBw/QRkwVbF2vMJ/onLVFOXadxTrpyk3/Bz3K+b20o2RA9eovq0V&#10;Def2Hj7Rfo9S7ohId7kCBxCl6IYX8ruJlZbUkc+Cx/WtzaPuXoAfhvy/ghNM4Dw47z2CETSH0Wto&#10;0sJSYzfuuhTw2OKjnKn3xhQDCwZlMZa2FsnuoJEzK2VTdUf5MP4QLmateA040px5lq665hrriGc5&#10;evvs9C8YREFuekZaMteW2xi0DKzBO4/dBL9o/D1XsKR52fJ5117/AAiGFcTS0lBjpATBoGkiOSSo&#10;VNMwzf8UvIMoGE89vQ62ltSjIBgkTf6uy7IYUGJ5V0YqGL2zJ4HFb6yv7UMwMNMoCEZ3l1R1Q0ky&#10;F7qA44MPMmfnuONPuM+7yoA3lQHvJqzxU649qzhjs1po2mK1YlaadHhhviZDkbF8wlcpdmMnmHvY&#10;Op8aBokA0adgYBkxQmEkZKYl29D0JKzLRvt60FsC3D8OczPbnaYbYILmQXPBUXyKpcbo2E9/jE3N&#10;GMCQATGRQ1i1N1QCEneSZoMixpk8yh248CXildDliXSKIt6bBywg+D19MvvtZwqb0ac/cjMaz7hx&#10;9bewPf+8cdFb1kNh06YNHN8lJRUMq5UEwSjRkS+/+hZr0IiC8bcLroDt7bfeAIJBW6kBBAOuxo7m&#10;EaVEk1p5KGvUda2NKDSIrqNFr203i4JBWkDtRkMw6mvYpG1csCAYfuXKhW95VDDGK9fMVK55U7n+&#10;DXhbZcBMZcDCpM0hyYEmwuCNgBOclXZdPgNGX7T7UnQn9to6nPE5oAwI5T4FA/ZiGWhlqfRI4akx&#10;4gQU4K1ku4S9sNWf/hoKts4WwqC16HVxURHaliZm9NY32CkLG4bCvYhmgoELIH4dilPrQ3fQg+Rm&#10;pLY2DhhY0LcMIBjK2OgFaR/LbhMPsiQBrVK0k5i2tSkxzq1WTq+E3uVjenDIfVoa6oVuBnVtFWyb&#10;aquh0KmpAy8fCu3tbSxhRF1nFIp311RXC54HPCWMOookCF0rHPP64qMMaVbX1dpxIzxtauoQ+nJZ&#10;0ggF8YNkjCTuPSBaeSicO3dOo6odK4IhTKttrKvhwpdxIfMFD2N5SsBkZYBw5U1VrpmaGDAxEWp6&#10;XZEeYZJi9ayEVSsTtoanRNoI8MUoHLfYcTOBWdzJa9gfNG5x9aMFD8NVM6DG1u6c1SA9AAp9d0kl&#10;hQoFsZJSlQtla6taqBfQnf5KOIB/+rFYb+1ogkqHlYJrNC0lKTrorHCYz0DLLwiMyz1qC/Kz8/No&#10;+Tj285jY9XBvyA7+YzHUZrVX6U8wkuJjF6d/Ate/ELFcWhiAf+586ZXQ92/87EVp5QOHJ0ufisTH&#10;9PK3LPrOgd0doFdC7xoP58T09mqJFIUHEsrK8H/wljtvv9U6rFUBnhIMeEBZ8DA6ecEw6DrMBq0g&#10;GHBi7bRvu6TEdRhc6EI+sRqaiT8TXXPrhCtvb+rqk8nL5ia5NYYxVKYkrAcdmqBcO0mxZkZiwHjl&#10;qvnxH0Ymh5hNnSjkqsv/6Cbwo8AgyioBqqFatNpM97onKA9DMGCXtFIsi0groQAfLZZ1pw5AwQa3&#10;KI3bbXRupjOauu+gLA5dAxs8mwmaywahOINogV7kag7XMp5LvDqKQPtdVjMq9GmjMYM2v925ugJ0&#10;4s9LUJY9NwVDKEhFQig/enSaWCOQkdxH8HOTth2+Un/t4t6C4YGuVyne7pWKCUd35djBgx4GPAQP&#10;w3eCAa+BF3cLBkkRlt6D3vWNtRVoAAPFKAXB8CtKmFudMNcU7ocGwAPn2oIX0EEoec7hlBWTFSun&#10;JK717AiHK3Pi189MWDctbu3h6OMErqVJk53CGTeiJ6G5GYQlJiy4q3+9oZtqZdZ8GIIhlE1RPwkF&#10;Q9ARoVJ/5hA8FRGPtJudga+l9YCdwHzbi2JxwBb+nKA5wgJ+0AwOznLQLIep2WH9Q/ZE9UlBdqam&#10;vkZW6WP6FIxyTc9AN+iEIBXC9pmf55y/6iHxqXQLCIJx/6GJb0YtfyFw4c17XnnoyDuCYNz95dtQ&#10;83bMStjC8ety9vUpGCLwxVwXinMhi0TBcJSeke0dIR4UDI5GE8E5VOipHGuCMey5agBDoUFvwdDz&#10;Bv/3pob6No0oGHyXlNlAYEYXwfBcLKm+BaODz+zdoNLUVbFh73EhcK0gwbDzIxlMoB/q1A72A8Gw&#10;B81nghdaQ+baQ2Z9lLJ6YneHlZd4NWH1VKU/8JZy3Uzl2pnK1csV26IyBm82CoKRl5466JRQZMRN&#10;aMwKCsMWDICqLZHuBazNdWJZrO9PMDgKb23wUVYiwE5Z4BO55B1sIIomiQQj2I8Nmc1VRTFU/5ma&#10;/pjgRl1i3Gi6Gq6CER8XKb3OwbhPVqLuXyj8bcUDV330NPBq2PuCSDz83RTY3v+N058AwYD6f/82&#10;X3gKR971xVsyD+P53+Zfu+U5RcLgv1rf3poQHSlN4MFF+fcIhtKj88j7+iuGjSAVPWrBX7Td7w/N&#10;xDHhIo9IMPhZUoKh5w3+703qOplg4GYj2YeH4WnBEIIPOlNiGLT6jraO5iY+s3c9nXiAH/WSL/NG&#10;M/Sd4SLQ6CjKrRQ0py1y/ozEVd4Y1eiPCcrVbypW+SnXHIw88kHsruVpO8oaizgCs9IYR2K0DbOL&#10;f7e178mgRt4bEDCEHgOrDdICZSgYzh4W6qXWHAoDC4YwKKL/9aBeMlah+/lzsSx9VX+CkZ2R6sNe&#10;IJwhLWzBSS6oZ0U3ahZEBrB/hCUXw8ODpmqoyD4ansquakEYYCsIhlh/6frHL9/0JBSeO+33zM9z&#10;hUqxSwq4efcrsHUVDOENs1KHENc2MS7GotdCwZH3nXhVAKxhRPN8ZPT6K2wtYdExCbHRN5x/OTw9&#10;ETgU2wrywCvE8clP8TXOeyd6jHkYQLsGpcuUVboDCIbUykO5qVGFBKNVI3RJWYxaQTCspCAYFGun&#10;vSsYhMVkNuj0nW2drc0tmkaNql5VW8WGLnEVDHAyWH72lLMmcC4dNJ8OmW8NmzvFy36GFPBpoCE2&#10;TblhT9TX35f+Mjlx3Xil/xTl6qmKdRsydxc3FVAkP6pGYm1Nfa/LFyy1CNm9elP7w06xUvfLF7AV&#10;jx9YMISnAN1UK30qRazvVzDSU2g+5I5vcKjT0UmUTKUFh9Jh0dupocVm/2MxWprRrEa+poCurdk1&#10;Iatg38XCNR8/KzwF/rYc6ccVHzwl1kgF475DEx/7cYZMMJ7/bd712/4NhSEJhgD8ReaWWvGqABxp&#10;KGuIp+g1E8HWYsSRoXfUxEI7TxCMt95+S9gLhc1foZg09oYModLeXAiFjGaCNTYznTUTp82Dynuv&#10;vHgBH9JKoE0j9uuO2rRDGc1qFQttf5f6QelDMIQuKd8LBmO3izmU+JQYbdq2Zn7cW9VYV6OqrWwq&#10;Skw//XnGbwfK4k7E/PZ9VlpqZGRkdXWVqr76zL5Vll9moC5vpCLz7Gfnfhq/cjIy5c6L2AdMVq7b&#10;G3noUMnPUySVE9BU3XUzE9fOTFy/NnPP8qRtdS0VnJWiKbOs4UxWFwpIK8V6KNANVeJeKNh0KD+o&#10;tVUtrYSnQll4Ku6S1YD7Iu6CguDNSA+wEmYbRXS2tbifXGSE2AgjK12ghwJGLeIqQ1nKIrTa/lup&#10;r6qQ1fgGUTA6WzQJFQrxihV56uQsaeGZn+fIasSnwAuBC8XyyyGLXwl9D7avhr0v1MCRb0QuQ8ef&#10;WSl+gaHCxW0ULw+gq84zKTGA9iaJv2JrmTD5HXj88DMaKfnsp8QX5qFsVxs2flJblA+FmlN7YHvN&#10;rXfBtiC3qDAThTz5dPY7nE4VXtbKmprKDdT+R1CeRBG7F2bnj5BWTYMYJ2lIyAQDTD8vGGqUPamj&#10;xTgKgkHh4GFYjCjCua69taOlCX5bo7qWX+9dUVtTU1NZVluF0mPUVFU0qtX19aq6elVNbU2GIgpP&#10;3MMEzYYmKpibkpiFkxIDfCkY7yj807ISlmZsl1ZOUa7h9QO+if87ygAUkEe5ZlP2gV3Fx0qbSzir&#10;2Y6mipoZGnOQJEOZGAqzj4H42AyJVZeVEJIQC97DSpIsZXak7hQCDwswQX5cyELWGZV9rLTLvIH7&#10;2fo8iyAYxs62uPJ46RXrVRKThp+BjjO3ipeHAEt6IZ5Yt4chsOlH5fv+n/z6809BZ6J+OvEjFL7b&#10;OB/qq/KSf/3l2N6vDr025T2onD/5LRAMq5XiCG2+zioTDIR1bF3D+VnpXcO8rUjRykMBTL9mtASD&#10;ZZBgWPmke8K4t76jVdvW1N7U0NSgaqivUddV19dW1tdU1FUD5aAcIBsCFSixUnF1eQmLgmALdmf2&#10;nMTVspEMoUMW/GVpJXDtludkNcNBubpeXYG6pxT+8l2uKFbNSdowQ7l+c9bn35X+pGmqdlA0SRms&#10;pHlMCAZF5Kan+iYxkQNkEjeAxovRy5EtCJpjb6uw/1fMox2UJpWz29CXCILxS9yv8ivTm4xwRYKj&#10;PES8QgBHtnN4b+T0LMXoLRgnAtMeffI/nKXpo+171q0NgJrXH0eBDh949D+wnbdo9UtTZmuLc266&#10;4/mBBaO4EHknPGNCOfKzMobp91gp0cpDoZdgdLYaUfYkHRIM3GylQDAI1u5NwZAMYwi9Uu269ubO&#10;1sa2JnVzQ12jCkWuVddVqWpANirrqitrqpBsVFUAKBlfeVmJPWo9mB64mOxBc7+OXyqbYnv3wbdh&#10;K3bOinhIMPxr6yreTdg01Y3hkwlokGMN6NkkZcAE5WrwP6Yr105Trtuac6i2rRLHTTQoBx+b3U5j&#10;yG5SyBmUnzzvYaU629qEZajeBN084GEwSXuQe8ErPROM5r8xSTv5TBiy4/878cbCrkEBwVAoomWX&#10;pZtMSlzz077owN3JC8O2hu07sO/Y17ID+qSs0QOBxLnoAFEwAE9NiMCNfQfS8BB4XFycS+VoUpid&#10;YaP7HRoELWFIjKNxjkJJccDuI3UhzDYCRQxyGm65YDT5SDDgce7cOXgLeEdeMCiKIMCjwcx6k6HT&#10;0NmKNKOlEb5TS0N9kxpko6ahrhrJRi1oRkUtuBpVZdUVpUBdRWFzQTzHBzdlQ/xKoheJa8IFBMF4&#10;8FvnXEBQjovWPAoFQTDg6biVD74S+p5Qed7KB1HlEudckVv2vAqFC/wf+duK+4W9MuGZrPQHH2iG&#10;YvWMRDc8jH5AyxKVa99Vrn9L4f9R5ud17ZXonBG4jbYwPhz75Wiqs0nj/VhS6P3PNecygYt7TEDg&#10;PCboXSthcVCkTzVy9IDmnqzGBygVMbJrz32ej18WtDs5eE/ylDObnoxY/PPeGBCPs7uSf9ofvSgC&#10;rRLvE48M7ztq4QbvEQzOiAITjBzpd3v5S+cY+D+vuE+sPLDGHzfVmYYb63DAiVISN1o6XNc958ob&#10;QGvM0NFvyhaQB9TPAa1VaLGRhI2mLXpdeVFBYU5WWqLCabX5B9jtpkZVe5MzP6tR34mZdDifn9Wb&#10;HoZTMBgGFAO+HUmg1RjIydCCZMH3AM3oaG5ob1K3NtY3N9RrVLWCbICr4dSMSqQZ5eXgapQywXPZ&#10;IJQ+AZyMmYkB0ulSUsG49hMkEk+emInK3R7GS0GLYAuC8UbkMkEP/rwULXYFhJmFIBhvx668/5tJ&#10;QuXzp+cJBWCG0r+hrmqScu3UEQycTFb4T01cM12xfrJy7RTlulmJ68D5mJ20IbE2ubqtBuw4ZyWR&#10;w0HicEbB+WAobHjT4wbGQZNwrXhbMBxWzN5cyPIL+JFUhMxng/no5ZoMhoIvAJfs8H+anYT3J0kS&#10;d4D+4SaWgNsS/jr5YQMDf68VIP/besZy0lM/zPtCdu25CbgXT4QtEgQDdAIQygL+Z/bIjhdYnvlZ&#10;nkeiBuA6qWA4tJ7pzZMKxt1XXigUfozMtdcp169bC2WpYAg1GZEoXixelx9W27NeBNGXla+vrhhm&#10;F5B3YCiiSdPIz3bBUaQiwErBLc8nRSbKSwoVESExYUFVleV1VeXIFJA4CqxH4Q6JhwEPjmV5wVB3&#10;C0aHLwQDHvAWDo4f+LbTVpqkSZzALOBkIM3QdfAzppo6WzWCbLQ0qpsa6kA2kGaIfgavGdXlBUzY&#10;UmR9guczQfM+VCwfLzHfUsEAPbjv6wkAlAXBuMD/4dv2vibsum3f62/FrBgftwqeAvd8Nf4vS+/j&#10;j3kEtpeuf0x47esRS4UDgNcV605nB05RBMAdJVZ6iunKtdOT1oJ4fJx14Iu8YyhtH41xBGEj0SmX&#10;XQ0jBK7srOREb+iQHKyTDexZdQEwQXPYpO0MSTpGPEhox3EMt/xa0skSpqvOP89ixmhLU23H0IZJ&#10;QTKP7NzrfU/Lp5NrG2qrkprSZBeY+8Dl7XfiE0Ek1n35xS8745Fs7EJP98w9NTP8Q9nxAlsLvpZ+&#10;hxVP7gk5mBB5RB6Fc1A4c7v0gnHoVbIDhoc0BmLt18vA0tUeXgMO7pFg5Px9f+SwKBh/ufnfUPPC&#10;HdexJnVJJ/HzqV/FFw7M2BIMwhITGsSh/n+Qh6Lo0MCo0MDMjLS6ynJoaUFzDSQELZWVfmcKhxuh&#10;i7U5DTf/sNJUU0OPYJicgmHynWAwdqsNzTrFSRwtyADNMBu08D2Qn9HRom3TdLY0ggfUqlGBZjQK&#10;I+E1lSglX3V5XWVJRWUpnrwfZWcLQn3ih2KXTHLxMATX4bqtz4v1IBiCryB4GLfte+2vy++fEL9K&#10;EAzheNHDgO1DR955M2o5FKRMVAR8UfrTOwp/6Sd6ijcVAVMUqycrA2bAHav0fwscEUXAhqw9gZXh&#10;OmMbWlmK2j5wRtEEWRQGatgqApcFiUeFBvEZKbxsKJUfSwXDHjTfFracxVDMKBtcsrKDh4id0HZZ&#10;7bc/uJqwUuqELdUVVVn+b4LQ/vjNns+2fQK2QNWpTwoJ0prxsJBgG41v/3TrL1EKuPAO/BK2Z9eh&#10;vKyMbV+foCj82x37WHM7a1Dv3PMl/Ml2Cvv6669OH/7GsyrSWOcM5zVymtX1NeWlgKxepKimJ7Xq&#10;UNl/5LjUn5j03dr7js6468j0Zw4t2rzr4Pr/bH2znxkfhdU50u/w0duHYNta44zE7D4OXb14wSBM&#10;nsnILQuaG5NecccVKBPftMceuuiSW3sJRndScdi7eLH/D0uXiK8amDEiGHBhJCfExQT9lpuVXlNa&#10;BC4F4KBJ8DDgvuNIC+q64L8q3CNSjxwuePBLfudYp+HmTTdmMmoa6lwEw/seBrwe3gXelJ9dS9ms&#10;JEViJG5BmmEygGYgP6OzVY80o6mjpbGjWS1oBj97qqq+GjSjvLaqpKqyzJB7lg2aww99+/0Yt0w6&#10;7g2mX7D+sqfiGMZNO1+GwmvhS8DbgIIQfE3YJfRNCYIBnLdKPobxfe6vB0tPSmt8wLuJaycr/acm&#10;rv2y4GhzR72NwmwUBe0CjsB456PnfLsLyk1EdLQ2cSMIsOguwXPZEMkyvWA/RpMNX8AKajHiwUxo&#10;Jdlo65WXXEQS+hYjnlRQ9PDDD5Clv2GEwYy1xFS1TzkQOGvZqp9/ivzw46OfrFxpw/WZX2+2EfgF&#10;F19nw/GlSxZweMcCvxX3X3ajXVv7aXyNVVupI/Br/nk3ZdTeduedjKfv/xGGhBNoaaiXvk9ro6qy&#10;pDA9SQktRwHlcAe6gTeVq3d9+f0jJ2cL/gQAhW/3//bqbysePzv/0VOzX/sgYPoHG8Xjpy/fNPXr&#10;dVO/Wv9Z4eHlz+6E7xP8ZYLwxUTBwHWGX3b0ZP2CMhB4IA62RzfJ08YADk2WeMGga4bwyszvG299&#10;e8cvCpa2ZDejid1Swbj6iWlQM+nOK2F7YOXbiz911zUcFcEQTjr4r8V52XAliPUoQ1pfIVAHAgSD&#10;Jv73XE9Cb3gYdVrkYTQ38NmTBMHQg2Dw2ZMwO/goKC4ICIbNK4Lh4BjeyaBBM6wUTpMYhZsJixG+&#10;hNnQicYztG2gY6BmqHuqpbG5UdUodEzVVKGOqSo0Y4oUPAywPkF+X8ctlY17e4+9sV994XPBmKBc&#10;DYoIbscUNOFqNfg3E5Vrvyj8MUwV267XoLA2FAXtAg5sJ2nuCXHTPygwIvz1Rn3f17eVZGgcZAma&#10;G9DWZnpSU5AMYbaRJo5PlQzYCGiM0917+4YJe5+RrN63o1lSc6nEPZy5A1o9qE9sBK140EsHadF+&#10;tyh9/StdtPWp19Yu33GaaqtaNn9JwOoVIfkNz91619c/ntnzzdGgk98rYmICVq1aPPHfVhK/9NaX&#10;SIs+NeT4zDfeOBUccd9lNzLaOtpqZfH2nA7q1ZmHrITl1jvv8Lhg5KSPNNkyMGiK//Ki/LNZwbKr&#10;yE3eUKx+KnzRoz/P+W1ntOhkALu+Pz5B6f86eMCb109fskk4ePoKVJj28cYZ8z5Iy1BmhqJ5pbvn&#10;omXSwMqn98Yc7fm9ix/6TCwPjKPsrHjBAB4MGyNdEBN46ADNz9A7/Om6jJyKhOQkZeBvFNZK8GMY&#10;/qtXCYf9eOy4rfslg+LtFZqq6koAPqWsMB+AE23rXpDrip1Ec59klYPgIhhgt3UdbWgMw0UweA9D&#10;Khje8TDgHeF9GcZqt9M2KwGGiyIt8NnwDcDTQX6GHo1ngJ+ha0dDGq0adVNDfWN9jQqcjJrKqiqQ&#10;00I29D1oq4JmMMF+65UrhcvXBxxVntyYO8yBRI/zrnLd5ITVy9O2/loa0qpTtxkbu2gKTLz8InAB&#10;HIs0ZUJ//S3QcIjZvOXd+YuXL13y+bGf7aITg7UaCGLp5AniXL3CwB3WwZowXFWUVRIIxGkCgv1Y&#10;EI+mXj0Yw4YmDJdcehFHWCbdf39Obmb5zkU6A/bL0c+ji5qPB8w4/fOZWds2Hfk1fuWK9zGDdsXE&#10;11jCcsltL8OrFi/fZW2vmjtvKQgGhwSD5PC2Qj351M23GNra7rjj9gHuxtGiotgZUWZgtK1NeeWZ&#10;sgvGHSYlrnlL6T/35JbTOxNEtTi7K3lauFMkQB7EgwXBAH77IfLXL4Jl30HwMADCgBZAuArG8Y/7&#10;nlbEFfzY62rx3ADeUFdQMtraz3agHHlu4tmYtQ21VUBlSVFpQZ6A6EB4trO0h74Eo4OPD9sjGAYk&#10;GNDE95VgcAzvZNh4J4ME9YZPRZqBmXCzwakZaAy8FfkZaE2furmxXqOuQ71SNZV1lWWVVZV8HgU+&#10;5U7I3FmJ/t4Ygu6Ts+G/TB/B/CgPo/B/N3E9NAmnKNdO46f8JhYl1NeV22kSvA04/eLyQHtvw2cj&#10;8ciQILgypJUiDGmJ3bw5rcnioCkrQdpJ4/Gj3zXoTXZzcxtGL5s8yWox/XD0O/A8KgK3GWozTmer&#10;4To7/sMxaM7knjjOkuaIUycxk+H0r6fsliaGMDKqJDZ0IZwvYfUMwASirT1oNlsRgXpRRzaYwRHU&#10;6s9+w0mLOe9ki7rNhhsWzJ9npeisokq7QZ1d0fz9kSMGC/rV8xfM5zprcAJftnYnQxJJcVHLlm6w&#10;49hHS1azxhYr8pl0GiN++syvGz/44La776K9kM2pIBvFmRge0KiU1QyArq05URmzPmef/LIZkInK&#10;gN92K0EhRLUAPv3q+9cSnHNDBMGYHsBvV6PtvpKjxXk5YYdQGI/jW3ospigYq57ZB1v3PQyu8Lhw&#10;nQiMomAMlZEIhqa+RgD+TAHZAVK8NYECdSrgMsFoaQQLPLqCAW+KRjKsrJ1mbBRjBdnAKILXDEnf&#10;FPgZuo6WjpbG1kYVCAZamVGLRjLqK4uF9V9c0NzM2PffSfRRfxQQGPHzO8q1ssqxgjJgZuJGO0lY&#10;SaIoLzsqJLBRXW+nKRtajNPL8DEESLO+v74ghsZjP9my/fDxX04eL8gvv+XKu+2k2e/mKxlLawdB&#10;Lp0wPj4+rMtqfvvv15Sc+awTp8w12Xa8868XXmQnqU1XXEGTFotWm7d1or6tY/ojdxrNZs6KoQV6&#10;Mf58XBBhiT4CZAMkhAl7jyF6z1kcPewkZiUsgQEL/3zRZWo93uWFdlzLcIPJDy8pE1iWcHWc/FLp&#10;hwnKgCfDF7//9aff7Dj2y844QS0Cdyd/t/+sOMtD6mGgp7s2LF6DQpF/4/8bbA8s7gnJLAqGqV2b&#10;HpQrFQx4uvCB7bAFxEoRR8lp8SIB+rtQh0FygnfX1rkvGM3qupz0VDg7qcr4whwUY3RIeG3GHQgG&#10;Afbaabh50w1ftaWhrlsw2k0oPysSDJcxDM8JBjzgZcJSDHhHp5OBNIN22CnGhubO2yiMJswEZsTN&#10;qG/KpO8w6tBgRmerBpwM8Ik0KjT0ra6uqi3LESb1g7nJj108VXL5ehuNqvYdhbxyjDBFGTBeuaao&#10;oacBC34rhZkiwoLjI0LbNSqGMMP/DC16jaaRFZbt9FwoPQiCkdkMzQ2SIc0lijN/Hve3h6+/iMHa&#10;QDDen/A2bWx56eWnb7rv5YqzO0FLKEzXhNn/ev6Fdsz44ZVX2WmbXmu85u/XkJSWKfmNRhP4nO/M&#10;JX1mBxMQ6McrR7dFCJrDBs12dJQzlJmhaTRS1/v7/PcxvMUKw16onJGcmNKcLrta+gQ89adjlzzx&#10;27zHfp4rCsaE71e/GLdCdqSUgpIh27uBcRT/3HN5BM9rbagH+5iflTEwcMyghIeEnAnsQaP2zIRd&#10;4d1klVK0rU3Q6hW+A3xV2d5hAO8jq/EQOGvtCSQlPJBgNNZ3gGB0tIiCAY17QTBQZlKvCga8naAZ&#10;TsFgaPg8kClwMqwUP5hhNsEXgq9l1KGJttreglFTVVlXXd6dG2OOLdxvyggWXQ+V5rq6KUrffdyQ&#10;mJIYAC3EkoZs8fSjUWvcZCMJG4GxFFEIN1VkeGxoUGJcDIX1a5elgsHR5L+mLOBo/PHzLugWjEmZ&#10;Z77iCHPyhy8UBe5gcMJcroTr5srzLqBI4u4LLiZw0mzGf37zWYPOsO+lf0kFw05ZmNQDqC/RGQoM&#10;wQShIQ174By2Jh4+2oP9D2OWssI8Wc2gDCNguBQUrbayj2i1roBmvKH0fzrqvTP8oPdXO088HfX+&#10;W/1HTsstyWiorZJ9nMC0p58TCrrScLHSlfvuv19Ww+V+L14egAcvieiYOLDsqalpAoKhxyVJnPpE&#10;XV83sB4I7yM+7WgGk9UANj03Iw0zoFQfnsWbQ2t9CEaTqq51dASD75Lq6uJ6NAM+AwkG6piy0zh8&#10;PHwJcDKEWbbgZBh6BEMtCEZddWVtVbE9xM8evACsDBM498uc3R/mHJyBAjetm4KueNTQnpSwekqC&#10;EMpp9QxPdCJNUKyfqFjLUMbxitWyXWOEScqAVxVrshv78PFlcDRRkpsVGRpYW1lBmnR2wkyTODj+&#10;8P932cDsm3OO/lDRbrISFtAVXV70hAl+oScPkGatGSO+2PyxATe9+eqrnRimTv6lMnDr+2nNdspE&#10;0+Rbb01QHZp3jjYQZrPdap01c4a1OMhGoPeXfDTG1iSgQe+gecjbkNoF2KbvZVG7Afxizw8ejB3a&#10;enInuEVmypDXvrli0raXNhTKrpk+magMeDJ04dmd0d/s+OWN31aN738K4oG8o/2pBSATjMBNL/7t&#10;wougcNfFF8M2d+njulb1JePGXXfzrcJhIlzml70ujN57R4IgGIYOlDVAQGbr+2QAwQDb3dKgEt4k&#10;Oy0FsOJev3S9OhcDDXr3fjSr61saVR1Cuj1tO1hm3GwgMWeXlE8FwyEVDORk4PAlhNFvi7Fvwaiv&#10;LqusrKDiP7UHzQO1YIIXVgTt17c0d7Q2o0XRtKlNV9duVK/L3L0kfTtIxSTFGlAO2YU+DOYmrlmZ&#10;8RlNWia4E6d2dAiYpgxg6UHmuQKcjeSsJEPiKAyJzZqRkhQdHqJtbbER4A2QNtxip0C/LdDetxMY&#10;gxtsGIZODWlB03ChTJqsuMFKYxTq8SdIiwH0BnkzJGHCwaPQm4x6a/LeX0+fuuriKykC3qfHm0GR&#10;TuBgXSsTshAcRKldQKYBPI/oVfChww3L/IchJz1VVtMfCdE9KxhGiEnbUaoqcLls5ICT8UT44gd/&#10;nPlE0PxXuse6XVmYtmXgYRWpYOBtwhpD/J4v81lrC0Hgt9w3/Z+33A2VfXgYqbt7rorQhbK9I0EQ&#10;DCioa5w6V1xUBDUEn/FbsPtCfUV5mVCur60R6gXAbwD9ltbsKzoiFN6P2yoUwFgJbwJERccKlYBY&#10;KdZUlJXBU8yoF2vEYwbAl4IBdhs8jDbNqAsGP4zBD30jwejulQJ7Y+GHMWSCgYKfa+qrVbWCh1Gm&#10;KU6xBTm7whUJyyYlrpuWuHa6cu3nWd/+FvVLRHgQnFdte4uxrZkhLXpLa52+YmPmnhVZn45PWP2O&#10;cs0sNL63borSf7Jy1XhFwDsJAZPAQUlYN77/8YmpynW7Yr/YV/KjrH7sAA3D8cq1LPISaIdVfh24&#10;g50ilDGRUSGBlFHPURaGNKOFCBQGOuHpaXyklaYZ5TY2eA6DFmDOl2ZaZILmOizNFEkjd0T+wv8S&#10;inJ7eg4HRpr12iPExUasyPxMdvHIeEWx6pmYpa8r+lULYNBudKlgdAYtFcq33owE4JavC+uamp5+&#10;FFXOeuwxYZeII/FT8WJwRPvL9o4EUTAAUTOgRlWHwlVJTXZBXh6U4TeCYMfHIqOvt7Qpm1JWZnwq&#10;HCb8CZ+HHoWtUHM45GSDHvkigPAmkVExYlmslx4g7gqLQMEQpUozALERYbIaT8E3+0inyeYfYLeb&#10;1XWtvQSjkxcME7QgrTTeIxiszcGNVcGoqSjmULcGEgw60m8CeM3KgLeVq99NXDdVsXaCYs00NAi8&#10;alrixi9LTp6KPHki/FRI/NmUpARDux7XdmjM6iaTam/mwaWZ21Zk7Fie8dmrCv+3FQFvKfvtbnpL&#10;sXp/zFdjWTCgYThZGXC2LJSPeiu/FNwBCQMJ8oA7aLKxtjotWVmck2nuaMONBvBFZAePBD4hK26j&#10;SK4mjg1bzKFwhAtEGwHtACZwDlcZxhLdCQz+6+hodjdhtccFA0hRxA+qGQNT5fQYBmLCw/8qzM0G&#10;QDAYS+fxpLzC7Ix8HfKAb73kQq3e9Por/87Nyb7/rtukrwK42PXixeDZRK1SwQAxMHa2A1ATFxOT&#10;lpggmPJ6fX29vi69MBPK81NR1KyAmF1QFn74NOU6KO8L+054KiC8EApBdRHwtlDGjeisQaGhvk7f&#10;0Q4kKJTwFCpDQiOgADXC1xAOE1/iDt4VDEouGC0NqpbGurElGPwYBr8gA41hoC4pNLOWH/TubNU0&#10;qusa1fX19VX1NRUNZVlNZanq0mw2cJYwr98W7AdOg/T8Dcy69B3fRR87FXoyOPy0IjrMqGvFDHpz&#10;eytDkeBzvK1YOz5+JTgcbyb4v6Vc90Z3d9ZrCf6JKdGzkF/S693GEPDllQErk7fyyyHll8JISI2L&#10;CQsJlFV6CptFy0WuQBFEgvz4deDdshG4gIvf4MB0DOGFnGtjADdnPXl2LZgIaEZ+w5DjTc1L/aii&#10;qTgtUznC9B51h9+V1UjhQt8TL4OuUpRF1VOIggF/fkxseFpL5qnYs1Aj/DrBcAvlD6MOiGWpYCzh&#10;+52Esoj4wm25X8gEQ4bwNYJ5zQBIPqdTbXW17IABAJvuPcEA7KRrQm91a5MaBINPt9cOTXlBMKBx&#10;D018XjDosSUYLU0qjbpWU1PIhS/mJ9RCC3Qmi6Zj8nOlgv3eHMqw9hTF6olQUAZMU655OcF/VuLa&#10;ZamfpLXls4RBZVCVdRZtTts1K/mjRWkb31Eun6rY4HyVclVYdMjsxICpY3ZabWLAxMS1M1M+Qqki&#10;PTpozFF4dJh8Ha+nYEicJCgudTecTZS0VRQMtD4cLQg/Z/FM7LmxhiLGmZJhYDKSlbIaT5EUH1Pc&#10;NPiQhpT07MTqsmLZ+wyVqk9evXlDrziAMsRrAHA0D3lG2QCIghEV5TT6gpl2LfcnGACUj4T8JD4V&#10;aoQDpvI9dVAWBaO5sd9eJuFV4lNVHRosyc4apK+SxrzbfpIJxrlz50AwWvguqbEmGOIsqV7TapFg&#10;NNa11pdwkl4LAbAmiJBZ45XrpedveOzM/LJGVwFXEtzJ0aFB7e0t0Ayx0pTJ3FGnq12Ysr2xoWGq&#10;cjUojeyFY4dJiQHzFBuhDULSnhQMhiaLhr62aEhwlJlprxLi1fc+y2h9uD1lH7o0aYrzqOf0RwEz&#10;eCtVnBU3R4f3mMKBqe4ol73cK1CWXheApV2YdwSGWEQZGy2Qm+Hu3AEBYVAhRZmwLHnbLMUmwWSv&#10;jHGm6P8s4hA83Rp5UNwl1K+M+QzKB0OPQT08FXZBGTgedFqsEQ6WCkZMbDyUQTNwkx5obkQhI9Fe&#10;/ikUgkPQ/LGCvDx4Wl5aCjUFeYMs5veuYKDQID35WeEBNhu+PwhGpyAYKN2eFreMGcEgcRPBL/bu&#10;LRg19uzv0bTL3qDZmcF+ZxOWveWJbiI/xfoZyoDJSnBB1k1PXDdeGfBxzhcqQ0NkeGBUeGh4WGi9&#10;qno6NCLG6rRaYCIIRvJHDpvlnEcz94FgFGYNP6CFe6DoIAxpYpSf9DrFvB/JnJ3Fhi2hcfzcf9d0&#10;28yURFkN4NrhADZIVuNB7CRW1VYmu5D6xDdpyTlzm/QCSIiOUFVXyo4RyU4b2vKUs7xlF/g58OxP&#10;QWdkv/HXwEDY9UtgIJShINbDwcKrhKfwQuGp8A7SXVLBAJSJyWeDQoUDQsPQhDfYSp8CQcFhQk1B&#10;/uCBwrzsYYAA9Mqe5OA4wcMYs4LhjFxrQYLBr/RuaVRr1MbKRKEDSsAesoAK8mOD5jbFznu3+6R6&#10;ldVpmzGyXVY5BpmoDLASJpz0ZMwczkZ7epZU3zAovD7J5R5lguejKXBBs8Uzjk566HsMbuFos8P2&#10;XzLptk9tcK1MjBtOUJAhUdNZIbuQZATV992BBnoTFxlelOsxB9RRmyA96bK9Mk7+eExWMzDzFWgQ&#10;W62rl/40z+JVdQfioyJkNR7GZhUtNjxIHG9Sq5BgtGr6F4zRGfTuVzBaGusa1dVs+BJ0AQm2I3je&#10;saQlMxNXTUBx93yxMOKnyrOHCo7JKscgk5QBU5LW47QnBYPP5Cqv9AbwKQ4KgyuBba+xBk23BfXq&#10;hLQF+zHB885p8rgRp+obg4AkK2KiXNuPaO1L7xovMbCfcSjqO9nxAmJAbzCUHmlVcL3m1K6W7ZUx&#10;JMGAbyj7Ud7gv0YwhIfZoAfBaG1Sjz3BsKJwUn2OYTSjdK31urIMe4gw6A2C4WcNmrs6MWCO0n+a&#10;T6YtfR/942eFh2SVYxFlwMsJq+24y3UwApob1Ciho0u9d7G02UKWMoEgEr2iozMgG7nfUYSJI/8b&#10;Zk+lJznHtIVFcK7mwNsGSATM/QAmNTUdBaN1RRpuvVldN/Kc3lzEMvFcO3L7VimRIf05/08wBgVJ&#10;vr0nPysYbYO2E8yvUzD4hN4Wo5Buz0RTaD0vCAbHjDHBaOFTYtTUq3Wlic7lwWiN97zK2EVTlP4T&#10;fSIYqcmx+4rRIp0xzmTlmmnKjYVqz6SaEGioqRaTJvmMLspso2gu+xu2t5/BBi6whS5yRCwdeUrw&#10;sQDYF5O2PSk+Fsokv95Yiretjysx4aGL0z6RXVRhqtg+g+zWoezQcgdohN+ZC+k53Y6GNNleGe5/&#10;VmxE2M9RvaY2eYn/MsHobG0ei4LhXLjXIxi9ptUKwQdR0r3ayo6SRC5wBj/nch4TNP/DxFVTfBLe&#10;PCY8ZNYYnh8FTFIGzFSuGa9cN0PxgZ3PGuYpwkICu0ZpepKdJhwFJ+yB82V+hjV4Phs47xzewpJw&#10;2eCsdfCAKGME2RrvuMhwMfqQKBhCY98jPTzDAD56Sfo26aWVkubMuiqjtgJFtnClTaPOTusvtyD+&#10;Nz5d9p8vuozs6yrlwt4Xz/Kytx8Q6z/Z1ceCjIGsM4WldFrFp/DfSn+R9/hDCwbwu4NzmmzeaLc0&#10;aVoa1GCBRcHAjIYxIxh8wCL4KrjZwI9hIMEQo9WCj6GqrWqsLmViNoJUwPVkC/ZTxr8/xeWceYPI&#10;0MBpynWyyrHGDOX6nyJOUiTdkybPE0SFBtnJ0TFeDtJCExiXd5yRRkSHUx803x40jw2ad06dwpEo&#10;7JXshWOK0oJcwY7kZ2XYCAuU4bZ3Ha4QV2b0Z3SsybsiItDEqtdefUVaL2X/mpmymmEAX2BZpnOy&#10;aVRDfH/REqtKi2Q1UjqaNX2FTcQvufRxoazqKxIGl7JTPMtL3+4JM9WnYLQ3Db5gHn6LRd8p3iPe&#10;BloA5/QFghZaldukaco+nTddLLty+x3PCwVjnmR+AdHZTnSXebwvGA6nyeYfGlXdmBIMm4NPowSC&#10;AR/sFAxJ8MFuwWhoEcKb11ZVVZWpK/KcU2yD5tlD5s1O8sWgd0e7ZrLCA6s9PMtkZcAU5VrYvha/&#10;dkbi2pCCsC6PJomzU9g5u7U0P1d63fseB2XpaikAt5IN7Ak51UP6fgdthvY454UEeSNHtP6DLu0W&#10;BKM/tQAmvNE9CIwjX+Slm66HpvrJdJUt/8e7rrnqVGrmBePGvfQCsjvTluw88el711x58WXX3AVP&#10;F91yy7iLUIzYv14PLzkPvcNgpCjiC9vRsr7klOEv6jbrOlx+jlMw/J5+srm57Z7bnrJTxHlXP9VV&#10;GQ7eJGtrVTdpfvhwmvanWUe3zgTBsDRVLHvjHjgeBOOyi/4Bhckz57KkecJ7O6O/3qhSN57evQwq&#10;4X+AC+DNhx5R1aDFIg9fcoXgYVxw8UPwBc6/8SXpXeNVQDB+1+U6BSN2g/s3zsG1M4TC9CsvFSs5&#10;orPNt4Lxv1096fbg0dygEgQD7LAzobdMMGwgGGharWNUBAO+BAUehoUXDEMniiXV1tTR3NDa6IxW&#10;q6quqK0sYSJWgqWwo3n687YpV0xI9HoWvLbG+oljbwXGBOWa2cq1K1K3JifERiZFs5SRtnh2kRfK&#10;bUWYTehmHj3QHC3k4mBs4vZeUsHDhCywhy1ymFscY2aVRnVZMdzYFr0WkO0aAL4tPNDxj6w7Cdv5&#10;8/zuuudutY4wG40Oc93/vOAPgkFTxP5tn8PeHz96D7aCYEAh9dS+rMgwhRr9M+PnfHneZTdCwU3g&#10;yyTERfYX9iohenDLBYIBWzuJSWSjx8MAMsrRJKtH77tNFIw6HRG1ZzmcVkEwHDFrv12/CI659PL7&#10;7lr4MddWesXVf4eff8mld5x/3gW333nHXXfdAW3wP/8dBb5VRxwGv23OJZfedc99IBhrSoh/3nnP&#10;jTf986/njZPdON7DVTCunbK1urw0KrV04+TXoHLdjqPwdM8PEWveexcKO99Hvw5gsM6NQUjtZm08&#10;EX8aHXPy58OCYDz64Hh4+sJr6IQO0J4APpwxGf6cxyd+JKt3H6lggNFurK9xFQxiFAUDgA8TBcO5&#10;2NtitBgN/Lh3Oy8Y6tbGevjqIBi1NeU1VeW0YgcbOMfOp+I5mLB0ojfTpk5Vrp2VtJGymCf0H5rQ&#10;lT+9f8/LIYthK6u/fNMTsP3zknullSKuxw/MJOXq2Ynrw1JCMGMrbnA3eNmQsBG4DbxOfmHdKGMl&#10;aX2bozGbC5rFBs2WdVLZgxewjdkOymgbpd4zKQXZmcNY5jZoxulnn32pW7ktNVpi96m48uIKQTBs&#10;NLl9y07Y9eX6ubCVCkZReFhQRmFJYZ6qtvG8K27iXy6nv4jZAyRuch2idyUnvWckw6TtSFWCs9JL&#10;MF78D+qluezye7o6c1uMRNPJDSAYIdumcSELBMGAMysIBngYZzatgkbD3PeRSzF92dpDsx8JOnO6&#10;QvkLPP3L+RfC9t/PPtbciGZtpS26AwQjopV+9oUPwysirrzjOtmN4z1cBSMpDS1H/yI4HQSDa0wz&#10;8R7DVX//97aPv4DCzs1bYCvw93tebVKG8q81PvjQQ7fdcTsIRnR12T/vfQie/u2Cy+GYgRfuLX4O&#10;/beWhpoFX5xhSLOdoi0mM4WbbZiRQanMzHY7iRMmjjCjJAUkRdCkVbLIF7w0qX0Hiw1Wt1WjBgvM&#10;C0Y7EgyTEewzWGleMAgQDGjxj7ZgYEbQMbNRa9R16NqbO1rAw1A1qoS03pV1VeXmvF/ZoPlohmWw&#10;38/xy4SZtQ8cnnz5pielJ0/KrXtfk9W4yfTEgK9Kf9BhrUMKCiKY/hcDF0orgb8suw+2nhKMacq1&#10;45Vr30/46BxttXrBUNoJS2NtNVhqh83Xs6RcYSgsKTbKYSNtWg2r+MjWO4gIE7gAjWzlfIvSC7q8&#10;1jdUlhSmJSqqSlG0JWNnm6a+Rrp35DC6+pmTXnvsicdvveYaksDvfPgxKF/y4CxBMFqrsx99/PGX&#10;Xn8djpQKBoPp3r3hzscf/5fOQvQpGPCd4dumKhMoPhaeFDB/GcmJ2tYmOEZaP/DohYhrjEJDR+uh&#10;Lw+LT1uLCvKyMjAzcoCgkFuhJgmiPvqrvP3jj28a3/DdNDizHfVopXdzYyuITVNTR0eLGo7kw2ti&#10;X31+ID8bTQgcd8VNUFlZ3QSWEQr5udksmEmC+O3gFxkZidOVKKSHb4iNDGNpc0sn+iePvvIkbFPT&#10;0VwvQTBYUpfUiHZdP23Ttm1fQ0EqGPuWvDPn5muh8FMAOneKhDMgGPUm4+o0FNr2sf+8Clt3BAMY&#10;P2EyTZs27z4yd+LzDGl5asVuG6Hf/dm2o99+ezg89YGl2+zVcRs2fVmitznsjPhykDenve5+aFBs&#10;87EqGNB6slGYlbTAF8JMeqdgdLR0tjTCl9Y01DXU19TWVKmqy3T5keBb8LGk/E4lrJikDAC1eCNq&#10;mezkSbl2y3OyGilXffi0rEZkinL9N5FHdhR8M3nogiFsL9/4xL/PzD9/1UOw/fPSe9F2yb3P/jL3&#10;r8vvh73/2P4C1EiPHwLKgEkK/6TUOGRGJYntPAVDkao6D1u9YcBZSStmwvQ6TtQtwsipUtDKvsBZ&#10;UtmwBS2kw1YxODYq07pqynsF/caNOh8s0h45Yi8HWHOxDAWQCqEs1rRpUDQkoCR/8MSOQH9BbWMj&#10;wgYwfC8/eO9D/7hCdXqdcE5BJ3RtLYIM98d5V94iqxGBry2/a7xJDBIMIi/uh7+MG6dqQ/3DvQSD&#10;JnK/X4dGXGjCVTA4k3rO+3uh0JAecsFF1395IlDokqqOOQsvofhL2k3BeHv829tnzYBPYWjqyMnE&#10;Wfdd5aDwbcG52z78DNyI/Qe+xKsj8b7eSmrfoQxtdD4/q1rb1jSgYFhHVTDAwzAbsO5x7+6ZtahX&#10;qqmuTFVVbo9czeeCnscE+R2MXzY5cc0F/g9LT9s1Hz8rFMAuC2UQDLHy9YilYhkKkxL8wVJLa4TC&#10;q2HvQ/lthX+4InR30bfvDGWkBN7wuV/9BEkArwLeRxADqYcxbuWDwpGw96/L0JFDFYxpiWveVAQ4&#10;bLiX1gPbcEtkaJCschRAE2cpRVyMKBh2inDQZjtm4EIXi2oBgJNhD5rDBi7uanarCTxyoA0OJqmu&#10;sqyzpUm2S0A0wWMTuHJk83fhhwjf2dU2wa7khDhZ5QAMEAVd19YsEyQRLtq/55yGLBL+2D7/Rtg1&#10;wCBwVmoyvAqYkYSmq1wY8Ij03pFy36GJtx94A25YWf0wiI7wSjh6ETcFY/ai7YfnzOBo2kZix85k&#10;ksnfUuWhDIkf/HAbhlMsaE9lFEbZxBeKSO07mGvkYYwpwYCPYRkbg9bukUz3zFo+hxI4GTqToVMU&#10;jMYGVZOqrq6ugolaJUyrZYLn2kLmreRnSUlN7T8+fQG2Qh/UP3c4J0hAMx+2V37wFGyf/23ehPjV&#10;sEt8lVh4/McZsH01bAlsHzryDmyf+3leVGTIROWaIc3fFd5Q6JK6eO2/xPo+BUPYJSsPwGzF+inK&#10;gFcTVr2rCPgm7GsH4a0BBobCYsOC7bjFRhIMWBaaslE47f2sxTLshEXX3pOHWcSB8sha2YIT0G6w&#10;BS/qNYcqZL4t5YCVBGmhGcpbKS3HuBi4wzDybeRnubWc29jZJqtxJSk+Vj71tne0Wkel8+vVVpR2&#10;NDf26dmADYUTUVrQKxC6jbCkNqW3NzWId80AguHmfecOURHevSQGFYw333rzqdv+WVzb6LDj9zz0&#10;xD//cTVDYHYau+Dii2gMP7N964uvvT7lXT9bVZy1r4FJqX2HsrNLqqVB294sEQwTTZhtKPIbEgzU&#10;HzWKgkE7l2I4BUNMutfSqG5U15pyA4XoIIigeSlx773N9xRJT/mdn78l1Dx6bJpYKXRJgWC8FLQI&#10;dgHglJzHm2xAfPlb0cvFpy8GLYLtv0/PiwwLmawImKgcwvxd4R2u3vyMWBZwFYyL1jz6RuRSYa/0&#10;yAGYpVw3URkwI2Hd+qhP7TScNm/12oNgUBRJGHTNGk1EaHB8bHR1WYndo9n33AE36tL7aqs6KBP4&#10;GRyFc/pmW5CfvTvPqzPgWNA8e+gSu6lD1oL2FANEUZVRnOfJhfceRFwz6A3cEQwBMPfigH9XfZLz&#10;7hZOZe8AMAP852BJRe8HfhdFmGR3jVQwnvpplvRe+9cP08Uy1MPeV8Peh+1FAY+KNeevekgsC689&#10;b9VDjx7tsTACkeHeyhwjAD+zIDtDVtknNtxgw0krhtspjMBMnMVIkySJWay0EXaxBErCL3sJILXv&#10;YK9Rl9TYEgzGxkkEQwxBiFtMvGDwSzH4iVItDXXq+mpbzFpbt0Vgg+e/l+QvNPylQxSDCoZY6Y5g&#10;PHPar7K0ZGoSylAkHOMOTxx/F5A+hetMKKDtiZmwffIkqhEqnfWSlwxAeGpYXFhIfm62vr1Zdr69&#10;DUPghMmgqauJDgmMjwzvokkbRTIU1FvAcMsOHjkMairiJQV5gxp9m1nHhi+1Bvmxgb1mT4Eb2qVO&#10;4ygM7hbZS0aCqtoZdM9NygoHyXMwKhR6M82J+4IBdLZoBHeNi17dc/oilkuPAQYWaWl3WVFuluyu&#10;kXkYYO7FMgjGLbtfFe560RQ8fWq2tEbYik3AV0Leu+GzF4HzVjltiADp/bzCrvGMPQXcyIKtFoy2&#10;laYbVbW8YDQiwdC1QwseCQZmspIWG4oTOvYEw6BtEwSjGU2UqiaS9vFBTJFRsAX6mSP8ZnZHq718&#10;0xM37XwZCnA6oSB0SUH7XagUBUM8AAoPHZkifYlYELqkugVjfkeTaqiC4VUWJn+IvAo0CObr2a52&#10;lPUXt1tJFvVQQYMFq6mqiAgLLsrLoUnCihnPMT3xGEYOQ6Mkw1aKtPcz71OEomkHZeEKTthDei3u&#10;A8Fge7zXcwAA//RJREFUguY5UnayuMemHQ9VLQBhRcJYIy4SJfDxErKJVe7QpKqVnruuavmUgQEE&#10;w6Rtb5WktwP5+Tj3C+ldIwrGPQffhnahOFQJCB7GbfuQxQALAFuhB1soS7dSwYCCKwQx+GzjEeJF&#10;weBnSYkmniKI7i6psSMYaNAbCUb3uLdzZi0vGCgEoVMwWhqb0dq9OnVtJROxzB40jwmag/ocgvyO&#10;xy971+W0eZBJCn/MqH1HuXb6GMjmPVG5ZoJi1eQEf2jpy072aEMyJK6qqY6LCLWTFg4URX7AcLBi&#10;phTFEEZZWcrCdNay0WvZ3rKB1niGLWKb8uwUYUPR2ofZiVeSn9vfkoVB8WDSiJED9lSMTO4lhiEY&#10;LI1Lz5rDIF8zaNJ2NNZVuwLnBZB6GMV5OYfKf5beO6JgXMFPvj9/dc80GUEMpILhzlaY0iLDYEFT&#10;YL2KVwVDat8pkmhqqAfB6Gxp1CHB6DAZtH8wwairq1dVlZpTv7UH+nEgG4FzzRHz31Z4McrT5pwv&#10;wb0G92LCGAg+GJC+PUKt2BKxm8VHbbVBn4AHAIJBkVhUWDAIhg0faGjOfcoL84eUlhUuYo7Cumwk&#10;m39ManqYID++keHHFJzg+Dgishe6AxjZkcxGE50MaAvnZaapayrLCvOB/kL4eRWPrxFxZViC0Tuh&#10;t77fhNiDAidLdu/869j0h45MAaAMW6GLWES6q88aab0gGONjV4qVInW6Ktk38Ti+EQwoWGla8DDG&#10;umDwXVJG3GwwG5Fg6DpanIKhrlPXVdXXVKqqy5iQRULMWmCyN9v+32ed3Jf3razS98xQrF0Y82Fx&#10;VYa6ury9SePoJ9wemEL4A/fv23PHtZcf2L+/VW+gLaTVjjO0yUbgDIlxVsKG66Bgx0wkgVsJkrFi&#10;dmiYExYbZrbDywkDg5sY0gJvxRAYjRntBE5jg/TnQJvdYaNsuLm8pJiFNx9xXxkoEEdT0ERgh96i&#10;h2+OJlBpspnwJRyIhCxPuOJjDmsHX8T9iIoVxQUeaY+nKOKrSotkbwVPAWliCW9DWTwj5wOgb2+R&#10;1biJ9Ew5OoZvfGPCQ0LqY2U3kae4QOKdyMhrc2uFykjwqmCcO3fOabKd+VnrUeRBEIyOFqFLCjcb&#10;SUEwaAwsNtjtP4Bg1FWX26O6B8eCFs5N8mKUp9PRp7cWjH7qpEkK/xJ1CfjsVt6Awh8lPdMiyMpb&#10;cTtFvXLTjRxpoSxma/7xvbt+hbaAGSc2b/qwC3XImOtbzZs3btSm/BycWoQTWEl9+4ebNkHblyaJ&#10;DzesPwdqgRvjTu0LCwmB1sTpLM2HH3wo+yAZdsJsI8w1ZaU0idsJbOTrQjgajwgJ5EB7hhF5F/4E&#10;ikR6QFq4hI/AsRBtEABeKRM011EeanevY0oYjPUN4G3Ax7m5jnrY+OAXDV8wJH2Jjga3pgP1CVyB&#10;8DOnJ3m47+G+QxMBWaWUuMbh+FVDwpunj5Tad14wVGNLMATNEOMPil1ShFMwtIJgwDdu0SDBQFkx&#10;aiprqypo5Q6ObzkywX5Lkr3YWRSnjJzkzVhVbvKuIgD8AJcT3DfQUnj1ppvQpFhzO05YmOzvdB3a&#10;6yZ9xFgMV198PYWbp57KAMuuTMze9c6kVhP95JytNGjM5mMvXH4pRVj2f7Z3y9bNOgsWdPiLc7T5&#10;rtcXWUnzvPe/tvXfD8ZZqbiIULDUnggiAuYeM+k6OU9kubATBFcaaAvyA0RLBLDgecR/xJrbWdrE&#10;UaStz7nCfChyeaVPqCkviQkPha2s3iMMY9B+qIxAMHoSKLkOeg8JYU2i7D7yNr/VeP2CGfYo2qBw&#10;Nkpq31mGcXoYrYJg8PlZewQDt1uJP4Zg1FVVUCkHOKcJ8Hs/2YsRzmNCg6Yq5JW+Z5Jiza78I7IT&#10;3B+iYDCEyWoxMLqstvbW/IbmLgq/+/Yb7SSRV1YPl11cWWP86vnVOvPJDA1FYH+/5jlrR8UN51+w&#10;buvnX67fYsONbFOewWJatzuSJLBXp68HUy77IBHaYraRqGk/csHgeH8lMSHWI2mgaALkB2eromxC&#10;rsZu2CCUtBGNbeQes8IBLjchvCoq5KysclSIjwr3YIfVoCEOPUJ/q7gHQbZqr22kegl6L7uPvM2R&#10;sp9k38HjeFMwaKe95h92m7XZmQxj7AoGGrdEgsFnxXAKRnsTCEZro6rHw6guJ5MPsM54pXOWJXux&#10;SyoqNPLdMTDc/bZy9Y7cnqhtAwPG7s1bbmFJI4EZONx4Tp/Z3t5245xdNit5zcV/txNUdrmaxbHE&#10;srbkVX4VHdjrG4/SmOmND4/cdvldJG7ZsmrVli0fwdUR/e3XDGFevTeaIbGX3t04QKc/YTbVV1fy&#10;qb9p+HRo3HFo6+4gQS8oXK/tsJOW4XRG9YOVxB0NibbABWxgr8x9AJp3G7ywy9jM2Aiup5OKjI2O&#10;sPZeunFg0VN/GTeutgNNtK9u8PxkmNZGdVPv5AcyFDFRZYX5g+bVGBhvJ1QQGJ5gdGnypKeGJUY6&#10;1uJ7D2NP4Tey7+BxfCYYuNmsaagTBEPf0cLnZ/1jCgbYJippT/fyvTmLUrzoYWhbWr06qO4m4xVr&#10;tuV+KzvB/QEexoH1GxnShGMGFL5YX2UyG22EecWS91BkUJzQqNtIgipVt1ef+q5Zj4XE5S1dushK&#10;GG24efnS90yYxUoSUUe3nDl9isGJM5EFcDoOHjkDDUDZB4lwFOmwWisL8ooL82PCguuqKm00Cb6C&#10;7DC3oPDCrAzkZ3hQMNCoBs7qGu2hPRlABVjkp/oxQfPP1YONQ5/IUERsZJgNTVyWCJ7VAs4KFO6/&#10;7irYjopgiCTGxUDbeUjJNvrDStYtW7pk2bIlH34e+rs+j48C66T5NxQI7403UfhbkVUzUQQ9gMPb&#10;dPqG7VtP/Xz4mLhXZHiC4Ug/0HNqQp2JIoYN/EXh9TGy+8jbrM/cJfsaHsc3ggEWu6OlCUzuGBYM&#10;GxIMZ5eUq2BIxzCqK6xxH3ff8PNmKJdPU/pP9IIfAFLR3twwzaXe90xQrl6TsZNBVnhYzfZ+wDEz&#10;S5lCFGV2D02EBax8uBsbSVSXFBbl5USFBVeVlzbX1aIuJopkSJSp20bBAX2MiHBWqig/dxgzo9zE&#10;StOOskA20I8JXsRLhdM8MWhNz3xbWwVnJdFyNgJz/XrgXvwS5szI/ac7//PtkgkFFZrnn0PZUi8d&#10;d97qt/4jHAPb7749sWkO2DvsicUfcs35TwUczDvzJUkR/7ryxuykmDcmT47mJ7qo09H2zxdfwZKm&#10;e+afRFnCzKZLrrgZKt2kOC8HzKL7c2Sry+SdPFayHuWnookrr75aEAy7Ou2Ho99BzfoXHjsWk/fA&#10;Qw+qa6vtzYVCpSAYvx77niN0mKFvwdC29h2HcVAcqbvFM8JF+cv2DgPfd0ktTBl+8iI38YZgoOYU&#10;/P/2Xh5Gm6ahuVHd3tSA8rOKgoGyJ5mtKC4Iys/qFAykFqM7hjFwl1RVuS1qTXdQqbl78g9+oNg9&#10;K3n9VCXKWvoObHlbP8J031MS165M38rglmmK0R/0hl80I3EtC3/RsNYQ9IfDigYMGJykPDFgICBc&#10;fDbUp4SBr0PxU3hRPxVNFWZnFGalq2qqG9X1Tao6s67TLlmvztC4Rd+pqam0eif4rh3JLYbmFlNm&#10;Kv1bNng+SvvKT85GofKD5jDB84qyMxjcgDrE+ppDZcs58vDlKI9Nfk3TOUNhQW5RbFTEqZPHr73s&#10;Aq6lwIBhIWc/MxGtKj2RHv5z4MmT//PkPBAMC0U4LJpqI71swwl4rUwwXpqI2qR33zseBOOyS2+P&#10;rh/OUuHCnCygWV03cEAO1/lX4GHA9weWbT0rCEZGDYrzeO2G3xLemwwF3sMwfX4C5SmauvpzEIxj&#10;/u92YmSXRdXQqfGsYHRVRvYIBpwRlwOGhKa+tqS9RHYfeZsv4g8LJ0JE9q1GjpcEA+DsVqe95h+8&#10;YPCzpP6ogtHgFIyaqjI2YrkQIIQJmv2WYs1kxVr/hB2Hc04ui/tkU9buNxWrp6JK+ekcEhOV/r9U&#10;hyib0iYPJeygV6lrrRrFBEEjB62usBI2cEEoElyQwsyMnIzU/OyM/OzMFk1js6rO28uPRUDMHA0p&#10;9ohVwlXUjR+nzugz4Iot/YCZ75JK/nQyqGB1Q7sgGE+sRxpwy2Uo49umT1EyuE/Xz2Rp/PMD+6As&#10;CIbNSgqC8eaUTSymBcGI5wUj98dtsH1xETK4gmA0EfgDlyFBGjb5WRkA3CyAbFefyy9EDwMQBGPu&#10;v6dMmzb1/5v6tSgYjsbU555/GSoXzPsQBGPqa09hBOEVwWgrk5wLlAlDdsCQAPcC2nyyO8irrInb&#10;IbPmFcWFwhkRT4rreRkq8BHw02SVI0Xos+3dJdXepBEEQ+sUjE6LUTfKggGf1OdKb8LCCwa/0lsQ&#10;jBaJh1FdVcGFLXYOegf5vaVYPVm5doJi9UQ02LDyrYR1v+ad3pL5xdqUnVOR3Q+YwnseUxIDkOfh&#10;cpr7423F6p8iT+7MPTI90YsryYdEfVulXXam/2jAdQmeL1z0zj4fK2Wj0MwosMKYydBQ4/WFsgKc&#10;lUIB283tTMh7PRYqeJ49ei3cPLKDBSZOnDBh4oS3DqDe+aY2rcNcU1dVu369P1R+vNoPKqEgbte8&#10;MxkKMxZvZjurbfBxWFuTmUr89SB6h8mTWUI7YcLbq748C5/14RcxcPySJZ/o2lo6CYL0XFb2vMw0&#10;aCSKWY/6tDIugmHJVXe2ZSdLBYOlLXs+3sYSuocX7Re6pN6a4z+AYAyQ2HVgHDVx4rlAp8PlgCEB&#10;v7dOVb5VeWBH0ZFVWTtkt5LHWaLY0mcvqytwXkSqy0qEcyQ9U4PiG8Fo0zQ2NaJptd2CAR5G/4KB&#10;NMMngiGEN5cKBr9wzwTmQwgNIkyrFRbuCYJRBx5G6EJBMGzB8yf1NXoxVeE/LXH9jMQ1n8d881Px&#10;mdmJG6cmrp2asEp22ABMSfCPTggPyNo7LWH0u6QEbFbMTvs6HYUPYKwES+KlxYW+TB4OhpKhSUfm&#10;Fz0WKtjPHrqYpT2w/qNPbrr0wp92fvLZ7kBH8c/ih3KhC7tKfmNJL57WnPQUMDEZyUpZvZcYtmBw&#10;8R+If4sjdp1s75AAd036FP4B4U9QNVYeLj65KO1j2Z01QmYmbZB+nPew4mbhh8jqRwwvGHab017z&#10;j+YGVVOjSsjPqu9sNSHB0INlHnXBsDJoxLu3YJiFaLV8PgyU1hsEA3kYwkrv+upyNspfCPnABs5f&#10;xa/0lrkOIBXvKAImoF6pVVOVyM/YFXWwqCE3IHsXeBtw8FRwOAYcJ5+pWBsTFjyZf61sl+/hv3NA&#10;F4Xixbqc7D8w6DLlL9aSwnwWfp1PO9wwFCSx+Fd+up3QMeXHhMyzkTiLBjC88z9TGFcTI5pFKY6i&#10;X731oXyGO1mN9xi+YIQs7Pk3Co7L9rrPoPY0KzUJjqmrLNM01X5TenLhiPVj2D95ePhAMMBiN6tV&#10;mgY+3V4vwRhVDwOAz0PuhY1Ck2dolKKVRAMYQgKlDiGBEgpv3lCvUdWqeMGoqS7V5wcJg97s2Xl4&#10;5JypSfJT6MoUZcAr8Sjo7MGI7zp1TZ/lffWGYsWbcf1mAp+QEBAZfHZq4rqJCV5c5+EmE5QB7yrX&#10;gEnlLazsZP+RQaPuFmjsN9RU+VoLQRWsOFMdywbPdU7RDvLjQuayNbE2Eq16lR8/Qijc0Y9UiDjy&#10;f5S/ynOAlQGMnV4PpzpMSLP0r2Drh+8PpScN7bUZyYnwz1QUFzR01H2c9+V0PqWr+3jBfA+CdwSD&#10;+N3hcNprUTDUtdBYdwqGoQMzIcGgCBAMbJQ8DKZnTq0NHC4Ko9GIN6iF0dxXTm9VLQhGRU11eWVV&#10;BRvsB3e4PcjPGrRgFgjGYH7Aa4qAaYn+kxWrJipXvKNYMS1h/TuKNRMUK2SHiUxNXNvR3vGqIgAK&#10;sl2+Z5oyYEv0nv8+wUCTqQhLfEQwS1OM5xZeuAPoE0fjnL7BGrxQCGHUvbJnnoPCmN653kYKpufC&#10;egZL+iVksfyFXiAtUZEQHWnSekU5hp3F71xrca+/QlvHgj1yOWwALPpORUzUMJLOSgFbDP8Pr6xt&#10;x/JP+aV+KLsTZWxP+VL2Dj7AG4IBt8P/dnU57TVvsZtU9X0KBu9h9AgGGHDfCQbHWMUpUig/K98f&#10;RVh4wTB0GnUdwgAGCAaaIoUEo7KuuqKqqrK6ogiP3cwEo2RKoByxCe9N786k5A5zkze9rVj1utJ/&#10;qssukWnKNfDRM5PWz1CO/qD3Kwr//PLhx2Ibs4DJdlgpOwghPw1XttcHgABzCR/bQ3oCh8Dl5KhP&#10;kiUHHTacscmR+aX45oMywOpIzzLM6B2D0dEsT2LhJo7sQz3/Q+hCduitB2k+jJEgNcetjaoURTzU&#10;nEo4tShti+yuXJz4sZf+xoHximCQmNNYdz+aVHXNGhUSjLamvgXD5lvBcDBWvj+KRv1RfEJvSuiP&#10;shgsRpQMw6hzJsNAq/YaahvAvaiuqK0qr64qrqwoxYvDmMBZwjx6c+Tc1xVDGWlQrpuSsHZa4roB&#10;vIeZyg1tes1kJVIO2S7fM0O5Zms235aRrMX9owPG2m4l46PD0YQlFJh2FATDjtYS6tmzs3qsFbit&#10;mQcpamRdUhTGmlsdBcd73taV0IWO9H2ySt8IhgeHNAIPH3ptNr9ajbJceP7Vrrbsqcuv0yq/llW6&#10;gsLOd/8JDsVmsf6yu8aL5QHwoMM0cPSUpPjYiPjQJcqPVyd/NipqAXhJMGTGvX/BMI0BweD7o/gV&#10;GHzYQYMW3AtDd39US6NaU1/fWFepqilvKU4k0g4TqQfJ3J/soBb8SEZ1zDz358sCoBOFLfnTlWv7&#10;nGElEJCw9bPcA7LK0QL8oSnKNVZyuAGaxh42EuNoUm80sKQzZvvogHr5CDZYkqEvaB5THsoNezYa&#10;hbPGJi5lV88buhKywKGrRwPghkbZLt8IhgctDgjGO9deCYWayJ+nX3ZjbERY6Mfj//XSGxhO3HP3&#10;7ZPe3iwIRl3U4YsW/AyGSaOq/efNN9sIizVi5etPPF9fVf/c4/cu+zbYkbb/6kdR4JaD2/Zw0SuX&#10;Lp1fWJJuJolLbnsFji9vHEThPCUYNDaE866MHVE83WHjBcFAd4HMuINgtPKCgbIndQsGIR3DGC3B&#10;sCPBcM6P4vujBPeiXeiPatOgEW/49rV19bZofzaUD4AcNItxjlXC1i8ieekkFyM7AK8rVvwa+cvb&#10;ytXTFc5VGkK9VHWOxB5blb1HfDq6TFCuHq/0ZwkMzKvsTP9BsdNkl5Wsr6lirdQwo055BNBgirIH&#10;L+ox2cF+bHEghfOmX3bw4OCOnMPiW7nCRq+lMr4XVYHT1fc+YD68g+TdPAqm72rM6io96+goY7EO&#10;fiaYyzFDBwRDFfELQxMTrrwFBCM79HsrTRor0h7+LPXuBx+EA0QPw44ZCAJ75ixaufbEt7kgGOra&#10;xuBpL/LvY8nPjBIF48Rr91d0YIUHPgLBOO/CW+CAB655nD+sXzwlGFWlxbKaASBMHksUPyRGLhgM&#10;f5k5B0SFRRi987PCQyIYTT2CgZm8LxjoVefOdcG7ILXoFgw7JwoGGsDg50fhaL2exSi4F23a9ub2&#10;ZrQ8nZ9QW48VhHWHA+mBCZ5nDZ63LXnVBBcjOwCTEgOORh/ZmvjlgqRNbypXz1Cun6BcMy8xYCK/&#10;uE845ueQn9dl7xdfMhbgaMzhuRgeo4udwEoKC0ZTKrqh4S+N8RevKGiFsCHz2dzv6KF2keG6Lk22&#10;+D4y0Fh6mzwbq6M5v9dhI4641y+YttcH8XRpcvj1HyOSKBAM2G5Kbn5/5bcgGAxpuezKKyY/OQsE&#10;4/6HegkGQ5hPN2hrjUgsH31wCRKMhraH7r8fngKRSelXP7wYvhUIxpwX7rBjnVx9MgiG0CV1+6W3&#10;Coe5AsbOipuHOjNKBvJ4cDMw1DHzhOhIWQ1A6TtN2g5AVi9CmEa0PBOFO3OpHBLg31MWI0ORNgLH&#10;MQtmscSFBsqMe7O6O3uSUzA6ewsGys/qRcH4/ZzjnIM752CBLo7p6hEMShAMmjCTmBEH98KoNeja&#10;hflRbd3zo9S1laaCXqFmRNgQP5lhHSEHY74NSNlxKuIn+FtJzGAlTTRhnJa0DpAd6WNkZ/0PjbN1&#10;MzboKjktu6gAh2EI47cOVYrs5VIciSgKiCvnamJ7HRm+RHaAp+DqEnp9kAxMi9ypYZ0RQTD+ykdd&#10;BMGwN+X+WmHc9sD1D29PkQrGxauinrzkEhCn888bB6aqo0UjCAb4Ft8nFD/58J0gtw9ffQl9Zs7K&#10;LTs55ervjxy+/sILBxWMzhaNrGZ4FOflyGrcBH6L69jbznvvEQoFOVlipZSVM1+V1QwJd+4dMKos&#10;YUaNIQJnMDNLooifNGYJDzoTEXw2NjKsqPdPZmjSaa67H81qIXuSBiXD0LaZx5BgoAEMiygYRn6B&#10;tyAYLRqVtjqHleThcsFvVqI3F9YpefjyqeifgKr6UjhhJKavb6tKq03tOdL7SE/wHx11TaWsZjQh&#10;e6XuETjXUig/rF8w2WtFHBUhA9ze58qCeh3vNcFwNKT3+qCBmM8aeyslZelSp3Q15/Wq7Eb4dcI2&#10;KjRYKIu4PhUPFmucBcIIn84G+bFB8359/YGyFpM193tGcrDwWinRYSGfftq3ErtPQXYmvE+f7+8m&#10;rh1EvQTD2vKXceP+Z/xOeHrPBRcI8Yx5wejYsWvnJ1s+hppLbnkBtle9Nhd2QUE45qmbL4VCvq6P&#10;yRfufFuGxCMDf4sICYwKCVSEBtIk6aBIUA6rxeyw0nYK77L3imggEwww2SAYLY11Y0UwHGxvwSAt&#10;FG7iBzB0Rj0IRit8y47WxpaGmr7VInTuNLSWLQC2MqvqG6Yq14IbGxsRBoAbGx0eUpibRZEmILk2&#10;WUD2khGyO8/djHtjn5J8r+fKHzK9F44B59Sp8mP6hMK49P2y1zoJXTxws/1cyW+9jg97jzN6psks&#10;g5P1fQ2K4mPhhY7qKJCQ7vr5aMJx73eWMqK+ddwgfjrIxoJX7voqtlx+TG/gBsxOS5FVug/cuSim&#10;2YgnXID5lvURgWBceMklF15ycWlh9dPPPM5QBJ6wnbG2VbQjX+TqB2eCYDz23mdQD4IBNeue/Tts&#10;F99+LVwtdoow5Ea+8VX2My++BJUPP9NHTK0+BUOwReKPAuAwpLjoeGHbo9DSFwrIBOPcuS6Nuq6p&#10;wVUwxEFvp2BwoycYRsJsQP1R/Ho9bVtTe3ODtqbvC31LykqZPR0V8suzxfL0pHWzkjd9WXyspqOC&#10;xkxw8wjER0WkKOLhBwLKmkRgeHHX9+SjhAT/HYzKDNrBwGXXGBeywOWYXnS1lnJhS+SvktI+SPDd&#10;c311hQk4UnaymAdSJDnpqJK+eVetQvq0b2LWymsENH13swB5memymiEgG2XRDx6JD4yjrMZ91q1f&#10;78GLUGaCRQ/j5gVHJ7+51tDZBnTpS1s7UMHY2QmCEeC/WmMmBcFY/9x1sH3/jmvZ9spJXyS1poa8&#10;fjD7xVdQqpWHn0FxLWXAxyVER4BhESxMnwIwNOAdrJTTXPMPh8PRpK5rblCJgmExajGzAQmGJHsS&#10;4GCsQpAnHwkGyBQIBk30Egz4ioJgNDXUSxo4CF3WroVJYyXeOHAm4TdZjSszkzfMS938S9mZFq2a&#10;NBuE06yIiQRowgQoqpXx1YpladtlL5QhP81/TAr76dgddcAhkF5pQJdG4gmRZoe2BhrCwigxp+xZ&#10;N9A3sWt7XtsP56p7j2G4ErLAUREx8rm2nLlD+rYObS3YCEdrkbTSfVjc87ODHKbmXp9iGmgeLdw4&#10;cAdBs0xW7yaZKZ5fPwHfRyyLgpGdnRUyb0JGas71l1wMT6++7l8OU83R4Gy+SwqbvHaHTDDoqoT4&#10;BmLTY3cMIBgJ0ZGkGeUJ9iAgOYyVFI07FOw2a1ODqlUyhjEmBAM+TxQM6Yg3fEX4ooJg4AUh0iuJ&#10;CfXwEPfIOR33y7L0bbJKd5iauHZOygeL0z8JqQzX6VoEIVHGRgMkbgRASGKq4rbmHBSOl53mPyIl&#10;+bneyCrjEbpcBq4daXvgxka7Mj7vtSt2Xa+nvWFxI5p95E67r6+xk76JWsF1VA5fOaheoyyO1O5M&#10;ovAlSUtXVZQjeTsXHSA9ZiAilve8s4fo0tb2+ghzv5mgmlS1spph0OfsphHiA7/Zeys/ZIJBkURz&#10;Q31bszPdnkHbLgoGPWYFQ5wiZSwIlV5Mi8aShyHwsWL/iapAWeVImJG0fkHa5uWJ24pyswQhkTZh&#10;/ri4n090VHDkHpVeaQJd5b2aLAPjOnd2ECic06m5yOWy9+mfBWDZu1TJYOgdrcVdOYcd+ccc7RWD&#10;tvp7vUnoQtleJ/BlpIf1j6MhTfbaloZ6Wc2Q6Got6fUR/f8cjwiGN+6mEYaxGhRviJwA72FQonGH&#10;gtmgB9vbqkFdUv0JhjCGMRYFQ1VbaY3q6VFtiJknM69jgU3xu5M0abLKEdJm1OzN/14oi5e4WdcB&#10;CBKSoogHxBM/xsnNkFuZsQbYX/EyGxJU2Oqu2vgRrYajcLuusUs2b2qoRK50lIWwRB95XrlwtCxO&#10;RLZXpKv3BNz6sD2a6jIkJMqt0np+jWGvHzvCxu85dZr0/fuLJQWyVJTrzKw+EsKDA2U1HiFF4Zl4&#10;VjLgHlfERMkqPQgaBbHRUuNu1GlRl5RGhSIPdrQYdUgwcCQYprErGEKXFFqEUVfVUpYhvZ7yExaK&#10;VnXssCrh07CcMFnlsElsTDmTekZ8ujF73wAXjY2wGNF4WpsgJEBaomKEq5k8TnuTuznFRouueqX0&#10;MnMffgWc/N2Gira1yTmQCy0+1OIeYDb5YIQs6Mr5lsU6xTfvyj8hPYAl+u8HJy0MblREhfYKPeva&#10;e6bqNWMKLjnp036hLJyppasxy5H/PRe/kYtYJhukRKDpBvIOPXAs4CMS41CCwhHi7lcdFsMeWekP&#10;L4mQFFfBMGg7QTDQqoYxJRjioLd8llSHc5ZUc6OqUVUr5E1iw3o1kawh80IU74v2dIwwQ7leoYyW&#10;VQ6DZE36rwXyPq4sdVZ91SBzDWXo21tkZCQnisgO9iqjFanNXXAdGiGwdEqvMbeIW89insmrCrZG&#10;397aqxIa2u3lXPwm+Ye6T8gCLv4DR+lprrNaWt9VPvT+E71a+g5c1GqpR1WQndldxtEEAUNjV30S&#10;m76fU25B3z9yhTQ/0mAsQAKMNUTWI1fpkQcfhi1Wk16hG3AIh8IKcovklS4U5+UMOwa7O8AtJqsZ&#10;NnDLePDdBobrzp4kmPjO1mYkGE1qIfIgLxg6EAwSN9EUBoLRHdvc54IBH9kjGBajxaRzTqttb+5o&#10;dSbaQ5lZaysbK/JdGyOFMYO4Gldvfkbg9v2vy3Z5g7y2vNNFQbLKoXK08rQiJ05WCSxK/RgzeG6q&#10;Jd+kFclKTRbxxkiDx1tenoJrL+Ni1qDLKWI5Fzq4UXPErXcWauNYfrqR7A2HzQB/EWfQOPJ/EL/D&#10;yJFGhHUfTjb435zHEoaujipHZTgWt51L3OoAbUBOg+SY4aFHiwc/+irIYdGUa+pLOoioz9axtOHF&#10;l14EYFfA/lNQMBBEadR3UJi3cCFLGv38Nr3w5gR4On7SCjhGOFitNbDWVig01tfERYZPfuLxWSeG&#10;v3rDHTzSNkpVJhg7+x359zic3S5aa9i2NDY0N6jaegmGfiwJBoUW7pEYyswqXbjXqlE1NdQLglFX&#10;XdFYnsVF9YT9EdiaNMiajKdPzZbViFzz8bOympGwteDr2PQoWeVQWZH+aXlpQZ9rNaCyobZKdqa9&#10;QUdzo0hOunvr1wakv5DRXea6v12L2o/AdRfeINYPzL13L5XVsLRFU19dlDrQsrK+ofChtHzns+38&#10;mDau90gflAwQjI7mARfuEUa2tdhRFSkaZWP4h7SxjdNkDTxxqw9Q9nKX9x8UXN/7fVx6kzyFCbWs&#10;b7rtzdQ9G+EKfGvlrqWP/rOlrtpCEE1xv8CuVyesh+21tz2TcXwzGJDinBQbabznvgl/Pe8iqL/n&#10;4ks5bbGNIlidqrxNd/lFF6LKex826TqCk7yeVwaaXyOMS5iWqDB09PY1vYxUMMDWN9TVtjSgWFIS&#10;wTD0JRi0jwTDnVhS8F1B4qTZvEEzairLNMXJ0pagNXyuzLDKEATj5eDFsH0tfIlQef22fwN/ev8e&#10;2Io1sL1p1yu37Hn19YilQqX7fFZ4OCmpD7dgqESHhchqpJQX5cvOtA/wXp8vCMbKpbOg0Bj2w7jl&#10;KK1CwrfrJ02eBIWJi9YKBWErFGLVqIAEg8IXL/hcqCQIYvHiha+8+srn69Y4GjNthafm+H8lvGTq&#10;1MXHD/8mlPsCd2QPMsrtyPBdSrUhO2Ey5waeYjpOV+8oD+FCB0vwF9LPRKnB4MKXyt/KI/T+wsKg&#10;t/+M/7x45U1QePaKex6csizw2FevrjmYemQf1Ez8Bi2RufDif4JgQKEoP6cNM4Bg/O0iFGv9qUsv&#10;Z3N/QIHraQIE4/pr/hMadBYw6joye7rOvMgIx6g90kpzH4bCHQwjGHdhC230lgY1SujtFIwObMwI&#10;Rk+0WmmvlEHbJjgZLb2djNrq8uqKUrW6V3fqlAHDSQmC8fxpNLfqpaBFsAWdEHaJhcd+nAFb0IwL&#10;/B8ZH7fq0vWPCfVusiFnX3qScm7KB7L6oZIQEzl9wBCHoyIYwEg0o6a8VFYjAoJR0t5c0kl8fuCL&#10;w4e3MZpMPUGCuzDzVNlfz7sUDhh32fUsaXj0X89Xn0VLnE6+ciNsQTD+et55ULjmIeRqXHnR+fCS&#10;qrKSuU892VUZru4wcepYgiIev/5y2Pv8rf0GepN168sBz6NOIXuJ9wC1GDh1z9DBHdp6R8JH8t/F&#10;40jc6nK8WzgyD8reaijMt4eu7Cr+hVTnOcztaAikW/Mc0nUYMc41j/UhB55dsR0KkTs3bk/RHPzy&#10;QHE7sXniy1Dz58uvY00t/97wKwjGxsCyN954Ha4TqWAwFDb5cM6n014Fwdj89F0USdz22Gz4k30j&#10;GMCwb5k2jVpW420Y+P9ZVjTuUNCowMMYq4LBWCk+H0bv+IPdCb37dDLq6+tssR+IV9i85KEJBvgZ&#10;f1l2HxSkyiEAggFPhyoY1dUlH+SMNBa6IjfeL+UjWaWM0RIMYHg3QFpigqxGCgiG2kw9Ov/jbz7e&#10;fPjwt1Bz4/nn/+eV+dB+vODvKPD1n298CAzfw4880txQ95dx4z78D1oT+5dx5116xb1QWDh/OlRe&#10;dhGIR49g2GninLFUi5FXPTwfjlk//wPY9oIwOJJ3cJErudCeNBi9SEdtWB/jPTcO7LKjrbT30ML8&#10;YXepcaYWyfsMgkOx2VET69Cr+5smK9Lr61WhBQcDT59d8HGQUBA8DFfsVIud9zA6DU6/zVM5XN0H&#10;Nw5nNoTvBQP4/dw5p7lGgaTONanrRMFAsc31HahLis+eNGqC4WBsTsHgEygJvVLiXCl+JAOlxBBH&#10;MoQFGaAZ4GSAZuDxn4pX2OHEZTLDKsVVMIAJ8avOW/mgKBgTE1YLhWEIRqW6ZH/GEVnlUAnJDP0g&#10;cZB8TQrF6GT4EhnGXHtj50CZbQTBWPPKXdsPhIFg1AaegEqsNtNVML4b/x94et8FF8AWPAy66oyN&#10;xCeFoXm641B0zz4E44W7UEy3B25EQdx6oLB+By1CFiIhafRRC1SGVyfai3C4njNoRtjD3lUTJ/3T&#10;iLAAe9RaR8w6R7S/Q/Gxo+Q0p60dkiA5tHU9bxg8T1ue1lg3yLSLQQUDLpu/jhv3P/9ZJa30YCZX&#10;dxje2pT/JxjwGEgw4IPh4yVOBhr6ds6vFbK0dqdREjumaqrKLJk9k0bsYQPFCxEE443IZeevekhQ&#10;iNv2vnbTzpcfPToNnt7Gz57685J7oXJ83MqhCkazUR2YMtJpUZGq+L1xX8kqZbybtMFnc+wGYEj3&#10;wKB9LBzRaSIIvDYPrHxJYQHUHPrqIEER8XG5336PxOPQsZNw5//68082Q/s3h77BVSjI9s8n0FpF&#10;OFKbePLEsagfv0euyckjX8Wd/oXrrAb/msNbCQK9/+FvfgjY6BzPAKnoUqc6svrtUZGuWvAxPnYc&#10;PZAqjjChkX8PzRCTDp47FFs89bYyvOjD9c8w7tkRxXDsxo7phbR67gC3DFhpMPGiwQZj26pBguHM&#10;nqTvwExGiWAQjJVg0ToMHwpGF5ooJRUMQhzJwM0Gi0knJMYQRjKcq76712SgwYzyAunQNxPqFxm7&#10;eLZvo4akNWeeyRypWqzN2n0gYXAH5fuK07LTPFrUVrgV/aK2ot+hC98Qeurw2jX+ebwOAf2GX0XM&#10;54aQ/cLzeGQ9mvuMVm7RPpHN72K13go1ZtGPQoNgGFNsBxYMyqhb+dmBA/v3vnnVnTjed2SBc8by&#10;mPDsw5+jRIfu8IcRDPgwQTDgs3s7Gb1Dnbc3t7c0SKfYCh1TlpSvpZcautpC/Y4rhjzBaXh8X/lr&#10;aNxI40dNTVwbE+XW4vBPY76QneZRpKxw8BZxRfFommAZnLlNdqmIOHKO9Nl/QunaP9u5Y9eOz1Zs&#10;chkFceH6l94tb+x7iczlVzwkq5FBWYzqGl/MlhYZlbZ2n3BZvW5hfSiaLOsldKPkoA8pTzjQ0oDS&#10;nvcHCEZKpxUK7cfe1+oMn3yw6YMPNrbrjNu/Qud0b1yRvSauUVMcHZ6568PdbGv5yX0ffbBxA0ua&#10;Yk8f27hxoyIqnCPlngdD4aJlR9ZaEIzG+o6WBmivQ6u9T8Hge6V8KxjwSbxg0N2CIToZpp7Rb0mk&#10;EFnHVG1VKZ0gC3GD2KVcIbO2HmdD7v701ERZ5TAoK81/N3mDrLJPtsTul53m0aWssO8UbAL1VYOk&#10;gvApFOYoOC67SJzE9muhWgqdQbpiP0MTdY7u2H4ov3XHJ1u2frJFazD9+CsazP8yEXlRSb+dvOLf&#10;U2iKgF0A1Hzx6dZ9Z2OTwk7B00EFw3tB5fpjjAiGo/iXXuci7L3iHC8ukoBWDmnuI8qWtxnSMliz&#10;rt9M4AIgGAs3bUVX2pbN4BlUtKJfdOX64Luuu9WBNd51w/3+b77JGsqjg5Ovu/wupj45o0bDqhJa&#10;Tabde77jdDVL120kLfLZ28jD6H6Ase7q6oKmuatgEBaUbm+UBYNzcTKko99mYYptZ++OKT66VPfo&#10;d4kx+atel13wvPbw+VO8mbd1Q86+0tL8+SkfyuqHSnpx6sKkzbLK/gitj5Wd5lFngCGKMdTpQeEO&#10;6SCtlJAFbGuJ/PhuEpY92eupGnkh5fz9efWmsIcfeYHDGi+9/nmusxCk4pZNx4u/Xm/GCa6zJq24&#10;ceWnaJ7V068sgu3AgjEqJsx7UbLdh6voFYIaSIs6IzvG4/h40FvE/Zzhgwb9FT0MgVdeWAgexv83&#10;82jKhmmx77289JmHJi37+pyxPDYi4/rL7uZUSQxN2o21jSb64JEYArMsWbuGpeT+tCAYonFnWVbT&#10;wHdJ9QhGpyAYVtIM9hmsNIPMtW8HvQXBgE8SBUPWMYUGM4R1fELHVFuTuCxDmDElLMuoqSyrqigp&#10;Cf9WevGFxL0nM7geJDMveUbSelnlMDgedWJGorvvk5E8tiIJCvTZVvV9k7lfSFPfQxfhSxzZXwvL&#10;ifujPcu54q/lh2WwtfCj6H96YMK2LT/8f7N+KNs+a8eLL77//Etr/v0g1INgLJmIQlYAJ3+M3f/5&#10;ASh8ug/N5Hno2seE+j5JVQ407dhLjLpgdFWGyc5Ie4MHgpYPipAsQFbpA9wP0DDo1+stGFh8dUdd&#10;8EkQDChfdOl1XY3JyXExMsFgjbUaCzVv8YaiuN+WrNtgJ+V5wmWCYTEanGMYY1Mw+KFv+GzRyXB2&#10;TAmDGahjSt9p0LXJZkxJl2VUV5SCZugyf+q5/iLQJFpvUN9YuSlut6xy2HyrPDY/aXBPZXbyRtk5&#10;HjvILvGG2mqvBncbElw/q8zcyX5KdbZ8/0MQQ5ivuOpheMoLBpZUp60P/xUEA8rjLvhHV2PSVS9s&#10;gr0gGPaa2ISCmsRT+ww4KQjGA3+/k6VNA3gYlSVjaJjHd/TO5gT8Tvsuzlh6krK8yDkP4uTMKWJ9&#10;n/ywzrmEsDy8n3SwuIEGu8mXL7gYpdUTufPGqeNf6+nwzMt0K7a/p/SMoW02HLNjWnB/wcm2EYas&#10;zAwrTWxavwbD5WtipIIB246WZtQlpVF3tjQ6BcOg7RYMiw0l9B4jgtGjGahjyrn2m++YQprh0jEl&#10;XZYBglFVUSy9Cj/yQt7vsNKoXQmDzH8dKscqT89SbJRVytgR47sAFcNAusbKI+kKPANp7ntpnrl9&#10;VJqZrgywBt57YAbPxNYdNrJ1MOeMas5Gy47xKoG/omhUQG/BML366D8fenUylKc8e+ufbkZ+4V/G&#10;jZt5FM3vkArGo5deC80F2PWPaZ+AYKSc/e4v41DcAUEwLr3h8d/1eTgpFwygtXGg0WwBSdDfEWGj&#10;aTtNsyRO4gRDYFbCvPClJ//897taTZjdZdCbpUnBTgsGu0lVr1HXjmnBkDoZUs0QnQxpxxQ4GS2a&#10;3ssyup0MKmG7eCEWRDvX6HmKgOw9h6Od6Yw8y3fKH/0UA4UVGeOCARTmoAvd20nHhgLOhfURT8lR&#10;6uxoaqitcr9n2RuMlmgNLBgX8jFXgGseRwFf+8ShyVab5d0artz/EOqsk9FVelZ6Os6plWAhZMd4&#10;lpaG+iZVHfzb0MYvys2SJokBwQC7D3x/5PCJH47aaaIteC9L6z8+pQBJKOvo5WEIR7YRSDA6K9KD&#10;8xq1bRoQjEI9BT5ThZkCwbj4YhT6sD/ByM/yetzD4QGCLVp2KGhUdcIYRmcrEgyjrt1k6ETp9ixG&#10;qWDwFpsGGz46giHVDBAM52CGzMnQISdDiBfiMvqNnIzakmzp5Tjdc0Pf/lm7MlOSZJUe5Jea0PcS&#10;PpZVihyI/UZ2jscgcD/4IK2xm3DaeumV4CS2V89eZ4sGzqm05v8CYDoHyGR18QVXp1Q0Q8ErgiFL&#10;AZv8GRgH+TEjo6VBpamvgd8IFGT3YaBlgiGWFV9tfPiFt1VBIBjw1PDS4w9HVHT22SXFexhEa1Pp&#10;Hedf7OySorCUThsIxi/jH7NT/QoGMHArwSPZZ4cBCIbTVvPWurG2ukFVIxMM3GwksF4expgRjG7N&#10;kDoZ4rIMQ2eb4GTI1353Oxm2qJ51QCeSPLMmY3XWLmVizFSXes+yv+RoQPxnskqBI2nH2zTqgafc&#10;hQUHCsjq+8NsxlmDplXTJKt3JSJq8CywDIUPfDP4DM7UggKAu7oXBcdlRwqMSl7CUZ8XkJeZnp+V&#10;7hqF4opLHx5/xw1g9UAwOvJT87MzN895uaMuV22wvHn/LRhJTnj4LhCM1+Zt/vWLjSXqzmUrkK48&#10;Pmnur+v+YyQIS0v1pqDy5//zPLTEL77iSpY03b7I2f8DdBX/3HM6Qhf/7mBYmhT3DhX48gLwWwRk&#10;B/RJRXGBuPIUBEO4ZWLzy7etWgGFVZOeYqyG3cdR5SFF7bGABbl1aGKVTDAM6kI44ORPJ2WCAXv/&#10;+urGAQQDcP3PRUZrMoJMMNTVlY2q2vYmJBhCuj2zQdsjGGK6PaQZoyoYPZoh6ZiCr9jn6Hd/IxnN&#10;BT1zKGOVKKT5CFmZtaOxsXZO4iZZvTdYlbF9Y3K/EaXCogYSgxvve0RWMzDfnE1y1MSGhw4uBhfd&#10;8LisxpU2zdhIv0piYInEC6AHlPXT5eBuctJTO5pRxh7fQFn6T4/qW1y7EEEwYPv5d+EgGAteeio2&#10;KiLu+O6IkLSvfku59r3PD6fWLfzsexAMC0lwzfnbt56SCgYU4g9vgG1GahIIxj0PIg/j5rvehq2A&#10;9IycszSdA+si+egBwAxaITsLmFQ4WQKyY9xE394ChsKXuYlkDJA0s65yaPk0PYVUMOChqa/VNNT/&#10;MQRDphmCkyHtmJI6GS3d06VEJ6M5P0Z6UR5OWi6zucOgsqlkTWLfDX9vEFUWI6sRmZ28EVqFspMt&#10;IhEMPHLL5FcfvxXKt287M+NV/468tH+/+GJULIrW+c74126fgEKF3/XQYzkJZ/d/uPGmt1bD0yvu&#10;mw7bJy+86MMPNu3csqkTx3bt2vxLWJCOJC645p4XX3oxNHmg4bicdO9mMXMTh7FRegGIOJIGieZt&#10;6Gj12QxXX4rTAIBTmJ0mP2uCYMx78W4QjLCl08DVqCsqwHDipnsm/prT9M+Z/pVa1CVV0dCuSvrp&#10;8Jnsee/3EozKhJMMCEZ8CAiG0CXVIxi9+6N+52zO+r5wTQQpO2DYwIk2aQdZHOdt+vQkGuuqZTW+&#10;guRsVqet5h8gGD0eBp896Y8gGLxm9OdkCNOl5Pn4yrKkVyQX7DdzxGMYoBZ7476WVXqPtUk7FikG&#10;WsqnLFX0l6X1/Esve+bZZ5/798sWDfK4rSbdg/szb7kbrSG46pp/wrbh8xmMtS1akWQxGTrM3R5G&#10;MPK1f1RUSgXDTBLhe3bntBKamF9BMMZdcD3seuSKO2DbJ2OkMwroau01U84JuBftbq08z0hO9MHa&#10;LplgFKWl2PmCFTfnZPSzfn7AJSPDo8/Zz6++OFsovDEf9ebDFfXWGyuh8Om693GS8B+PclFwrSUb&#10;F77+8jvLoRzy01dwzIL1n8R9uQSeCi958KGHOgli1myUGmvytAChHjl/kpMiRhiEPxxa/QLw/ws4&#10;X+Jp4LMGXUrtG1TV8gtytG4ihiLADjttNW+tG+v+UIIBSDWjPyfDdU0GF7VaekWmxQ0U89wdGgx1&#10;BzJHGrfcfRanbtma8rms0pX+LizRwzBWoTXhDGG6/d4VN768B8r33oMyQ4j8unBeWkWLIBhxUVlQ&#10;88OZ1CvuRBMKBcGwWcn9O3foSYJtzgPBELqk7r/0H8LLZZDmsdLBAq5VlzQPTzduqoWIt0MByrpT&#10;Hrv06ttWonNqKj971bXPSXeJxMx9XVYzcuIiw2U1I8feVronLHPjY4/K6gGHXpL0LHpNqjI+LbHf&#10;1o+XGJVlkn1SV1kuW+Rfko9yCPoecDRZiYcBFr5RVdfUoG5vatC2anjB6BjrggH042SYZE6GNB9f&#10;z+XoxO9gyvA1I70l83j0SVmlV4lVRspq+mRQwQC7+ffrn8r/GXXCCIIRv+jtgoL8iy+8GsqLDp4p&#10;Ovq+GSfe+vgIVhr1pxfWLH3rBaifcOcNpUX5V15yviAYLK3z85t7x+WXDyoYipgxsa6bT9KwwOUa&#10;mMfph5NdIDkh1nvBTV0F4+7bb4fCVddcAYKx9+EbaMx86SUoDfWfr77lnKG0RNUuCMYTiw8v9nv3&#10;REgoY2z8KjD5w7n/oUm0VsBWHnrlPx6qOfO9Ficm//MaOPKypyfY65NWbvqpKCf59Z0K1tJidRle&#10;9oZgDACXtE08KV3q0ZlgOnYEAxgjARFcBOP3xvq6ZlfBsBhJ3GSlxqpgAFLBEKZLCU6GNFWGdH4t&#10;nbhHvCJFkhTDGfcGtUhJSZBVepWfI3+elTjI8j0B37iuKQf2RlSbyOJBbIquDU3BHH1wney8Czj6&#10;mRnlDtAA9MYaN9dJMiAYrVXJdkPrhJgWEIzbbkERqLqKTtkooqgBjc3+nFUHgtFVGZ6VgRb6gWCs&#10;n/Ka8NpDP8Zffg9yDT/bvo2lsZQmYoLfppqKsr3+M0AwrPwi5Ndffy1ZKZ/aQPl44L33AAZrGZ1+&#10;oTElGEBNeb+hzDwCEgMKhy0CnqIaDOAnp5F2igAYCux+T5fUORAM8DDUKiQYbU7BsBh7BAOsMdjk&#10;sSoYvZ0MEAxwMsSF3/JFfNWlXEgfK3t/Slwis7kDMy/1I0V81LTEtcLTZ3+ZC9sbtr8A25t3vyJU&#10;iog5+4AbPntRLPeJ9GAp6Y2ZAyzCcCUyyheacWTt2x8Ejc60jaHCKT+RnXSBQTODDorH5blvwair&#10;jq6uBosPgnHhpchTNJ2cA7e3pg3FcHQKhrE0K60Q3EcQjF/8pvGvxU9EFsoE451lO+GpsalOFIz0&#10;qGDF5hn88T34uMccZfrz6HkZHqMVfLA/qsucgqGuqRQrPYXDBsaTctit5zj2dwcHRpw34M6H0zB3&#10;PwRTDY8/sGAArk5Gz8Lv7l4p2SK+nNSEzth90qsTWJQ8hMRKCXGRs5U9jX2pYLjiEcFIrB3yksCf&#10;cn6VXR++x8cd0APQd9ZVvWcmIyVER3pwnKZPwWBpy9X/uFEQDIZu+Mu4cfdPRPFuRcGwJm7Pykh9&#10;7Yn7L736mpMhaC7shReef+HlV0JBJhhZP3wJL9+4+YQoGLUJsa+9ieY+SPFxf4gj/6j01Mj2+oyx&#10;JhiAoNwjFAzOToMqgKV1mtwRPJBg1Nc2N8rys4JgmFwEgwITPfYEo1szXIe+Qf36XsRXVVZfms32&#10;MiJ+U92bMVXTUSGL0uHqYYDd/9uKBwTrL5Rv2vkyOoYXDHHXi4ELofDX5ffLXiJDGR8tq3GT3Ay3&#10;wpl5lfioCBrzXeQ4Vzh9nyu617OEh7tcRt4kt5MY/FfN6mFnlLPERoYZOptjIgdJfCuFIcyKUPk3&#10;Rz0VvWu8jfTsdI2gn3AkJCegaeVjELgq3BcMDtTXbpWm4PbUQzDuXV1d/KC3CglGq0YiGK4extgW&#10;DJmTgXqlZAlcJZFCqitKmwoV0svUGDFQ3m+B4o6iH2OOyyr/vOTevyy9T7D1gmA8+O1k2Ao10q3o&#10;YTzzyxzYgmDA9tWw92F7/qqHYOsqGCpt1fL0T2WVbpJaPibCWkDr20aMTg8Dixukp9hJJJru6Q1i&#10;I8JG8kt93As0AL52DWUTarHRiX44ZgVDVV0xgGBwNNnFMk5b6v2Hw+FAg96ChwGCwWdP6hYMs1WI&#10;C/IHEgzRyZAOfffpZIBm0Mrd0it1iovNlVLWWQK3tKwScPUwBhaMv3/y3HOnkTgNKhgrM7adLevj&#10;E93kowQ0A2qMAMZUVuMDztUrpedXgCW96PEoYiLHVELs4eHrAQxjc68T5HP/RmDMCgZw5JtD0qec&#10;jQKb6bSfvn1QBAGCoVF3exh/LMEApJqBBIMCwUAJXJ1D39o2bXuzuIivUVULTgYIhhAppLq8RHql&#10;Lkjut1eqtKM4OPysrFLAVTDA54Btn4Lx1E+zoeAqGNLDBGYnrj9ScEJ8OgzWxO2QXmSjC0Phvg9V&#10;29WUKz2/XNwGH4ym2klsGL90dCPjyvBxjEjw+XrOkXKQJfeFVTk12oohpTV1kzE4gCHC2a0syyLz&#10;2o+FHcYDvVtX1zmO5ew2gLVaGSvN0BQPaSdJ2ALgNINxd77mf/+3pUmjUfEeRkujrr0JDCy0yzGj&#10;TiYYYJD/AIIh65Xih77bnU5GS18jGeV5PVdqcL9dUqAWcZHhskoRV8EYH7cKTL9UA4St4GFA+alT&#10;SDakggFb8SUC/emT+4wpwQBAM3zZdHV0yFfedBWckB3jPdISFe7HI3I/4ZoP8H0+jF7nSIuUYMsn&#10;n0gPEMjNSKvuKJ+auHZ60vqMbM93t3pvYc0w4Oy0g2V+P3eON6kjFQkwrRxj5Vw+haUwwZ9jnGX+&#10;KapBcFYE3LaCYAjGXaOq/y8RDJmTQVgMWLeTIY5kgGYIToYwkmHM6En9zwb7mUPmGyP8shULl6b2&#10;TJqCCzQhOnLg3qo+kVr/oRIRESSrGQZjTTAEfDOg6igLFs9sDx2en5s4AJTFaOholVX2yZhyLwbI&#10;xO4VZCswSBSPJCospKq9LFERKwbqAKdtc1ZPmIPfqsNlTkb6t/v+fv31wIoVy999b3vPLoNGXJP4&#10;8OPObLiv33Ib15HFUMS/Hu4Z0BoVweBsNG86kTDAY+QOBLwJWE6OX0gh+6zhAU6G8635N2/WNECz&#10;GwypKBhGQ+cfSTCAAZwMc/dIhra9GZwMZ3Sp7ozfZPIX0otVBMTDPx1pxoykDfExEbOThxaJVvAV&#10;wM+Q1bvJiciT0xLXySqHwYr4bbJzP7qAVPhoNLW3DXISs9b3s/tJs3HQkNSjnkBbRlK8dwOfyOmd&#10;kFVo8JZriuAC9kv9qLK1dO/ePUU1ufPT5CHU0jKUjXU9mpH8xadiuReGRmH2MHATv2BewNGeDoJx&#10;601+Yo3XBcNKOOw2sHK83+AZ1wEe8FbVFWUsCr7g8omeQCoY8GjVNP73CIaoGeJIBpouZeiUdkxJ&#10;k/EZ8wKlF6sUewjqaMIt+hlJ66WXqbdZkb5tqtK5JHCELFB+JDv3o4uH+6NIM2doONec31Ub31X0&#10;c1f2V12pux1J2x1Jn3KKLbKz6WjKESzRqDDwDwdHRFbjbeD7gHLD1sfBP/pG5mGgZcbIyxEv48Xp&#10;n4hlGWmZPalKpILx5swPNz5wHRTuuvwGEIz7NwYX5aZ3EEgwruWTUjx16eWuguEZrKSDsZ3rcnRL&#10;glceXRzL0j0pqrw6XG+nUEJv8dEtGM4uKaPOKRgEZqIIM589iRjrggH0djII6XQpcfRb152Mr7nR&#10;OfqtqqmQXqwyMEPbyqQtsmvUq0xJXDNPOVAq1iExK3njWFiKIeBG0AWMtXR2tZV11cR0ZX3FxW3i&#10;IldwYe+j9BWhi3rR5yq8gTGMcsDw/uJv+3JQR6AoF0WTlNJYVw1fI0WBooOMTreM5Ex1aVDK94Ro&#10;t8KmAWKKCJlgmOuy/jJu3KzFW0EwSJqsKczL0Vmh5ok3UG+Vq2AMO6AkmKnukQbvPs4hkejbjfh/&#10;gjFcwejRDJfRbyFPRu8ZU+Bk1FdXlAft0+f8lhgVHPbLD+1hPRHQSjL2ya5Ob/NVnIdj3ybk+Hym&#10;IGVhsc4ubTWiE23PtZVz5SGOjC8cyZ85krc70vZ25X7rAJ+gPKir+FRXxgEu2p8L6SssoOdgCXen&#10;0l5+zROwVYUcXXcQGdAtC1HgJoGSqO9g++obW+564AGh5slLr4TfqyGIW29eKNQMAG7UyaySIibq&#10;/2fvLOAbOZK+/b3ve3dJLncXhsvlAhdmZmbYTZY5y1lmZmZmZl7vmtkyMzOzzCBbaJLszX3VU6NW&#10;qyXLsiwvJPb+d341PS2eqWeqqdjdLqowuYMUVQXZmRe3WeqfkFWWkbDD0SPE34871K1qjdhl+LEc&#10;yTcZmxnJnclmdSLzMn0SDhgffvgjGC4LPsEmKQQGRBhRK8kqW6bAsDywDYKG3wQHJ7qs7v+Dl4Mw&#10;ggyOsqKtqXuBoVaK70lw1cUF+QiMShYYdTUIDKFJSlh5UPDG4JlvUmCAKDCQGfogow6XsKUjpsjc&#10;7xIxtxIdMYVT+TLSkvLjDSP35Z6kVeq6yS/Aiyvpuqb4dDBIUZDCvNT1beXpbdm+rTGHwdfrfJfo&#10;vObpvOYKAkMvzzlk3XjXyeYz2d0Eao0+aPKR29WSfi/Dduk3j0+cPAmM4SPE9A8gU2AQWQ0MFBtS&#10;2HfGxvCnlqPhf858JqvMlMRz6zpe8KM8l6TWaFYr4K2Cui/5BJVOXsn+XlBiZYQBwJg1ezau+80B&#10;Q1NVCvGEf2w8Bwxtg/Ifj79uCgzD79KoaSPDk64fHsDj6fS9LLapm2eQaMQ3KvwV5mb9voAhMIMG&#10;GWLDlFwmx4YpZoEp2jBFE7gCM/KSI+mJ2+A4ijtBu0/LIrZyJfZSdIAXaecpiWsrCG3LcGmNO9kW&#10;sbs1eIPOb6nOYxb9sL9XNTjPKC3MQ9+Hysu0NFaqyGE7bO//csTBzZua8wJH7vB/7yuAgfKBt79k&#10;gRGwpJ9a07kIgyo5LqakINfufd3Z0eKaInHe4op1awYfhq3nEZI1LyM5EbYADCyM90lGA7eog/PI&#10;DTsCgy2vLpPC99aN5DDu9/Z2c86sSOFOY7NiI4xOqFGta2pobQY1gpMhPud6RQ/X2lqBRrrmBnsN&#10;YUJdtyYp+JYKcrKK83NKivIrS4vAl3YEjEZw4DcpMEBmmYENU6QzAxumcCpfiT4fn37EFDIjPyGY&#10;nrhq544XC7GL1kftsWPXBdXswBnFbqPpx/ndaUxrwOq2+FOtWV66wjBdcZSuONpI0hhtZSbX121F&#10;N6/8TEa1Q0zJ+f37Vu3a36BRffvdtz/1Gvy/T75LgfGXO+4Z+sxLYNsGDJC8pjLQl6SxspeaVPVH&#10;5rgcmetSU2TUCXFk0VXYFmRnnlh5BQyMMFz2SwLOk56M40vJbbXfaZJ8IisqG7YH5zkAMOrK252K&#10;USEt8vf2iAoNsmdmOnU9+8sCPyDCGB1sKbMk6FzYJUAv/1TmJIxNar12rQ1cjehzuucPXgJ40NrS&#10;BEggQUO3jVzi1N3AoG4dPp8JMMr1wJDdesAAUWAYGqY0hgSuYsNURWklsygh6f3WT+VThB6kJ26g&#10;vy2pMjqrcSHLp/is4gq7qEWB0ypcARUj6We5NeQ+rS3qkC7XX1cUqS1L0VXl6GoKdLVFOlkxKCc2&#10;CA0iRaVto54sZNineu3d94ATDcVx/zd4obZBMdGDLB/LAgMijNKMhJHH4mwGBspe13mTSu68LRiA&#10;seSHA7M+2SErEccuux7w3zjyOBjnN7s4bCevhcDwPRWKwNgx8Qxsk/wN38ncr3YCMKa+3/GiMmVF&#10;BSBw2THhXR1Y0Zrtw54G8MtWSAt/sXgL5SxxhFfnnkcUGacEcYOODFXqhjX4DH+//dbWqmttaSQR&#10;w/Viw/VXS4OaunURGAU5JSQ/a1ENAUaFAIxaAgy1nHR6N6pEJ3xLAANEmSEEGXTEVJ1KLiNT+WqF&#10;EVNs7zezKCHb+zo8oKsZvztUf//Zu5L41Qy7rkanG4QK519b/Ve2he9piznSFnNUL72dcFaX46PL&#10;D9YrSFCwrjBcW5GmVdZYYIA1jr5DWZkex/3SBTT8gkNhe/niedCVqy61RaQtK9A/zpNMbVO6OTv6&#10;Xb4M71mpUbk7k5o2qLQwLzaiS9nlWtTy0tzcq5sCQQdnOO4Yf6FJWR/lFr9nGlnfHiKMotysi5s8&#10;r+4kn91KYFQXdS56gE+BH8S2z6K7ysTBfuJY8IzSZO6sRq3w3JqZlqSUiTEQSefQBt4H2NBdzUrg&#10;2oSgoVHbtZ6GW1WNDfSLBQO85e8UGAZmMCOmsGGqnd7v3IxkeuI2ObbbHnXWb0Ks+/gkj/GxHuND&#10;3cef95s4xLql0U11KdyBK+m6Bvt3smfC6dfWwHWt4buIQja3+i1v9ZrT6jkbXH9r5P626EOi4k/p&#10;Mt10uRISAZCtRJfjh4a2MExXmdmti4zWVli7zIYF3ZyLBdVXV5gOdWVVnJdTkJ2ZEm+++UUjr02N&#10;j0FggDJj0ppUBBjpYZlwdPYX2+OjInLj87Dy/G92wfbooqsIjEjXeNiuH3EMthPfXF+RR+alYx8G&#10;1IGtDYJ3C2A2/UThQQFwyMwnVdWxZ6O2nvxGELjcP/3d/53wwj9Xfsqd3t6ehoFecGsv+hA7/AFx&#10;SAdDa3MTCPCguzWDhgUPPHT65PHTp3eXyIxSgh/wT4NwuUzW6bhc19SIbh23AjByRWAI2ZMAGOBX&#10;SR+GPqE39cC3BjBAFBiUGWzDFAkyqsuZaRnieiF5mSn0xG1sBxj1rmZv3keuCZ7K1exQBZU5XIld&#10;NDSAB0a+z5HW6hy9cvXbXLvnhOgm2WU2STePJOmqEqIj2XnLVB760TtNKjnYyXFkRBArdV0NpYXz&#10;jpD6qjJ28RX81GfXdjw4yu6SVZbHRYYH+XknxUaxHebwMR0vX4TPgjM/dPUV7LmKdTbHHrpr1tt4&#10;Pn95ZRw9t1lagEQH0sm/365dAw+ja7Jzz/NNosX/FFPrP/P9ZtiOGzf2amJRU8K5177tu3rh1KGj&#10;SNspFJbLG7QZHq5HdqvV8rPbF/269mijWtlcGAKHmtT1AZePBZxcd94puqWhRtfcLH5vwl+BAIzS&#10;4jwLwGhputWAAaLMMG6YEkZMyUh6JbH3m2mYgiCDPXfrXEadk0wcHzSTLiSV72lpusDEgBn0zO5Q&#10;jmmGuax2F/fG2pJtGkxycyg0wD5zAm6qpeXMCt4heNiyonxwpgXZGSDT2WQ42pWuJgvBhOeBcAqM&#10;7Li0RiVZi4mqroo0LuUliBHGTSX4gPBZdm1Zz56rWo3S281lRNCiv858Hc7kF3b3/tGD3IpBtPHl&#10;9l+UsuqnFn8FNjwcnAYYW32PgwsB4401/dAAnQh3FDwL+QOv0krCBc3vEg+mmnffA1OmTJr266C6&#10;2poXH3kESjyGvw/b+VeitA3y4lrV+33mw26/fv2VoTvya1QNqrJIabVGWZZYLp+9cHFLg3LaxFkH&#10;l43WqBQuG8dr1RDGicCAP/DUhbmZxQV55cV5VXpg1MmqWGCAv70lgQEyZobxVL5aZiFbJlsGmVjA&#10;nL7GsqJjwHGkxmWkv28HveVbEg7Bac0VmtXfZr/JlbB6ctM3XAlK7fILfUtfLXoPtrjiwi2ndjs2&#10;Oyk6H/jmV0x4x90heZlp4GrBkFVIKS1cdgXLqyvY8AJv4W92qeX0XCUnqloOwDiYdu6e2aRJ6vH1&#10;X40KXnrH9Ndiy2LeWNybPupk2JXXVv+M/uP9jYNhu833BGzhIeBNYCsEEMyr/GFEIwxQ6dXNJB3v&#10;d8+BTYEBJUR//osyfE9TY61WJd+ydc2f/vynipyorRsvNGvqj69Ye2jJSK2mzvfY+ialUtfSTN06&#10;GOAkARgQYVBg1P/+gIHMYHu/ybQM7P1mU/LlZZekRbGnb7tynrBz7WKJ05lStw38IUFap18Gt9Ox&#10;MS1szSS/Fd0KjG0BU+g7EYEhLAJ6yyknPYUrsU03Nk1sp2QNMEBNivo4j5QrmwIoMEDKmlsydxM9&#10;V0GtlRkAjMyUxEfnfwqHDvmfdUnxgItlg+s+EJQ8t/S7DW77TkU4QSH6DwKJa22b3Q/AUbDp9g8i&#10;bqljFhgPPPQQbH9+nMQZFBgDfiWLWA/o811D2C6VRt1cmZRdrWxSqtZejJy2cHmjWjNm0uzDy8ZA&#10;qOF7bG2zWt6mE/JwCH/g5REYJcUkoTcCg2RPqq9VK299YIAoM8wEGcK0DPjM2PtN1wupSA3VuU5l&#10;T2JezhPnTJuUkZaUnpoI0vgbpe2janYyM1F8eODCrT77wIBzGkswH8YPHlOwEGJw2D6340esAMB4&#10;asu3mI/vzSMD8SjW/PLKOAQGFD6w5MOPz5NOF3yG904NC/Eb98LsN4av+AiB0RqyBc+hW0h4E911&#10;2et5roNKCnK5ErNqkNf6Ho9ASDjvllBggOpKxaEH1nzqO598A7bNxTH9ZpDhUhaUV04GHTxy799I&#10;4oQG1b0zzj54FzPdXa9dR2yZXEJWDNNfNW0pDliIwADtOb2P2qDLka7gawAY76wfiP7js61ktvYt&#10;BIz1L4pv76S3+cEOUtejXIkFcT+036aN7O6qlct1pQlNGtWejavgt4NdLMypkrfkBTarlU2aerfL&#10;x7es29+kljeXJK1auUKrVsb4OgAwcqL9WjQK9Ozop69du1aYmyUlEcbvHRiGIEPMlqEPMqrLaMMU&#10;LmSLHeD5WSmy2KuyoL3VV2bqnPQntOuUEvcNgRLvzLRkXEoEVRl9WeHM9xyANgcSDFD9GrrSI8oD&#10;bfT7IA4YsMWEfbdNexW2NML4/PJYOPrS3p//Mfct2H3nxBDY0ggDyp/f2QuMp7Z8B9vHN3wFFUo8&#10;yHtAYOicf2VPo5tf2Wn2iS1yM9K4kptZWaniJG3Lqqsuj4sI9XWQBHv4h/j7Bvp4nTl+EqKNOO/E&#10;JhUJJUsLreq0eOjZ15x9Eykw1q8jC/PlXN0J2+MbN8B243oxpcqjP5Abjlc3BQSml2gbFBlFVds3&#10;7tNWpJ8/ezotNRkOpbg4+EcmIzDweUDhToc83clMyYC8MldX8wuWgFqD1tBLpjVCzEUKkIAT/teT&#10;i3EXbBAYzy/7vu/+qQAM8BxQstX3uG9yEBiLHEgfL9bBbbeqtqIUV9ySVZYF+fl06nQVgFE9YMxU&#10;YbcGvq6158jalBFuF8GWq1RTf/wiMjSY1res7r4fAv9M/TQ4evCQJaQPgwCjtrK0jmRPEoHR8DsA&#10;BogygwsygBkYZGDDFO3MwDgDIi+c0JebRRTk5xUi8Qzw9cxITcI54SiWHP7erl5OF6vdDWd/scdo&#10;dOigYYELzgado7twTqPRKWCgDWKBcf+SD2FrCoxzkknwHkRguM/gzoObWRXSwppyMriz62pvNOpN&#10;qPrqiuI8Mt26QzUq60oLc3PTkovzMksKc/Iz0vwvBUN44bDNJzGGrPaalhjH1m9P3wycP/bzLxAY&#10;3z/7FJQM/OCZ8ggyJ/yv/35Vq1Hc+8zXWPO+Bx5oaVCUVsluf29qrdOqRo0KIozWTI/4xMSxfX9o&#10;0CiHLTmacOkMAKP3E3dD/Wdf/th5z2ZXJx/nteRO5Z33h9bltUtunafhZqst7gR3lJWu0WhdI/iD&#10;m16uTncLzkz4erlvuFOdbQCMe97svTuULOXywYfvKVWqgwsGwe3/9/NJYLH5iHv0poW0coe6DsCg&#10;8x+bm5pIu/0fBBiUGWy2DJEZlYbFzyHOAGaQUCM3C7GB5KDwyMlMQ1FyUGykpybmJQTRs1/nZOj9&#10;vhDtMNbfsNoBC4y3jg6CEIEWcsDo5TX17vnvgn3/kg++d5sEBogFxsv7+nx2eQwHjM8dxvZb9kH+&#10;2SEiMBzHcOfBzazIEPOLgXdWXUl9mp+VDuIKu1VW0gLVolY0Keub1XIw5DUVUYGhTtsDU4MzWjQK&#10;61fqBmDE+rk4HD8OwHjs2Q/27N65YmJfrbI2oUL12ZWM1JIyvyKxpuvwT5L3zgen9t7jD49/haQh&#10;QmBoNKoFgwdVF8Uq1KQaAOPKid2P3H7Hvj2HDqwlq3LpSpOq1aqp69tfkcU4H0ZrpaVk3fRul/5x&#10;Fa6DzA7b6ywwmjSqL//1CGy//uj7aVOngOCbdPInYcqSvVdvNmCAc4evGty0ok5WkJtVUpBfIRWA&#10;UVVWVytkTzIGhuhym8H93oLAAFFmCMAwzP02LGTLMKO8pACxgdEGkgPhYcoPlhw01GBnroL7BnnH&#10;eo0MMFrq4MmN34Be2NUb7d7e09AgWwEDT2/9HrbP7fgRSIDlWAHtzy+Pge1bxwbB9t2TQz84M/z9&#10;U8PAfuc4AcmbRwfCdsj6z3Zt/3bbtm/xnbSV3xojhUIDDFlxuqiupD4F2BTlZsVHWZpSZ1/ZfOUr&#10;ZVVZKYkJkeE15dJOZcAFYMB22QdPAzDu/PeLYK/4iHSQPvlkL9j+vylrYauX4k+33QFGS8z+J98m&#10;0SoCA64mAEaFQnkxHO6XZQCMJ+9+Fo7O7/XshnWrZUqV5ATpWrAEDGUtvViImhv5CnqZOpfrvCAH&#10;xBbtDfLuLDDQ2OgcPPWHLwsLinq9Tr78mxMY9GsHo7oCQovc0iIjYJA+DDlZSKpBoxCAoSJ357c0&#10;MEDGzBAbpnBahoEZQtsUfBEVpYXlUgM2kBwIDxp5sG1WLDNAOudfDReA8y+JKccW+24ED349VeTO&#10;LzvYVmafXoFuVWxEmL0aozp1w05VWpiH8wTDAiXVZSXXDRhduewhqmiQ18qry5uU4mAwK/swNu0k&#10;XRe16Yk7T5IVbUeO+gXLl48n07vG/zoed1FzV19CIz2f/EBTxs/XSWMBGBd276xTqrIuH7/kFeEl&#10;IVPH4XmUQsDhfnDpyeOkmeWkEz/fkKot37DcJ4g7SnWttVV0F/o/x9mT8dCTdz+jk8Y0MfB48wGy&#10;NGQ7Uu5P4Uo6VlJsdEI0aetrT/Ya/22Duj3C0P+Bm/4jAgOZgb3fZplRU1mK2IBoA8lB4UHDDq7N&#10;imIDW6i07qaLc4w8I5nI+XTL6mNSYr12Bkw2eQOjufPgZtDfbr+9QfAsSsm+nY5h1WVSC56uPkHi&#10;WyjaL9/1KBp3PPAMGqaKi2y3l9WsSgpy8drDsbwQYaQlxudlpgM2aJ3uEyZ1sJdutjzhFqTzWUzP&#10;0tZANqYxSNfELwEC7ubqzAl4dMGgjwEY3gcXffljH9idNnoCAEOnLE2ubfjfJ97+0223BUjilJVl&#10;YDw+YlPhkQFgADZgO3LzKahfXVevy7xUVa94/sUXWtMc18wafNcz3+MzUxXmkHVWLOgGAsPKFdJs&#10;luDViVuHLQCjqCC3tDC3oqQAE3qLTVK/P2CAKDMMDVMmzCA5M/TYoOSg8OAiDxYbLDOqoy/Ta4BV&#10;uauhD7xble7JJzHNCBBHK95Uuu+u184HEe/83jMPAjDgpt7pyuU6hUorkwrDN+tr5CpHv3AohN3g&#10;3UtXXRT7Njhg1KYH+Qou0iOhGCqDAeBpLiAPxGqWJassZ2/T0IbtiWNHpPk56Unkrrm7ZXOK0Ftd&#10;JOeu/iy9lmO+NVJ0FPTvt9+gEIBBJqDddtvFKyEAjMJ69aW9u0sVRsD4y+3/gJpO419JiJP4JEnL&#10;iuF2hEQYu1/E80euUCj+vSV8zjNPHY3I+2LehbY0x9jIxGu1Sdglg7Im/+AfARjwVwMRxh8QGGaZ&#10;oVbUqeprFXXVBmxUl8mqy2orDfDgIg+2hxxDDcqMvJQozdWJ9Eqg2hzY6SWnbFCmMTDaksTlV282&#10;ATCe/ucnYHy802vmnkv9+pIB9aMHDGvNC2xqUGsbK6JKVX++nWTtnzl3bub5wzTCeOkfD3m6uYAA&#10;GFFhwZkyTZ4wIPWOux6A7V33vxEVGhBfRdootkdZFR+w/joqNBhocWg/mSYWHxWRJQwb7VZ1By2k&#10;+VZN6bjh0rkwl0kQGcvLydSn4KqxNMIAYZMUACNT1sBFGHA09izJO1mUH/fEHXAuEWDc99e/4QOz&#10;quvuuvOOxx789Ml/9i5MSwFgJKTkAzBqlJ3rHfmDAKO+tqaoIIc0SQEwKkooMFRykj0JgNEMwADv&#10;KgBD8Lq3MjBAJswgnRl6ZpBxUxhqADbq9eQQ4SHwA+CB/EByUGxAtIHMYOMM0geemlDrbkgSDpL4&#10;GFZS6z5Fexvu2m7mAbUAjNM/f6JTVRSVlUOEceIqubUfMWI4C4y7hfaBhbMXs8BgI4zkS3uIXV9e&#10;olI9PJ/cDP759r9qo4/h7ecTj43AmqYK8vPJSE6sr64APJhtCoO7Kfum3eaUEB0JL40Bjd3VTU9r&#10;d7UlXzScqyZr2Fxr04leQv8npKsjh6wBBpwAcPRPf3sQIowSmSo3EsJQ5YqoujrPZbVKdeCRRU0a&#10;lUe/17eFFL765KNZeaWmwLCyYfMP0iSlqK8rzMv+4wHDhBkEG2oaahBBtAHkAAE5EB5s5EGxgdGG&#10;KTPYcVMNPsvp9XDVeJmpYQGzxvrPHBUwc5CtC6Sbqj+3+KDvUu4MuHkEwNA2yH944SVZZRkAo8+S&#10;PQ1q1beDRuuKY7KLyrLDrnLAuJItxweywEiMDE6ITapKJD3VDz36QYta/pf/vNOsloUER+pUVW+t&#10;Mr+eUlpiXE15CXhVoAJ3iJWVOd061DVZaoWC+KCmqANVFWXw0iDLLeNFEe04Ao1SUmJSaKLhvT7i&#10;Sm6U1HBfKnxesBsUdWiDvFydwwL9IwP9jE5X1ylatfgrm3Zd/HatDQ9Zqb8++DxX0inBm6wsKeIK&#10;zarrWaRsln2BoWtubNEoW9QKbaO6RaPSqRXiVy/8qeTywjwSYZCE3gCM6rJ6AEZdDQAD/CdJhvE7&#10;AwbIHDNUJtioM5BDTuCB/KDwIOTQYwNDDY4ZdNxUXnI4ez3MC54OPn2U/8wd/lMaPAxLBDY7/bLa&#10;b9oAE+9PNdB/9mTJjDl+02dJpo/3n8kdZbUwcBp9WlBr0jnunLh59PnHg8h2KJlOfE4YYPP2u+/k&#10;VpNDwz54P61SlVKh+vTnKbC7e+tu2H78vTiKZuDH36Lx/hc/wTbt1PT+A/qB8cbAvc+9IPqIRp+l&#10;8GzEVlVr5OJC7rGRsVp1baOG2MCMrFRxpkWBsLR4SbFx1g21TJqfAz4OeBYW2KXBvgAMj8DQEH+/&#10;3MuLIXhqkUljhFxDpblppVnxBWU10pQomUJVXVZSU1EK9xlwaOKzD6UWVrWoZFizsUbaUJqWlFqA&#10;wMBCnKZXKkwiU1RLa6orK9JSSsvLqiqrABjhfu7lpfZLpGqT4JunfQBgmO0P0AUZLVircxqHS5+Z&#10;ehP2Udbogy/7ciXWCH7uQF9va7ouqH4/wBCYUVNWWlNRXlFaEuzvK371wt8fERggU2ZgqMFiA8mB&#10;MQeKjTwQGxhtsMwo1ufvQ2ZkpSfpHA3dCfWu42ZIZmR7tbtGutZlxK/+ZtZIXyyZrnIxqunkP5Eu&#10;us7pQKDxEKnQbdw5YapvH3vs1ddeA0kibJ+qNmL0Dq7EGuH62/bSa/0JVzj9VhOz3Vfoh1DX3vn3&#10;l9lDLlfFBRimTyPrNKzbzjbjKMaOHQPxB0QhEcEBSbG2TOlQ1FaFBkiCJT6Z4VeComOT4mMSLiwH&#10;YMz9qT88/8fjFm6cMfh4SvXDd/81v07zz7ueunDuzOjJ00OcyNyFVa/+S9ugvPeZt1pqCx+bcrrC&#10;d9cI39Kh774JwPjX869eq00MSpX++5EHoebWt9+E7dvvjk2XKT8Yu3vy5ElnnMMBGKuOu7/yT7L8&#10;3PUR/JQo+LzwpcEWlC3ArwNpFDqn8UYnrdO4a41G97bw19rSxD+wGwS/lw3Zum45YDRp1GTpco1a&#10;Xl1ZW14mq6pMjov18/UO8PMBUjaqFU369TrFb1/4U9bXSwvzCTBKKTCqTIGB3lVwtr8LYIAMzDDG&#10;BkcOlh+IECQHxQaGGpQZbM5XYEZ91AWjy8A6OQQaDcBVerS3rPpIs8yYHzidq0nPkvYEwEBj53vE&#10;9WSemIyNv7KCXDDq6uubIvYuGtyrtF6xwSHif94Y0KRRKctL4NDJ8NzmLJ9zG+Zk1igAGKGeLjOm&#10;78enskZKfaJNe8lslwMA4+7Hn2ppUA16950n7wJXS1qo//L3+x+59x4AhjzW5ZHH/vNX4fMCMNRV&#10;uY8/+/z/vvjd2dMn77n/vgZZ8ZPPvfC/j73VLI1TN6j9V3wFz5N6Zlp2euqZQU/deftf2RdiBaSJ&#10;CQ/FdhgQ2yQFwDg3beJfbv/7/7w3CoABhUs+I9Plpjz3MAADDF11brlKAIZMWqoiD3/sqaeqgkhe&#10;vCZpMABDoSIN/Y8/NpwFRmh4WFuGW1AEaeZCYICxZeJQ2NpX8KvJa6pAYAMYAn29LDfrWSWNkr21&#10;QrVJw8A7UCfBP8Tegs/l7+1pW1rGWwIY8JMBDOAnk3i5S3y9tU2NgI0WNcBD2ayWtzaoGtSK5iZN&#10;S0tDi0bRpBQbBvH7x7/aqkoyrPYPCAyQARgoARum5OD4wWGDY0a5sIIhZUZtvAt3DZgR3Fs58pPs&#10;Av3Ero50b/4Qq3hzXej9SYpWI8ZoFR3cxVNgNHrM0TbUxeWS+n4+Xu+PJevQ/fDCfQAMHGg4aBGJ&#10;V5YvX3Zs0yowln7+CACjWjg0bOSWHwcNA8N62TepUXv4AWAovBdnFFV+PX4vAiOzJqxaQQ4BMCZM&#10;WADGLH2E8cHf7gKjOcO9oUEJEcbFc6djI8Kai6I0DerPNgS/8NSbh1IVL7/yCgBDqlLJsywtziqr&#10;NNyoGgGjUbl9G1nLzywwQorl+QFk0BRGGL0vkPn5Tz71HAuM5X7FYH9wJuU//yIBRP9XSCscAEPb&#10;WOrt5a5VVlFgLB3yA2ztIvh6wdewA7pgd/6CBRXSQlrSJQEz3Pl7nWtVGegk+Mr2FnwWrqRTuoHA&#10;iAwhky5ZtWiU8GPh74U/GUS6XB1r1ajG7x//yqVFUmEhKQBGDQFGhdgkpagDr/g7BwbKAAyUHhsc&#10;PCg/WGyYMoOsLMIwoyAzibsAqFpcp+XGB3u6OV04dzItJcH/wj6uglfAhAEmufMaXGdpr7AIMZ9H&#10;9pdAI2a0Jl2Cq5GIOxv0osC43O+Ttgznfz766COPPuok8b/vwQfBAAEwmoWEZVs8hUzRy5ZtXLsK&#10;yhEYjcIk23vue+Gb777D57FGXbxETdXe4FQAhkqtSktOSoyLRmDkZDviVOQ1K/bOnUJ6UDbPnglb&#10;AMZrDwrdHkSkScrl9GliV2ZVqlR/evbdH/pvePSNwW9uCANgNDRqLAODbQRvk6VXCohqijvRBMRd&#10;umTtju3PPff17iVkNvX6PmSp8AUfvATAcHFzGTqMhAWKzKjB8863VOXA9wy71WFnycNLwuF3hAgD&#10;C0Fg5Gwm1ImKJo1mp38Zseeqp3NA6uThZHmPNWMHotfoivw8r1+G19Z0N3reon67dq27G6N8Pbr6&#10;AW8gMNT14Huk+l/KzoP6uHEHxXk5xQU5f2hgUBmYwcocPxAbZpmB46bYDvDaRG/27Nc6ja2JuuLn&#10;5XHp3ClceAqTaoByEkPYmoIMveJa9+mHDuzLzsnJys6mhSAOFVQX/MlStaZqiz9jmkxJDwzlf54Z&#10;DoaTf5xWI5f4+oz4dmSzRvXA3+6iwPif98aos0NWrz04czrcmJPpshQYI0bv8PI4o2FmPFmQ3aci&#10;WwhWEBjPP/3vrMp62iT18ENfHhjwE0QYTtNGHDng+OadZGA+ACP1xM74wvIn/vYPAMaIEcPzPa9E&#10;5Ff86XayjNKpgU/H12jeuZvMBbMGGCDaJGWlABiNwiQDm/Xr7ktuU4YqhV59EDgResg2df0ZOqtW&#10;pVGW72t1dopgBLmYzOX0cTfKE26brEx71UU1KOoQDCC7vG3LgkhF19QoemnhryiPZH8QgVFZSoAh&#10;q1LUkXR7YpMUSegteMvfPTCojIDBSY+NdpkhrGDIDZrKz8m4fP5UoJ+3l5szKItZ4BaF5ABlJ0dz&#10;rUlUrucPQiCCYst/CTQ/Ymp8wEy2GicL0YZl7b3QufU22pOqzs654QJ9vbkSK2V5jaAuriUVFujP&#10;lVxn3YrAABm1Tfl0YiW+DgX34F6uzvChwPlecnBkxdXslOwYYTSp5CCkArxVEFeBVW1FKVdiR5kB&#10;Rk52EY0weoBhQRw2TJmh1K9GRTvAKTNoHzjO6cMRtzjolorCIzclWksvFb2KXLfGR0dhIALA0LpO&#10;oYeOerM95LMmB83YEDZ1fsgMsGkdU7Vm2HiDbxdgdL0FgFNdVXmngEFGmmuUcEHCFnbbmw8BR7u+&#10;+OANcbiohOiIguwOFkHqUDfk/bcVRrKnK3e0K6KNNu5OBBKNKtK16+zq3iEzYmNiLVSI6nyEQU9C&#10;IhcnEFfBGnUzMBQsMMC3F7JNUmJCb7K2eQ8wzIsCg2OGRliNSsF1gAvLpHPMYLFByUHgkZFCJMAj&#10;P4XLKz46OSGabbyqiTRMjm1y/WWQ/6xDgVO0jr+0F52YkRtm+7oxorMi7KVOjSxED4hTc0+eOF6c&#10;l2124T+ohjixWaEBEk8XJyrRNTg7diVLh/Xq+vtHwfNwJddDcG/L5AjQKmv5CraKAqNZraDAALm4&#10;eXQ3MCBW8ITgRjgT6qsr4A1wFWxQtwOjpUn00giM3GxDp3cPMKyRWWZAkEGYUV9L0r4yzKBxBukD&#10;z8suYFa3pfBAcQjJyUjMv7paG7ixONE/0E/MCAvSN14l0mvJGjVK1qXGhJQmBRgKnQ3LKlxnebu1&#10;nxrBJsE1AyE8V2hZjcp6uGjhnRQK8/VA2AiAdm5GqjVeEh7OCh6CgicHcZVZwWsBP7hCOyo2Isy2&#10;pd3NypqvojvE5tVvDd/FHe26OGC4unsiD3x8JSwYwM7LyY6OigaDCstjomNoSXBIKDgELw83WkJ0&#10;+Sr2/BkVOjgqZTXUruraWsjd3STVyqwqD25aAEZ+eXFBVWkRCww1AENDgAEusQcYvCgzyLfDrJSO&#10;DVP1zDLpyIxyaUEpu7ptXjYZQGWSjskCP8QQhGm/UoUfppdTh/LzcIyPibx68Yyh8MYl4LPsTG1Q&#10;RLAt6fniIsPAZVBvmJ6UQA+BfD3cqCgJQBAbgRoUdbaPU9QrJT6WK7GLAEV2uXWlol/RdZYu9rjh&#10;dG1/5XObxQED3TcYZoEBBhdhYH08mdHGcrU+eq4qL6GFWEEhI/12aFeVE0ePNtaxTd0LjAZVm5Br&#10;D/+uXbtGmqTyIcLoAUZnJAJDzwx21VvKDCHOKIfvlIybwuYpaT5gg5ID4SHyQ5AFhJjyIzsjRedm&#10;tAQIKv/Cwl3zR9WeMQyvknmu8XRzTktJSE2Ko4Ugm/u9u6Lu8D4WGriqT22t3LeUqvrERomXBwr7&#10;UWLCQ+AtqepqKMasfIfVZVKuxAbB69pxtFhUaDBcyVxh18V9IW8++0Rxfk5pmk9Utk0T3Bz3xvr7&#10;lguzETuQRtlwlUlEBsyIPc7X6YIQGKwQtJ0CBtpF+XnsIZCLqwf2izi5kNOMrQwl1Pb28eMe2Fl1&#10;MzCUrEMHeBTm5kgLIcIg2ZPAuZGE3nUMMBqUzT3AMCsKDD0zaGeGmCqcMKOWMIOEGhWlVeVSwAaJ&#10;NkoKsG8D4YH8kBYSfnAI6TAEyc1MlcVc0blM1nnOgYAj0veKv7drYlxMJoQgqUnZCaGBl/ZHeF0M&#10;DfIXh1clx7OX3/UHBvbycYVdlMRLbJKGW/4AHy9W8ppK5AQcAlWd2gx2YzHJvI9CV4ixQm5GKjyE&#10;y+xvWXbx9RCs+LjboY0OaGFllr3OigNGYCqZMwgqKK/WNpY9/eyzPh5uTTHH3nnheY/c2i1L50OJ&#10;tF796ucjmzM81q1Z3SykuIBCEBhWAiPE36+mvKSlvlznPMH4pLVb8ITAqK2qkNdWNasNp6VNwMin&#10;NqACbE8vL3haMKwFRiPZtUF2vOEwFQeMVp0OIgzwVz3AsEVmmSF0ZojMIH3gwAyy3hRgoxSwAdEG&#10;kkNMx1Si54c0nyJE4IeZEAT5YYoQiBuCJN4ZqUnpKYm05Yp2eNCBVaDK8HOGa89xHHdyXAfVVVUE&#10;+ZlfO7ZDwQOp6iEQNifuIUgLtqT6DAk40K45uwOiCnmQc9RlMpfbx90VSkDKOEMDF+zCVpObDEa9&#10;r5igFKWUVRcdJjP+muUyrEaFz8OWdCh48zZ/MyD8TrhCe4kDRmaxYTr9i/eTTNR9f+7bELZTKTBg&#10;8VaSp2vG2hNze796adum8ztXHtm9S6uRq8nsHEW/I3HWAANoYQjglNWGk/bqqLaMLo2vYwdzc01S&#10;VLYAo0CIMBpVVeWlYARJfHHRAbAJMBo7BgZZ8k//zJ2SlQGxbWohy8sbmqR0Om1BThZEGCQ/a2lR&#10;rQEY4PFMgYF+sgcYjNqLM7BtClNr1BtlZCIBB65xi61ViBDAtYgQJgRBhGBqP4oQI4rou9ApPzDy&#10;YLGBneTAjJIY4wm0nrO4k+O6ievDCPH3RcGpD4I7fVllOYitY6oOr5MWtQLY0KLPcU0FhQ0l5E4c&#10;jDq3U7BVpZCBs2BQVR1bTytXnyRxCarOR2RG9dnttLDm/C7YYnnNhd20nBZaL9su/m51GeBVuaDQ&#10;KS4fjXf7rXrmETKZvE/fPvWhO7F398hVMtt8yupjivDTu3ft3Ltjx/6D27WVWT+svAAnb++9UR0C&#10;A2jBvaLOn8ko40iSjdss9OOo9oABQv/u7eOLBgIDe6qdXd2hnNbB+rRJCs5tMByuOtPHAh6ABGhj&#10;ZQQGEqLrTVLd+uuDWIfe0tKCfRg9wLBRIjDaYYa43pQ+IxPBRi2bjqlc5AeTDpblByIE+YFpmswi&#10;BOHBksOADYYZ7CBFkLbelgborsvTxammvBTFHbJe1lwkloBRSKYmtOfT6/0caDkYtU5HqV15aDW1&#10;q09vNZQz9Vv0uRzAbizpdM67koJc6+cMhwVKuvI1WiNTYPz43FMQTIzu+0lVXf3pX76XKVX3/bCg&#10;KYwHhrZB+cu8xSd3bJs9bYoywTVMqtr8w/sdAiM0QGLaaNlaV2J06hof7ZSsBIasqgJdvEZOJvch&#10;MEDhYeFYDjY1QGwfRoCvD9hu7mSVGjBIhGEOGGjftMBoUNS2NDY0a1T/1UcY4KMBGPBJCTBKCsFH&#10;Ed9VQ9YFIcBQ1jfiuiCNAi16gNGe2mOGKTZUwgK3QA45TccE/DBGCMkIay4EofwwDUGMyMEM2+WY&#10;wV5ybUkXufPj+ig8KMAufRiZKSQbq2VZAwx1piFZtzI2oOrERihEYSEYdV7nqU12q8oDLp+lFWg5&#10;MQ6sQJsVrWa9NHKZNas+dPetJcoUGN2n9j+Rkj17u9L3xgKjO9RhZGx3sV9aVan0s88/o7umyiup&#10;bs0PaTYpN5WmXtYsL2lqUP332jXqpJubmwkwCnqA0TWZY4aYkQnCND02SMeGoDoKDxQgBJutOhGC&#10;MAhBeFByIDaMmJFBmMFecm1S+2SR65QiQ2wZ/GpWVmarNnXZNed30hIwKDAwqtDkpoCtiPBm63DA&#10;qK0obSzJoxVoOTEEYMCTsKLVOisLPIgMCeqO0VBmdd2AYXkBDPbs1Spsd/rdCgz4ybp1zJJZMeeJ&#10;8uMDZMhG/Mof9SW8Zp8PactwQ2AolHWNqtoGpaJFVdvSoG5QknuspnqFor6ugbismokvPNiiVLZo&#10;xRS54N+bm5rAvYCTAWBUlxsDgzRJ9QDDapkywyjU0GMDycGm8xP5wSCE5wePED4EQXgQcjCzPbCR&#10;CpunMM4wWpzHiayQep1VXmy3JeSsBcb+ZeDBZfo2JaQCOndylAEGW159ZhtbB4FRU17K1iH2wZUG&#10;mymnL9d15aSnpibwo7aiQsWMT9dH1wEYEFF1mAbVqEE1+qBWZeNKAd0HjNCALiVktFnsjcU/7nlc&#10;byvv/PvzTsu+raooe/SRB6Bk69tvNJck9FmwBYCxdcPq9999r02juve229yObowqqlYplaMnLR80&#10;aFBKuXxkv0GbpkxpVCp6P3JfdHaJtpUAQ3DsvzU1aAAY4GF6gGEHccxgsUHJQeFB+aFHCM3oR756&#10;jh/tIkRowkJycNjAUINlhjTROHOy41id7+LWbJ/rM7jW8v1jZ6UUJkBZo8oDy9GhUxkOmUQYrGgd&#10;AEZsRFhogB9browNwF0qsf7BlWxhU5Ud5mpQj9CgqLPv12iNuhsY6vpaa6Ilnc9io7P36qjWyL1c&#10;HWvUTcAoLczr7LLE9pIRqNTyk8eP/uXOvzep5I1C+qPX3plFgQFbjDBUGtXc/v1Kq/KldXUNCsUD&#10;j36pbZIrFfVH101fdCXuTw88fujIwZYG1dTn/qljOr3Bvzdq1AZgVJRQYKjk9WqIV3qA0VkZmGGC&#10;DYEcKtpUZcQPFB+C0CYsIf4QpEdIjbyuWi4Te9HFyENotoJfEbBRXiKGGlycoWOWLDRS8EatshtD&#10;dW97rwXS2SVg1anRoGa50XpEUNJUY0hw1CjNgRJ6iBoNhZk4xBNsWg5qhp9G2EU20HIQ1myW2205&#10;Xml+Tkx4aDdNs7CsbgWGqq6mrEgcc9WBVDL+pAVmhJHsXp1SNwEDbim4kusmCoymunK/QmIoaqsa&#10;VQoci/j2wqsIjClvkIQrtEkKgFFUXRwtJYM5h6w+kXt5X0phRcSOtUuOuTk4+BfFx8zZFzjpmYcp&#10;MIiDbmtTKxU9wLCzjJjBYANEyYHS86NdhCA/LCAE4SHOEBSxITBDv+4h1zaVl2Y009tIjuN0ud2y&#10;EHdcpH2WQ6cC911VKs4duz4ydQdNtWLfZr3PJaCFKsXSAuld14S7Hlgwb+7u7dslhapmqbXLaMen&#10;WWq4Czy56vjRw6De8zdyhzgV5WYBNrjCrgt8d2mhdbQQpCtN0rlM5M7bzs7j+x0DA7Rrz94xY0Yf&#10;PkaGqJ2Y9fPYfl9AAFfg6TB6zOgNfV+FCi9+1UunB0Zpfd2R5ZNHD++fklXcUhb347DRbntXr93t&#10;NX3J8kmDR1XVyX3WzznhGEP7MMBHK+pkAjDyK/VNUuB5EBgaFXZ6CysPit4PXWIPMKyQARhUDDmo&#10;OsUPk1YskR9IDgM2qkhCjqpyKdwFYNsUZUZOZlpBWqzOeyF31RlUY+d72K6vDW6q69xYbLYbE6MK&#10;lCrBWg9usybe/TB4uqZq6Qv7kgVgKKdMnjh58kQ45LFsCRgllaRNf9L8xWBv374ZD7kFJ5zaR+yp&#10;U0k+CWKsW4t5BkFf/SROxElzu9BclTN97+6jKdUnp0/Hx56fPh22GkUJvBaU9O7dKy7KnuBPjosp&#10;KbDpZMsPIimN6Rlb17lGvxsFDIcZM/bv3fPpsEnN+sRW1mj/0iWyjtKR2Xw5NCnkLWp1q0at1chb&#10;GuqbFIoG0jMEcYmyUVHRpFG2qBQtDUqtzgCMuprqHmB0uwzMMKv2EcJQxKgXxAASASHisF2hz4M0&#10;UtWIa1gBMzDOgBCS68/ISk+5dPZE6OX9OmejtXrsu4RtQrT9aWHHoVYdCtNedgfzOqsJd93zp9tu&#10;u+Mfd9eqSYSx5cl/NpGlLBQVtXVzvckUgacevhu2sZFJuVuH+MXmO48nmdVXH/MY25cMstw1feSp&#10;xQtza1UVPsfgGaAENOo46b+ZNXMGqLk4ZsDYfeAsDqSSUci33fev+nzS2jbzpScbVMXNapKzYWfk&#10;cU9XO6ywm5oQF+DTQZpCy2IXC2nt5C1Oe0l8u6gOgKGRr4kXe+kPx5NWUPjO3ZJIlLx93eai3OKs&#10;tBQowXKshka3AsMatTSoWYdeVVZSnJ9TUpRfWVoEd6WyagIMsi6IXGYKDL0D7AGGPWQABidjfoA6&#10;RAiDjToSaojrqxsxw7QPXJyfkZqokmyklx+Iniu0r7UoN9uGbGKJMfZvpclMSeRKuk9AC7gL5go5&#10;xR5atGnD+sfvvJMrp4q0mMvPemGEAYS4/8EHARhP3Hlni3CjejipMC6fOKAXnyEZduOS8gAY3knS&#10;wNnkd2SBMW/eHIgtdMUxFBg/j16ChquzAwCj34wzWnlZmTCf7ra/3guvtTS65pGf9mizXDZuWP/q&#10;xM+H+63YknTUy832Xnc4i7qy/AmV0emqnyZppW4IMJrqjJIHv/bI/bB1HfoBbBNiyCk98rA7fOE7&#10;rgTrlPm5Nao/PdcbCmdv2nHDgaFt1LAOvbJU2gOMm0IGYJjKmB8gY3gQbGCHBzZSQahhygyz46b0&#10;c/qMUmtgozAmmYGrqzgvG7slO5WyGLxb1xO9ccrNSD1+9AgYsc4HsGTZFrgpNqpjm65cumCah5wd&#10;rWhWiqKsiftFN7Fu+1XYLl+2tFF4nqZUJ7DBAGCgATqzf+OVILKe+bIjrlAIvx2WWyMERl150QPf&#10;rQBgNCaez6pSrJsxpEmjuutvj0KFP71FxklbAEazNHzTrpNrl8+lwAg9MNvJCX5T5av3PSYCo0H1&#10;8ONvaZW1T/TfAPaf//GPpgZVo6Ju6KSl8+Z+39ttBmZ1jIwPUdd3Op1RVmoyV2KbdPJKw+na+eVt&#10;bggwWpS1TcI0eJBSoajw2Afx4vQvnoHdpDQyQszX3w+2zrFF2gZ5WqUKjoLuv/8Da4DRrdI1N7EO&#10;vayosLggB6IMAEYNCwxFDzBuqAy0MCtjeNBoA0MNAzOEtXLbYwY7D1zLDHLPTow8dEB0xIU5mfIa&#10;w81RZ5assHP/OdzvpyXGTxhBmtcffPrDDRIypWPo5EO0Qlc0atRIucllmZeZxpVwyk5PZXfhCoft&#10;8Bf+DdsVPiQpU0pC4g8bCEhcAhILzm1RqFS6ivS4Mvmfbyc3mFu2boOt9epi43uWr3dxraol27dT&#10;oGpU1ofHBTEJgEVFJ4elxHdi7men8iFaVmv8SXqutsWf5I52KBYYt//t8SWLFy1ZMqNMxi4HoIju&#10;zL0RqsM+jAcfeh+2rfL8pFLZPXfeAfag/5BTxSww/vkFOc/Hzl5zMwDD4KF/+02an9sDjFtGBmCw&#10;0gccHTDDOF8sx4wWx7H0ItQ5T6Y5LE1lDTOygUAmhV0R3OzjpL+9e3bDdsqiM49+9JNWLs2pV7/z&#10;9wfmzZ399tg1r7zxRmNZ1mebg5pqSNPwAw+8OXfOjEip4sxnT8Fuq6KgLODQr+MnPfTPf8Lu/7za&#10;Z97cOb1WnNU21PYdPOah228HYEwbOhieavJeQzN9ZEgQtU2Vl55aqxFvG/9859//8wRZFK8t8Szc&#10;9a9duRT4USItxSapPa5RP3zyOt42Hr0QeO9Lg6Fw/SbyWaxXl3trFe+/+M+PPv7WpLxdaeSy0JgA&#10;DhVU8eVxVjIjP8ue+WjJ/CH9udpaKWZLtF4sMP5xL2kUAj3y2ar9u8nqwkcPHzhx7NDMGdPPnTh4&#10;8djuvEIyFq65MGLLZjKQzDc6ReJwGAzcZdUhMEBwymVWi2O6wNZJY+FUKSkhawxnZpC7k+QCuDlT&#10;lNWJFWAb6uaiuqHAaG1uFl204KSLhYTeIjCE7Emy2ioKDLLyIAGG6Jr0jqsHGDeHWGbQUIM2T5ll&#10;RoU+Xywwg107RB1+lF6EgsYsmSt2vnVWFVK7Teemig4Te1Dc9+4pqS4uUWgWv/PPHE/9cljqunff&#10;fy/xwqqclMS7/v1U2h79aqb1Bf9vAln3rbqu/r3HHsbCXSM/hu0jwhqr/7zrpZ2DfwJj+pjRGGHo&#10;VJX/874hEWEHDe7quocfe0Kwlbf97e8YYUx+lZRcjiO3jQkJcRQYGbumN2pUOmWZZ0q5bcDISu14&#10;+Sz7Kiw6kIMEp+3JxztsuJNVlnUqFulA8nL2RLVhzikLjDv+/tTuXTv2bZ5fVy//1z/JZIXnX3wW&#10;7vEhwvjk7Rdgd9hnZCjq3stkav3hg/tnjuhHHnU/uQXpP42sbE9lDTBuRVFgCI79t8KcrB5g3Nqy&#10;zAylMMVPYAaZ1scyozAvmy5tC8zQOjJDFQW1hm7jehSrSosrSyxNgIC74A5bcmyTOLa1Ju+FJ74C&#10;o9D/4pK3/wOe+uvJq2AXgJEcG+UdsH7f16/+/aEXm+orp5xNhKMIjNs/X9Jvd8CTT/2ntKrWd/zX&#10;UPLg21NgC8DYP7Y/GPPGjpGrlR+MWgQ2BUZcpFUuYMKEX1csExtGwMY+DF1hBNhg5AoJwyXxZCDT&#10;nrXzFl4g/ZMzl5EWP3d3b9haVmFOZkZyQlJsdEYy6Rq1EPnZV/C6AeE+xzIucYQwq9BIf6jPPQNV&#10;pxJSdSidZLnhFLUpy7fZCANkFhhzfyIn29hBv8KvCcBYunwP7OIZ8tX4ebCl+t0CQ6ulDh2MwuzM&#10;4oK88uI8Cow6WbVSXqtS1PUA45ZRh8xQiH3gRszA+Rk0zihOCdc5jjFcjYJaI3azE6MSLI75AVok&#10;BHv+PHzUqFEjB777Fne0Q7XW58lVKidn5yXDhylMwvAQf19kxhP3kD5ebUPdK9+Tbt5+X77rePzS&#10;2++911CW9dQLL9ZmBAw5mdyirP1l/VHfFTP/1ousHjH83cfq5Io5s2ftO3x01uBvmzQGYGgbFOvm&#10;r/z6hZchwhgxb7X7rt23vdhXeP4O2qO6T/A1Fudl52akmn7b1wcY8OoBUX4cFSzLN9Y7I9XMALbs&#10;NNvXXjQjjcLo/JTagqL2gNH3pSeaNap//QsiUQ4YissR6eUxwb9TYNAQTWkcrgmZMRvV11pbqUMn&#10;+VlJhNE+MMQ+jB5g3NwSgWGOGThuSowzjJlB5/RRZuSkJzZ4LTG6JkGZopPKz8rAVKbtSeLlsWbQ&#10;h2hnpCa1yCs9z58NKJBFXzh//uxpKGxWycFAuyL0Chjgu9PF7KSyFmWFRm0ABq1JFR8VLs3PNbvs&#10;oEYug1dvb0mi+W88yZV0qPrqiqJcMQXCdZaFjJuWgW0XwdfrH+nL8cAabUs65uPFL8kuzTdkw+26&#10;WqWxhtPSZYJtuVpZYIwavZjaoKFDh8yaRVpi5/06YsVCYpzeSNaXXD9zlF9wkrOX54UL5FoYvJhg&#10;Y81+Q387MD5X6IS4/qou6+oCVgQMJHEyGIINJY3gVZrIquaMKwcH3arTFeRmIzCqjIGh7gHGrSVz&#10;zFBx/RkkzjA3bopdCz0rPSUvOZIPNSpJg4NlbwVurri6/n+f/gjs8mTJVYeLLRXpVSRQUHy1j0wQ&#10;+/M/7tn7mui46+Vy32xyovunFrbVZdUqVCcGf3OtNqlGqUZgXJ5NRomAjkeIPSKBvoYGnIhgce5e&#10;RnLi7p07qkql8prKuip75iFgx4ZdT3WYn9maPBm2qbQw38vNmcNAZxWTEkbvKjrs3uisdB6zDOdk&#10;lo1T/1hg2Ev25WKn1CVgNKp1zY3/bWv977U2woZ2HDf+gYPWabX52STCKDMCRlUPMG5JWcMMdn4G&#10;BJUcM+jkjOREoyWnWn3JTAIL1z899PE92AmsqowLA2A0NGq0isqvfvzxx14/9ur98wN33gkGSFUn&#10;KxFO9IuxJCZY4hT79EtjWWB8O2AI1rziSmZZcy9dnJcNJVwh+CmXqySbtF0EoTdX0t0Sun/SuUJT&#10;NSj4fFBdV2ZKkl+k95H0C5z3t03RZdHw03QHcXVO4wynpXAT01mZeVeNpQqFGKkk5Bqcr3tIyozv&#10;PqW7lnWLAEPd2tzQptOCpxW9ruB3RcuKv5bmZgCGtDC/TFpQVVaMwFAQYJApwxq1kJ+1Bxi3kDrD&#10;DLLeFDDD7EDblKT4kngfw8UprBeSniSuBM4pNYFMRkM1lyXvdAcXr9yze40IjAbVCy8O1moU9z35&#10;ltxnNSAhwfVgg1rFAuOZB/4RkVLIAqMuySE5t6go1iujqnM3qna5f+zUK9pFVtICZccVzsHTebm7&#10;HEw7xzn9LmpT4mE7914IYgfU6jo/oBZkFmO39yMjZQPHvt3SoPr3w3cNXr0fdikwPnrpkW8nkZar&#10;KetJ+by5ZFUuTjchMHSNGoENneAB/RN8MXmgYBCfjuUtzU0EGCTCyDcBhqwHGLekDMwQsGHKDFxv&#10;SlijkDRMGQZN6YMMYIavt1eTz1J6cbb6r4BT0KwbVdXZbQVvs+qs7w4N8OtiyrPrT4ukWMOS6dao&#10;yVwOahuUkZwQGRfM+Xq7yCGHDE6zu4yWqi23pc/ALDD+edffYHvvnfc2hm4HZmSt6RWVXY7A8Jw8&#10;COtcTSr79ddfwHDSz2lldeOAoVYrFb+1tQr+E9yuLXgw/fsNIKFrBX+sbdUJ/8SRtRBhFORkl5A+&#10;DAKM2srSuhoDMBp6gHHryjwz9HP6RGboOzOAGSXGDVMSH0/DlQnKI9O2TW/e1fW1pvng7CjbRp50&#10;ZShRWqL5KKr71Fla2EsQLyZWJHCO3l4KDiPzlu0unds0wzlZYssvZRYYrRlOjWqVT2aFtq701Tff&#10;9hn/HgVG/w+feee9d0FXPaOSdy89FZe2/6iZqTnXExi65gZwkqLb7Nqf4KtJ14XgsYUdYbdB25Re&#10;nbM3+cQgyezJoava2rRYv7mx0RQY8h5g/D5kwgxxHrgwboqsUYgd4NgwVS4tYBumQgIlhitTUGtB&#10;qGl3q69Ht9xIojq1dBWrVavEzKm26brNdQClJyVwJVbKhjBIIzfkNIWH7009zXl5e+lU5hU6ZGjf&#10;LpLg6JSwAhir8KAANDq1mqTOYzY9IbWFtqy1bhYYoKVLhzZpVP5jv2pSq15+8QUKjKbow4XlVRVp&#10;/tnVpNq/21llspuAoWvStLY02QsPpn9t19qqG2qv5nosjdo2L2IzaEjAogGSOQP95/aVzIKfsn/A&#10;nMVRWyDgwPpNjQ2FeTklBfkVUgMwhFFSRsDQex7qi3qAcYvILDMgyNAoSQoNfcMU6cwwzMzQBxmq&#10;8BP04jSoOFqrJmm8QJkp3TjxuIsritu2enZKfGx7/TTdoYToyIJs29fMqK8mS0pYI/CSgb7e2Wkp&#10;WalJgA2yG9u5aRadEhte2BsYzCipfFtmybQHDCu18fw5rgRl+zqbjWptowaChjZtCzhA0Rna+0/X&#10;1qpqUdc21Zc3VPtKQ9fH7hsZtAh+qd6SGT/7zxzoP/snyYy+/jP7Smb28Z/Rx39mH8nM/v6z+/rP&#10;+lkye3P8oWvX9MBoaCjMhQijBxi/X1FgcMzgG6bKiiHIwIYpupxtg986w/XJqjQ+Jb4bG1LAqVmb&#10;trMdNUAI1ZmVl6Byo7IeQqjuGHNpVgAnrqSzAihamTmVzY8Ln7HrY2ctaHjQInblKA4YUydOxNVW&#10;EBjlxQUUGCUFuTgwujiPTH8Bz/7jt9/hIVFcilb7NUlZqUnfvHos2HzuDevub4ANaggaui9igD90&#10;o426promRWRF/Pq4/eOCFnO/Uad0JO0CBUajRgM3lAZgVJXVidmTyLogCAxwMr9bYJSWFEfHxKEa&#10;NUr2EBYmJCaxhbeoOGbQhin4mfUzM8hsPq5hKj01MSczTRmwXXuVn/5N5LdMW2/PeQ9U4Ovbm3/X&#10;KVnfaAN3+uCtrmdLlL0ynFv5PMlxRnSHT5pRlsL5BXvpQqZRhiXLEUbv779HYAA+33njDQTGU4+L&#10;I7ONpFHonJhMX07jaaTbKXUxwmhP5oChFkUmS3cLIcBjgq8s11QfT7+8MHLz3IgNc8LXTwxZOcDk&#10;R+mKrua6tbURYMDLaVRK8Aw8MGTV4EnUyjo9MFTE1fwugYFUiItPAKHNHWJLbmlRZghBhtgBDkEG&#10;YYZMGGVbaTTKNj8nKycrjY6yVYQfM1yrrEK327D6m2XZa+1Cb6vz/JidOt59suOgWJA1QQYHDBQA&#10;dXDAfM47dF0cp60BRl4WGU9sCRhwM2d84mnLbGwO7S5gREeQGXDXuqtNCZ1jc2tLTn3+iXSHcUFL&#10;4auOzoo45naC/fK7Q/7SUHh5fBuyqsrCPKZJSgRG1R8LGGjX1lSB3dKkBlupqANbo5L/boABMmaG&#10;ScNUTQUwA06CMml+eEgg25mBzMhKT2n0W81dtyit3G4XoaeLHTKAgqwML5rVCnC41w0Y8HL2+oBU&#10;1nzS9urAm3HIceMcRFd0MceFW0+FA8b0yZPdhTfDAiM/O0Mpq+aAUVlS9OG774IB0nkvYM+3Vu/5&#10;WG6Dug4MXaOGNtF0xx/4QXClska5e77f0qhtowJJZ0N78g/w4krsroSqFPGdkXR7JQV5WaVFBBiY&#10;0Js2SRFgaBR/IGDgbnp6BlsO27j4RFrhlpYxMMQgAxumyIgpYSpfdEQYRBi0MwOZkc0wg6Racp/O&#10;Xr2iAjd0PdSw0stbI2ueClCBOTauj+DlutgxY4PgRS2viAVfVHZ1OucjbFZIuP1zhbbWlRqdaY5j&#10;wFtwdaxXp4Cha9L81m1BA/0Dx6e71uZTGDgpZCX3fXaopNxY3yIxYUlf40P2Un59IXXoFSVSiDB6&#10;gEFsjDDgc2J5cnIKV+F3IGNmKNnp34lxMdUVZXAGsKNssQOcizOAGYWJIUbXsF6ttjYUgOxICxQ8&#10;oeXGn8iQILu/KEri5Q437+xCjRHBgXbpmDErC5+iOK/j4Z4lBbmcj7BZHX6fz/7nqYlj9dlKrFNr&#10;6Fb2HBPcSxtXx3pZAkajulXbAoSAFxCdkr3/qhtqDqacnRa6ZnDA3P4Bc0DcF9hZzYvakl2VxhXa&#10;V9Waeoyo4GspKyokwCjMFYFRWfpHBEZsXDyIskFeX0shQQt/H2KBASJBhrCcbUpinEJWTRum6Chb&#10;2gEOzKD9GciMrNR4rec89koW5TxBq+p0tufucNzWPCcQxfquDisFT8j2KzQq5fAqbInd1d56hdbQ&#10;AlRamMf5CNt0JbcbRg0oa9h1MK9le4Gr4Ot0RhQYrS1Nv7UJC3d3Gx5qGmq9CwOWR28fEbiA+67s&#10;KH+JJ2y/ujr+73PeAuN/J7xAD3H62mkCbE0rvH5owE8+07nCp7d+h0aDtpE2wZUW5oNDIMAoKfjj&#10;AgPVBBGoUBgbJ3aAU/0+xkqhWGZAkJGWkgQRhkZJhlGznRnIDDpoCtumcKwtg42kymgHejGzag3v&#10;RC65brrNt4YEkSGBbo5XTp08wZVbKR93V3jzsEUDZBYMjUrz43k+eeDFqjLpI/8iGQBX7LOU8vrR&#10;F17nSliZfoEx4aHWTyWzFzCGBM6380+pkXPn1W+tLeAo+GrtS9fUgBED/YM90eHY6Q/8VHpt9vlM&#10;pxXRO8cFLR0YMBe+Cvge2G+mW+UpDJIGYCAJOguMf6/9gt2losBou9bapo8wivJye4DBBxBY2KiB&#10;u28isAEhXJ1bVxQY2ZlpcL9FG6ZwKp84yramoqaylA6aEvsz8rLp/Aw21MhMTdC5TeEubEGjddXm&#10;B62zCg2QNKsNWQ1m/fi5uxtZhqT49MIl+xzllUarQhm1J2gUDRrDoaiwkFKVYdd6we1/bOcnCXaQ&#10;utVEpp501+wZ2bUkH3jR5S2wBWD867F/4yEwvPJFo9eeqJaKzL/8lUwwzjs55rU3CDkULjPhUIv+&#10;43NPDrSoLCliSzqUS7439RRd0bDAhXZkhs51qtEZ5Tkb/ARXhwrY0KbTXsMGpe4JGsC9ZdRm70w8&#10;Pj542QB/S61JCdnRXEk3aV7UFv/iIDAAGN84G3hwx4zXfnCfQhECNuiTC6P7+M3E3dumvQqHUBQh&#10;UP70lu9e3vsz2AiMR9d8fiDoAvhlqFOhqL1t0isxyVF/mfSyCIw/eKc3LUxJTWV3Tevc0srNzszJ&#10;ytAHGYZ1CQkzaM4MfZyB/Rm4BHr7oUZyYWKw0bVN5TpZq2x3dcKwQCNagAAY2w6TyGDEiGEAjCNL&#10;p+uKY5pSrr762UgoPLGPJK556plnYKtTlGXKNE9+0hd2GxvUCIyCeMPiJVZO3HO8fLFTo6RqyksV&#10;tZ2YEkhVVWqU2nbKlEnsbp9J62E7fe7R2W/+BwzHC2cyPMmyK6VRZNY0RBj1+alqtUpdXtjbo7Tu&#10;3AgopGJ9tKeLkw1LEyIw0HF8eWXcg8s+AuP2aa/B1oK+cBgL248vjGQLHXLd7LVgjFFSFu8F4CLA&#10;LeChVm3zb9eIrxG9R7f9tf127XyW44igRf2Zz9ihkgviuZJuEgADO70BGLC9c9Yb+CP+efJLsP2/&#10;iS/ClvKAjTBoIYru/m32m8/v7AUGAOP1wwNg9z+Lv+5/kGAGvm3YFuZkw1YAhrQ9YLT8cYBRX1fD&#10;lcBX8LsBhkZVn5mRJgYZQpzBMQM7wIEZYtsU7QMvKcAuDfOhRoYQaqQl10acMlzhjFp9l5hNjma6&#10;0i0Ao8/PJEPq7B3nABjbJg9rLQhLLpO3VqfWqlW7N6zbvWs2HB391MOtipKU2oY/334P7L56z5MA&#10;DP+Y6G1+hnYY6zsnctJTna9c5grNqrpMGhpg47J6dDEMFACjSTB0pWTmGjZJ9R+/5k+33YaqUKm8&#10;T+780223QzkAI8dpE5a//urU+gsEn1T0a7R5zC4LDNj+Y+7bYPx1xuuwtSCzwABllKUU5XYtm4iy&#10;Vmc8XRSDhvY8Sxf/curyD6eez6xJz63InBa2dkrYqjHBS4d2oeNhZdyeIGkIV9gdmua3mgXGx+dH&#10;4o/YWWCAXjvY75ltP4DBAgMMXOcc6kP0BlsDMCpKLAOD8Ty/F2D8caRSyPLzchrUCtylwDDPDGGg&#10;LWUGrmiL2IBQQ+zV0Cd2NWmhSqoIP8de6gZ5L9AqxXvzsEB/7o4bBcCoCTrvcn7naf80CoymBnVb&#10;fV5enQaAAa4kISbqngcfRWD89eGX4VGv3fUwAOOcp0ffgbPoU3WqbaSsKH/xkiXBEl9WXB0o6WJS&#10;P6N1RxTV7z5H0i08+zhJfk6BEXlwS65M8937P9RmhnoXqKL3j4Ff7x9Pv9ykqPm5z9SaTElcQbVZ&#10;YHRlhge2g795dCBs717w7p8mvfSty0Sw75r39pdXx1G/A/YPHlPAfv/0MLj3RGBg+funh4P99rHB&#10;sH3tUP+xpxZMP0uWgISjsB18YDp9rQ6lS+TPn9bwnaKX6PJfo64poSplW9KxudFbxoWs4OIGXx93&#10;dtdmzYzckF7VXXPpWc0J3xQsDQUDgQGCL9zsFmQWGM9uJ5B4YXfvHz2nvryvD2CDAgO2t019RQc+&#10;XUBFa2srbAtysmDbA4zfrZRyWV5udoNazpVbYIbQn1GLzMAVbWurxC6NihIyeoomAy/IzcrPZgbd&#10;CqFGRlpSdnKUPHAnd9kLGq0NXKNVy83SAgTA0DYo77/99iaNyiww9m3fFlmieubfj5sCo1Slct09&#10;lz6Vl6u1DjQ0QFIuLaQNTeB/aytKhZXbY1MT4sD29XCLCA7s+pwv/hkUVZFhwWgXFRMUZWaSxjEo&#10;zK8mzUpgZKSSkuq0SPiBVMXJ2N3SVJYKWyp4w12hBai8uOBkpsMnF0eBjwBggEdAYGBLNzqXn31m&#10;oH3nrDfAALERBtahwHhm2/cpBWStJyiH7ZTTy+lrWZYu6gB/zjiP/00n5mOw/q/tWluRosQ13wfY&#10;sDh25/SIDaODlw4KmAdvz4KA6FyJzZL4eXAl3SHSh+FP5u7hrwP6/DL5USwY7Bb0rfNEsH8U7gO+&#10;c5v0vfvk790mE9t1Emx7e02NKkgFYsQWpWq1Wudg18KcLPdwjx5g/D5VWJAHsQVXiBKB0S4z6nDc&#10;lKFLw0yoIfRqtBNqADYKYz2NUqQZNLqtLNHsRL+c+CjYpiWQZG15BdKitAStvAJusbVqmUqtKhYa&#10;OoL8/Uh3t7peoVKFBJOEGTGBgXXVFRoNfFZD74KVTVL11RVnTp2w13okHYrNTG4vdX1tbY1cdtL/&#10;LDiIexe9D9uvnX69d+F7YHQFGGNDlodE+K933bvN8xD3cu1JF7XX5FQZda2+QHQRFv/ULerLOe7r&#10;Eg7OiNjwS9DigRY7pduTj5frmGCy6kbX5enqxJXYXfBJ/Xzd50Ru4srtJsmswf5zIbxoE4aWtbQ0&#10;5+dkFuRkGkZJ/dH6MH7HKirMLyrM4wo5mTJDwIaYNkMfahBskKyuxtggEzWkYqgB2KBzNQAbEGfQ&#10;Xg3ARnG8F+cCRLlM1NaXcS7DjuoQGDu2bw3x9/NwdoRggjv0B1RAoKEbA4CBBjZG4fbBpaQn/AeP&#10;KZ9eHP2N84QnNn6NwLhn4buwxSapu+a9/cr+PggM2AXFJobDU3GvZVa6gLX8GaLXyqBpqxIPwH1u&#10;oVwaVBLhkOtxIPXs2rh9M8LWQdwwuKO4wXo1qusnhHZ6urVZwXnFldhXc/03wEt4FUq4cjtqgP/s&#10;0UGL0KODh25ubsrLzijIzeoQGMSf9ADjVlG9rDozI40rbE+WmKFvnmJ7woUVRMhy6JY7wyHOyGRC&#10;jYzUxJrwk5wXEBWy2e7LF6IoMKLDQuhMCLjBh8ssNEBSXSatKS+N1rcIXU91qnPluqmypMin0P+D&#10;MyPQWdCubFrC2mD09p7e22sa2D96TqXlX14Z953bpO9cJ33t+CuW7E459cGy/txrmcoCLVBnAkgL&#10;SXcruizaXsBIKeyubIaohKzoGRHrucJOy2/uQMmsAb6zhkpm8ocgppTMHhW07L/ELZP1UZoaG+Hq&#10;hmvc7PLmAIyenN63nqxHBZWBGQw24FfvMNQAZtCU4DhXA0MN2jxFmUGx0ey7knMEqLZi0hJlX504&#10;eqS0MA8EdmxEmJ+ne0F2BjjrBkUdlt/AwKJC2rl5EtdH3bH0KcQcO5KPp8THcK/FShe8gTsfQK3+&#10;q7iSSf78bGS7C4Ax2q9L2SOoABgnMi5zhfbSrMiNQSG+XKEN6iOZ3lcyC5gxQmImSusrmTMxdPVv&#10;xKcTYDQ2NMB1zQIDbhzFnN71tXBb2QOMW0l5udkaFd+zbaUMwGCYYRJqkF4NCDUMA6jMhRrcXA0+&#10;1EhLykqK1l4117HhNVdrPCfDSu3ZtTMyJCjAx0uanws8yMtMN5sloiu57eyupFg7A/K3mth/PPoN&#10;2n/9+4u0vFPKyUzlXEbX9eXVcbDdH9TuXPrWwnD+TIAbiCLSt2+UX4+IH79rd9kRGFPD14WWhKP9&#10;vxNeeOfEkHdPDKFHuyg4z2fb1HXhkOsGCg7zA8GTeDg5xmdGJ2ZFxKRFcjVBvSUzp4Wvo+65sUED&#10;13VBbpa0ILesuACBIavGjHsAjDqNqp4Ao5Fm3CPAEBqmeoBxk6m8TMqV2CD6MxO1H2pgPvB6HEBF&#10;Q42yYjbUYJunINTIEgZQsdiQhRw29gWiWjPML4vUnm7O5h1rZC+A4Sw5AMb4l54HI3HNqL++1Q+M&#10;7du2HPUkIwJGbTg7evQo+B0vnDtz9dwhpVrlenDp+gOiB4dDaICqy6Tdl+g7JJxM4OfUmhfInQBE&#10;JXGGCuG72EPpPmO4pzWruVGb6xSVoOiyGO5Qh0qTJnEltgmAERFL5mCDbp9umFbddcE5j7O7LehC&#10;tjMoJMIf5OFCFq2JTgyNS4vMLE9dl3AAhNV+8ps5yG/+yrhD8aki21j1lcxeHbOHuucGjZo0SeVm&#10;wQVeUpwPt4kCMMrAD4gRhqq+UaMQIgzswwChb+kBxk0muwADZAAGqKNQwzC/T0jYxw6gwuYpLtQg&#10;2DBqoUpo4W8hBfkttzA5nNOtCwzwzmGBZnxoZ4Ur8gIw6iqTZArVRx/3+vrbgWnbpvjGZWurc6JK&#10;6v9yx8NQ4T8PfTxv3px8marY+WCdUqWtKzmbIfvTv9+GQ4NfewSfCiTpyBN1RSERRouft+aaoYVW&#10;wY9d1rnNYCusDZzKPS2rM1lXZQqS6twnnAyQ3Riwt6KeDOCGQjjE1mxP9gIGyE8/qwMijKe3iEsz&#10;gf3G4QE/epBPgfbt017926w3vhEmSfxn87d3LyCDCJ7Y+PW/137x7omhUOFzYXABamPioZBwo47u&#10;8SEr4KOllyaHRgaQoMHZMTY1PDYtYlPiYRBbsz05ZDuvid87wG/usUzHsKiA4HD/4EjfkMKwdbH7&#10;9yQfF/3zf/+rVioIMHIyi/NzSoryK0sKq8uLERhCN0a9WonAUBKnIXiPHmDcpKqtruBKuiKz2DCE&#10;GgI2CDPkMrizEEONaibUKCEDqEqEnnDSq2GMDUIOZgxVYWJQi8dc1iOIij9JXUZ7Ki3MT4rtxtTi&#10;10E0o7XNQmQCMBQq1VdrnYNDw7/+duSI779XCStNHb8cfN/LQ8B44q5nABhNDerda1fjAwdPP/TJ&#10;l8N27dwOwhJQtwJjYugqygz4fblfvDVoA30bRlLX65wnsDXjPcZN9RenHbDyKwqsLCma52O+K3hb&#10;0tHKeqlTXgerZoXHBI4KXsIV2ib4aaj98r4+OHLsZ1/SvQyogC1OdvniCmm1++TCqIeWf/zUlu9A&#10;bx8fDMDAQtgFg2pW5Majhw6ERQeCwmODYpLDlnltgY8GYqt1SpeynSOTImNSwxZ5bpoatL6P34zJ&#10;YRs2JxxZ6bXtcpyj6J//+1+ttiU3My0/OwMuamlhHlzm2O8Nt4z1smplfZ1KUdeoljcBM4SRtTTO&#10;6AHGTSf7AgNlygzEBjADZAg15DK5IdQgvRrYE85NC4cbE8AGtlBlGy8oAtioCjnKegRRvkt1tZam&#10;R9RVVeSkG01huxUVGRLUlVkgLDBeeOyhhCwpAKPA8/KpoLhTB7blVNVzwKiIC7ng5B/ieiq0SPb5&#10;WyTC+Pa15/CpQN0KDNAEYEa4RJdyhfutW2OP0vdgRvlBXH1QlPu4X/1nHEm/AIJnXhi9DWix1Gsz&#10;+3KmOpx8LqXSUgzh6+02OXwNV2ibgD3sLkLCMjDAQCEwsPy+xR/Q8ivJLoHFIUtjdtKSbpRk9i8B&#10;Cxp1Gq2uBZ20or4uLzuzKC9bWpBbIRW7McD51ItBBhkoRYMMIcLQA6OlsQcYN5G6AxiodrBh6NUQ&#10;Qw3aq0F7wrFXg5mrQaf4gXCKH4uN/KSwZq+FnFMgSnHg3Ydebs52Tnd6o5SVmmxzqIHAaJUXNqhV&#10;VQGnWxpUp0+RdbHOnznlHJYAxua9F2C7a/0OHy934D3YIVf2n7wirtK4ZjVZwANVXSZdn3CQ9xr2&#10;Vk3cPv4njj9D30N7Ml0vBNToNLI4NwW+ump5KYi9o7egkQGWurWd3B3sBYzU4sTtScfp7v9NJJB4&#10;bsePsMUmKQ4YsH107eewBVFggIAu6zx3RsYFH0w7d30mkKP6SGaB4spTWnU6dNLg4ovySFNzcUFO&#10;ebHQKkXne5Mgo5bMxtBn9sYIQxgx1QA+vAcYfxQZmMFgA5lhFGoY9WoYBlDRznA6hgqjDcAGMoNg&#10;I13sEs9PDOWcApHjaK3MaCmR2IiwYInPrp072MJbXaEB9s9v2ikBMDiXYXel+xgtKUgUQVYgtkat&#10;siL+sSDH0dHJYfDME3yXL/XuILz4JWhxXk1mXmUWV84qvDRynK99JntPClsdWRoFxvM7e+ECTShq&#10;9/Ik2PjenSzFgfB4+9hgPPreqWGw/eDMiC+2DXdMdAU7OT/u1PFjYFxn9fedca1VTKAELr6psbEg&#10;O6soL5ckahVapeBKl1VXyGqrFHW1KgUzG0MIMloaCTAgyOgBxs2imqpyrqQ7ZMoMLtQwO4AKW6i4&#10;KX4gDhvsmiJZqQlNHvN5v3B1VKvesxTmZB47bO1qE7eWMFywXmYHENus7gZGjtdo7jfVRe7j3gPV&#10;P6a/BXfWSxxIshBWrdne+Fg4isaSADJ/EPTinp/oa314ZsQ7wjDWD88aJh4WV+ct8NlAd80KgJFa&#10;ZJ85dxQYXdGOsCOR8WTh2zmRm46mX2QPXSf5zV4avZs66Wu//VacnwdxRklBHgkySoswyKitqZST&#10;8bVkBh+2SmFPhlaIMHqAcVOotrqiqDCfK+w+GZghYMOIGeYGUOG08NpKARtlxRQbdJYfxUZOdhow&#10;g8VGZeRFdAdG8pyjrS/39uiGVKA3jSJDgrgSC2ovl59tMgXGiKBFMSnhW7rQoUpV6dYJWoAAGGjk&#10;lJhZKV3nOEYExpWRFZJtS6PJaGAWGHCrbgqMvZ6HqN2e7AgM0AWXc1yJDYqMD+ZKrr9amptwRSn4&#10;0+l0+dkZcAkbur6FIKOejK+V0Z4MoWHKML62VUu6vnuAcWOkqK+xYVK3XcQyA7FhGEBlMi2cjrvF&#10;dExwbpH+cKkZbHChhoCNhBYX45xrgso9t3Lu43emEtKj2HE3eBdXqDWVKTCik8hMDoh7Ys2N07dS&#10;QwJmlZjSIvog+9KmYoFxIdwJ8FBWRZolX1j2PaICt58seMfBbSfYa7ydERhgw/bx9V9xwJgeYe1C&#10;GnYEhq+3G1digwAYyQXxMyM3cuXXU0P852lbyZrBxE23tVVVlMFlC8Bggwxh1nctmcSnX1eqGcfX&#10;CsDAsVI9wLjeUtTX3ihUUJkyo71QA7EhtlAJ0zU4bGAjFWKDDKPKJsBgQ4268BMGL0Plu9hsRqbf&#10;jWSVZR1mgeWSFXZdAIzM8pTI+BAgxLqEA1mVaezRmNTwgf4kYXWnNMl/hs7pF/7nsxhboAAYx4Mu&#10;gvcHO7WQrF4Mtnu8b2t5CjyDw/7esPvxgnca3OeA4Z1T7pNbAcD4ynE8rphrCozEglg0OlSwhKy6&#10;Ac/28XkytxzzD3JCLKE+vTia2pzsAgxQTk3G+dOnuML2tDnpCPxYbs5WzTuxVpI57vlBJCO64NzB&#10;WedlpMFlS3oy9MOlZNXlclkV3MuqyCQ+/XApAzBAjTptDzCuo3JzskwzW9wQGZjBYMM01KDYIC1U&#10;+o4N02iDYsPQQpVlaKHKSk3QOk808jiCWqWWVij6HcgCM6T5OfYFBi6sQnejw0JwSiAriGk2xndi&#10;GNXQAHMTM0O3cU9rVjTCAP2wc/yQgzNBn2waNnTFR6DIY/3BZYM8s0rmOZ1C9w0unvpxU2CM9bN2&#10;doWfrweGI/Bsn1wY9bmDmenl9IVAT2wwjGjiZC9gRMQFO+R28FRDAufHZ0TBjxgU7nsh2zm7Ot1y&#10;4vFOaahk1pSQhdrWlt/ayLpS8KdRqQpys0oK8sqK8oRJfNJasrRUpVxWIwQZ9WROhri0lFrvN3qA&#10;cb2Uk50JxOYKb7hMmUFDjXaxUWMUbeAwKsAGDqMCbGALFYQaRsxIT5FFnDZK8ozymqutvRkX8rOX&#10;uMSuVLERpLGoi1LKqksL8+CpstOSuUPtKTEmKiErekjAfM6hmGq8/0zd1ZH87xWxm3vC9sQCY6e3&#10;MEtDLV+69Yfy88PwqcBlD93Y91RsgldO+Yro80ALbJJ6eMUnsGWBsT/1jFxZ5Z1DUplaIzcvJwQG&#10;xBY47/q+xR/8a/VnbxwhKUvhdd87ORS23zhPePPIQCi/c9Ybr+7v++y278F+aPnH9y8h0ya+uDLu&#10;o3O/SLICFkVvh8pwCIfV2iYABldCtTx2N/winm7OvkGejnmGQbf9JbOBGXQXhBn3LAu/QxSmaKXq&#10;6z9rVdyea8LKtcRb//ZbcV5uYV6utDAfrl99w1Q5s35tfYNG0ajvyRA8RpMOnHkPMK6DbkJaoAzM&#10;YLBhCDU0chYbwAxFXTVppEJsCP3hFBtcxwYfamSkFCUFN7rPMXgfqrzA33ELFdzslxcXsCVNKpKP&#10;z2bBsyXFRsPTgrhD1igxJjImNWJxzA7Wm3AaDrGFaUtU4DruqSyIBcaEk0vB50acIqh4YOorYIMB&#10;W5/cCtii4EXR2d01jyQkR2DAmzwadtY7yx/flZXKr8n71Xc52hig4LqB+Cqv7O+LNu6CMML41xoy&#10;hQIKISj59NJoMP4x7+1vXSbGlsViTVq/s/o1dKWPSaQCH21zyIGYlHDPAFdXISW7qSDa6M8EGdYA&#10;gxUPDMmsAZLZOfIi9NZAjra2tsK8HAAGBBmGIbY1FWS4FFldiixHKDRMkeUIia8AYLT0AKP7lZ2V&#10;wZXcbDJlBoYaFBvADBAJNeQk2sD+cBYbcLaRYVQmLVRkcnhWWi4TbchCjxl8EJXXHG01Wcn8dylF&#10;bZXEy7Aso2ljkTWqLCnKSE7s1CgsC4LnWRlknhkD/WepnE1+oIBV3DN0Sq3he9hnU3os8Mktc0/L&#10;LZPJLue4jQ0R/TvVkfQLUlleQnlSh5MzTBUiDVsduhttG4AB2/sWvX+PkOkWFJIZjIW0vvUCVETE&#10;BQUEetMJlfOjt07zWZWUGwuFngV+tKZZZVanDZIYup0oMO5Z+N5tU18Bg31juAXoAuQgtHrtUD8A&#10;xh0zXrtr3jtQ/qPn1IeWfQx1Joeuge03O8Y0apu/2TEWbGH92rzS4gLDPL4aCDKEIbYKMo+vsUHV&#10;IjgHwVc0tepaBGb0AKN7pFLWcSU3rThssOTouJGKiTZM+8P12NBPEU9LbHE1M4BK57PIvumYDu1Y&#10;AtuIs2c+7zcdjKf+fg89ZI0yUrqaPJUV9jE0KOrYwg5VXSaFB5YUdAtN4ZmHBS4Ah0I12N9cv0Va&#10;lwZ0tZosPOWTUzovgqystylwX0p8LNQpluXR97Ax8VB4aijd7awuZDunFMajjcB4YVdv2GKTFAXG&#10;28cHP72VLA+FwHhg6YewxeU9/jGXRDlfO/76+KLPfTxd0RfjtlPa5LFnped2tOdEboJv2z/Ay6fI&#10;2rY1r0JJVmUa3UVg3LvwvU8vjgZ9cGYEvqW/z3kLtn+b/SZsARhvHRuE3fg0wvjX6s+h5k+SmZ+T&#10;cjLK4LfWNtiC25ap5XB5wkUKVytctlXl0hpgBhliS5JkCL3f9QCMZvAGPcC4PsrPy+FKbmYZmNEO&#10;NrhGKqNow9zoWzbayMkiKxhSbJQneHJ+BNVakc66m67oxN49ZUrVxbMOwx54FHZf+ewndXXpn267&#10;bZVTVEpinO+ZLb2HvQvld9x9L2wfH3r08wfuByNi2wCoAwYAY/CH76clmZlJYJtC/P183MVVPSxL&#10;XlMJ/uU6zB6HV1kYLTq1KQFGK8sKGq0rTeIe0jmp5eRJmOeUZBXNjtiPr4g64nEsKzV5RsQGVFQG&#10;mfvdFcH3hsanl8QRUPcuIknOQcAJustuTQ2cvA3A4KpZr0OJZ3f4HUovTYYvWSLx3JlsWGjESrm7&#10;OA4PWoQ2BQbugv61+rN/r/0CjDcOD3jtYD8wsFkPmPHo2s85YIDxycVR/SSzwG4RgKHTttYoZS3N&#10;zYW52SCxYapcikNs5WJiJWGxEPAAZAZfI+nGaMF+7x5gdINu/sYos2oPG+wwKgYbwvxwBhvt9ocL&#10;q1EBMPL0mTayM5JbzPZqXB2jrbbD3b2uImX22qtHpk4JP79T26CcE1rx9ic/QvnlwU8CMMpVqqK8&#10;DK1GvuzTR8CvNTRqBGDIqutJh4pHcpFkz4q4OEN2B7vIMjDqqsrBuQRLfLnybpW3m8vm+MMLgqab&#10;/AqjdMZrutgiv6XsE0akJXtkl6IjY+Xi7FBTXRpdHKWQVS327uqUhWB/O+SzQwEwuJIOFRIugV/w&#10;6qULO7dv8/ZwiS+P4ypYr7Sq5MxyMS8WbZJ66+ggNEAPCyERXa2EdnoDDwAY37tNeuc4aY774AzJ&#10;2f7m0YF9JOTQ6thdWZVF//1va0hOLDjushK4QHNLCnLhauV6v9XyWo1K3oQrhZDBtUKEAb69Bxjd&#10;oeZGFVdyC8kUGxhqGKINkxYqK/vD8wRs0FCjNNGP9SmsWosiu9hINWrMiBEjRmmVZe6hxFNv+Ppf&#10;L7z0IgIDCKGU5qnKMzSp+xoryBp/AIzfqqMa1eJj/aMloeHhaNtLZoGhqK0CTgT6enPl1025kWai&#10;Pa2cT25hg3TMiOrW0C3eOeXo0bpVEj+STsMugviAK+lQ4TGB8GvGpZvJgmeDvNyd0fjH3LdAYPx7&#10;3RdoYCHdgl471B+Eu++cGPLeqWFcTdGQzGrRqZ9f/gN13vnZpGGKBBnYMCWuYgtBRp1aKRfm8akg&#10;yCCeQdssMEPXAww764ZP0LOLTLGhjzb0XeLttVBx/eHMalRix4aw8C0NNZp9jG5FWbWlXrV5GNWB&#10;EW+tiCSO765nn4Xt3154B0KNP912GwID7FdevU+rqntLaJXCJimfqPQWmTS7qCIjJeetd16n/LCL&#10;WGAoZdXgWfy9PWnJDVFrbT5+zyf6vNXiOf3IhM/rPecn7F7OVWtH9VFVjWAsf5FkDOSlrsdnzlnw&#10;Nmz/e60VfVZ3K60yfXbkpkFec4Z4zO3vKxYO9Ca7A3zEcUdgwC7aFhRREJ5QIfaIWNaatRtAYDjl&#10;eXq5u7CHuiJXz6v2yvBB1Vcya2jgYjonA/y+UqmAq7KErGKbh0FGDa5iWycjKxKS4VLKZlxXqgcY&#10;3SRmwsstL1NssKEGhw0INTDHBu3YQGyQFipjbOTlZEK0QbGRmx7bbG6KH6q1OEKr7tKA1JtB3m4u&#10;6vpaP093EHfoxkgt1zmKSdq/+Pe9qktjdE7jtCrZQ/ff98gP06qCT/zrkYdklWXHVo4/svCnUfOO&#10;a6tzQ6QK4PdHn30tPIMIjGZ5ZUODWpqX+a/H/i2trP2tOrpBrUqSXP30uYebHEbN+frR3RvnBBSa&#10;WR7xf5kBS2aFE7Yti3uGgOLg5HzSEAQefIzDQiycdWA57E48Izpf6t8ta4TfwpjiaDAGec0FsYc4&#10;4RMOC1zo5SbGBJ0SPPlwl3lcIShUGp5SaH6xkzHBSwf6zs8sz0wujU8ri7vk7uDkftXZ/fIll3NX&#10;3QEzi4dIpnMPQQEwRvoviCyLBY//Xz02inKypPl5pdj7XVZcU1EizP3GIbZkTkZTo6qZdH0TYNAm&#10;KWQGPgP31wOMTugW7b2wLGuwwbVQATZIqGHSH47ZmbBjg2WG0EIlaXEyytHGSFgp3a4jqa6zIKTg&#10;Sm6kNAqdyyT2G37gvrsg/FIpFAl710KFxYsWw3bh5DkADDACT22C7bMffV0SEZBUA/EZPEn9PQ8+&#10;9MBDDz30z3/Ds33mLIWg7bbbb0NgeMdEwHOWX5qet5BEGBNDtnCeyzIqHln9GWytB8Z3rpNw17PA&#10;jwKDUgGMVevWc7toW9DokKVXXC6BwT6VWWGFzPLU1MpOt2KBLDw/nDNDJPNB8OQoL3dnkKvTlYSs&#10;8OTS5H6+s/v6TxnhN2uo3+zB/jO/8Z28Of5QWIT/177TgA19JfwT9vWf1c9/Vm/JrLZWHbhudOEQ&#10;NBTlZhfn5woNU6T3G+7zZDS3ElksRCUEGeDMm1tbIcLQ9QDDPmpuFKe6/C5lFhvttVAZdWwI66Wb&#10;9odDqFEgdGyw2MhJi29x/pU6MlZtmZ63LjOsHCV1PQS0ME6eqrwwUisnKbX/56NfERgb152H7em1&#10;61hgLHv98fAgPzAEiREGkaquQEmMO/56BwKjMJ0AI+X8slwBGJzbArGTy8DpP72VJDQFg+rhFZ8g&#10;MD65SOb6Yc3bp79KbVoT9Y2z2DMMTha2rBcGY/pREmTQ3anHxMwZ488vgt25e1fiLpFEfOyYQAIM&#10;tKmwzgBfsc4vjvMHSeaiHZsWgYbhqfxnTz6xFEqmHzaabjL68gIoXLBzNdj4ENSKDeuwAn3+uLK4&#10;7Or0tKpksIe7zMdyqNBfMmuAn5lkt6i0qsTk0qT+/rPGBpoPjPpIZm2O36dt06ILh4ihKC8XJBVX&#10;PifTMiDIqCfDpWRqlbxBrWyCi52MlRIXCOkBhn30++i9sCxTZrTXQmXARjtpNmh/ONdCBdjIz8/X&#10;uc2kHs0gp19t7tW4sbpZgKFR6q7yK7V8/uh9jcp60OxNZwAYjSr5iNmLYLffr9NYYNQn+k35/nv9&#10;UzHAaFDde/9HjYq6u+55H4GRX5ADT5t8flnOgrdbrgAw4MbWyGdRYGAmu5f39YEt+H0sNI0wsOf2&#10;jhmvwfbPk1/u4zfz/ya+CDY+hEYYIATGvL2r0LfOOrgCjGlHl+Hu5JPEg2NNMFavXQ8CQywUaIGF&#10;IG93F3oUS6DOsk1rcXfNug3hqaH+AV5sBbTbfX49IbAcdulRMJZvWMtVACNNShLTgjHceT4egt3+&#10;/nN+lvBfqUG+c7xcnftJFvfya3dNqsGSuYqWBuK8hb+mpqai/FwIMkqL9A1TlcIQW5Jbqb5BrSDj&#10;axEYpFWqBxj20B+BFiiOGfpQw7CsiMAMzBxeqzTO6FdbRUINwAZ2bLCJYDlmZGWkZKUlq8PNzA9v&#10;S79p7tat1k0BDEUF900SCWOimlTyJpVIYjBaNEpcyASXSmwRIa2Mq8L2KGK3aNAgovUBSFAOu2SE&#10;9BXy/AAM3dWR6wNIljoqCgz0+BaA8bkDmZZsCoy+fsRjmgIjPIgsKMIBAwzcUmD8em4xGkQCJ8AY&#10;IThlsdB/NgADtlDCFoI9xH1usDRM4ueRlB/X37jCzENiKDP1uIgoIv3zg8CA9yaW60vo0f4YQ+ib&#10;ksB2vMw0i5k0MZnV535zBvvNdXO99L3EPDD6+s8C9ZbMIk5fyMoHTry6vLQwL6e4IA/u5OCWTujJ&#10;qIC7PaFVStHYoG4mg2sBGGKndw8wuqrfU1+3NeKwoQ81zGJDWI1KRtdLN+QPJ6GGNL+EzvIzaaEC&#10;bOQnh3NTwIh8yVzuW0g3HBityaa5rUZrlTKumgX99bkPuRIL0rlzAeLImf6GnljKhg6BgRPWrAeG&#10;v78XGuBhx14iLU7jz5Nk4GBMPkVoMfXoMtzltGA38eNor1pPbv8zylNoCRigFRvXgZ1WlQJxzKCA&#10;eUALrsLMwyIwsJAVoIuWQ/QwT3g5WsLanNKrUtDAOh2qP8SBvrO3xO0NCWtnVoqEtEoN9Jt1Ov3K&#10;b20EGOj9C3Oz4RqEi7FCWgCXpzAnA1ulFA2kG4MsKgXAAPUAo6v6XfZ1dygDM0ywIbZQGWODrGAo&#10;E9ZLrza0UHFjqCDUAGzkM9gAZmSnJTZ6zDV2QKNa/ZbeQqOnbjAwvOZx3x5Iq+rcaiWdk0qmc5nM&#10;vlzz1ZE74n3QZ/3kM+O2qa+Ant/ZC7bo9ykwsLkJgfF/E1/4y5SXOWDAFirTB/5lCllhCaVS1c6L&#10;In3s4GERGP39SDkYIjCOG4Ax0GcO1QA6DNdnDh41BcamLVvBTi6IHxYkDsHiKnDAYJ/fMMxX//zz&#10;d5O+E7TxENrso0Bebs5sHSv1o9+M8LQ4p9yrfdtZLB2CjP6S2eC4tW1kPUKQQl5PVrEtyMf0SiTI&#10;qKkkeTJIMj5FU6OG6cYQR9aKFDD+6wFGjyzJAjaM+8MN2ZnYGRuGFip2DJWwpghig4YaiohTrAMi&#10;chyrre3ynOTrohsGDI1C5ziO/96AFtdl+IDObzn7op5ZxZzbsrsoMObtWcn62WnHSBsR3cUmqelH&#10;CDxMNcSDdGUP85sfURKJj/LxdHW5cnlS2GqwIc5gK2MFtCkwsElq0ql2J1LA0UU7DP3eWIhNUss3&#10;GT1/ZnnnIgxUb8mcQQEL/Fyd+zDrGLLq6z97uGR2/4CF13TE9cNfa9u1vOzM4jwIMnIrhFQZsuoK&#10;IU+GTGyVaoLrvQcYXdattWxUN6l9bJj2h9cBNtiODW4MFTv0FrDBtlAVJIeyDgjVmnkLZAu/UcDg&#10;vivU9Rxsxr5uYJpRpofukG9RQHIeGVk7d58lYIBwlwpKsA8DtWzT2l+CFqdUJkGAQguhBDu9Ucs3&#10;Gbqp8TkpMGg5lWkhlgx1n4e7OEqKHkUN9pgTXmJm/JWV2hS355DXyW98pnzra35mBkiqKEHXDwxo&#10;0+ngiivOzxGDjMpSoVVKSKwktErptEZz9xAC3F8PMCypUaNsuFmTXlx/WcYGXcGQdmzIjcdQITa4&#10;MVS0hQqZkZORZNql0UqSv14/J2iDbgAw1DLuW0Jd5y+Kfemo1ARcrbb7NCZkWVKumNUVfDGd4I27&#10;ILprthB36VRwLzdnD2fH+NwYLMdGKlrN1B7kNYfaKPYoaIAvXwLCkiHuhlBArKPv5b566SL7kNcO&#10;9vvGeQK7tFR7GiZZlJgddiHT6d5F73OHqH72nUFdP2BAKlx0pCdDWPacJOOrq0FgCK1Shn7vHmDY&#10;opzsP2LvhWWZxYb5/nC2hYqMoeKH3uJ0jULjXo3sjBStJ9+lAWotCOW81c2j9oDxyZtvvP4Gka81&#10;q1dVpMusXLBEXsl9OSitRhHo6y2rLOPrd5M0cu4NBMSbzxpkR+HIWrsosyJ1ctgaumvbXO6uy8/X&#10;Y1IYab9CvXdqGGxpl48FDfSduSByd6CftwVgDPedW62u/e3aNXDm6NRJq1RRfnkxLmFbXi+rVpHF&#10;a5UIDJ2WpFHqAYYtalD3xBbtypQZiA2TFioZN/QWQw06OdwQagi9GrR5Shm4nXNGRE5j26rstiy5&#10;HWUhwrhWm6BhhqhakK40sdoaYKjq+K9FEB0jUF9dcf1WPHTip2HGpkSZXbnWXooMCeRKbBYAg91N&#10;qIgPktqescNmBUvDUosMy4QgMJ7f1evFPT/hsGPY5bZQ/uz2H3r5zX5g0YdrPbdbAEY/v1lD/Wc2&#10;tKjAkaNTV8nrpfl5ZUUFlaXFcA8HQQbpxlBjN0ZTDzBsV15uFlfSI07tYEPs2DCEGlwLFbNYOk7X&#10;MA01gBlSst6tScJwkMfM1tpC3nPdUHUIjLYMt6CITG1TaVaV6qm/3qNtqNrgGJ1xbu8RZ8kb4xZr&#10;G2rGzdv16f0PADCkQW5nPAP+7x9kwUQzMjc1D6RV13M14U6cK+kO+eSWN7lN496Md07ZsZRoEO+8&#10;7KGAQLsFMQujt2VUGTHDmvAF/PWnF0m2V64chdnL4eiXV8ax5axMH+vr405tOIq5obAagIHauH18&#10;w1ew/dfqzz84M7yPZNaQgIXPL/qmn2Tud37mezJ+ksxxzvejAACjKD9XWlhQLi2qqSitq6kg3Rji&#10;GiEAjJ5Ob5vUE15YKQMzGGxYmLEhx6G3+o4NHENVVpyPs/zYnnBgRnZGcnmMI+ePRAE2qrI5/3Wj&#10;1ClgaFU1//PWYDh09+23f/3N1/95+ukZi1bArq42B4Dx+N1k/V1tWUqNabQBtPDkE420hm5pb/xx&#10;ZUkRJn+FbUp8LO4W59nzS6uqqwelxbizbwnCDp/cCiprAo5dB09zJe2pSJa7KEbMDdVF9fef4+ni&#10;xJZEZIX5FXUQwaDXRp9uKgTG/Ys/YAs54TOwCigO9s4Q51VghAGyBhj9/Wf39Zv12pqffMO9h0gW&#10;DPad2d+fX1ZkoGQWcEXZorp2jVAA/re1tRXl5gAwqstJ9la5rFqtrG/QKJsaG7TC9D0EBqlt8tcD&#10;DPPKzcnkSnpkQabMMGqhYrBh2kJFezXozHBu9FReSow8eB/rkgwKXK9VdWJ6WjfJKmAEJrbKMwEY&#10;Zzctcd05VaVWff6vx6DCyeNHQ/ZuBqMlLxCAMeTJf4NdEenDN2Sp6nU+C7mP35ZwusPFVMqLC5Wy&#10;GnaX2vZSuawuO/Iy+8ZUngtYZqDnmuC0xmGTH+rsNs/dBy+CcW6L5679Z69uCryw2XvzkWPUzbUn&#10;r0JJSoFVK5NbI9OQApfrsCDWd/9j7tsfnh3x5MZvwL5/yYfP7+wFwIASKP/00ug7Z73xhjDp/Qf3&#10;KX+e/BI+Co7iYzn5S8RsHxQYT24iT4tZWtkXpcD40WPKQ8s//tJx/L2L3o9LjDiX5fyD36xR/kbZ&#10;eUG9/AgaJwavonEDbBV1dWWkG0MPDLJGSA8wuqD8vGyupEeWZWCGOWwQZqhpqEE6wwEbwiw/cUER&#10;riec69LISk8pSgxq9F3FeiVRjmNbky9xLuw6S5qfy5VQ6fswlOMnj9+9cwcAY+h0kpTi+Tc/qEmL&#10;/75Pv/lHvcnRz764cuYEAENemP3Nz/2WHLrIPklrRYbOZNHG1tBtto2Jio+KiI2w8wiCmvr6eo9F&#10;7NsrDDtNgXExPX2nj8vB3VcBDJyubApgdy9t7iCt3uzITYk5MVyhzYrL4BMieXu4jAkWly88mHrW&#10;72KEW5pR4ibw2u+TFEYkQ/jf57z5yOrPoOStY+KgJhphfO4wFksAGwAMMH7yEe/9zQMjwGtyOOmB&#10;/959Mi2EF2Jt3P1CeObPLo/Bwk8vjvrk/OjxgUt8PFx7SWZ970dei9UAsp35s9+M6PJ48Obg15EH&#10;ZdKiqjKSurVeVqWfvtcDDFvVAwzb1D42DC1UINpCpQ81mJnh+p7wQiH5K22eyspIyUxLzk6J07rP&#10;Yh2TKOcJWqXhPvo6q0HRjdOqW+NO8B8WYosMF65apySvqUyJj+EKbVZWanJ8VLhPTlmTy1T2TQZk&#10;5iMwXEMyrmzyZ8HQoTYfJdEGbjnZcaDUmvh9OTUZbMnimB2pRQmnz/te3RZEJLwZl+OGdip099gk&#10;9cy277Gw68DwKQqYGUBmftig/pLZg3xmbk85FxEZ9IG30bpeVH38Z/3oNxVcOrr2a9euqZXKyhIy&#10;G4MBRmMPMGzUH2e1we6QWWyYdGyQWX7suFu2J5wdPcU2T0GokZGWVBjvZ3rHTZR0jvNl10fdBgxl&#10;a8Jp/jOCSpNManZa9dWV4HlZpScl+Hq4RYeFFOdlw25CdGSHUIE6UaHBYEQXVwIYIlKTjd/qaCj0&#10;yCh22OxHSWC9Lmxyh21fE98H740rsVn9TZ7tSPpFLy+XiyeN3rDjPsPoKXT3d89/h9qgb1wmPLr2&#10;iy+ujGX7MJ7b+SOiArd9/Gb+70RS3ywwQHSKSWcFn2KA/8xBfrPDEoJOZJ793m/mEGYpwwH+cyHC&#10;6C2ZHF+Zco1hAAGGMFDKFBhtra0CL3qAYbV6gNF1mTKDhhoEG3SWX30tO8XPdPSUafMUhBoZqYnK&#10;wB3G7kmQ+wytyZCh7lY3AaM16gD/6UDV+Vy1blVhTia41KTYaK4cSnw9DD03CAxQcdhJ9t3KJJsu&#10;b/ZlnW+nNOn4RtO1vgFRXElXBJ9uYIA4q66P/2zn0xHcewBFpobQ+m8cHoA9E3T3kwskKQgYH537&#10;5cOzI8B+//Rw2PbynPrOiSFg0NgCH8s+nFVAoDfEN1xhZzTrl4C5Xm6Oo/1n9/YztGt95jNzcug6&#10;na4ZOIBjawW/fq1cWgQRRg8w7CONSs6V9Mg2WcAGNzOcbZ4CZuDoKW7EbTbLjLSk7OQonaO5obcy&#10;KfVl10HdAYzWpAv8h7o6SissV36jlJ+VDu41KzXZ7OdFYIC4X8S1C8D4zHOqaYQRGCSucth1ncx0&#10;yKnJGKBfKvwz3yncGwA57AzqJZlJH9J98izwm+Gzpi/ECu0sXd6RZv0smb039XRMnG8/yZyfJdPI&#10;25bMjiiNbyVJW9vA/wsUIKOkdFptebHQh2HUJCX2YfQAo9PqAYYdxTEDsdFh8xQdcQvMIF0a7TAD&#10;JAs5wnooVGvccc6jdZ/sDozWknju44C0imqumlJWC9tGlyktxuUdKtDHmSvpuigwAjNIhiXD274y&#10;lnPBVmrioXXfm5tboFBWL4vdxRVao6MZF89nO4XHBAH2QNFJoZlVaTuTT+BK5j9JZp09IeHeA9Hu&#10;YFNodZMSs2OG+M/tpc+498y2H0D0KJXZQlGSWVExgWfSLg2SzB0RsKCovljw/ORP9Oi//VZXUy0k&#10;4GOG1faMkurRzSYOGxhqYPOUwAxh0C2d34ddGsYjbrlZGtgNjszITo5s9FrG+ikix7GtxXxbSnfI&#10;vsDQ5fjxH8R1stl2Ng4YSxYvqleoDu7aAnau87mqetX5M6cuSiJgd6OD79pVu7EObL/+9mtnR4e1&#10;R86tXEFG9EJhcoUq0eMU2Cd374XtgQthsO2UKDBAheFn2fcfu/8Y54VXD+BLOJ3f5PaZ1+Q+5nLP&#10;ueX7XEjuoBtjxdW9u6KPH/E/GREXHJUQAlrtuX1v6Jk9qe1O+PjSd5rDdv5tgBz3GtqjuluXfS4t&#10;jNn9g+803MXejgeWfghbTCvClnOC72qwZE4fv5kTAxZnZWbVaGTXWtv+S+ZekD/06FWV5fnZGUV5&#10;WdKC3IqSomohXStccfp5GD2d3j26mWRghoAN881T2KWBy08JC6QTZgjL3Jp2gwMzaKiRnppYE7Sf&#10;9VOo1oRT3b0knz2BkeHKvX+d88T2klssW7p09aoVK395H4Dx6HOfQclDd9+Re2GnSq36sdfQfM/L&#10;qy8FXTl1ILW8/m9/f6K5NOfnJ+6BOpuWLtu2jaRlvePOh5urS3q9QaYK9nrh3hDH09oG+R1PfgJw&#10;ii7jX6tDeeeUs8xgU4trLk1mXfCOcRfYXarL6ww3+Bc2uZulxb7UMxElkQlZhmnkUAJa47kjMj4E&#10;FBjkExkffGzrhS1BBw6knV0dv4/W7H/C/GLgqI98Jl/eZngz28acQ+Pyqav9zpppI+q/jzxb/2OW&#10;nrOzcs33Ph19fpC/uBYhguH5nb1g++ml0bD93GHsi7t/osAAGwTGD+5TwPjZb+by2F21atlvOtKm&#10;dO0aGURLjLY2IAFcO3DhFORmSfNzyor0C9bWVLY30xv+kAPsXw8wzKuirIQr6ZFd1CEzNErjbnDK&#10;DIuzNCgz8uP9da5GgzuJ3KfrunNauL2AoYs/w79zp/FaFQkjzIqNMA7s2Lh544YH77oDSi6GZKzY&#10;d3H8gP4r1m+Awv2n/O55oT+Ue1448tgdd7j6+CIw/v7YB7CNPL8T6nz33D2JgX5RcXGvb/eOiY+F&#10;8s6quEbGMiM6JZb9IJlHdqP/PbXYAw0QkGP7mPNgbB1F5u6tHXh8w9BTYGwYdmpN5MFdKSeHr1gy&#10;aP6C/NrcKnlJoxBjlRTk5qSnerh4RCWGHt5wYsuMA6cCzm3w2H0k/QII3Sho4Or5sB2wjXjeAZvI&#10;Fp5HBIbb7IHLydF+3vrKCxfA0Q88J17eZpgUMu39rWjsWnx0wBbyDP1PGWFj0DRDniU7KiImlI5x&#10;QjDglk1cyG2BrC/t//l790k/nZnaqm1pJblZtdTdg6GUy/OyMnOz0gAYEKbDd1ghLcRJGGSFcznJ&#10;u6dfS6oHGDapuqqMK+mRHcUyA7FhygxDN3ilMEtDWK/QwAzjddHZLo2MlHiN5xLWW4lKudJNoYYd&#10;gKFRtkYf4t+w83idxSY1Fhh3z74C9oN/I8C47+3+3r5BEeunJ6UW6JTllfUqBMaFnTtgO3/UKBYY&#10;t7/+HWy/+dc92vryh57uq5GmPTmDNGrZoOACQ4QBUrsbFjKRn5+N/nfPpMtogKa+twW26wafgO3W&#10;0ecurCLd45uGn4btiRWOeZnpE95aB9vpn2wOjw4EbfbYA9rieeRE5uX+5+cMHr4IPObg8UaOe+CS&#10;BaDBQ8ihIQNJAtchvRcPnEfmPxtFGF7CVsiUN+w5kmppyGtLz+wz9M8DMA7NdAJjzo+bTm9zdT7v&#10;C8/JMgOAMWiW0bRqeF0jw8VwyHpd8XWYGiKmfgIYPL31Oxyqi8D4jzD9G1Hxz5Wfov355TGwBf1n&#10;ydf/vdYiem4hwlApFAW52TkZaXlZ6XC9wFUDYXpZcUGl2B5VIZdVq+QyXK1WAEbP4oOd1x8zJ+v1&#10;F8cMFhviSrfYpUGap5j1Co2bp8yGGqCiBH/qrVhp60o5N9d1dRUYGqXOYwb3PnVO43T1HbxVjZy8&#10;blP8aQBGmdPWBfP2rl9JuiiCdm1rEFYWOXxw/8JzPmDMWkZ6JkCTJk1UqlX1yf5nz56ePn8dlChz&#10;YqZPW5jqT+aWr1q0GrZLVpC1rWxQUmkNCwzfbCn7iVw2k7l7psBAjX15LQJjxNMrYHt5k1d0UujI&#10;N0mi06EfkKnXA1fMB4GBGrhpPgsM/qgQYVBgDPmeZMdDYAz6VQCMs1gThMAY+trSy0wfBgBjxkfb&#10;HLYE7p3ssHviJcfdIficVEN+Ik9ONXgweTOgIT8K5fj8ToYKVmpT3KGUTLHBDcFwz4J3YWsKjEdX&#10;ADDmgD3Fc+W130j6bnTaQkvUb7La6uystNxMARXZBBVwvUgLcsqL8+AiqiZrm5fJZUJa7558GF2R&#10;SlHHlfSo+2Qh1EBmGLo0jJun6CwNbo1btlcjIzVR62FmWnhr9AH7JgxvVNZ3ZVE/ndnZeXXXdWSw&#10;XeSVU8YCA8R+orh9Z8ARH53nQp2yBWB4XQw4lekw/o01sWkRoz9aBf6REwcMThaAARo0ZiEHjL7+&#10;s8e9vpa+GRAAY/0QEvqAABiw5YBBIozphgij/1Gjzoz+x412rdHC6G2JubEezo5pheJiWQgG7MOg&#10;TVJvHR2E5bB9/9hQ2La2tsL2VIQT+mytTpcNV0FaMqACrgsMLAgtCvMgQK8sETJhVJbKaioUdUJO&#10;b5qitSfjng0qLMjlSnrUrbLADLYbXGye0s/sMxpxa5LtlQ01KqKvsm6LqrUinfN3XZGXq40DVXW5&#10;Eu6NgdKixKGfIClc6vk53KNuTnH93gQYbob+pIITa9D/Lv/5EBoIjLEvr7m0lsysRmA4bPC/sjFg&#10;xDPLwScOe2Pp5RzXSe+t255gWCNk0JSFAw4Sd9whMAZNJIcAGAMOkPoD54r+fYBwdMDmeQPXEgOA&#10;ERwZMeYl8e2hjsxxvrIpYOf4i2CPf3UdbE2Bwe6C+h8zNFh1Chir4/f5+rgFBHp7F/pzh8yqv2RW&#10;H79ZK6J3XbvWBqgAV40uHny9TFabnZ6Sm61HhZCTVZqfBzdY5cX5mM2b0KK6oq62WsjPKm9Qq4Xw&#10;ggADnqEHGJ1QVUUpV9Kj6yDLzGC7NGjzFLfwFG2eMvRqsKFGWlKL+2zquaha/ZbZa1q4bcBoLePW&#10;0iCyMDtPI5fFRoSBKE5KC/NAXDU7Cp8fXigo1Bfk4eJYkJ0JERVXDRVXUsUBoyzIMFldeXEmdccd&#10;KjoljHWR4dGBUYndNbx1bqTYv83qwELny7u99k8jCybO/2oPbEVgnBepgMCguCIRxlWhfKxYMmDv&#10;3IFLjRjDaXns7oTMaPhu06SJE0PNRFHmNKd/wJyxAQtqNbUXYj0d43w+2/qL6Kp/+w0iCUILIbCA&#10;ywGCb7guSgpyy4ryKqQFcJsFVw1cOxBb1MuqSHihgPBC3tigam7StLQ09gCjc2qC2z2Twh5dH7XH&#10;DBAyA2f21bOzNIxHT2GoQZunaKhBsVEe40KdF6vW3ADO8dkgW4BRV8K9E5BWZfsSiinxMdFhISBk&#10;SUZyYnlxAYir1qHgIfDwwGCfkHA/l3wzCYvSKpM9XZ3MPjMXZIRkZLKfzmurF/XIlkUzbFMFFAfD&#10;u1rSpcUzzKiXZOalrRKHLUaL5jpsDtzleGTHIdISdXEHOXRla+D6hAPcY20TfITEnBj4LFcunh+t&#10;Xxm3Q/WWzPhJMmeI3xy/olDRPwt/xEn/9ltTc3NWeioZB5VlQAVcESWFORhYVJWRXm59bAG0qFXJ&#10;ZUCLBo2iqVHd0tyoIzMwABhaoEUPMKxST1/3DReLDWQG06UhLI1uvPAUHT1lNtTgWqgQGyrv5awL&#10;E+U4RluS0JUxVJ0GhqKafw+eczpMbmGNGoqzNbkpXGFjeVF2oGdkSBAowMersoSsI0QFFWCLeZbA&#10;Put6hvNWVEtc5w7yE22PAr8TkjNebkYfPKfSqN8b1Ow8kf2YjsbrmZvXYa+fJbMmOq2a4rievjTo&#10;eMalgEDvpNzYBdFb2fKu6HPfaW+fH/naiaEvHRmy+NKGNZe2rN992uVUQD+/BQuc1m/cd2aj487d&#10;O7d95zOzK/O9B/jPmR+1Fd45vH+PPF/46uLK4/z9vbhqFjTEf/6SmN3XwJm36kT/LHhonVZbVVEu&#10;jIPKIJ3bOZlFednFBaTHogRQQQMLoEVVGdCivrZS6LqQaZT1DWJmVggvwJk3t7b2AMNqyetquJIe&#10;3RBxcYaZ5im5zNCl0X62V7hygBmGFiom1CiJ92lxmcJ6MVHRh7T15az7s16dA4aqjp3XRuS7BA9V&#10;7lvKqqEgw/Ao61R7eT88kCus979qWkgVHmSIsRqV9Q7+Dpy3ooInGeNtNB3hZMZl/wAvjdyQxiqi&#10;SFyIEBWWls5+0tozS3k8mGjntq3ntjijbTp9z6fQ38vdeXfCCa7cNv0kmfWV7/RPfaZ+7DnxA+fx&#10;71we/e75kZ97T4HI4wO3Ce85joXyK6muKUU2Zm2aE7V5jmQDxBMSf0+vQgktd8zzTC9JprtmNVAy&#10;BwKLvpIZE0JWxValgicXPbM+sFCrlOQMz0iFLdMGlVdaBKgQ+rdLxcCiprpCVlMpJy1RtWTiBaGF&#10;0BjVqNY2w3XXpNP2AKMzkhYXcCU9ulFi4wy2eYpZeIqMuCXNU8zoKTpRgxt0226o4beedWQG5fjZ&#10;EGp0AhimtPCYRY8iJ9CuPrvdgpdvTzYAg5Wssiy0JJzzXFTwJBwwUBKJJzu2OLTQAAxQvcToq6Zg&#10;MKsrGwOH9xpDd01Xq0W5+ThFxgf/EmQ0tpUK5yi8d3IoW2hB/yvMY+hDWn5mfu83A18UdgEnWOGr&#10;dSPaey2zmhmxYaLv8pSCePhmJMVB3FEUHJoQZqnr4mfJzBGS+YdTL5GJeODEr4mxBTj01tbWsuJC&#10;OKvFHovcrEJ9YCG2QQljZ8XAogYDC9LLDfdbelrANaVqaYILrYHQQvdHBUZqcgIKd6dOmvjU40+g&#10;XUaGlJmZwl1bXcGVdIfwXRUX3rBRWNw3czMrJSneLDPKSwvh2qDNU0y2V7EnnOvVMIuNzHTCDFBW&#10;ckyj20zWl4nymqut7VwqU2uBoZLxmTxcJ7Opn8Ajs54d7NpL++huY0keiO5SNZYV0kMsMLCwua6a&#10;AwaWY31a0lRJBvLWZiVHp/FNJdM95oDAgCcxCwyQJNInOy2ZhhrBBeW0P8MvW6p1HEs/cvw+Mp27&#10;PV3ZGOCwQWy2OrPpal8GGBBtXN5ERlJh61CQNBRCjf1JZ1hX3j+AvD3w/gMC5lgGRn//2YMD5g4O&#10;mAeVuUOs8Ohj677MLE9ly81qaOCCySGrUwsT/Pw8LvhedMqz1OgUXRbdHjD6+88d5D99Wvja+ka5&#10;6I2Fv2vCn0KhgKhCQAVpg4LAQpqfKwQWeSSwKC2Cmye4HPQ9FhhY1EBgIfRy10Ow3tSghNiiBa6s&#10;5gYt6e4mHRjsmFr4E1/S+O93BYyP338f2PDphx9988UXoI/eex8KWWCAQW2qutqqijIpV2hZeTmZ&#10;ps9jQTVV5VAf31WnHmi9KstLLDzzhbOn4eiLzz6H7+G5p57mKtxUmjR+PLxbBEZFaTGx9c1TYIPY&#10;UMMIG9irwWCjvY6NzMzUDAYbWrPpmFynmC4Q256sAkZdKf8Szr9q1UaT/sAjU8/eopCBXedxFmxN&#10;diIeQjWWk44HFFsOuxQYTTVlYFQd3wg2CwysSUULay7tpYUZh0QX3F9CIMGqPWCgkisTPZwd66sr&#10;EmOiEiriHTJykBmpUY70UzdfnoA8MCsjYGy+Sp8Z7v1Pb7pCq53Z4nhmCzmaVEFe8UTGZUAFaGDA&#10;nEEBc/+z8Zsn1n318WmSnQIETv/u+e/AdmTQwn5u00cGLuzrN+u+he//ErhgROD8wRLyQFrzAyGb&#10;BdZ/aPnHsAUBMLzcnLHC01vFRHusticdi04O83R1SqvqoKGJCoCRXZXGFaLGBC5saGkANrCOG+z6&#10;+vqsdNIAlZuVRtugpAW5QhuU0F0BqNB3VwAqcDSUUl6rUkBgQWhBerkFWuD1Ra448OQCMNghUuzr&#10;sn+/H2CAH0FCcGKBYValJUVcSYd6/513LD8nJ6i8a/s2rtC+Wrd6VXtvCcoBFVzhraKVS5fA+zcO&#10;NUiScNqrQZghpNMQW6hIknBDC1W5lBlDJXRscNig0UZljMGjsWqNOWJNC1WHwNBVGo0XQnG0AKFT&#10;bqoqARH7oDjpmtj7l7F1TG0UBQZsq46tx0KzTVLq9BgobJaRUbxgYAVZZVnmocVgo+fCcrSLDiwB&#10;2zIwUFGlUdS+kpELwIgxXlqK+n1WgIqzW9x3O+wDA0sAGCM8Fx3cfe7sFqezmx1pTdTXwqquEEmA&#10;YjPiw6IDx4euANcPwHhy49fg2T86NXxIwLx3jw0eGjDvG4fx3ztOGB44H8rvnPnGAK8ZwwLnw1EI&#10;Mgb4kVADYQO6a97bYH9+WcyxCvVh97H1X17Idv553wR48ud39IItHh0XuiK9JAmIFRYdgCWdUpo0&#10;kSsBLgaXRuqMUQHkAFdemJ/HztyG8xnOaggsyosLxDaoihISWFSV1dWQoVACLUiPBdCiQVknBBYK&#10;HEgC15HQdQFqZDow/jDAgBChPXfJRRgH9u4GY9/uneBhAbxQApLVkCap8pIisH/u1Qsro7AQVF4q&#10;cuXN117DEhRXDTCOJaxoNVYhQf6D+/dv1CjwgRAiQCE+z7P/eUqEvyD65FCZFsIubKdMmHDx3Jnl&#10;SxZjBRStA4L3w5VwwicvKsiF+JQW4kN6f/89GFABbPiKwAbB+cdV27NzO62mVtZjtRr9YlzgmrEa&#10;Cu5u6C4a9NM1qMUcJBhhgLF4wXw8hAJgwHbpwoW0hQouGDxUUpRPQ43MjBQszEhNpNiAUIPrD0dm&#10;gDIykvXYSGj2XMj6NYOqOpg6ZxkYrRlmRvSanW2ODpqqua4KChtL8sCmdTDyaBEwRuoIHp8KgVF7&#10;9RD7EA4YzbXlsIuq8zgDJWiDAcCY6jkHbPRfYJTsJ9Ok6a41wODknFkAzGA/e4vDr6zrB0Kc3uq+&#10;46LLQXfJzqseJzaS8ayWdXaT89dCtoyB/oQQK2M2ZGekeLu71qplQwMXPLHx6/dODP3g1HAgAXj8&#10;v854HQT2XfPe+fvsN8GGQtiFBxLX7zcLkANUgO0d01/7v4kvgg11sEULgfH4+q+gJn0qAE9OVQZw&#10;IiI2iF30sLOCZ2B3l8XsbNI1/WYSWFSVlQmjZsVxUCSwKBBGzZJxUKQNqrpcaIPSBxYKERUYWNRr&#10;1HJwHUgLjNQN4QVpj2rCAbV/IGC89drrb7zyCleIag8YYL/wzLNlpcUIAEeHS1AT6/zw7bdYHwRH&#10;YYtut6KsGAu5CKP/zz+/+uJLYMyZOYMtp3rpueehHH4/thCAAYXABrDxPYDP+vyTT2AXbPZ58D0M&#10;7NcPCsHhYiHWgUPwzmG3vQjj0vmz7TVAASHgIe+//Q7Y7731FtiUGfjkYIwfPQoM56sOr7zwIuzC&#10;N4blXLUrly6AMXH8uOefJq8F3watZhkYIPx08D3QcgoM0MplS8HG8xsE9tJFBBigi+dOw0eDyyAi&#10;NAjKcQBVZGjI0088KXaGCy1U4hgqIdSgLVRwybGhRlZmKmADu8QLk0JY12aQ31ILw16bVO2uNaIL&#10;XMs/1dXRXB0q6rhZ2wZgVB5eDVtVUjgW8k1STOByHYABcs4szAszXgHlCokzHDb4ndruttPB7bhv&#10;qEN0int60YXwxJeODGXZYFbvu/1Kx7lCoADe3NvTAz+Uq5vrq5t/AC8P/h0ihr9MeRnBACUQPdy7&#10;4N3bpr5y+/RXMZ7AarAF/XXm61gHdzERBQUGhCm3T3n1SNq5XZKjPt6eSZWJwwKMFh+0QRQY/eG7&#10;1VSLjlf/B4FFc3NzTkZqjjDBAmhRmJtJ2qDySRtUeXGeaWDBdG7XqbHHAlChEQILRIUQqUN4gREG&#10;uHHa3f0HAgb4C4AtV4iyAIyaqnJaPmHsWLRxl9pU6F7R5oDB2uD4zp46QXepnn/6GagGgp8QSxAY&#10;tALY8LTsrmmw8tOPP9KHgOHm4kgPtQcMKPx17BiuEAWHXnvpZbr7yosvsk+elpKI9i/DhrHPDPax&#10;I4eovWXjBrSRGWjjoT5CrGYZGIBSegh2Q4MDwDAFBtoUGHjSgw0XAIYaLz773A/ffAPMgMIP3nkX&#10;Qw2cFk4Xu0VsYKiB2OBaqAgz9PPDVcF7jbybXq2lSeiVOJkHhkap8zCs2CrKcQxfjRF4ZBDamtwU&#10;aoNRdZIkO0KbLac2ytAktX8ZGC1CHEOBoQj3ovXhENgdAoPa1jdJmZVXVhH/VVwdtfOq58mAiKtx&#10;GV5ZJdjb4Zycu8fZm7ZKtafvmGR84MqPZ1zSgRPUfwnfrhvlnhP4p0kvga8HKoDTR78PW6jfy33q&#10;nbPeQCqg2AogDCb+NPkleOz/TSRNW0+u/+rX4GU+vj5Ygb50F+XuRLphtiYcFl2u/g+9dklhXq4w&#10;LjxPWOSDtEGRJaFEVJgNLJT1ZI4FogJCdrHHQuziFtt1KTAILXqAwckCMMr1fd1gWwAGbTWi5Sww&#10;0ANCHdS0yZPoIVPBHTEcbW4kU8o7BQzT90ANlG3AaK+EPWQZGLTcNmAUF+bRQ7BrGRggsAkwmjVw&#10;DYANnlCjJN0YGGQ0quXZ+vaouuqKemNssB0b1mAjOyNN6zyZc3CCxmqVtVzHhhlgaBQQSfCPdZnM&#10;VzMWOmh2F0dJofenohWqjq7jyikwQLSQjzAYWQbGUF+RGVQ2AwMUmJGtNf5C1C7TvTKliAqUV3bp&#10;6aDooxtJngxOxzeSlZ1QffwMo6eGBsz3NGoSJD8N/Lj+4ZIh/vMoFWh9tM2WgwASGJEMFgThy7DA&#10;+cujtru5O40I5NeP6qK83Fy0rVrR3wp/xOdeu1Ynq4VTkfZYkMCCjJrNLS3MLccFBMuK4XwWxkGV&#10;QTBdTyZvQ2ABQXYd+A2gBUQV+sBCJQYW+jAdh9KCD0c3/kcExtuvvwE+gitEWQAGFmJ5e8AAGwTh&#10;BevpWGD07d0b67DCQ2ZFK1gPDHwIvIfeP/xAH0INVHvAcHW6arYcZFpu9slvTmA4XrkENicINYAZ&#10;wA/cfeGZZ5lQg3SGk1DD3BgqXL6QYoN0hutXoyrJSmIdnEFuk7Uqw2w1U2BAJME/RLKyw/5zdMpm&#10;d1s0SrJ7ZA02RlGJ5fuWNpTmwy4LDIABHmKBgfXrJCR/BjGMgSHx82CBAeqvHyjVTzC6Agz37FLv&#10;DD7OULjPZYHhnVN+KTLp1EayCjrEGeNfIwv/gc5sdHzh8CAo/2H39NObHKZeWUef9njGZcfdvsgJ&#10;okbxmwGVFuZvij9kFgysaDnSAjkBgcvwgHm/BC64ku3q4u1EH24vhZfGiJ6W+dO1tcGdSm4WUV52&#10;BpyTpMcC1/mgQ6FwgoXRqFns3Cao0DCBBTbegutggSE0RjWCA//jAgO+JnAQXCGqK8AAj/POG2+i&#10;3V6TVINKzj5Vh3JxvIL1rQQGGLnZ4polXJMUGqj2gAH3F2bLQVD+7ptv0d233zBAl33IzQaMZYsX&#10;goHPQ85+4WLACwObp3DQLcAAKuAKVCw2sFcDLjkSanDYMB5GBcwgc/0yUnKyMtShZpK/EjmOa5Mm&#10;gGPigNHqNY+r2Zp8yYb5gNdfAAzwZXXlmaxrs6MACb7Z/CJa0shLHplS7+xSBMbp0DggxOgXViMq&#10;UO9eGvmu49i3Tw9/+9wv71wZ/YPfTPqckfEh3KdgBYB0cXGYErKC1kdIABuGGGMDaYGoGBE4H1AB&#10;yipPuhzvMTbY0JHTdc2P2AxhhOhmmb/SkmISWGCPhdAMBaelsNZsAddjIYMboJpKfWAhdG4rZKQZ&#10;St+5LQQWKrw6jFGB+mMDA/TBO++Cg8jOTOPKzQJj9YoVtBDLzQIDjKefeJLatJwFBh4KDw2iu5YF&#10;lSf9Oh4M64GBPepo04dQA9UeMEDOVx3g0LjRo7jyqgqjqRtg06FNbHkXgYH2V59/Tm1aDQybgYH2&#10;9MmTxStBj41e332H2HjtpZefe+ppcYqfMO4WsSHM8oNoQ8QGjTbo/HDjaIP0hwM2QIUFeeqIY5yn&#10;o2p2n049FEQS3NG5331y3wMPgO7uT3IW3cwCYNTWlXcfMOZFHCbMyDGakqK9Ogo44ZlF2qa8skpO&#10;+kcc3Xj+wmoyRw90crFH7/Ozf3CZ0ffInIF9FvVxm/2zZFZfySyyvLnb7J1LDjerFU67IMJQnVvv&#10;7nZQXOZEUVkz5iWSDwrVoKhzd3PyKwzoy0QSVHpUzEVUjA5aODpo0bigxRIfz9wqe34VG+L2t+ha&#10;wKuKPlb/V1FRCueYQAsyHS8/JxPOQ0KLgrwyQAUNLEiPRbmMjJqFwKJGUY+BRT3tsWgkgQVBBdzg&#10;ioGFARjiRSToDw8MUGU5GVzLCgpNgZGVmW5lhIG35yj4xmk51gHRnmHcRbk6XaXVQEcPHWCPwpvE&#10;ciuBUV1Zig8EgaeDLa2ABhXW2bR+HVcOMvvNgHAGIoq+MRCtAOo6MJLiY2AXhYdonQ6BgeWg7Vs2&#10;o02BQQ+hhg8ZAtcGW0KjDSNsyPRrFxpjA27frMFGcVayznkS6+wMcpmoVVTqok1ikdriyd9+U6NU&#10;g9s6NOgn6sJuToX4+6HBeTo7ykOIJPyzCthvSRW4GcMLr+yyS5FJlzf6UWAcWHxu0IeLcVGpAftI&#10;em0UAONo+sXVo/fAu3UUgEF1ZBFpcItwiWMLgStVpcXO3obJgBbkkOPm4e60PGZ3f5NDNiulJrPt&#10;Gu+OtdqWnGyS+wtpgW1QZOZ2YT7psZAKcywMPRaEFuLMbRwKpazTqOUWeixQ9JLRqwcYVqu50TDh&#10;oEe/DxmuDX2oIbRQ6af4WY0N89FGdgYwI0fPDIhipVlJOom5VW9Nerlb8wLBVVFgPPbol7Cds/4o&#10;PO3z07bNnzgQjGEvPQbbUQv3+RzbCIbHPjLb7p5/vkAOff1z9N5fwAg8aujY6FZdB2DMCN8NbADl&#10;Rl6iXxQGGRBewPZcRNKVTQEGYCw529tv5pBe4uTzoW+L/SsAjLNZjqtG7oZ3ywHj4LzLsOWAgVLK&#10;qn08XQOlJLuGBRj4SzyXx+wC4/bpr8L2sXVf0kNmZTp06o4Zr9HCDXEHNLpGcKaCKzb4YqhAUQG3&#10;JoQWQud2idC5rR8KhYEFyWMhBBakDUpDloQS2qCEORYEFSSwMI0qTFGB6gFGj/7YoleIeMHYFRs0&#10;1NAzg/Rt5KXGKkIOUpdnqrbY4+ikABjRSSkbv/++WkF23ZfNe+6F5//nkylrV+6E3SmTSXPWZyPJ&#10;Fsqf+c9jYPzYuzdsI09uefBvj4DRUldapjJ4PVSLWu59MMJ9XyTYjco6xy1BIK5LvLO6DsAAYZDh&#10;k1POfl2RKfEYZJwLjTu+8RLbh4ErSg04ZJTGDoDxS9BiAEagr5f1wABBqFFTXnLRvd0Jd5IgkRYg&#10;dPrtAeO1g/3R4IDxuYM4UXyI/7xyTTW4YfCkLDBS8uBcSoNHUVSIiVQL8sqKCiCwwFyqtHNbJvZY&#10;1Crr63Cdj0YcCiV2bht6LFqaNAQb7aIC1QOMHvWIxYaeHHpskI4Ngg1xmXS+b0McSYWTNsyOpNJ3&#10;iedmE2zAXSHBRnpKVlqS1t90ap4gv+VkAC4TYdx2xz3aBkVUEclYR4CxZi8YFBiTXngIjMTLh2D7&#10;yQ+k8WrPqP7LXvgXGPW5yS16fwdICDqf4LE/siQ/h7rU7OR40d7og9Vs03m3c8AeaVEk9X3dJAwy&#10;aoMM812afRcjMByiU948PvzKRv9Jb286OIOsCNL3/Oyhn5Bu58GDFw1YJ7ZK0RSt4TGBHDBAC77d&#10;Tfsz2pOHs2NOTQY+G5Wni9Py2N1094Mzw987ORSB8eLun8DFv3FkANhgUNHdJzd9g4/CQtd8X3Cd&#10;zy//AXaRFVgNFRQdCFs4o3pvHw+Gc5h7ibDWLJx72AYldG5X1LFtUPqZ27RzG09vPNUFWnSIClQP&#10;MHrUI71sw4Yh2sBJGyw29JM2KDZystNySDuVEHNkpMjDT1DHx8t7weQvPkZgxGweG1Qo+/ypuxes&#10;3Hf/w59ywJCXFPzptttyU6KqVaqvvvwM7OzcEm2DEoxVjlHo44AWdZUVyAavY+EiJIzltkec4G2D&#10;TrmeRpfX3XIXgozwZMMaUy2O45Ai7ulFH1wcB8DAj/O++wTTrBisABjcp0C1F2GwklWWATYCi8X8&#10;rx4ujisYWoAAGODNERivHyLxxF9nvA5bKIQtF2HgFg2NthE8JnjPNmGtjzunvdF2rS2vIBvvNiLi&#10;wyCwgGoQv7qFe0oL88AmgUUpSbsttEGJ0/Hksmp21CxBBdNdIXZuG054/lpoRz3A6FGPGDGXkFEj&#10;VXODygI2xBSwncFGrjDdD7xAXlpscaI/dX+chEUMO5FQr9dP5rvHGxQyl73mOUHltj+Ce5SVqikv&#10;wcb966BJoVsJMNLYrOajERgeWcXHfEMoML7znW45250pMGpLKlcOOChNN6zpa1lers4ZFSlAjhVx&#10;e7gnB2D8a83nLDBYNpgFRlR5AhjgLsFvggN+d8OgiPzEv055LTsz7aL/1TdW/AyoiEwIh1MIqsEZ&#10;tdX5gEu4u2ukRyV2bhtQIQQWwuqBQuc2oYUwDgpnbotnNZF4qvNXQfvqAUaPemQiAzNA+qvLEjbq&#10;a42xIa5GRaeIAzboFHHsEoeLH0INio2c9CSd6zTGCRqr2kw2C+vVopYHXtQ3PbWvwlQbX4UDRi+v&#10;qQ8u+wgM3JqqvXJrNDhgIQFGehr7/SAwsBvj231T4LOc3exIadHeyx3LuMR9EBvk6+E2OsQwXZEK&#10;gAFbJAEC44mNX9MSU2DUNtZr27TRRSngNNHtPjz348L8HAAGnCFwntw55XW41YhJjoKzCOrDGfX6&#10;yp9IMxQNLIS1ZsUJFmRJKNK53aju7Dgoy+oBRo961I6MLi0GGwI5OGyIOTYAG6Rjwyw2hGjDgA1c&#10;/lboumSwkdAsWce6QoPcp2vVpA+jswJahF1JYsFgVhF+4fXVFdxjrRQLjB89pnx8fiTrDU1lWv7K&#10;/j5ciQURYJiLMECXY9NfPzns5SODz21ywcqvHugH2/beycitM9gPcjTwPLtrjbiFY6kQGA8KCxF+&#10;eHYEvIFvXSaCje/kO9dJaMDWXxoO25ZWLcYWB4Ivwq5KrdzmdOBvU18XIoxUKDnsdRpOGzBKi0gz&#10;FJxRHtHeYDhGuEFcW0cSqSIqyKmI2fGEHgvDzG2OFtzZbp16gNEFTRw3jiu5bsrLyYRXX75kMVdu&#10;R8Hz38APePOIvcZMsEFGUjVq5KaNVHD10kYqERvtjKQCbOQKWcQpNrIyUkqinRmHyEiyQicr5nxW&#10;e2rRKOvLKx23BXNsMFViVER1WXGzyhYggQAY4PtQDy3/mNrgzmD777VfPLLqMyz53m0S+E0sx0LY&#10;fnJh1J2z3sDdt44OouV0+8nFUbB9YXdv3CXAMOrDGE+B4ZJZ/IX31Pedx33iPQUijLvmvwP1QRhk&#10;vLTnZ/q0aKw4ufFCuKNDpNuRgHPwQXySSHd3nz2TQPTTcbuc2gOGNTqV5ahoVjW3tgAtwF2CrwU1&#10;Njbk52bCaQDnA5wVEFXAGaIfNZsHJw8ZNavv3CZNoBBYkDYoPS3gJFTWGfdYWJi53Vn9sYGxaP68&#10;p5ipXp1VFx8LCgnyNy08tH8f7vp4ecDu+bOnaQWqhLhoOPT1519w5aAXn30ODrHz6UD4zGxJh7Lh&#10;IdbLz9sDV7hCTZ88mavQKb375pvd91ZRzMVmPtowi416Q7RhMgBXaromlSHfBvEXafHKoF3ULRop&#10;fJdWbrQ4uVk1KuuCL5HVMjpUXVVZk620ALHAQBhw9vunhn3vNpmWwPaBJeIa4Fjh8Q1fofG1069f&#10;XR1PD7Hbu+e/C9v7l3wAYMiOcqLfRpP3AgoM9+xS4MRPklmYXpsDxvunh8H28fXia+0IOrzWZfcq&#10;p53xuQnbvY7AB8EIA17O7NasbAPG5JCVmXV54AoxsGgDhyk4ztKSYhJo6idYICrgDJEW5sJNhtC5&#10;jUtCkTao2uoKOLvgHIMzTQgsxJnbZD1TElgYT7AAiScwf253Rn9sYLg5O3bK0UDldatXsbvU7qzg&#10;sShacv7MKSyhwACxFVjd6sA4fGAfPPnQQYOuXr64fPGiLr5WcIBk3eqVXGF3yMAMkP46xFCDYqNB&#10;Xc/2bcCtX4fYAHeA2ABmwB0lYgNDDWm8T5PbbOocDXIap4tttz+cjIkqq3KyIrZAVRfZ2BiF8vf3&#10;pK4QnTtrP7mJpLFDYAAPsBwP/XPlp5g9AoHx9NbvYAt6fmevR9d+AcZnl8bAFmIU2D684hPYIjCa&#10;vebTryItXkKBMTBgPtSh4oABL/rZZfKE+OqOIY4IDPgI7QHj/fUDqW1Wvh5u+BLWy6M4uEHXBKjQ&#10;telAbULio6amRhw+xwYWcFbALQWgAs4TOFv0ndtGgQW2QcEPzszcVglJLITAgj1ju4QKVE+TVGcE&#10;Ts2OwPjik0/ZZ/jy089gF0UL29PvAxiLF8zHXS8PV9g9cnA/rXAzy+gi1DODxwbc6wmJYBEbXLRh&#10;oZGqQMAGG2pkZSSXR5w3s+Y5yHWyLt2Fc2EgiC1c9nQwJoqV+wEyic9mscB4ed/P1Ea/3NubpKDg&#10;gPH3OW+BAfro3Mh3jg8xBcbL+/q8dpB0P0BAgJ0iCIyXVg0EMLBfgk9OGQWGe3Sil6tzaKT/do/9&#10;p1Ivb5Yc+NaV9BzcIQxpBd2z8L2zWSQmgPdQV1XedWCAMspT8Mk71Iq4PVWaGowqQOAlyay8a9cq&#10;yZJQIi3E7HhCG5RUaIOCM6SiFKfjCYFFDQks5HXV+sBCRk42CCyE7gp9YKG/odGfqNw5bKv+2MB4&#10;5w1DUwYasEWNHjECy6noIdCi+fOwJD01kRYe2LeHVoafk5YvW7yIlqN+/PZbKAcDtv6+XlgI9rnT&#10;J/EhWHJw316wlyxcgLsrhDzVKFzqygZgTBg7FoyrDhe5ctSQgQOx5PNPPmEPlRTn4y5bCGfhM08+&#10;SQtr9EsQ9vvpJ9g9efwoPRQXHYGHqMwCw9vTDXdnTJ1MH4slKPYb+PIzwlcsxxJa7duvvsISkMRH&#10;/HrPnDwBu4lxhvWp6NpWNotejeLFablLHPs22KUMmel+4BEQG+Aj9NgQQw09NlIqoq+yjtJIBcGs&#10;C1PWVkUE+TvuCqVIOL9KXDADNPzp5dRGpYVlsA+3LMlZMl1j1xTS6I9igQH606SXntryLRjgZ2H7&#10;5KZvoIQDBmwfWfUpVPvb7De/cZoAwMCH3Lf4g3sXvgcGrYZbEALj5dWDgBDsZ6e0IMDILqXvCiQV&#10;eol7rxvz0/qxLvle8BKwO2fv8kF7pw7cPw0qdAgM2E49swLt9iTx8riYI/axt6fxwculyjJtG0EF&#10;uEXwr6QN6r//bdCoTdugWFRgG5QQWJTBOUPaoIxRAecYnmxw1gkzt8VTEU5Lq6fjWa8eYJhzOuC5&#10;qM0KCrkI47uvvkJ7peDL2ENowA8GtkYl5p1GscBAw9GB5GlgS0AsMHB582+++BLsUmkhVrMADLOC&#10;oxaAgTbe5mPWWO4Q2mdOHmcLG9UkYThbAYGBu77epBuGHqJigZGaFM/WmTV9GrXZ8mee/A/Ye3Zu&#10;BxveJHvI1E5JiufKERi4C+6YPdRFiczoJDYMjVTtzxLPY1qoKDYU7ST1IyFIoTjzDiKMnPSUYKDl&#10;RUmgr5e/twcAY3X/o4iHX55dSVGBqqsqwwduHCmuSmJBHQKjWwVUCM7IpJ9a6ziGBUaT2tICJ7kZ&#10;acES3/rqigqptTMtUJaBAbLck3Exx5U0QAkOkaICAgsIJSkq4Icu1GewIG1QxfkkqhBXDySoMLRB&#10;1dfCiaRR1hFaaAgtaGCBnBDPQ+Gc5M7VLqsHGIyjYW+EYdfxCsl6zQoKLTRJ0V1pUf7Lz79AyzFf&#10;Ht0FUWB8/jG5kQfj2y+/RAO2tDILDLYc1GGTlFnB0faAERkWDAb4eixnD1GbbTLSCKlEdu8g7ht0&#10;8tgR2MVV4hEYIYESPISPRZsKgcGKHgL7h2/E7OgVpcWwu3PbFiznqtFdzp44XhzcFSF8qI3r1oKN&#10;wAAa0Wr0IV2XCAwUgw3aSMVggxlJZREbOAAX7jcBG3nG2MhNjW30XEidppFcJ+uqslo0ygZ5rTQ/&#10;OzslMSc1BZAAwBj53CowABsIjPXDT22fddjpiFd2SuqV7d4XN3uC45vzxXan3WRVKNjmxOaAcWGj&#10;x+WtXmCkhqTjIRYYlzZ7QoUTric5F9lN8hJan0Iz0unnbXGaYD0wbNAih82gF5f/wJVzCo8J5N4q&#10;anrYWlWLhqKCdFcIPrKinF2WvN3AQhgHZdQGRbKoKrnAQmiDIs1QhgYoe3RXmFUPMBhHYy9ggGEq&#10;Wg1EgfHL0KFowNbh4nk0aGVrgFFUkIOHQEAmOGRbk9SBvbvBWM60ntFDoPLSItwFga+nRxuE8AKF&#10;JWBYDwyMMCZP+BXssSNHgh0dGYb1WQF9MfERiD4Du0vt6VNIW9b5M6ewnD3UrcBAMZeriA28ks1h&#10;g+nbMDRSmc8IS1qocrOAGWx/OKggOUznNJ66TiN5zAQv1qyqV8mqQ51jEBiX1vqBMfyp5QiMcyt9&#10;nLaFTP1wY01ZEQAGHR9GGOFOsbA9PN8BC0EO27zROL7UEYBB5jYP37v22IEDaWdBGxIOco6ym4RU&#10;sACMtMDsUyeOnTx+FETffLcqKzUJvo3hQWaSsAaWRIATBLX9BmEF6doG79jQoMGfjwYWtHMbfm74&#10;0Y0DizJZTaWFwAJPMHqPoj/9+DPTfuoBBuN07AgMNiedqSgwQGB4uZMWfLpL7a5EGJ0FBma3bg8Y&#10;qE3r19HC9WtWg2EXYIBonaKCXDBohEFFU4zQEnaX2s6OJOnTjQIGysAMkP5KtgYbZB1DARvYJU5C&#10;DWGKOG2hyhewwYYaWRkpxUmBuqsmWV0FtcafrKsqAzaQeGLICdj6ebn5urv+8uwKibe78xFf170R&#10;sz7b1sxk/WOBwYoCA4TAIMv5bTckmbg+QiqEMtO8OWA4bA7Azwuib7j75O1mvutiYdRWbZuWcoL8&#10;CW1Q0qIC+NWMAovcLENgIYyahZ+eBhaACgwsICRlAwujNigDJ4i4s9He6gEG43Ts2CTFHeIER2kF&#10;tLldtE2BQbuFcdcGYKA9c/pUs+XUzsvOYHepaCF3y//aSy+DXVleAnZXgMHZrLBco6pndy3bvwwj&#10;AZyftyfY1w0YKPYaZrEhkINgg5m3YcAGOAgRG5hIvKzYgA39FHGMNoywkZ5SFufR7MGnd0UlH9rn&#10;ecZ/7Curo0ODILzIS08pysksyEyLCgirLimc/cV21gMiMBx38mu4AjDSwzPRBmAU52XfQGDEJkfS&#10;T9foIRaiKC2uGzAGBRh9CVuTT9Q1yfWoEKMK+KuqKCNLFGeksLSggQX8vhhYEFRAYFFDliUXUdFh&#10;YKE/zbgzsHvUAwzG0XQIDMy4B64HdzmPw+7OnTUTa4KeefI/tBwFh2jlsaNGge3ieMX0EAsMegiF&#10;79xmYFCxsU5ocAB7aMwvv9BDbDk8PxYuXbSQLae+2AZg4CipEUOGgF1cSLJqs8I6IK4cxJaj7XDp&#10;PD0K+vnHH7H8OgMDRS9mIgYbNNqgA3ApNsBNiNgwaaECt0I7NvLJeukZ4HpYbNREnNG5TKbOlNHo&#10;X19bDc8w8rmVTSo56uxaV89jgbISowmAXkeDyslKtyqfk6EXNnqAcWW7z+UtpA8jwS8ZCsMcYwAY&#10;NeUlAAzwj4MmLxg8lhjXQTSBksJ/E/1oFeEnKS1ALDA4NSmM0qfbS78EiQmaQGeynSkqBOdJvGdz&#10;U2NeTmZmWjLQAluiTJuh2B4LbIOC00CPipshsKD6YwNj9YrlC+bOQRsMuHejh2A3luEHFZSzD6Hl&#10;prtYAoKbcbPl7C5r090APx+wr1y6QI+mpyTSo2Bs2biBHqICwMChelkVWwgl9IGgC2dP466r01W2&#10;HERrpibFs4doOadlixdx5Xt2bocS8F+4a/aBgRJfKHRgPpppNbMPpIWsxzet6XTlMlcSHhIEJbS1&#10;yvQh3Sf2wqbMMMKGWow2wEGA4L4S/IW+P1xsoaLYoENvERtctJGdllgn2WZ+0obPQl1lFufvbNaV&#10;XHfqKK+PKDB0zr/SDxWSkUFpATq31pMSYv5Xe2B7eqnn9A+3gsG9f2uUGmI02riqsBy2415dS0s8&#10;XZyG6KcK9vef3dpG8h0JbpP4TdjKaqsz0pJYWtDYAn5E+CmRFmKPBRNYcKi40YEF1R8bGD26RYXj&#10;nq9DiGBf0YucyIgcpn0bdYgNuNlEbNBoAxupsD9cH21k5gieiIk2kmVe7Sxi6Di2U+ult6fgUD/q&#10;yq+PMBMGiP04FBUoSgtW3QeMzIpU+vZ2Jh5j3aW0uCg9NVGkRTqhBfw0LC2MmqH0PRbYBnVTogLV&#10;A4we3SLydHNBSFBxFW4V0QtevP65vg0m2sCODbP94Wy0QbBB8/oxLVSAjVqHGax7pWrN9tJ2LSdr&#10;14FBs22b1UqXIysHHo1LjV8RJyYmOpYSLVDBKD8rSwvQlY2GTu9tY86hgcA4scwJ33l2DBku7HUs&#10;+Mxq10jXuPnf7ILdUyvJhHnvE0bzHxEYZ9e6bfjlGBgsMHZOOrt76vmhgQv6OZP3NuyFZQdTzhZn&#10;VIg+8L//TUtJMABD33UBPxD2cnO0wGYoIbAwGjXbHipA3El1vdQDjB7dUho/ZjSIK7zlxF75LDbA&#10;QVBs6EONDrBB+sPpIoa5WaSRyrg/PD0xRufYzujbOtJdYZv8/b3Qj9ugAatIM44FYJzb77f+0rnl&#10;Px1Cj++0N9TPyxcTevtlSZmPYFjYHIX1qZb3Js+AwIj1SgSFOcaeWuUCxuYxJwEY9ONc2EA6bDgB&#10;MLKisukuBUaDnCzU6Oni1M999oBNpNN76HtLB/jPrpLWiT7wv/+V1dUiMLjwgu23oC1RelqQZigu&#10;sKCnBz1huHPp+qoHGD3q0Q0SdQFEemYgNtBlmGIDPAvBhtBCBdgwO9EPQw1wTyIzMiDUSCmN82D8&#10;LCO/ZVq1Lb3Btq3SykoEhhOxB66ZP2jSwoHzFvT1n/312RmzP93huDsEgHFmudeGYafA3W88dwab&#10;pMKYMbXNzkZjakHICVZH57pwTVJBl8S0tSwwPA4H+pwMpbsoC8CokBa55/kAMIa9tmzYW2ICpcjK&#10;JNEHCn9se5QYXgiz82h4wdICW6Ju1sCCqgcYPerRDRXrDjrCRh24FWYYlT4drGl/uLlQIzM1SeOx&#10;jHpbVq3Zvp1toSopyEUvaZsGHJyLwBiwxWhYam/JzG3jzzlsJmlWARhLfzyAfv/Sdn/s9A5PT6Vv&#10;2xpgnFzkjsCI903Gd75/1kU0EBgVeeLyU8cWX0WDCoBRlFoIhlpWB1sKjEZFfUCAEGB5Cm/7yhzY&#10;Dn9qOWxrGg1BRkODxhQY8APR8EImNEZB7Ii0gF+ZpwVzbnCnzQ1SDzB61KObQKxroNgA34HYQGZQ&#10;bIgtVMbDqGgLFYYagA0MNXLIzHAx1AD/lZkWr2VQwWi0Vt6JRc67CIwh3y1BYAwZuHjwUGGE7kQy&#10;WfoLn6kbDpwevH8puHgc5oS6sNPvTGoSIMECMDyjC2h90LT3t55a7AHGEoE68J6X9z2Abx6McOdY&#10;AAYtAbnsk1AblRtPctZK08WMVbWlZAjyumFHxejKR/9xhCCp3yWyXRmzW3SDwl+OgGragQE/CrZH&#10;0d4L08YoU1pwp8oNVQ8wetSjm0bUR1BmmGJDYIZJxwZO9CuXklCjxEyokU2xAaFGWrLMc63W7NDb&#10;NCetitxNd6gKaeG4kBWix7RJQ74S+zAGjRHX1Zgavu6XkBWXnR1279o+8sz86f23z+iz7bIQbRw9&#10;7IZNUsbAmMgCAzlhqiPLHGDLvX8Q1yRFbcuqLpNKioLwDZtVkbJU9ITCX252RrvAYHov2PDiZqUF&#10;qAcYPerRzSTqKYiswIZpC5VpZzgdQJUFzMjAAVSAjaQGt1nU+TIarStP5bykWTnn2d7vDaKd3uO2&#10;rBwfsPzEjisbJu0/7Xx6y9Zjn5+Y+u7l0d8Nnf7KsSGvbB22bf+Fj30mIxXC2o8wWEigjq9wHPTz&#10;EDAWjF/p4njFaX9YXXkNCN+/aUhhjfz8POhHMKs5ERs5v2kAhr5JykpgcOfGTaAeYPSoRzefDMww&#10;wQa4FQ4bGGqA62FDDdIZ3k6vRnoqGeiJoYY0IaDFeSJ1wVSt4Tu1ymrOV3JyzeoSMEDjQ1fEZcR5&#10;e7g4ul+OLI1iD/WWzPrWb8Yn3pPecxr3vtO47/xmIBVCM9rt9GZRATq31vPo8itsCXaNXN0aqKit&#10;4j6LldLIZeybbE/BZdGiMxT+ZLU1CAy2D0NokirvAUYPMHrUI/vIwIyOsWHcscG2UDHYgFADRLGR&#10;mU66ZAEbuUnh1AsbyX+1hVl+QSG+4BwHBswdHbJ0YeTW9NLkjLIUsEGs92xPHs6OSTmx/XfO5crb&#10;Ew6rZYHBrTwIAh5c2RhwdNnVvr36Q3hBUQE6vdPrteND3z474mPvSTu9D2alJnEfxxqxwEiRJni6&#10;OsGnGBW8hPvUYP9/9v4Dvo7rPhOGvy9l491ks5vdzb6b3TfJ7s/JJrYTO47juMWO7MSxLMmSLInq&#10;vUsURVIS1WVZhaQkq1FdFDvFgsaGflEIkmBBBy5u7733XqH3OefMnTt37gUIFoAAOOf3YHDmzJm5&#10;U//P/zl1p2ofZw9pMOpUuO18JwxhpXc44AFhxCMBiTAkwpAg4VxR5oxatMFGo+Km2aBTiJdKqE5T&#10;GQ7O0Cjl8vFRxQRp/QlEe9/hbbEQefNJkd1kgK0E2g7tH3YOATCULA7aQIRtnQGtB/fxFnY2YITR&#10;p1DwJ5ZpulfIFkDDqKZ+fbnvnhD/2HjXD1rv/0H7Q5fJHsXRPpF/3j/Yq5ZzTadmCSFhHNhXzxI7&#10;mg9iiSti6d3ddOgt9clsIcuZxC++iEbCIAzceTwCq0mHJwI6Z81q+VZSrNI7jWPSp8yeuOhluNCQ&#10;CEOChMWAMmcIaEM4GpWwhAq0US01wBnTtbsFbTDO0IwdyzbezVvkMhrvqq4M503kPOCartWMEnqV&#10;Gv6ssk338FQBtGns2w4PiHiCx6WdK0THBCZco0DLgX0E+5tSgpHeayLsc/P78oTBo/XAPtwTt82C&#10;OAjjoSMvciaRBrvVTKox6LggglIpO57UDKVSgOhNuKCQCEOChMUD3ojwnMFLDUYbwhn9+MpwXmpU&#10;dPGrGk1kYmwYakMhHw0dfpc3yhWQNwm7a9hNet56zjV4VuhSGfnzyTbdzacDbWrbJtlREU/wuLrq&#10;mAzLVq3h4ycnjsLip2NhgL9MHtGAlwkpBoV7pqYBOA4Qi8U4q/jFF7lcTqfmhgYBc88sMoScIXoH&#10;LigkwpAgYVGhzBkC2hBJjWrO4BpQ0S5+1Q2oIDUYZ0BkgDaI2hgfrD3kbcPtBWW5NeohA6nGEOK3&#10;7vvKlx75hijx3MGzQofGVj6Zygm9CWF0HhHxBFC/rvujFY0gjJu+/NwvZdxy2T2EJ5Y98uSylWuw&#10;SuJ3Pck2Ia72TD7289dh8Q81Ndz85efZjIQ8YSAdGUAYyQgZI2RmcFaRBp/XjRteLTJmrvoGRO/A&#10;hYNEGBIkLELwpoTnDF5qlGo1uJpwVqvBF09xUmP6buGsf9/46BCkhnWorWydK5HveBbWUEQYYAss&#10;f3bgAWHiGeG37/+qKIWhTAwau/A0yunTEwbw6D+9CcK49jekV/l1r5CRrK6/h3T+WLZ6DVMY1z1d&#10;1hnAtW89fsMVpNXv6hPrn778PVzpwz9cz+ZKUjonru1a3bK/CZgNYRRy5ZoMWEr5jjEAAP/0SURB&#10;VEbcaiYyuJqM0gAhQb+7UmQsTM6QCEOChMUJ3pQQCKQGzE1NqUE4A1LDXdFXgxVP8VKDL55iracI&#10;bUyMJDpeEtpoIdQnXuGNLPAfV/89i/y7h/+WLfkIS//Xpnv5+P988Z+/v+OW7267CfH/89pPkf5/&#10;3/w5KIdl+PqHVyPy9xuv+z/rf4rVn7y1HJTwB8v/oV3juOTJb//nh/6GnYCQMFpV1o1th0VUAdSt&#10;7a4mDB7VhHHDdU/fcPXT1254/NoPSQuu5T9cC7t/43dII6hx1yifrfkgaSIl5IbpwBlGGsLBAO4z&#10;Exm4/3gQeBykJsNbrslgnMERRokzRE//AkEiDAkSFjOqOWM6qVGelGmaRrciqcFoY2JsGLShGh/I&#10;Nd7F84QQ6cbbHu4j7Y4AEWEwwcHA4j/afTuWl+y9E8sf7Lz1itbl39l6I+JXdqy4ou2Rb35yLb/L&#10;L9oeubKdVFP/+av/8p2tNyEdlPDNV27G8u9W/z1+969WfhNLni2AQ5Omjw52itji4e+8jmVNwrjp&#10;q89hWU0YZHirg2TkjxsufQarN17yjMI+zghD4Rjns93V8/T++r0ibqgJo1bN2UYacJP55lK4/8JO&#10;fBAZC7tgSiIMCRIWOXiDQlCWGlU14bTRLTeaSFW3cCY12GC3FZxBu/iBNgDt6NFc82qeKoRw7b8D&#10;NnQ6wkCExaEwsARh/PEz32ebQBh/+sqPWYavf/hLlu2rG37BtkJeIOXbm294oaXuNVkLI4ZvP/4t&#10;/GKJMKxlwpAbPzjQIWQLhnu+/sry771RTRjLHqBDkhxadd1jjDOeuKaODCMoAggDy+U/eg1L4YSs&#10;9/Q+O0vCAIrFImcev/gim07zBVO487j/RGS4KgYirFkwJXru84BsmkMpZQbC4DiDu8jKIBGGBAkL&#10;C9WcUS01oiGCcq0GbUAFqUFqNbgGVKR4CrQhlhq0YmNyfHTgxHHl+KDn2DaeKgS4jdVAXNby0L/t&#10;vx8RZv2Fy+kIg8WBmoQBgDBebt9XTRijI4eFhLFhX5uILXiAMNgxy4CMEKVMD7lltMPYjci+A3V8&#10;4nPPPScihpoYGzyVTZabSyG4nY6ZC6Z4zuAI48JxRiWmJYwvyL9CKpcrFMrUyAeJMCRIWHAQcQaj&#10;Db5WIxEj/fsYbbBaDVJCRWo1SE0431dDVKshrAxnFRvysZHBk8c1o/2h+uUCtiBo/ujKrz72TWb0&#10;ARb53Qe/9p8e/wcW5wkDy99f+c3ffehvWJEUtiIPi/zdJ9cg8qXlX//3K0hrq299tuxPX/4x+ACb&#10;GDF8+/F/wG8xwki2rWGJAAjjOzvuEPEEsOc1GZYiwrjuyTV/8/6VOCarIzktQBiyrpaDqtbmUu+T&#10;W7rXeB3TzkB1xbv3CVc7Ww7ZLBbOQlIbiRvLWkzxBVOs9hvPha/MqBAZF4IzoC0K2YwgRUwYUwWO&#10;MLL5fDCRTmRyeYkwJEhYRBDRRi2pQUqoYJVEUgO0QWo1hIPdTlNCpZgYGx0aAG3oB9p5thDCs++O&#10;5YdrdJSrBiOMmfGr3R/xrAD0KVT8D2UFk+5NRxh/+9mNVzQ+Xq0w/uKNS0UpM6Ct6+CyrsduOfDE&#10;TV1cida2Q1sPNTUc7uro6+oUcgODiDAYcrk8ZyS/+CIWjSyWgikBKggjmYjZfKFCPpfP5XyxuC+e&#10;SmTAF0uUMNLv/NlZINP7K9FxJEhYaChzhoA2RA2oYI+qR6AiUqN6OqYq2mD14VAbY8ODI4OnLH07&#10;eAsuRGD/7b/sWsnbXBH+69Pf/b1Si6mZ8WTdhkNDBp4YppvWe/+4bvMHLSK2AP6p7cF/6XhEdMwv&#10;v/5vwlVIDYBFfm/51xH5w8c4VfTj+ru/8sKlv/PA1xC/rPnh//LUd1j67zxAyt++9MjX07Hwl5/+&#10;1//w8N+BEv5w+d9/7fnLWodlIIz/tvI7f/nMT4WEEQmWp1dCMNC+k8KCKVL7XdktAw8LhHHBuvKl&#10;E+l0PINliv0oRxhFmPFs2hmOqr2RYDyez+dj6bwnkZEIQwyJMCQsFlRzRk2pwSrDSQlVrRGoyl38&#10;qtpQVdDGwPFo1xtCO86jUUbqM84F9zS/2Lj5JE8MgPD47VoyxhTQOKJe9+Jnv/j+De+s2vrJ03Vv&#10;PPLp2ys3I36lrAZpMcL442e/DyDCOOAPH/sWlt/ZcuM/7yF1+MB/feq7IAyVS85qZUAYWF4tW4n8&#10;jDD+8/JvgQlAGKGQ557NT/kDZJIlRhiI3PzJKkYVPIT2tFgssoIp3GFRtww8joXQYiqejgci4VA8&#10;VqgkjFwGy/SkOzjpjmi9EUMg6gwn/BJhVEMiDAmLCLx9IRBIDY42TjfYraAyvHbFBl9IxWjDONyd&#10;a7hNaM0ZXPvvWDa91JgFVu99rauFDj4INKsFnb0FDaUaBhU1Rx68q/nXVQcsKwxGFfzyBztvBb63&#10;/WYW+ee9d4IwOkzdQsJgOUEYJ4/1/fdV3wMNgDCw/Oavr2KsMANh2Ex6zk7SEAmHhQVTwtrvqoKp&#10;eRUZ9IcSmUxa5XC2qM35dLyA9GQ0S6gilUnHo7HYqCM06Q5rfFFTMO6IpCTCqAGJMCQsOlRzRm2p&#10;UWpARaVG7QnDYddYCVVN2lBMjJ463u/r2yg06DzqOs9eahDT/5vDH3zUsOd1UoMtPCwjjFa1bcvh&#10;UzxJiHDvoZdxkLWfb393W7mN099+cDWWQsLgWeTnhx7663euYHEQxqHDB4SEcWXHo9/ddjMIIx0L&#10;Cwmja/yw3ChHZAbCAIqFck0GgtNuZQVT1d0yygVTcUGLqdLTFD3l84tMOlFIJ4vpRC8EnM7ji0Qz&#10;6ajR44fIgBkHlE7fxUsYok3V4HNORxg333D9l//8fwPf+da3RJvOGu0th3BAUaIECWcB3soQTC81&#10;WAOqchc/UQmVhRvv9vS00X8sd+jR/hceBBK7y8Y923Trzd1cL78zgtD673m9U6hjGGHsH9fx8mLn&#10;CzUa1655830s79u3jj/mP265ETwhJAwWYfG/evsyFgFhnLKd5AnjWxuXsfTm/U2I/KdHuCIpRgZ/&#10;+cxPX2h8c2bC6Olo40wlDTCXpKJoxtrvUsHU3IoMSIp8NpFORbOpaBGSIp9r1zqIpNM4DuudJ4yu&#10;To0lkUzm04lYIjFoC0iEMS34nDUJ41hf73m07PyhlJPjEmFIOF8oE4aAM3ipwWiDlxqgDSI1pimh&#10;Og1t0BIq0MbYkQ4Y9Lu/8ixv3BlOtd+1rGS1T4vrb3kKS6Hpb9XYc4138kdr11jbNI49x0dnJgyG&#10;f+lYLjz4aSG3jG5v3vZE71pROtC8f9pxQUAYohQhaKuqim4Z2WwW95DVfkNk4D4TkSGo/cZzmQeR&#10;gQMe0dqOm+zFdCyZiOeyiS4dV2nUpnX2IK6H6vTmsxm9Nzhg9UuEMS34nDUJA2a9o61ZlHjWkEhC&#10;wtyBtzUE1VJDXELlDVbSBlEbdrPTWlYbxDuenjaAO7/6K2bZd92zomvNQ4g8f8kaRNb+7PFbfv3E&#10;NZtWX/fiE9d8TEZtuv72p5atIJ2ul61eg8Tr1j5+zc7Vy7//xocrynPnPdL4eovaHu96lR0TUA80&#10;t6ptOwTlUYwwXrt1O5bbniXtpnY83/b+w/VPbHn/2sefWPYwNwoIfuLGf36G/NCLdDjC259iXb6v&#10;ff1xkvjUEz2H2x/q/BXLXI2D+xpETABAczy++1VRogiDx4+RSCrOGUwaYtEI7iE4+IzGCxE93HNF&#10;OnFQZT6ossrtXq8/GI9HOkts0aF1duqcXXpXr8HdZ/L2W3wDNokwpgefczrCEKVA1CORgaX8/Te+&#10;wceFkW1bNrFst9xwA0vhIcw5OnSKJX7/H7/DUh558EE+mwQJZ4RqzmC0wUsNVkIFO8VKqDi1Qccu&#10;rKYNmDmeNoSc8dYjWwFwhu74ofR+QhWAYcM9IAxEQBjpptue/OXjN3c/ev2tREYwLFu1BoSByHXP&#10;kOVtN77AaAC4tZ2M0rF2oMl6dAs7GuA78lGryrpJdozPJlQYGx/bzyIgjH9qe5DvjXEdHUJq2SN0&#10;dBABrr/pKTKWVNeqNz/f1Di0X7hJhAP76k874VJNaBWkngPIZ9KczaQtpsC4Rq0KHCyq/cYjAHkz&#10;kTHXhBEKB/sNjhaV7ZDa2qqxQbpJhMGB5wBAtKkafM5qwuiRdVRbbT4FkV+/8Dwi0xEGi3d1tFVv&#10;FcZFkeHBk8JsEiScKcqcIaCNaaSGLxL0MdqgFRsC2mCFVJZy61uYvOqKDSY1HEe2sKIknjCwfOuq&#10;x3KNt710c3lmbxFhXH/LU3c2/4oZfT6P+eh2xhaA/8gHLUrLxy0cQwBCwnj4O68/8v03EHl75e6f&#10;d5arT6579jSEsXtjvTC9Grf0PPl022u/6Xi/c7B9aOC4fGSQp4SZ4XPa+TisJWc26ZR8YNzJ4fEZ&#10;ar+pyIjuf7+LccaLyz4RPdYzQjGX1PhCySRIiKySZlHpxFETVwzFQyIMAp4DANGmavA5Z0MYAZ+L&#10;T8mkYiw+HWF0dbRWJ7JIzURErr/mGokwJJwX1KQNyhwcbVQ0vRX22KhVt1FNGwBPGyMnBkAbnpN7&#10;n7/kyQrCaLj9o+tX5Rpue7GHVDBUEwaxzi3PvL55KyIMwZ63GFsAw80fHpQbH9n4G54khITx5l2f&#10;v7JsEyL3/nqdsLP3aQlj7+YmYfppcWvPU8OnjvNMMAP6D/eUV4VjTJVmy1jxo9dFIgO33e9yVYuM&#10;cyEM7J6IRTo0jlwyVsgkWUoyHm6pZAuJMDjwHACINlWDzzkbwrCY9HzKeSGMut2fI8IDhME2AXxO&#10;CRLOGhxhlDiD0YZQbYjqw2emDVYfDtoQVWxsW9/4yXO7B4+eeuLSt7L7H6wijNvrH1ix9yHSJVtI&#10;GMseJUsRcq0rGVsAda0H941pNr9X7uNds9L70rfEHUGWrXzyhp+RMi5E2JL9FiOMazc8/mDXtBUY&#10;NfGrgXdkrc1lMqiF4329ohRmM2P+BP4Xi0XctF1vHrj76y8ZNWqIDIfJhJtMapJcbkIYsdCKH74h&#10;Ioy6t9r5JaAe1I32TrI4MNwl79x+DJEnL92AZSEVy6Xj/mhswOI6TBuYFbOpbJKUbkFhGD1eVgwl&#10;hEQYBDwHAKJN1eBzVhOGVq0QGe45Igw+kcfTa56omS5BwllARBu81OBog5MaZdqoKKSq1WkDnFFN&#10;G6w+HNCMD8SnmZrpya7TtGUSZv6kradhSCkkDOCtlZuX/fiu5+58/b3Hdm58prFuLWlAtect2ZMN&#10;7+3aIOOPU60whOg73iVKOS0G7INum0VECUIoxoaFq+lYaP+bfY2v9eL0ov7Enjc6WzYdNerUrCbj&#10;nm+8bAdheBzkPjucrFQKhAEuZ5zBCOO1u7bCwO5/v3vf+12dO45ph/X8Mz3wIUkEEH9vxW4sZTqz&#10;IxDs0zs7NPZ2jb1D68iCRTLELOPRn7J4oTkkwqgBngMA0aZq8Dmnq/Te31TPr8Lz4u34eSGMkekL&#10;oJD+3W9/W5QoQcLZocwZVbQBzqhJG+X+4bWGFWFqw0gHTapJG9qxk4ceXW56/24hBwCyj+/jrfC1&#10;bxOXXwhhzk/aehsGFXd+/NInT9e/+sAHN//bA++uJu2jhLjpp/eKUt5evnvZU2uu3VCuOxFhzcnf&#10;9B/u3tD6kSgduLLjUdbp79899Dcs5bfu+8of0tF2r+ta3d3Vuvf4fiErTIdkJND4OqEKHszamgxa&#10;3DSQLgjDZjSSUimfy2t34IaXCIMrlQJh4EmBMOhYHeVhZQ981JMjk1ikD3zYyye+u+JzezDcWckH&#10;0BOpRCKdiOWzSVsw0gIK0ZS3cnkkwgB4DiA0MLxxZpRz1iKM++6+W2TQsbprxzYWefapJxFZ+8pL&#10;LE9TQx2fGZHZ12F0yzjJKQTSX1/3qihRgoRzwaxpgzSjigZ9hDYqW99OV7FRkzaU8jHn0e2m9+8R&#10;0sCBR5anm257rov0rL7+hnIbKuCarpXG9+7ZdMtKgBBGa++OgbFdvxHPtcdj10vtohRg7xtdNceY&#10;4jGiGYBND/vcDx6tMbII67uHJev7/W/772eEAWwY3/Ju+ybsi608N/A42tPFItAWVoNGdFb73zls&#10;MZlwl5o+bgPXfvL0Hqtez0aXYoTBSqUCLo+IMLLpxNGmQf4J7nz1UC6dKhaLIBLKHAQbVuw+abDD&#10;+ov4IBwOFzLpVr0b8eqtgEQYBDwHnBFqEgZwz513wHYzYBXfj3CVga0+dP99fCIiNQkD+M1r64WJ&#10;wwMnWDpLYZXewN9+5assgwQJ5xdnShs1hxUhtGGpqNhgtFEtNX7z8ObcvvtAAPp3CXOAMMxUdiSb&#10;brvphqdYVwkAkQe7VoAwsAlIN9z5SUvPd1vuF1leIX727av5+LZnuJKre3atu0JWo8/5NR8QzfHM&#10;qbf52ojRgRPPyNYL8wCMMP7s1X8BYXx70w2XNT8Ewvj9R//ur9667O7Dz/z901dc8e59yMM4A8tl&#10;Hz7Cjnbq2BEWSYYD44PisUz2vCqbVChY1feHT+7CfbMZ9SBgv8f50ZN7Qcy427jtuPkfr6nHE9n3&#10;QReeTstnfYVcFpzxyZOknIMuSSX2J082YOv4YeXGNfW+UOi9DZ3tGnstMnDJKhNFkAiDQMQEs8R0&#10;hCFBwtJDmTBKnDEdbdSq2CBSg6iNUsUGURsC2hBJjTcf3gKp0fPe+7mGO/Qb7gFhgA8m1hMK2fDL&#10;1emmW1+6a/UNl5EZUj/qfZAnjGDdilXXv/e9+nvq1nY99TMy+MfTl35ALO/LZMipTWsOYnnvlY9h&#10;ybDmX9/D8o0Pdl7S+lCNOfhoK6mnj/5GVHcdDXjvPEzm9ObBCOOKtkcQ+Q+P/h3iTGH816e+i+X/&#10;efEner2SscWPXrsZy5Wfv8QO1dvZziLxkH/s1An+xBj2vir7aE3d4d5ucCorleJGCvE4IOBwe1k1&#10;Bm47X40xYnX5wmE8oFyG65YB5oDtzaXThEVS5NmdNDs6tPZ2taO1qn4CAB/UFBY8JMIgEDHBLCER&#10;hoSLEDPTRkWnDVZCJajYENWHC9WGsITqreVbmNpQjw/tfOhZRhgMIAwsh165X/3J3bd3P6pouxOE&#10;0f/CA0gZbP74wwOyW//qVyAMoeXd/mwrH//8Ja7R1Cer9q27eRsi3ztwz5WbyfTd12wrT+J97Wuk&#10;puS+218+dqrHa3bKjyj8Njcz7kDd/l3XdZUz/78vXXI1LdH67Qe+Wk0Y/8/z//ThwU95eXHdB8sB&#10;dpyBfk5h1CaMtV3b1h5khIH7Y+UJw02qMaDhYuEAFFycTpIRCAU7Sd86+xGD85TZ1aOzHTXawR8F&#10;xhkFwhf5bBIPi2arQRWzhEQYEiRIOGPUpA24ukKpIazYKDe9rawPB22I6sPBGbve2s+XUH309Odb&#10;X9yRPMi1neUJA0vzB3cn99/KK4xdrS3vNrVuf6dNRBj3fOOV+7+5FpFr/7k8B9/jP3kXyx3vtF/a&#10;SWYDvGZ7mQCuv49rLvXMdW+d7OmHQdcN6ZhlZ5FY0PfSwLt8foCJjC898nUWERFGa8d+Rhh/tuYS&#10;dhwGq4E7bDzkO94iJoy6td1KhXJ0eBA8CsLALcK9Atf63KQHX9jvgYwbNliOaC2njNZWlbVNTQgD&#10;Nr1Z42xT22HW2zW2XCrO11tkUvFUMtqKrXQYwbPDHBMGpQzwGwCSK+Sz+VwGoISRlghDgoRFDcYZ&#10;sER0GSMAbSRpp414OBEPx6PBWCQYDfsjIV84QOs2fLSQyg21YfOW6jacVqPDrIMBtei1JzpPELWh&#10;Vvzmwc0nuo6rFRObX6lXTo69/ejWePOal/7liWTDna9d9rjm7XvDO+4AT4Awsg23Zetvf+3dhuXb&#10;3mla27H7Fdle2naWx5p/3bDrlc5PX923+/Wuv/zwui9/fN3L13z24UP1//arR6+mk3Mse6Dcpvba&#10;N4i8eKj3+Q3Ld/bvH1x36yYAZv35qz/s3XOCmfi9fQdu7HiI34XxBHDpwQexZITxX5767i9kj/63&#10;535gNev/x+ofbOurw47IycgDSMfCo4MDdrMRDNR38Ag51XXlc65f2z1VKMJ+6tUqk05tIePX6px2&#10;M26aH4Thc6dCgVaF6dCk6ZDS0qKytqrtIAxePXRoHK0gDMHDwnPxh8O86T87SIQhQYKEc4JYaqTA&#10;GaSEKglwtBGKhUEbATjFoI2g3x3wuWD1/B47mIOvEnda9DajFq60oD5coVVNQmqoFeNaxah8fEg1&#10;NpRp4oqnGBhh5Bru+HBPy/onty//wet1r8gaBZYX2P7koS1vt9z9/luvfrrlR/tu/cHmGz5d1fTG&#10;R59f8/Rjy2REYQgJA7j2N4+PyI+998huEAYz7sB7K3Y9ffl7LB4I+Fb1PifcpRpXyh69qfvx3t6e&#10;XDLGH0SIdDRiMehT0Wh/X+/hA0fJqQpO+3j9aCFfjMdierUSdwMKzGXUuewW3C4/G5ElEN4/rps9&#10;YeAZTTq9vOk/O0iEIUGChHMFxxk8hFIjES6rDcoZbFgRRhuBktrgCqksegepD9eYDaWmt5QzSAmV&#10;Yhw6Q0kHS08dWJmuvx2qItt4Z7bhjkzjHZm6299s7Nj1TlvDaz11r/duWP35L35w462Xrfh0zecf&#10;P96455VDl+1a9c29t/9z2/IrZI/+cN99L72/9UfN9197s6CRbv1qArDF56uuaHi8o+XA+yt2waxb&#10;Jk3MvhvHDSwCJBOhsM9zY/fj13Q99s977vzhntvZQRDnjkZmb330swObSbeGRG3CYMhEQ8d7u3oa&#10;D/NUQbCu22vww3rqVJNaldyoVeKG2MzW+lPjfeOTB0cUVpe7Xa45MKE/OGk8qDSDMEiRFOEMjjCo&#10;ZXcdMbpOmUgVN9CitrbrXLzpPztIhCFBgoTzgGy6kjYoZ7DK8Eq1UaINUkhFOm0QteGhnTbKUsNg&#10;Neu5ynDahopxhkrB9dUYHR+L9/4mue/BaN09yab7Y00P9x3a8v6uxsZX2nev69pL6jC669fJ9rza&#10;geWuF9qeu23dsoNPXSpbcbls1XVdK/+1/ZFvNt/zs86V15SMuxBXy1atH/545PiRXKVlV51Q8/FM&#10;LJpNRk50db7S99Zv3feVy2WrWakUXzYF3Nz1xNeeujQ7jbwoIxZ66MEHuxr7hIRRv67bOumG9cQd&#10;AGcwwnAaVLv7R/aeGG8anNw9qNg/qoHCOCivTRhUYThboTlKtr5V62wpzWlx1pAIQ4IECecNFbRR&#10;KqHKUKlRVhuxEGgjGg5EeLXhcwe8LsIZkBoOYa2G3qInleHQGaQBFeEMubI0KZNCPjI5MdLR27u5&#10;Yf+nrb2/2ra9fm3XvrWkEa0ITeu7rhL0tLiS4qrSqghXdq5sb6wxIdK7yz8XpTCAJF5v++B3H/ob&#10;7MgI418a7r28ffmarpeV5klkGNOPASyzxWlEPB0LZxORTDycjoZMWpXH6dy5YUfTuo49r5RPvv3j&#10;vmKxkM/nNPLRPYePTyjlNpPOYTPvHxitPzXZOKzaN8YRRrPCdFBladeSochZvffcQSIMCRIknAHq&#10;3+oQpYgAzjBNmnnCKHFGuZAKaqNUHx4QFlKJpQbhDMNnL9SRBlQ6tZ518VNCanA6QyEfBWEcHRj+&#10;uLWXEMaWbfte7WhYV4Mwrtv36FUz9uUW4p3Rj0+dIo2jZgmQRGtjA5bLulYwwrhJtvp3Hvhac8vB&#10;f153A8vAL9/r2IJlJg62AIPG/F5PS2Odx2E/2de7d13H3lfLLYAb13UHQ6ATjUKp2t5zckffKauR&#10;9MZoHRqvOyVvEBDGgUnTqNFcSMe79aQaQ2Tizy8kwpAgQcIZYGbCeOGaj/h4WWrwaoPQRlRYt8Fo&#10;IxoKRIJ+JjV8jDNKUmPTr+pJTbheRzijpDOE9Rmb2no+bev7tKX76U0b967v3lOanJWhfl13w9qu&#10;n7c/8EvaGkqIZZ2PXd654rKOFdfKVl3fseoy2aprZY/c0fv8sYHeJFEAZUrIxMKFVByJ+XikkE4J&#10;NwFggj9d8889h7ssLhPiN3c/ed0BIjWwifXUExIGloGAKxsLTQ4PKsZHMqTqOxgJeicGj3e3t7Z/&#10;fqju9a7GtTjnjrp13RqlWq0Y+7znxLbukzuPDDj0arNBU39qrH5Avm9Q0TiqbhrTgjDa1bZsKpFO&#10;RNtVVokwJEiQsIAgJIy+hgEsI/7g0X3c4EWMMMwKM5ZPX/5e0OUFW0BhgC0e/u56LFf/5C1R3ca9&#10;f/fKmw9sj0WCb9y3LRzwHdzY5adSg3XX2Pxig9NqgHNt1mveuH+zXqN4+ZaP1cqJl2796N6/fwWE&#10;8fDP3tywo31T65EHvr32zq/++uC67rq1XfVru+/5+isgjL3re7e93XZl56PVBVDXyR65vnPVdT1P&#10;3Nn99MaROqVzpGl/fcv+Qx9veDcTr6CEdCxsM+mb99Xt2re7q+VQEfwn2MqYIJvJpKJexH9/1d9/&#10;emDLXzz+L0isJgzg9x/+u2gkrJFPIJ6OhnDwTDwc9joMkxMnjh7uaW9p3Xew/i1Z/bquaCjadvTE&#10;lu6T23pP7eob6BoYaR0c2XtiFITROKzomVT3qw375foDk+Zhk7lHbWlTS4QxL8B55gqpM0KhiMvJ&#10;iY4jQcKSh0hhRPyBdx7+/O0Hd7JVIWHwuOMrLzKdkUnFHXp7hdpg/cMTkePNQ7+5b1s05Htv5W5h&#10;8dSWXzdCZ5D+fUbtbx7YYtCqQBgtOzrViolJ+cjI6MjHB3o2tvW9u6Ol7iOu75uw496hV9p+euDh&#10;qzofuakTy5XXdq2+Tbb6nq4nW9QHVR5F68GmukN1x0b7R5yjV3Y+dpdstdoxmY5HZC37c8l4Nh5h&#10;Jj4S8ezfV39X59PXy1bImvdnkgmWzsCYIB0Lwe4j/uWnf2KwGVhiNWH4/E5ElKNDyVgEbIEUhkw8&#10;kooEA06rUadRKlXHjx4dPTnWs3esZUy9rXcQhLHj8KnPjwzu6h/Zc2K07uS4xmwJ+t3xSLhZrj80&#10;aW5WWlpVrNJbIoy5B86zYfKxM8Kku1UiDAkXIYSE0bmjH0sQBpa3/RUZKWc6wmARRhs3f/l5yhl8&#10;69sYCONE68ib92+PR4Pvr9odId01vNAZAa9z60tNrMUtOOPNB7YadepXbv2kdYdMo5RrJsfajvZv&#10;6jhy7/fWvb1l3+73aFeGSsJoXN/zb7JVI8ZBtVPZsW9fe1OTUnty3DZ2eeejP+8g/HFL5+O/aF95&#10;U9eam7sfv1a2Qj02koyGMonY0Knj2Rhn0Fubmrar998gW3Vp56Ptyq5UsqLAiiEVCWSTsZDbFY/4&#10;M5UlWiJkknHV2HAuESWcVLEpko1DbcSmivlIJOJwu6OJQCiW2CbrFxLG3hPjEyqVz2sP+j1Kk23/&#10;hE4ijPkGzlPEB6eFRBgSLk4ICYMNicoIg2FmwmAQtaRiVeKnKGGk4uEPVu+JkZ7h/rDfHfS5tr3c&#10;REYtdFjgfL/14BazXkMIY6dMq5pUKcbreo6AMDZsb3tzU9PetT1N63oa1vbsXdu989Xu+td6D7xx&#10;eO873QrrkMYzcVf3E99te/SXgjGgqnFL1xrlCBnJnCCVGj11IpcgxHawreEnHQ+wPL2qrnQ4ILDy&#10;HKLJUFt9U2vd3kwqI9okwvjASXCGKBFqhlSDx8LpRJyZzQK1nEqdZUfvgJAwdp8YG9LqLQ5n44jy&#10;4Lj+wIRBIoz5Bs5TxAenxQyEcVR18vce/FsITwCrX3ro68KtDP/nyZ/onFpR4vnFb9//VXYCDOx8&#10;eLSMyvhNEuYNJ08NAvxqLBIUrjIgJZWIiBIXDoSEAUN/+1+/CMI40Ty8/s4tSJnsV2MpIgwA2aLB&#10;ICIPfWe90+AQEEY8EQkNycZxqDcf2MERRiRARhMJ+kN+97aX9/ncdo/D4rIa7SbdbX/9KxCGXq1o&#10;+1z29FXvfdZ55Ja/euHT5t73Glo+f/bQnrWy+je63nnzvW0Nn37lkxu+seXGP9n/4OXtK6/ofOim&#10;blLLPfO8Fzd1PtbRVM9Z8CSZSmjw2GF4/R2Hmm7o4rqCP3jkpUKmBiW07m/Ue9RdzY2ZKFeQNR1U&#10;E2OiOhIAbIFlMZ+FweQt51Qu93lX38YuUodRLpI6PrbnlPzgiKZpVLtvXHdgQiqSmnfgPEV8cFpM&#10;Rxi9iqMwx+GoH/FQ1GdwkdJMtgmRZJIzBMxqs/gcQUQYDEg5ojohSpQwb2CEwZPEYiSM8wgBbXC1&#10;GrRKI5KMheNRbhwRVplBRIbd7LQYLCadSaclTWxVk/Kx0U2yY1AYn7b2bjwytqWh7iuf3fanu+/+&#10;wd67/mHf7d9teeCH7csv7VxxtayCFWbADV2PjPAKgyEV1uv1y2SP3S3jpMnth5/tbS8PeI4PqphO&#10;xYOBScsY4u0t+3OJ6QkjHk5GQ7l0KiNKJ8BeMZhLZjYRilNT8XR2i6x/a/eJbb0nd/QNfOnBb+w+&#10;Prr3BGkl1TikbBpV7x/XHpRLCmPegfMU8cFpMR1h4KX5/rrrRYkM2MQTxjxAIowFCJCBfHISS4VC&#10;gdWLhDBACQ/8w9qAyydKB7jiKUoYiHCcUeoQHgkRkUGGDymVSllMepNexwa17eg/uVlGiqQ2th3+&#10;8NiRqw4+9I+tK3/R+fDPOpYv61oD435N16qrZGTJbP1pMeEaDId9QjueinpNZt1PO1Zc18lN4HpN&#10;1+qOdm4eCwAfFNDYuP3fPfQ3iMxMGJlI8N03X//o3bcTguruEiJgkS8EFraYywUjsS1d/Vt7Tmzv&#10;PbmTI4wxEEbD4GTjULkfhkQY8w2cp4gPTosZCKNmCnuxGLD6vx7/IYsAl797L+J/vOp7bBX4g+Xf&#10;RMofPVoxQfefrvlntvtDO15gKewI/8/q7yPyo9duZoksHZgNYfz+w3+HlJ39jYiv3vMqn//N9o0P&#10;bi//yi823N861nXJ67ewc8CSbXIF7Fjl95JwWjCqwJLxxEWuMHgIdUY6GcPlJ+Jh2j+Ddc5w+dx0&#10;sClaKmU16BlhNB4+9qmsf2NH32bZ8aZJ+c86V0/Xefu0uLbzsRu6VrUeakhHg0I7nopGjDrVZZ2r&#10;bizJlEtbH+lsP8S2pqMh9v5f372GRQZsh/VW418+/a/jxpFMMo4Uo0P/Hx76xmVv3V13/EA67NdY&#10;9UjMxEh7Kmz6SLYNS8RxNCxtfvu/f+gbsJX4qG0B558+/i8gjP+y4nvvtLbtPDIIwvivK7+/hxGG&#10;oOMeGxpEIoz5A85TxAenRU3CaBmV4amLEvkURHiFISQMFoEu+ZPH/wmR/7j879c3f4iIP+xmGRg0&#10;dg2WwQhp681SEGHxA8PtwkStQ4vPj98qBFJ4wkA8FCVOH59NGBElgjAQMXtM8QT5SJBi8VpYJENm&#10;+CI5JZwWjDAyqRiJKJUSYTAIdQYTGUkqMqLhABvd1ud2VBPGrp6jWzqObO7q39J9/HO54ho67uzZ&#10;4dLO5Td0PaoYHc5W1i5kkol9ssafdT56dengN3at7G7v4LZGA//u/r/58b77Lm1f8eP6u/E53Nj7&#10;xJ7Xuv/HQz9c/+K2pm31neNkiqR9p1qw3NZXl05EBwdO/ucV38YqMvPLj7t2ZOIREk+nsdRpNV96&#10;8Ot//sSPEV+/v4mUR9EKDKzCC9x7aqJhUNE0AsLQCgcflAhj/oDzFPHBaXG+COMbL1656/g+PgNb&#10;bu7bw1JqAhl++cHDLPLD127iE0WR0yoMfus1Hyx/T7ZVmIKIMI4lIww+5S+e+anRbeRTJMwSjDBY&#10;BJAIgwGEQZdEZ2RScQFh0OHQSTWGwysgDKNGpVUpN8uObpUd3dh+uNPkv6fnpWWVHHBm6FwxNHI0&#10;Fg7yQ5FnaONam3bytsNkLlgel3c+0qM9Bl7JxKOdHc2/88DXrpY9+EvCKGQCpe/su+uF58nssG/8&#10;elvTm4e7xw8XkpGGk4fAB1t69zzd8JvBwX42RSu+HbbEJuiMdJzEzSZS5bm7+8hfPHX5NtnhzZ1H&#10;1u/fv/3wqR19A58fHfq9B8gETfWnJhoHJ0EY+znCMB0ihGFppRMonctserOBRBgEOE8RH5wW54sw&#10;sPyr5372zZeuAljKjZ+QcQXqTh5kOUVg2aYjDIvXzCLAzITxs7eJQ8QS797yNIvftfnJF5reYtlY&#10;yrZjDf/6mzsQqSYMFvmd+7/GEiXMBjxhpKnIGBsblwgDOFPC0KiUspMD22XHNnUe+ayjr0XjvEN2&#10;/xWzHi2qGr+Qrdy/vykTC6XKRVKxVDTc1nPois7yREkEnU/IVLJUPJoI+VWWgd9+4GtXdLGhaleD&#10;MH5Yd+Pbr9R/d+WNIIzGdV0vv/BJ07vd+08dSkaCv/rs5Vs+Wp2Khf776u9xVJGIvdmxGcs/W3NJ&#10;MZdByu6OHiw3tfdhuaXz6BZS3X3qj1f9084jg58fG/7Sg99Yf2hf3alxWuPNyqMMhyZNzUpzq1oi&#10;jHkEzlPEB6fFeSSMjb27j6lPMrCtGrsG6btP7GerDP/7qZ8gEXmwnCPCeLrh9f/3iR+tbf5g5a6X&#10;3+/aetfmp0AY1334CDbVJAwW/+37vsriEk4LnjAAt8uBVRFhsBTYTWHixQC+c0ZlkRTpwUfrMOwe&#10;J6n0BmFY9FqzRrWt5/iWrmObZEe2dp1Y0fdShU0/E1wmW/3zzuWbJ3clA94SVVAkY2at6o6eNcsq&#10;u25c07Xy9s5nU+HQwQP7vt92/yV0AoxL9t75S9mqH+69c/3Hn7/64vbP17bvXEsmD9++tgXLba+2&#10;1K3vcLktOOxRxXGdTZNJRI5M9sM2IhxRHM8k4ojs7jm0sa3v2V1bwYJbZEef37vjlaZ6yIstvcdf&#10;atq7q3907aHG+lPydS37GodVIIwDhDBMhxQgDEtr1QRKcwSJMAhwniI+OC3OtNKbRWoSxnENGZBH&#10;BKVNKTzUzv4m4XHmiDBYBhCG2k5a0//JY//Ep09HGGyV3yRhZggJg63yhMHiwpSLCrUJg1Z6B3wu&#10;OhYhIQybUWvWaRST8s1dJxlh7BkduFK24nce+CoM9+Uty3nLLsJ/euLbohSGq2SrfzPyqaztYDZZ&#10;0XIpE/Wb1Mp3OjZe11GR/zLZymtlj/ccaXn2xCs3dz51i4w0x2L4184V9Ws7P1/fyzqZV+DV9lRI&#10;UJ2ejMMgMvOYSsSKxWI0FtvVe/KTjiNgC8qCx7b2cK1pIS9Y94u6k+P1A5NEXoyo941pD04YSHnU&#10;hSAMGQhD5+rVzylh5PO57EVBGKLWTUI7W7MOYzprK0xf3/KR8DizqcNAhI/zQEp1HQYirA6DxYXp&#10;fFwijPOCgM8TDpE+OvwqIIzzqxcVuCIpQaU3ayXFN6ul/TDIxErXP7zTpFd39oMtjm+mRVIfy0dv&#10;6X4UbyBMNlvWRDVhXN218jrZ6h3qetX4mM/nonNUlAkjGQnghzbL66/qrKhLv1m28o7OJw4rO27s&#10;rCCnZbLl3255sGmtDGKC54mHv/M6i7x8/SbTqJ47eDzKJAVCPpNOR8MgDI3e8Gl73xZZ3ybZ0c1g&#10;C9r3AvJiJ6m9GKbzJrHuFwph+yiwxa7O8VYVN+wgIDTucwFGGO06ZycUht41h4SBmxLwepY8YQB4&#10;a//zim9fseH+H79xG1vl0wGkI84TBkv//robkP6Pr1zHVhH/8yd/fO/WZ1gGPhvS/+7XhGBmJozf&#10;vf9rl797777BVj6RB1J4wvjOq9d96+Vf4pjCbIjzq4hc8votLF6z0hv7inaXIOEsMC1hBH1BP5n9&#10;m1RgsOGkPu4walU7+05u6+7fLDv6WWffTV0rlske/0X7ij979Se/t/xvYbvxQgKI/N7Dfwvl8d+f&#10;+wHijDBY+pce+QYi0CVXf/DQ/3rih9rJcaze8slqni2AXCJu0qs+lu++UVQk1bnyvt5fNR0+cLms&#10;YhrwqzqWb31D1rCua/e68khWr96whUXeunePadzKjpxPJ6cKeRhGmJ1sKjmVyxSLU2q1ZmP74c0d&#10;fWCLLV39ArYY2t1PO+vRum7CFrT24gCVF9AWu2UgDDrd3rwQRrPGJtM6DxscrnjaEor3mjxHje4B&#10;e/D8Ewb0RTqVymZAEoQtljBhAHtPHgTY8BuIiNIROTDcXjMd6NecEq4KwRKNLsNRNTH6WO2aPCLc&#10;xMfrTh0SJTIgxR1wCFdFeSYs8lHTOIvrnDq+uMzus/I5EWkuXZpodwkSzg6kPApsQfphRFMJrk0t&#10;IQyf2+/h2tRu2tn75UveeePDzu29J7d1HtnS0dcs1/Mmm5HB/3zxR2z1yo4VIAxEfn/lN7EEYfzf&#10;N39+WcvDX3n3CpbhO5uvv+rDB4YnBx7c9kK6NM4gjxwZTDex4cAHyyo7il8ne+yWvucONdfdICvP&#10;B35V16qXNm3ZLxj0kOHjR5tYZOdzLcYxSyoa6d83NNKthsFpfLen6b3e3a+17v+oL5fJHKw7snZ9&#10;/XbKFk/evRFs8eRdGx+74UOwxa1fefGdDa0Ng5MNQ6onbvn0vY9kB8Z1z9679cNPe5pVlj2yiZcf&#10;r9s/pJ8HtgBatfYDOjeoAJYddj2ZKwxZPf1zVCQFA5vLZoAlTxgSJEg4I5QJo9TTm1Zg+AI+2gmD&#10;VmB8sLnLbNAPjetAG5s6+z7sPLFxYpC32oww2BKA5hARBtsEwfEPm64Hfrrv3qs/fDAZDSbj4Uvf&#10;vrvxJNcdjyETC5l12o/Gt19ZWSR1vWzlzd1PdLQcEs75+jPZyp1vddatq2ALAITxwfIGEn+1Sz/m&#10;hDFE2PFqK7ONJBDLW9DrTR+Riu5jK695b2vPcdDhhs/a+ZGj7vnHdWCLO77+Ut0JBel7Ma5rGtLu&#10;HzNAXrSorHu6Jna1jc+PvABkGkev1jZVhFnHHwKx8N5YcsQZkoMwvFEDJYxAIpvI5M6NMBZ2pfdZ&#10;BIkwJEg4X+AIg8qLZCwUiwQjwUCYHxfEbm7pOHX8+JjVbu8+Ormpu39L55HNsmNPHfuQt9qMD77x&#10;8TVs9arOR0WEgeWf/OqH399xyw8b7rqq/fG+w+0/efGmRIwbyQO782wBpBPh1sOHLutcflVpFCkh&#10;enTdp1wj/Ool7Q//9dabD71arr1g2PlC26ofvfXYj99pXN99smMUJtauc29/pbUIU1ooTOXzkXjC&#10;YDKZ9brXP9y/tat/5bXvb+s9BXnx3qaOXcdYRffEPd9Z1zCkuOPrL9efUvKFUYcUrO+F9anbNs8b&#10;WwCtWie8frAFZwSphYfWwL9UvuiMJq2hmCOSJAoje44KYwEThgQJEi4sxIRBR6sN+t1s5EFagaHf&#10;uL33vmeahhTqzzqPbe7s23Z05HaBm88IAzyByDc+IrRRTRh/sOrvsfzDx/8BeZqa6m/7eGUmHn14&#10;+wtYPak+JSQMnVrxycTOZbJV19Tq3nFV22Mjdk7cXNO16iedj3xnyy17X6+YHZbHew/WddWfeGtD&#10;5zMP7sjkp7a91Kz3+ov5gkqv39LZ82nn0S2dhx+/5SNoi1XXvr/j8KmdRwbe29IJtth7YrxhQA7C&#10;aBxRgzCahtWkpx6p6zbvH9G3kbpu257uyZcfr5sHwmgl7a9cnXpbPpcSjJFIQoGsEm4g5EEGZkfK&#10;FNEXonw0SIQhQYKEcwJhC3GXPW5QEL7L3tPrDvQdG7vkpk03rdkFZ3yT7OjO3qO/kD3CG/HZ40rZ&#10;qp91PHrqSE8mGqweODYTD6dj0da+g5dXFkYJcW/v87v2N/Crl8tWfX//Hf/7sxv2r+uuq2SL+rUd&#10;Wz7ZvKXv5Dsfy9q07u0vt7x4w2e7j48YdTql3kxaBncexeW8v7Pz6Qc2r7ruA1LRfWRw9/HRV57d&#10;u+7FxobByXu/s27fqAaEAbZ449WDv1615+CE4e03215+bG+r2g7CAFs0HNOI7Pt5B36rXWPTBSKU&#10;FsrmnYvNOkiEIUGChLNERR/vUvsoYQ8M2mXP6rQaGw8e7z069vbOY5/J+rfQBrUHJk03dk/b8WIG&#10;XN/9+G2yx9sO7E+T7twhQDhHXjoR9ljNb49tvrpz2q7jt/Q+09K8/4rOFZfJHvv1jk+ula36cfuj&#10;39l+a/361v2vdQoJo3tn/ymdeZ9cv7nr+Gdtfe0nR+oPn/iMdrb4jPS6OLq5+zjX5aLcLIpMq1dX&#10;ahZFOnXzo4CQXhe0MIq2jGJ9L9rnuO8FQ6vW6YylyXi6hDAYT0yBbnOZZCGfp6uzChJhSJAg4SxR&#10;kzD4cWoJYdCBzbt6hvbs6zebjE39Q5thZGVHQRirjn1yg+xhkSmfDa7qevSXnSs2ynftb6xXjg8l&#10;Y9F0LJKJR7vGD4Mw8on4I5uef3X4w8dPvCHakcc1Hav3H2i4vnPl3jcON7zW2/C67I7uNc989tbN&#10;776y99WKtlI9dacswchn7Yc3tvV91n5kU0ffJsYTsqOgva1djC1ObT88wNiCVHTTRrTQFk100gtW&#10;0V0axtzcojTTbnpcO9p5KIxiOKCxf1EoMKqglDGVxfOKhzKJcDoZJSOQwqrD1NPKcGb8awaJMCRI&#10;kHCWEPbA4AY25yowSHlUqcue+YblO60G3aV3bN3Yffyy+7fA4H7afvij8aHLO8t1GLPHTzsevaFr&#10;dctwS/+xnmQkrBofOXGkVzc5/mLT20/sWZuOkfGYJ8eGDrY1iXbk8QvZY10nWp7Y/mbDOtm+dV1N&#10;67vr1nftfq23cV1X87b2xrXddeu66oG1XV6zx2TQf9bW+ylhC9KRe7OMNIgiE110Hd/WQ/pbsO7c&#10;PFvsPTlOBjAfUjSNqKEtuDHMaa8LaAtW1z3PbAH0GlzCWolcKp6JBTIgjHgom4xm07EcGc8mSWx7&#10;ISesFRcFiTAkSJBwlpiRMMhce1ffv53UeJvpILV67a1P7dnWTSowth0+9TPZY9d3nA1hXN6xvM90&#10;Muh2ZmPhTCJKqjFi4VQ8tvyz57+25t+yMTLSuN9p+6Rx099+cDXyC5eXtxBNc1X7ihZV/15Qwivt&#10;kBG3/uULTE907urt7+nev64bbLH3ta7tv25p2d21u+Poyuve20qKoUgv7i1dEBb9W7uPl3vn0bEF&#10;d/ePgi3qGFuQkijCFlwtN9UWRFhcCG3B0KF1EH1RYoxULJSOBTPxcDYZyaaieHw8YeRzaRh8lq06&#10;SIQhQYKEswQIg5RHcT0wolwPDEYYdHJW0mXPZnrilX3vftqp06h39Bzf3HV0o+wwHO1lXU+chcL4&#10;hWzV9Z0r2jsOZOLRNAiD1l7A8KWioV83vdM63NU9RgaL3Sbb8a2N1/+4/u7vbb8Zq9hRuLys45F/&#10;2f/gvvVd+9aSllE8YRxvGlEqxurWd9St7dq7d2fzoYN9x0590H505bUbNsqOkWIoMuwHhAWrtICw&#10;GPj8KGWL42CL8bqTpCQK2uLTXUdJC9qStjiktLABo8gQIPPVqVuENo3zi0IOBh1WnZj0PERFIJsI&#10;ZRMcZ+QgMghhpPK5HM8r1UEiDAkSJJw9BIRR6rLH9fGms3mzQUHMOptBC7Xxi4e3b5X1b+s83Kay&#10;MgI4I1wje/zfOlf3T5w4ebRPNHgU8GLT21j+5I3bwAqr3n0eS+BPfvWj//HCD7Hv1zZcieUfPv4P&#10;WF7V+egljQ80rmvbt76CMGQ7Tr29Yuvn7x168Nvr19398Qf7Wp647aN3t7atvO79Nbd/8sHOzq09&#10;J1ff8OGTd258f1vnU3dtBFXs6h996ak9r6/dV39q4qGfvPnsfVubhtWP3/DJcw9spy1oSS13M9UW&#10;hCrUdjZL0lwPMliNTp3LneBGNGEBZE90RiKSSUbTqUQmnQRVFPIVearDUiCM1x/e+crdW88UooNI&#10;kCDhLFCTMNg0GJfesfXSO7aAMOwmnVGvHRqfIG2KZP0ftfff0rX6KtlKgDHBLHFl56OHrf0WsykS&#10;jaViFbOxAowwfrXrdfDExu7Pry01q/3Bzlt/uOt2RP5ozT/+37cuQ+Qa2YrL2h7d/nHrc29uqFtH&#10;CKN+XU/dWpnqpDkeC7zxQd193371UG/fmrs3biI128dWXff+1u4Ta27/dPvhUy8/u2fnkcEXH98J&#10;tnh++fZ1LzWQYWhPyRsHJ8ETTSPqlVe9v2lvf0lbsPm6rSBIQWHUGbNFq8bWZ/JOesJDdn+n1iVT&#10;2Wm/Cm5rG+1m0ap2INKucbXr7Ea3u8+AeFnHtJGtdsIHhXxxJkY4TZAIQ4IECWePaQmD9dpzWp9/&#10;oxkKY/Puw1++5J1tPSe3dh2vOzZyrWz5L86cMC7vXNHV05qMirUFAyOMlv2NIAyLZhLLf9x8A9sR&#10;cX4JXCt77Bcdj36049M3X1+/bX39LX/5Qt3a7qZXu958cK9yUvPrt3fe80/rNnYeefuTZlK53d2/&#10;atkH23pPrrnj0x19A688t3fX0eFfP7Frz/GxFx7Z/trLTVwV97DqiRs/3TemXXXVB5vqTrB6Czb+&#10;B6ctzpYtWrS2cDJD2i8VC19MFWHxj5hd7VohYTia1bYWrfOAyqz1hvKZRCEdD6fSrVpk4/K0ap0d&#10;GodMb58idd+ceT+LIBGGBAkSzh61CIOMIvXrt9sferYJhAGeuOOxPSa9tv3kwLaeEyAMfzSeyRdy&#10;+dz7YzuWdT32SzKg7MprulZdLVspmu+oDNnqZbLVV7avbO1qz8TEVMHAOvE172vIxSIGneoz+Q7x&#10;Qcgw5o9dIVtxlWzVVbIVMGiX7b9v+OTxW/7y+cb13cc724/Kju/pPvHu5ub7fvTaRln/qy/sYTUW&#10;q5d9AKp48s6Nnx8deuX5ut3Hx15as3vvyYlfPbrz9Vf2sUHLm0bVT9z06YEJ/aqrP9xcf5JqCzJZ&#10;N7TFmbGFBurBDlvfoXW0alzQEzD9xaquErZQpEvvxAF79U5HjHTetoYiFq+vyJ4LaYyQ9Pu9LRpb&#10;u9rRrHXxP33c7C5ks9xIUtMHur1GBokwyrj5y88/+fMN/GrXruNIScYiY4fJnDmZVByrbBMfkSDh&#10;IkeZMIStpEL++kMDAa/z5kd3371mr9NiMBt0e44OkpZFvSfh5Obg5cK45POwLUPusXXDH91IBMQj&#10;11UOLsvj2q5VP+9YIdcODhzpy8UreIJHJhZWTYzrVfJcIuqxmDYe/1x0EODWricvl60IxyP5LAgr&#10;H034jvXKbv2rF16+ZfMnr+9cff2GN95q3LC97f5LXifaouf4m+8d/Ozg0dXXf/j5kUEQBpk471f1&#10;dSfHX35yN4QFCANU8eKqz1df+9H+cd2amzYelBtBGDvbRrc2DZS0xRk0i4JZb9O5hmw+dzSVzRcz&#10;+Xy2ABMMbVFhu0nz2Hw+V0B6kQ6ASO1/oZjJZmjdNXkomUwSEVitXj1+l2OLTo0DUmPMEaAFU7UD&#10;64qBJQL3e4IgEUYZI91yIRMg/sgP3sCSJUqEIUFCNcSEwXfc87tZxz2Pw3LdgzugM3YcGdh++NSu&#10;vgFmVWBPYJkA0tyzWMzls68Nf3pPz7PXQUmQefFIJUfZ0MueuLlr5dFeWSIZy8ZrF0ll4hGdQp6n&#10;UiOdjG5u28bvLoQuZMyl00Vi0JIRv8drtzU1NnUcln3Q3P1pW1+pR94xNu4sHRtqkGs4W2oKVT8g&#10;54uh6PwWpGteaZwo2p1bxWuLcmEUzwrVIO4/qELj6NI5g8ksGQ2wKrCbhiUCl1QZkIwdU8koLHNa&#10;MElwOhVrUVm4H2ITKGncyUwmn0mRNlGkWVQ6n8/gcRTyeYD7FYkwRBAdhEHIBCJWkAhDgoRqMMIg&#10;nCHs6U1n86ZDg9CxpGymZU/s2XlkYEcf4Qyfxw2DwswLszMkkAHvciCQo9aTT556d5nssasFg0H9&#10;vGP5pj1b/R5nNg7C4EaoFSER8rfva+BWk+HOvlZ+dx5XtK+4p+v5DCGMQi4Ljzxzanjo/aaWT9sO&#10;09lV6Xx5pP/2SdpwlrIF7ZG3mw4myLpwN5AyKOU+2oubDkBLqIKNQdtcbkErrLeYafyPFrW9Q+du&#10;07plelc8m4elno4S8tlsTSPOhampeDp7zOgYsjlppwruAWXSiQkLzoGcACOMFq3ziMGRZY1opyEM&#10;PCBEuCMLgkQYFagmDL/DyyI1CUM3YkAciAaCLAV44+5tLAOfDdjxyiGsuoxOttry2WGsPn35e3wG&#10;CRIWHbiOe+AM0WzepCuGP+j3wMT7nVaf01J/fOTzYyO7+gb3HDk1OT6ilQ9rFeOpVAwWhg+c0SmF&#10;eCp2V/ezy7oeA1sYgrb16189tL/pUMuhYgZOM9cDQ4hUNKRWTHKr8bDdqPlF5/IrZY8LCWOZ7PHH&#10;jq3LBSIgpy9gmvOF/mH5xg4yNtRm2bEtsv6t3Se29pzg+2+TUcpZj7xTEBaTTRAWI6AKMjyUgCrM&#10;hCpUBKRrXkWlhaCdkoZUQXdqnQpPeNDqb1E721Q2mcYRSqZIsVJlqL4b0wVcRIEqNXsk0aa1d6ps&#10;4zZXISNUGECSlUoxwujQudr0djobXqKaMPK5HBbE7EsKQwjRQRhgxH917ceImCbNzNzPTBhrfvYu&#10;lh+s3sOnbFixa/n3XkMEKcL8Te/J+g8MsZTmjYfv+tuXEcGOLIMECYsRFYRBSqWiyUQEhBGLBKOh&#10;ABUZbr/HodLr6k6M7j4+uvPo8LGhIZ1yTKcY1UwMA1r5qMdpLxbF/ixnMYmjW1w79OEfr/neb933&#10;lc+6d+WS8eaWg7lMNl2aCYMBW1OR4KHGOraaiARMOu1rXRuukq3+wc5becK4ovORa2Srbu97PpXN&#10;TOXzenfws/a+z2S0JIp1yqP9t7nRPo4Ngy3YSIJcGdSImgwmyHXKozNbkDE/uLazJWFRu9KCuPZq&#10;KyFGUtxDujvYo6l4tgC2gEtPL7ocCrl0KhoQ3ZOaAcfyhmMyjaVd42pV25u1LhFhAMVshpRECQij&#10;U++asLszoIpMspowUqkkDlvz1yXCqMDEESWz6YOd46t//BYiMxMGD6QMdZK5URE50TyCyJZf7a/O&#10;j4jP7sHytbtqn4AECYsOPGGQLmCCtlKX3LRpzbpmj9d5QqHZe3J8z/HRPceGjZpxo2ZCTzhjTDc5&#10;qpWPMObQyEeImSl1HBO5t1//9ZWwQul4pGO0OxkNd7a3ZiurvkEYkWDAqJSXUiJWvfbZltev7Fwh&#10;JIx1IxsL+cI1shV39zyFA8bT+U87j24k8+WVtQU3jCCdAYkWQ9Eai2FV04hq/ziEhZZMgkTLoA4q&#10;zYfI0LOVZVB0KaSKLiRqXR0qx6QrwK5uusC25rLpdCwAFHKZmfOTHaamQAPCn5uwOdIg8lR8KpNU&#10;OTzhZNzqC+M8df64JZbp0js6dc4uvatL604n4zmwBU8Y1NQnYlEcE/e/5k9LhFEB5UkNM+5YvnT9&#10;p4jMhjDcZidSeMJgiTxhNLzTiQjysGyQIGAURAJOL8spQcKiBiMMvhqDr8lwOpzhgO/713562/NN&#10;9QOTxE8/MWzSTpp1CqNGblDVoA31+HA46GNmh7NBNIAwkIjQozpZyGRADxvaN4MY3F4b4owwAE/A&#10;hXgw6Ebc5bU/9cHzy2Sk4x5jCyT+3+d+Zox6f9bx0JaxnaSdUHFqIzenRXkkwdLsqqN8jzzKFty4&#10;s/yUebSPBetmUVVjUWnBm+Haqyyjdi8pP5qZMIpF2Jl01M8IIxULiohTHOg9aRX0yQAm7E5CGImo&#10;KxjYp4TmsGv90UJxClImS5edOgcIo9Pg7je7QU5CwggH/PSQEmFUQXQQHszKsyUwM2E88W/vIv7g&#10;P67DcmbCQB6Gjc80InGsdxKJYa+fZZYgYfGCH1FKyBl/e+n7L2/odDmdWpujYVDZOKSEn948NGHU&#10;qSwGlVmnNOkmKW2M65XjjDZ0kyM8cxg1k3na+YCZra+/eKUn6ofFR/xf3rwTyxs+XZ1Lp/7TI9/K&#10;xiPpKBmhtusg6bIHwnhg63NIRPzZD379885HGGF8a/uNt3aslNs1zpjtzr4XSCFYsZDNFdmoglRb&#10;nCzXW5TmyyNnzkYSHNcBXI0FGe2DTGsBnmil01qQXtxVwoJHm9ohdwVwznxgF8WWBdK6iYzsVBvx&#10;ILKxnHzgU1jksIF20NPQ31KaU+lULp1IJWPdpLO3E4af7cUCKEPpi3YZPd0G91GTxxmKFXKpIqx6&#10;IRcJBXO5HKw9jikRhhiig/BgVp63+zMQRjQQFKbMTBgsUYiJo6qa6RIkLC5UEAatyQBh/OaT3ng0&#10;9P7WI3c93wSDCw8dnDGpkLstOptJazVqLHrQhgKCw6iZoGqD0oZiVDs5qpET5tDKh1Vjg2G/F9YL&#10;hAFz9LsP/A2WjDZAGFhuPFJXyGZzqRQSU5Q2QBhfevDrf7Ti28CzH79yeQdXh4FNf/Tot4FMIpGK&#10;JnDMMaNti+wIGXq2q5+0iRLUWxBtMcBpi30V486WZ0CiJCEUFtO2g+rS2kQtZXG70vFINp2MBP1k&#10;XtuSpKhGKlajJgNmucCz6dSU0hcnP6RxKKxO3HM8glwmmUrF23R0LBCB3UechELhmNHRY3AfMbnH&#10;7b4cLHkuHYuEctkMaYglEUZNiA7C4/a/fhF2nNVmAzMQxuP/+rYwhSeM3r0nEalZhyHCdOkSJCwu&#10;cKVSXMFU9MW3O7/6b+99+ZJ3UuFgs1zfNKbdN6ZtHFb4rCavTe+26F0mrdOktRvVnNogtDGpV0/o&#10;iOCg5VSKsuBQjw/91dM/heCAOepRnfyd+7+GyA2frIKB+rB3F7NU4INMMk6Wieg9m54GbWQTkbrj&#10;+7p72/9txz1XdT3+pYe+XszDJCbi0Ugxk84XimSg9a7+LV39mw8P7+g5vvvoEO1sMUZmQBqYbBxU&#10;NI5w2oKwBanfNjcrTazGgpcUMwgLoFlt69C4hJaXmeNUlJBBPOjWT44I6aEmYP2nK5giR56aUnlj&#10;+K0uHam6wAWSJ5JOIN6hc9EWVNyvCznAG0/1GjxHTN5+kzsSTySSyVgkzCq9JcKoDdFBeLBqjCcv&#10;PT1hsAjSX7zuY0QYYWx4dBdLxFKYjSX27D7B7zXaQ0qlWAYJEhY1OJFR0hkbd52AyIC3++rHvTC1&#10;MLj7xvXNE9qAwxRwmb12g8emd1n0TrPOZoTaUDO1UUtwkKIqcMZfPfVT0IZOMd42fvjydx8AMfz2&#10;/V+Fgbp/+68QRwRLGCsW/6BrJyI3fbxqb/9Bj8WwvvvjdJaMxYREli2fS/eNyD/rOr5D1qdUyo06&#10;7Wd9g9v6BneX20QpmoYq57QglRakO16rmrAFmV2VUcX0wgJAzkMaB7GkJe8etygdCzJJkQh57Aa1&#10;kBtqgjaXqj2LKg6I5YQrjN9ihJHhH0cm0aEyweyznAjZTIaLTU0FkhlGGMctPl886bbbwKUSYcwE&#10;0UGEENrxmQkjFY8ijuWrt3zGCAP4YNVeJAoVBtD8aS9WsQnxY7R9rXCrBAmLHULCSMUjH+04loiF&#10;m1UW0ppIboTZBWH4PVa/2+Jzmrx2o8dmcFv1LrPOQaSGxmZQWUuFVIBBPWFQs+oNwhyCWvEhzcSg&#10;06IrFrmCGlgnFkFgNo4s8Tc1hW82FYt0NO/P5fKpZCwaDsEgZrMZlWJcpZjY3tHb2HvUpFfbdOrP&#10;j5BmUaR3HunIPdkwpORruUslUSZWxV2pLaZli0PgErW9U+v0J7P8uU1NFai24AqgMjF/KhZMJ8Jp&#10;KjimA9gFe7KDsEAPxV0p7LotmmzTu1t19kQilE5Ep7LJfDpm9vgOqSzRDLaznb7AtZdixXgqTYuk&#10;vMfMPrXZUt1xTyIMMUQHOe8QEYYECUsbZZFBaSMeDX/5knfuWdsKxxwGF2bXaLWEvPagxxZwW/0u&#10;s89p9jlMhDaI2tA5zVowh6PMHKScigoOOWiDCQ4treFQjw9r5bQPx+Sow2KqadeEAUZwfHgwl80i&#10;Z65QVMkn1MoJrVJ+sK9/Z9/Alp7jW3pPchXdpOqC628hZAvIC0IVXIMoyhYzVloAHWoLkMiR8U/Y&#10;aeDX02SeuzITZBOhRNgbCbhnqMMAUrFAPpdjB+EDLgdLYtRh2YvFCZd/zBk8bnV3khZTjsMGb7PG&#10;eVjn6tTZ8cNsl/KNgtApFHuowjhm9vrDkYuLMKKBYOTMITrIeQfY4sBHPaJECRKWMBhnPPNGOwjj&#10;7c+O/N0VH7YrrXDMwRltGqvf44j4HGGvk9CG10Y6hhXyoA2iNuwGj1VPBQep2wBtMOYAbZTKqeTQ&#10;HMJyKlYrrpkgysOoUcDSwVghIMIZr5KJZOkIiDf1D01OjGlVCr1aMaGY3NE3sOvwwK6jZILV0sgf&#10;ZOhZboSoCUOJLVi9BW0+Owu2AJo1Lm8yzX6bnssXU/kCsf4CbkA8kwiZVPJkZEbCILuQ9rX0YCTg&#10;zkGpTBXEU+ORTcViIp3r0No69G6c5KCDNLLiNpfCVC6LfKecwT6D66TZG44nLi7CWFDYsILUYQAN&#10;73SINkmQsOQBzvD7A6CN1z/uPWp0kAH4VLY2WH6XJxYOJEJecEY8CpeZ+PuwSqlEHGqDCo5yOZXb&#10;CsGhI7XiJq3VwNpTlQVHqaiKMAdrUqVTjkMx6NUqn8fNWa5aAb+4uePI9u7+EZXGpMExNSatZtOR&#10;wV0nxveeGGPjRNFGtGTkD66im1ZdsH55pN6CsoWIG2qiTeOcEtQf4ErTMT81/WVuSIa9oIpo0JOM&#10;+PjEmiA74qZlUpRk8+l4MBXzY1/u6IKAa8yAO4vFTB42OwezjyRuWykwLsDp5YtFdzTljcUlwpAg&#10;QcJ849tXkWF1ALPFFY+Tpjswry0q+4DZkSGjhkTTQDySiEc4+0LKi3JhryPosQYAt4Uwh4NjDo+N&#10;aQ7KHEa1Ta+y6JWAWQfmkJe7/k2OGrUKg5qIBp16UqeatJr0zOoR8yVoX+RzOff0Hv+c1m93D4+Z&#10;jeTIm48O7jk5wbpzNwwp940RtjjI9c4zkTE/1NYOle2AClLJdkjjolPdnUZeAK0aF8wx+12cRnL6&#10;WgpoBaNqIpMIpqKnoQ0RQBjZZIz9BAK7Xm5lmpDLprEUZUukiWGXCEOCBAnzjQee2fedX34ChfHC&#10;h111Q4Y2tb1HY0uF/cmwJ0Onj8ZSaIxAGFG/M0zrNhgYbfhpDYewbpwUVZm0NqPGagRzQB9wTar0&#10;qgmzXm3SqY1alUGrAm0YNEoIDsRj4TD/Q/hRlWJy2+GT2w+f3HV0cPfRofr+4bpjQ3tOyetOjdOh&#10;opS0ES3TFkY2ZV6rytKutqo94VRuKp2fUvoiZN7T05VHAW1aEAb30ziHZERs7nlAXhiVY1atIhUP&#10;izadFkSaxENESVDlgSX7xerA7kMqBvGXxApLZIEYedLiOC0RhgQJEuYVW+pOYbnixQPfvOpjYjc1&#10;drnNEY94YdpY8X0y7OWMCw2ZZCIWdMYCTkobzhDUBhEcdtKeCuAEh8HLBIdFVxIcWptBbYXmIEVV&#10;CptJazForQa9Ra816TWUPJSgDQaXzer3+U4e6dWqFPVHT20/MrTzyMDuYyN1/SM72FBRA3LSLIo2&#10;omXduQ9NmloUJlqYZg2kKiqcbZFkm87Zoba2UOaYvjLDAYvLdoEVpYRB7gAtXOJuhRCQC2atMh7y&#10;JMLe1IxVGjMAh83EQ8zis8BOgISpKdKbjwqdZDwKM44kbhMNxMhLhCFBgoT5hNHswnLC4X152zFm&#10;OjPRUJYU3xNzxgwlZ1xoSESCibAvHvLGAi4g4nOGAa8j5HOUmlRNIzgoc9iMasBu0jgtBodZbzfp&#10;LEad2aA1gzYoIDtMOq1BrzMbDZNa7S42v8Xxka5RZc/IROPJMaotSB89NrkF2OIgaURraVYaU5kc&#10;VALMJ3euNDBTagrGoTzACq1qm4AkygCd8Dtij0TYn03FYU1hUclItLEgb+UZMnGSkoz6ITWCXqdw&#10;0yzB2CJFmuoCAegVKlmC+RxCNpuI4EcZYWAr0tOxEM6HnSECObHzSRj0WBJhSJAgYQbALOiMzu8s&#10;2/j3V39yUENmqBYZNZitsm0pFtMwavEw9Aec63jQTWmDCI6Ij5KH105Kq7y2oMcScJv9LhNog2kO&#10;0qrKovM6rclE1GrQuu02t93ssOoZczjMOpsJMBAY9RqV4tjw8IETRFV8fnykfVju9Tg0Ztv+IUXD&#10;kIo0i+Lnt5g0HVJaW1XmPIyeoBICgcXLYWoqmM6esPlIlbjO1a62twjURqfayld6Y1/WCpYPsKLM&#10;dtcAjH40YFLLIcXEm84j4sFMIphNxvEMuHOi7Y+ZtccJS4QhQYKEuYVCbfvZHduMLt8znxxmUy9Y&#10;PR6hnYIpzKUTnHH5ophJRDNJwhaJsDcR8iRCXkYblDm4ciqmOVhL3LLgcFmgOSA43DYTbBszcLBS&#10;TqsRtOGymVxWI+IgD8YfJ4/0OizGPceHdxwbPjgwqlROmi3mzwcUeweVTdAWdIoLUtFd6tEN60+O&#10;KmjmRH+iooYAKQhk6I1C0Z/IdOqcHZqy2mjTOMKZafmmWMwLb4sQmQQIw283akTp5xkgDGiaeIhV&#10;g/MBt1EiDAkSJMwTMsnYHb868I/XftqmcfborILWQX4oiUySzLXAbAvsCS3NJ8X3MJGgDQLCHIw8&#10;qOAoaQ7QBhUcDggO0p7KYw167aCNZCzCHzCbTvs9Dq/LBtnhARwWBr/bMXyy3+u07DkpbxyUhz12&#10;r9s+qNbXsykuiLYoN6JtobPmtamt4US6WOoul82mcAmkzCcRKhYqhvMThkyu0GfysTZULWrrKVuN&#10;Zq8I2D2fTpRuSwX4mh6nRR8PzbHCIAhn6aSH3JnRwKhCIgwJEiTMLb58yTuZdHxzlxz+dafWGQ4H&#10;snG+/hbWNpLPlf1ZvhwfnEHBaIMyB2iD0xweQVGVC4KD1I37SA1H0E04Ix4NwbSxA4a8hC2cTpvf&#10;4/S5HRQ2wGUz28xGj8exe0DROKTSGA1Bn8vv93RMavePlqa4KI8WRdrRtqltBzXOaIobfCkZC2ai&#10;zHyTYaBSyWiu1tRGSImns2x2CixbNc6aNpdMp8fdEzHYfUDEZlB77WbhpvOMEmHQh1JRXIZzRpAI&#10;Q4IECXOC97f1Y5lOxaxW39Yu+Y/v2PbUx0fGrRU1t7CDmSRpUEusSrGYTUaFWxmY2mCg5EGYg2oO&#10;TnBwzEELrMJe2qrKY8+lU8xYBd0Wh90sk2uNJmPQ5w6AFbwEdqvJ7/di1WCxHRhVjemN4YAvEvR7&#10;gsGD42xSbtNBhflQaUZuMloU6aDnjCWS5GxJLwo/P6mRAMFcKiESHFPFqU6ttUNDKsPbtI4+kytT&#10;4LYiGwJMKd2XHI11vMjGQ3aDym01eGymgNvmd1mxjIU85Ecrfu68glcYyUg2Fc1mMngo7DwRcJ4X&#10;mDBuP2T8/702Nh1EmecHF+p3JUhYYrh1dT20xfCEKZNOtuhc7RpHr9aaiVeMm0Sa62SI/UWA6ahl&#10;fyvAaw6eOXjNkQz7sGRFVVG/I+xzFulwIPFw0O5y1Y9qBvWmSNAHVgBthAMexdhIwOMKeN2xoO/A&#10;qFphNEfD/lgkGAj6mlUWKiwsLWRCJDZaFDf4x5jVGYuFcVgYP4ihjKCHNgdi7snppWOhL4p0PBLw&#10;wdQX9nCsVeuUaewtGnsqk4PZJJtogBXWqyZgrNkRwItmrUIrH8W10BvCjuZPkY7f/sx8EkYqKqyh&#10;ucCE8UfvTsA624IRUTqDRBgSJCwBdB9TgTY+bJto1tidAbFLDkkB8wF7gkBpoLxpBlDaIJ44QJQH&#10;FRwcf5Q0R9QPwiCVDblsJhn0758w7B/XhYK+WMiXCvstTrdiYgL8EQt6RvWWA2MarcUajwaBHrWx&#10;RWlpVpHp81i9BdMWKm8kmyskY6FEiHQZ4e07kGFnVVolcXohOUHdTCpXaNXYW9X2dq2dpbBALjwe&#10;MionsDsuAfbaZTMmzrbLxbmikjBy6Xi2qvabvyJhmHPCgF2e2TRLhCFBwhLAQ8/tH3cE3to3Atog&#10;bnLJNhGTmiCtcZgBypAOAQLLNQuQjgUltUGZgyMMrCICzpgqEMKArcokIy1KU5PceFJrTESDqVh4&#10;/6RRp1HGwTrxoD8YPCTXq+2uRDycTET2QVgoDawYipuXm2qLWDpbSKfoWB3eXDqFJT2NYC6dzKYS&#10;rK+D8PQAXCNsLDWZxGaesHghs7pLhIEUaA92TwhhRANOk043MYILQaLoUPOEKsJIp/jWayRcGMKA&#10;UV4lM4sSRZAIQ4KExYsbHtljMLkR2d082qG1t2ocn3YrWN8xZpvglWdSMdgQZkyYSz57ZGLErpG4&#10;oJCKHQRLwhxkDD5aNTI1lUslmxXGQwrS3snichv80WaFmVAUIYxwOhHZrzAPG22JWAgKo1VpPDRp&#10;IDxRogqGVp0zl8+Tjm9RH+wmLgRH4K0nLoLMYFFp6HH8XCbF8pAamnwRMqtToDCwieW0aOTxsB/2&#10;GvKF3/0CoJIwsul4Lp1gz4g/YayyuDDMIWGs77ctZKMsEYYECeeO40P6dzcdgapYv+cEcdVJAyF7&#10;Nhbii+Bh3/NZrvaCDD54hkPsEcJIhLEUpcM9Z+SRjPin6IR0xQKZGUJhtR9SWTVObzuYg5Q4WaLR&#10;GB33MAJAUrRpbHqbIxWPyc2OdqItuLnzGGiLWHswmYG5KwrGD+cjNEzRahjh+ZAOiTCW3OZCQeON&#10;tatt3CoNgpykVgZnLth93lGLMIS9C3HC80oYX/rNOCyyNxIVpQuBDCcsYObEj3aquw0+rPJ46agN&#10;wKbbDxm2jrnM/jASPxx0IPE/vkUmtosn40jBdSKF3wXpotW/+lTBp19ep0WEB/IIVxn43f94g/z9&#10;AQeLIx1Ldpy5AP+jwBsn7KKtEiQscBSziXQ69fDrHaCNle90detsQtuUiYdgPpgxIc2fBJvOBTgO&#10;AVUb2XQCB2cmK5rKdqitKdBDKsGKm45pzTCLmWQM0NidLSpbq9rab7DLtBAWDn6Wi3ati/W5Y1B4&#10;A4WqaYv4gJ+jQzMRxmIng2WW1mSwMwF19ZucfGYE/swXBEivPUIYEE+EMFIxUo2RqazGmDfCgOF7&#10;qN0kSqwGM5Es8txhK1sVgs9zzOxnq+5wFJH/SmvRgdeoiOGh8oSEqy0aL4v83WYVlj/ZpWG/y4AU&#10;4SpLEeLVY9zB+U3CzLPEaXc8bgmwPDxEGc4U7LRFiRIkzB2yqfhhnZXZ2Sse3q12uoS2KZ+OM1OS&#10;y2WoiS9vOi/AMcEEsFTUYn0RS6c71M4Rq2PS6mTFTS1qWzJBJo4FJu0eCAhICixb1aTx6yG1w+4L&#10;RBPxHn2ZLQBDKJafZvBX9lswjWnSOLgsfXAmxXx5Qlbh7ouEMLgGygjM8nMrgjAnhPE7r8/K8DH7&#10;eGWDDkshYdxxyLh93IXIPS0VjXGFewErOkw104F3ThFxwBMGA8vGQ5TSqPRUZ+NThBFY5D98m+gn&#10;/Ar7oRUdXD0NW2Wb+L0YqrcysJRtY2TINlEiy//yEetnI06W4giRlmb8ce44ZODzs9v4s71atgm4&#10;s9nItkqQMKfIZpLtGs7OyjS2aHkQJOiJEGnjT0OGFP0LbNZZAO48q8MgVQjlIp1sqqww3LEUtAJf&#10;xATI7Z4kGVY9HAwHZRpLqZsFGWu2Ves4orPl8xlQmTsYkmntHbgKbFVZDxscZMIiMpvpVK4wBfvH&#10;/wQLWM3n0qwvRQmkNztf+y0KMMpCdrmwoOVRIVLWxwiDFUmVqmEQEOHjwjAnhLFxmBg4UWI1eNMG&#10;iAhDtBX4L+9OiHYURvi4EKJElo2HKIURxj9/LlYhLJsoUo1HO83vnLQLU94+yZn1mqs/38uVjzFD&#10;z/DRkJMl8inVqN4qTPkm1VIMEmFImB9EYpHOkmM+anXFSzaU9F1IkBkppmiTG75r91mD8EQ8VMhm&#10;8tk0qAj2lysLEhBGKJXl2YuhRWPXOb0DZhf4oE3jaClt7dDa1b54NpfLJ2MZKKFk1OIPWkLRXKFI&#10;OlLo7elkLByJ9Bpc4JVugzuZzeMy2K+wkE0nha2HqX7yZ5Pl6aGEYQpG83yrq7NGTcIA8fO3kTy1&#10;80oYqRkI4z+8SRxwUWI1kId3lnnC2DzqAthW4F93cy7zM70W4Y5/QGsy2Kb3Bx3/8S3yi1cJjC9g&#10;CZCaD+D/fDSJ5XsDZb+e7StaBWZJGMKIMC7T+3Dy39+hxioYomZ+VrzGEwa/iYcw8396hxS+GXxh&#10;YSLA7hKfItwkFUlJmDcUMolMKq50eZuJU+9o19ojYV+S77gQD8JclCxJsbo1qhDE2hKDK04XAtaN&#10;HQ0BpglWiOWH4eNSv/giXyh26p2tZCjA08yl2qZxDtp82KWGZaTCosvkPiQYg/aQ2jliE07mQebR&#10;Y3UYQiAFppLLIgjkDkQXuMLg2iYgELqYH8LYNeEW2q8ZgDwgjG1jxPCJ6jCwdc8kOc7LpQph0Y6M&#10;MIDfosVffB5RRLTKdmEQrZ6RwhBG+Dg4gEUYahKGEGxfHsv26Vn671PyYxlqEgaL8BBuAiTCkDB/&#10;SMczmUSX1tamdcOvn7A6k4LZgZJhH290ZkMYxVyqCPtC2rPWNqy5ylpZHByCA+nYF8dniSCMeDrf&#10;bw2QCY4qGUKEQxpXs9ZRIJNeiy0jRAZSc8WC3BXs0HH529T2cKp8AvlMkv00f3ol+GEbuUyCQGxp&#10;UTyK1MlTg0DQ6xCmuOwWfnWOMB1hCJ4XCSwuDGdMGA1K/4t9tr/+VAmrVK/wtGl9wheIWS54+sLE&#10;hQmRVe23EMcf6DaQK8KlYclSZo7wcQaTP3zbIQMiQsIYcwRZ5JSVtApjB2dY12/7sw8nWZzlmZkw&#10;vrudyJdnqd5iKcIIwAhjyB5kqxIkzCFS8VQywZlgndvqq2gyy1oNcabkixmKpGjT2NK4hNgFtri2&#10;1EiUD8gi2VSM6hI/6+zNh2y+INNXtHqaDpE0P5Uqd0xRAKNMukMdVGfAFLJE5Jxh1lWcFcsmDNiF&#10;7EUreHhOZYQBsFWWMq+EIWxWm04UBSNK1QxnQBjMKv23DfJL9+oYfkDLXkRIp+Lit2pBAqcqSvnW&#10;1nIFAPAXnyhYBJtmiPBxkcIA+E1AU6lSnYEvkhImMvCJiFQTxhETR2w8jLTNMcAOyAhDmCJBwhwh&#10;kYoXUklmeXu11nC4ghJgPTg7QsJMhJGKc7Mq8YG0gq1SJPGw6JhfwClGejVhgASG7QF2YjND7aON&#10;uGjAQURDtyIQM18oHDG6WjUOfsAlJNXSFhRRfzIqvhwWYI7JqIKkgzeXmScMi0nPp4Aw2MFDPpfX&#10;aQPYJh6ixHjYi1W/uzxXFcsgzONz24WrXpctHvZVEwbsPHeu04RZEAZuEpUXMEDf36HO54VFUkkK&#10;8Ws0S+CA/+sD+Y93af78Q1LHgAgzcyyC5d9uUv7ROxOIIPOHQ1xLof/5vpxt/enuiuKjMwUOIkph&#10;wJEBVmPM4izCb/VHuc4lwkQWf/6whUV+c8JeP0lkxMYRJ1I+GuRqs/mcIrD0a5s4ZSbMxkdwSsLE&#10;PpOf38qnM2BVlCJBwlwgk0qo3b5WrfOIwZGLBjKVnfI4I1IKcGmFWwXwp8nQGuJAjXIQyKXjiANs&#10;+EIhZ2RTCbAFGdg1EeWSaEAeXzTZorG31JpCtVVtbwPDGV2pLGn7VBpP9ot8hrR6gkFntfQI3IZi&#10;MZ0vdGid+ULZASdzBYovhEcwnxdPm8EOmElGwz4H0U+0poexxfj4BJZs3xJh+LUaNdvKEPG7sTUa&#10;9PApSoUCKVaTgU/hjyAEUzPDwyOIswz4acR9LruIMAqZZH76ricszJ4wcp0G0svh/BIGYA5Enu6x&#10;MPPNUlgEy30q4pX/cCexfSwFmVketnouOPcjSJBwkSOZiO5TOdq0jnAokAp7sswecSX7FV42sZW1&#10;mtWSAqUIafv0hWB+aWHI0mIoBMTZUhhgf/K5DBQAty4ImVxe7vA3a2vUZLSpHX0GZ/lgpRgdChAg&#10;pjyTjOeyKX4TQqvGHsuUu1nkUnFy/tPU0oN6WE4+wJRir2winIwF7Hplkv4Ws+nIj6XVbGARUiQF&#10;zZRN51IxdnwkqlVKFmH5eWB1YmJCmCIEtkJMIDIrwsjiZooFlijMijBIkVQhB8DI8oRBOOPcCOOk&#10;NfBwO+lLwQjjIRoH7qBjoSMDCONfd5eLbv78Q3mj0vO7b5wHtgCmOwjOChhzXpg6gFQqjl8XJQI1&#10;EyVIuLCIxWNtGtJulZq/ClMlIgwEGKaqPARwgUEbuWlao551KECQpGKucFTEFgDkRSgldqVBD6IT&#10;A2D/uM1ffKHyhKdokRTjrZpTepQhGH6qFIiaKW0NGxWjuGoYbmbH5XI5i2BJCSOQTydCPifLwICt&#10;douJxYNebroRtjo6MhrylftLYitLZ0DK7AiDyADuZKcJsyaMPGELgG8lde6E8bXPlMCmEefbJ+0s&#10;LkxHpEvvq5nOp5wLqgmDHwuE4S8+UYgyzANYV/bfeYOcGzsNRP6UFtmNOS4Mh0mQUBPZTOKw3tqq&#10;dQ1Z7LFaI0QJLSbiMEyMG0oZWDxEiqrIELDBAqn3FhnZaQN/cBYpL/FHAyGMdMIQjIm6ZRDonEXh&#10;fN3FYg6KoHxiZRTpoCYs4JjlCDH901XJEKRipAMKy88CLVUrlhRJCJxh1ip5gw4gYjMbsWSV3myT&#10;w0rm3WNxls3tsDLrL5+Qs5SxsTGWIewnnCHMzMdnqzAEffdqhlkRRiiZhcH6g7cmIC9KhEFQKpUS&#10;v0mzhD0YUbhD3kgUXgAiLM4i2CqK6H1hFmFg6bhOPq71hhNJssqDpWNZE8wW8wjFYsxAX9ekx+pf&#10;lthCeDRA5SkfGT/HZ2BbWdxWuq7qrWxSkGAsxhLZ1niCrOL8kZJOkTGy2CZ2PmwTS2Rge4lWhSkS&#10;JMw18ul4Pp2kfR1I3wth/zUeItOTSXNlOBxixAFiebBkEdhtGBwWny6w6gUWZxHCDsViMlcAcojR&#10;kMtkvOFIC+nODUnB9aVgwGoqV5YO+VwOHj2b60KEXNWU1ySA/KaZlJtHqqreG8cpFvPCPJBlzKBn&#10;E6R2R6NWsVVShxHl+IPlZOksPkPKyMgoq+QQJrJVRhhUCAZjNI/P7SBtapPcuCB4FiAMcDbkAXfG&#10;tcLpCcMUSsNa/dmHikIegRBGnlBFmTDgaPCv0RmBHpb4zk/3WP7wbW54qD8oNSoF2FY+Ilyy3UEY&#10;WI46yHBM/+8Hk7Dmwjz/tFP93zbIhb8oBDIIV2foh8GjOkWIWW6tjvAw+cNMYYjAKwxrsFyFA4iO&#10;8PKcDY8oQYIYubRMbWzTuhxuTyrizwssFw8YSM6OMMsOO5uMwpGHNcyly4YYERbYGgxWKV7exq3S&#10;EI4nWJ00WcEx88VJq6NT62hW2XE+PTpnj8GeTiXyOMl0NJdNqF2+dlGfDI29U2OjByYBh8mk05Tz&#10;xLQHY8oyCMMUzB/REBU5RYCWQkZuBxpwnCwdr5DPkwy5mUE3KMZYOlsVKgwhRIlatUqUgtXpdqxO&#10;97mdnLyghIHbRcqNCGHMVO99GsJ44xQxo49121hDKY4wckLCSGXOVmTgyFje31oeMOrN0uga28dd&#10;1zQST5/fBPC78EtGGAyMMPitP/qcNLVCZDqItrKDCAlDSX383yr9FmDycQ1YIRT+odQGl98qjPx7&#10;2td9fT8ZerZ6a3VE7iK/9Sfvy2cukuJT/h2tyNkt5/pIRuIxJEqQMG8IRkLNsLx6R7ZmdzzSBChY&#10;Yfr5MFVIxavL92sHZHNHk5APwvxGbzACgUDZCEuVN0xaPWkc7XpXC05JbT+Epc7RrbPDRuXyMIKp&#10;dJJr+1uG2g4pIqQ0SBLSKEsklQR9y1kgdp9Wd8+MVMwPPcHtQwN2jId8Ik4aGhoB4mGvZmwAv65R&#10;KbHqdliFWxGxmgwsIkxkCHjsohQAq8M0ZXh4VLiJ5BweycSDWPo9rjkhjOWdNlqHMQNhkBcIGk34&#10;Ps0GsHTeCLGPUBjPHbYiBYRxfysZ5na3nHT/3kGHIARO0F51bBe2/P03STojDGZPRYTBIjPUkIvS&#10;WXe5asL47+8RjRJNcAVWDCwDH6+O3EtZcI4IgwcIg10gQywh0YaEuQbXy+qIwd6ssnm83nS8bKd4&#10;pKLBfDpeoHOycqZkmoAMfCitkyXdCD6YGrG77eEELDvSsK1YzKkcLuiJTI6wUTST7dTax1wRbHMm&#10;8m06Z4vK2qVxyOgQUi1qWzCZiafj8Wi0jdZktIEqNE4yqrnW1ay2FmnjVz7kczkRYcCII52dDB9y&#10;tDwKOkmYswp+4eCvCOC2GoREJ/aAuElE2GR8dBpaQUcNIWi7ZMLEovTZoKSHgrTLHp1iJBEhIEVS&#10;cVKHQQiD1jVU9mgRhdMQxtuDFd3NzhrTucDwxEUpQvySioyamHnH2QBnJVytHq2WEcYfbyCDHrrD&#10;pCyI6QY+Dx+vjswpYSBFBDY8cM1NEiScL8CsZNNJ+IvNKhOM72GDuEOZENlktJjjpmWdIeSy2XQ6&#10;wbfmJGYbLm6pGD2ZLbTp3fs1jhaVpUMD0eA6CLuvcbRp3R1aFxlZVuuadAdZ4yVwCqSIwhORaa1k&#10;JFoQBl12aD2sN0aH1j5q93frkehsU9kgR47quYIp9nMIoquAnRXWe7MAd5lsmpEwUlHY/YrOJVPF&#10;XK22ZGVgq2FyNJuKwKCLNjGQvtnxMCBKnzVKbFEiDPJb55cwyONDKCmMQj5LRQanMFgzLPoyzVST&#10;8fXNZByRw0bS0WzhoNq8MpvLg9U/C5GkszYBwvx85ICaG00dKdWEkRGUnjH8pNRREXkYYQDVhAFM&#10;pzCEeYD/f+nEJEiYC2RSMa3HC1cdjnyb1hHxi+xRGamYHyYJVoIVHLEgtMssIIUcGVokmwRzEDOS&#10;TrZpLL5EnlidfB7qoYPWV9Naa4fcF/6iSIQG2blY7DV7D5u9BTLwOHc40gUP7IElFlOFdOELbOzT&#10;kykxeg0e2DKiSqamTtnDh9T2NpUdfHPU6GRTgrMgVhhYjfrJiQpOPpchDXBPpzBIuRzZiwIhnQiR&#10;krpp9mJVO7DpVr06HvZnsFqLXcAW2USMtisL0lkIg+SYPA3QOIFgF6G2oDlJszS+upuA+AF4vngE&#10;aZj34oy68PSEgQDCKHEGIwzCGRwdlaq+S6h4w3h8a6uqJmHAxr1+/MLMMccMrhAim55KxQHhKvKw&#10;OMvPx1mEH/wDKdWEsbzD9F5paF6GSz7nBlZBnlkShjAREK3i/JEiQcIcoZhJyDQGYrs19mN6O+3m&#10;VjZMQnCEUakwCjmu4oGzKjQObSH8CViucYuzXW1p1jg6iDhwkUIkMti4a8QeENoxMjxgcSqSptZN&#10;0Ea2OkCvdKjtwUSO2G4aYMlkOq7d1IQrxKfDylXXewNTpWmRWJhNHQZDkgyTBSaIsEESZ4NE2Oey&#10;6BJhb3XhFVCa4Vx4NFZIJQK/tYQyqZTGHLyQhFHmjPKzF4IN0yRKBJD42oIhDAkSJMyAfDpZSKfb&#10;dY5Ojd3n9+Wi3ERJrNWN21EeMg+rVosJ5oKzIzTkMmnYJpgRZkxYYiGfE/4EMkyl46lkLBCNssN2&#10;UoVxwuIbm1BglbdlRZBEoZjDsljMl2UMF9i+LD5VgLIgxSQAlzJVDMYzoL0Tp4ZYzoHBYaQjw6mB&#10;If4qeMD3ZzuSAOFSlWE6pCI+2OgUblQt618TlCf8HpvR7TAno754gOugVwbVKMKhf4k6EYBPJyBq&#10;QyhBiLbgKjCSUVoexREG6VQHY54734Qh5IxSwRRHG3noSsIZpCa8xB9lfHsb4Qw6ui1LIe/HBbTa&#10;EmFIkDBLZDOJZCqms3lkGjuc/aMGm9AwMZsLCFPsFotQT9BOvkRA5EsT8DELg4B4NpMhrWAFyKfi&#10;mVQcx2lXmVt0zngmx36C26cqwBalYuFcaXLvmTMXp6YGh0i/hBOnBg9rrJlMZmBwCOn5fB6JrGho&#10;YqI8vhNz2wkxFfLpRKSm739+kQh5YmGv126qKpjiNcT04AumyjxRYgs6JyuRF1ztBVEYtBNGktQv&#10;wKqfb4WRA4SEQUF6fTNQ2qAoc0b5JWDlLf/5nYq58ySFIUHCQgcc/0xy3O7t1ru7dA5qmKj3SsGs&#10;M0A6EJRS7HY7DAiMRoYUd6SypH6CDoZayxiBWjLpZJqWqYI5KHkkwTHssGALhZKMxMcYCAcRWbSp&#10;fJ4/GWZY2Y5kUykntWRcPJHKYGu32tyld3Xq3WT2CxpYBlBPOh7gCIMekxlcLlJpkecK9CqS0YBF&#10;p8QqoSiaXjL9swetsSA8wVEF1RaMLXh5USYMKgnOJ2EwZClhUM6o1BmVYBSSFIFNove/P5pkffSC&#10;sThL/3DQ+V/eJd33sAng888R8EOiFAkSJNREgljwVL/J3at3aRyepLC9TYkwFIpJLJmRQsThcMKA&#10;wG4wX56B2ROP14c4szDDI2RYCyTmc7kRGs9lYV5ypA48ix8mIiOVTGEZDIbYLqNj41hlQBwskkvF&#10;EDcb9SyRP6VMIhoKEPIA3yAbfoUdgW3t0Tl6dK4jZn8ozRWdjYySE0DO8fHyTwBqFRnDQ3i9+C1+&#10;de6QS0bS8bBZLSfmvmrr9CAtqTgQnihRBeEJ0vGC1xYltkhQp5+UR801YZRog5Ma6VwJPGHUhC1I&#10;ujWwyR6EuPVguROfaJfzjnn4CQkSlgbyaUiETKvBMeJwp2KhDGnww1xXAmZVYdqwdDsdsESIOJwu&#10;GJCh4VHEQTbgAJYNiazkhxoYznYrlWrYGURODQwhwjYRy1MsIHF0jDj7WAf0BjLaktPpzCTjahUZ&#10;S8PltPHnoNVoIkEvv8oiE3JicNOkHIYMgc5+CDTWZXAdMXqOWz38LzLCQCQZDzOFwS6QHcdpsyBi&#10;0GmF6XMCzsrTFrSJcCoW9NqNID+kIF7eehqU9ASp36YQUgUriaJsQcAM+HkjDIQKziA1GTVoQwCB&#10;zqgNxgprui2Ibzjl/PomruP0dU2GEUdYmHOOQAlDnChBgoRqpJPJEYvL5A8wsyU0RgAMKLGhiYhC&#10;QeqlYSeIeXW6YDoQGRoeGZ+Qj09MjowSt50ZFkQUChWLAKOj4yyeTJanlUYoFKdCMSIyfH4yMhXC&#10;wOAwVmGJiL9Mf5p0XU4QrgJEpwRMErYgKbCYIDkYMRwW6WCydCZ33OwzhuKkTyANPGHA5E3IqWCq&#10;ukY+MoegUoAHaWEVDwVc1oDHnk2RVVGGmuBJQgCOKghKbEEKAEmrJcIW+TwljIK4xE8Yzo4wSE0G&#10;hZA2KgjjtIC9/uMNZCokhhPWMMArlXkAflSUIkGCBBEyxKCkte7AkM2fJpaIeKkicDaUxIk99Xi8&#10;WIIwYEDYJiGQmM0kWDxGySCVIiVOOSpBqNXhAjM++Id0jcOjcBPOQByAQWJmka0KIhWnJEokSJFp&#10;q1l6YWpK7Y1EMzhYBWHQn52anKTFUMl4Pg0LG42GSDEaO7LVbKo45nwhEfb5PU4wClVLMdFWEUT0&#10;wAM8QZa0lohUFDEFybEFMe/FcycMBEYYlbTBmKOkNvLkJ2cP2OvDppA1FC/xzXzjoXazKEWCBAli&#10;5DPFTKbf5oe8qLBBAsCGAiyu1ZISG4AnjOGRMWZMWMikEplkzO8jA6ZOyBUTE5NIJLtns1iyPAiw&#10;OVyMKY9YNJkjLXGVKlL7ja38T9ttVtE5CFdF6dkUadcbCJB6CJVKPVWcykDFlHoX8goDYVJBCAM/&#10;BC2DE2aHYhkER5tXgAaSsbDHYS1kcUqVlDAdSiRBQSZh5cqgKFvQ8kaiIPGUqRk/j4RREhmVnMFL&#10;jZpgRALkaiAnQYKEhYxMEXYkl9F4QuOuUCGThLUtmZ4KwIYCiMA2sVoHgBGG3UFm8oGdVao0AAKz&#10;WcjJsmVS8akCqdIABodGmNlByGVSxQKpi4bxwaZ4gigDtollZsVfgOgcRKs+jwuRyUkFvymbTvAH&#10;AeiJERJCIquBpz/yRTxODgJKQ4ZCLgeRoVRy01fwh5oLUBNP2h/PAJ/bkQbzwe6TUT3EW0uUIARr&#10;sFpBEhxVcGzB7DnpIgPwt7o6zJYwEEScAfA/Mw3IJH2UOUTpEiRIWBzAZ672hh3BcFFgdERgZjSf&#10;Ie3pYSiMJjNWGWEgpNNpg5GkAH6vGwarcq9kMZ/zCtpNEVMDw0EHT4XJQQo2JSvrNpj7HwqFRedQ&#10;c5XFjUYDvzWXSeMg2J1tAvwBMn0FTxg4ByzHJ0g1BkuBHYOUQTweiwiOc2GQzab8Xmc2k8qmxZsA&#10;0quhEpQkeKQLOYpsukgVpEBbcIadXX7NcAaEgUA4A0HAGTOCqBv+zZMgQcIiQoZYlqwlEDUGInyV&#10;xgwglqjUf7s6QLLATJMyrqod81nSlQ95sCROaC7DNdrJkpFF2KaaAZtgZ3LZcv5ZguSv7IXOArFX&#10;mRQOWPNHGXmIDjUn4MsDZ0QiFs2kSX01V2XNwOsGPkWEPJak4TLAP2uAt9v0lp8tYbDADiEMHHPM&#10;PpRZRIIECYsB+XwsnXFFklgSK3M6wF3FXpzJqAzEAOTBBDnRLgxgEt5+EVsm2MTtTwOzPNxKKeDI&#10;dN/yLrMCbT9afbbkqvmTqdzK2AInQE+y6oAXAmSg31SSlPkLzwdPAVfHNZCthapSH+5xA7SrCgvc&#10;ZVeFWREGAneYsw2EM6QgBSksnhBJZUOpbDRFWhHB8T8tyJASpdpjYcDnXzZPVXsRUJtVMwP25Y5C&#10;j8PFSoEYlml2PA24SlYyJi53LBqI0WTp9LBYchu++MLn82PJTNkZ/9wZgpzGbFAsZjOk+kGcPnuU&#10;Aq5LGNgl1wyzJQxR4A4sBSlIYSkGfOOZfAGAAZvl987sDjUPFYHfdHaBO0qtwOU4H2G6o7EfEgW2&#10;6VwuqkbA0SjO6LBgFyzP75lwFzlNOEvCkIIUpCAFKVxsQSIMKUhBClKQwqyCRBhSkIIUpCCFWQWJ&#10;MKQgBSlIQQqzChJhSEEKUpCCFGYVJMKQghSkIAUpzCpIhCEFKUhBClKYVZAIQwpSkIIUpDCrIBGG&#10;FKQgBSlIYVZBIgwpSEEKUpDCrIJEGFKQghSkIIVZBYkwpCAFKUhBCrMKEmFIQQpSkIIUpCAFKUhB&#10;ClI4n0HSGFKQghSkIAUpSEEKUpCCFM5nkDSGFKQgBSlIQQpSkIIUpHARBW7mvNPNnXcuQdIYUpCC&#10;FKQgBSlIQQpSkMJFEqAreMxhWIgagxNWNHBJlWGGTfMcFs6ZLKIg3TFhkF6hCxLYbWeBS1qi4WK4&#10;xqUR2JPiA5e6hAJ3YTRwSXMW5udXLmxg11gzcDlKoWbiYgns5Fngks5rmKPDnlXAmcwMPojSzwS4&#10;XhGmDZU7EpxxOF8aQ3QeVddQiakiQqEGCgVswmZR/mqQQ9DMovT5B7mWQkGUKGEGSLeLB3nbF8A7&#10;vIhxmlCVvwrs+2UQbVoawHVJ79iiw1KyDPwnNv9XxP80g2jrQsRpgyh/LdS80kVzB04H9mmwywHO&#10;/aVaGrdlNqgZyKaagd9R6NgTnFk4e43BnSANeOAEpadOkceSvAqCwOU+f6GQzxfwK7UD0SrzA1wp&#10;zgT/ROkSagL3SpRyEYK8NOTtzZMlXh7yGovzSJgZnCWaJpyFEeCexZL7kJfqdS1tUBqlVmLRPjty&#10;8vAEFt7Jc4b3Qlrd6X27GcLsbBouTZTCgAexJImGBDzLEpmS6Kwvc7p7tTDAgijxfGLal5C9n9U4&#10;c5lxzvUYgp+vDOKLORvANp0O5B3JZUWJFwQ4DZyKKFFCNXLZjCjlYgNeleqbgFQkSq/Q7HA6gUHK&#10;ukS7nAHwKPAsADwV0aZFClwLLkuUKGGxACy3QGhuZhA6ZnYslyXSYmEDZ3gBWJsUjpy5uiCuFnat&#10;OloVZnhP6MYM8aqrNi1JsJeRWXJcOa5enIHeEFHixYRpaZT68BWB9/PP9O09F41Bf4xTF6eVB3it&#10;5xDZTFqUckGQy6bpFy5OlyDCAnle8w9YtHQqNfNLUshnkQf5qPkTb5VAQCzdtIHan6pdzhb4qPE4&#10;8CzwXESbFhGgMvBGiRIlLCLgJVywbyA+Ehg2atkWn8linwb7xkWbzg9mNFazDOJjzgj6IGq8KrhS&#10;bAJE6RcV8IqymwDgnb2o78Y0bQGIRy905gWBOfzU+Z9tOFeNUQrVukJ8PdDQFLky8ucNeG2SiRiW&#10;ovT5B3mBk3FRogQR0qmEKOViQCaVPNNXFGoDLzZ2FKVfvCjkOPMzTSBGRrTL+QOeBQwNHooofVEg&#10;m0mlEvFCLitKl7BYwJ5gPpsRpV9AcMybvfDMe16ArwP0jSs695s8VcifkStWOxDfqiA68szA85j5&#10;JcE14gJFiRcn8PYuqK9pXlHI4eXiXjNBKPvzleqCD/OoMeiPlUJZYxS5zhiVKF8bGO5skcvMjGQ8&#10;morHRInzj3w2HY+GM3CjqzZJYMCTEqUsbeC1TJ3bJaeTcSAWCWWSCUC09WIBmHv6bhjEDMHUiHaZ&#10;A+ADx7NIJWJ4jRfXs8jjTZRM0yIHHh8eIh6lKH0+gdc+EY3gK4BLK9q0ZICrwzUye8sjGYumSUED&#10;scbZmtdOvLcCbBFnlWYXqA9FC2cLeaCQz8HY4+fEBz8dQDTgCJxbzdejkMW5R4J+71kceUkiTcRY&#10;WpS49EHd6ele0XIz42k0BgKVGbMN597nm1c85fYJ1bqiwCMnRKaENN7+8wJQaDIWgeETpc8/spQJ&#10;4IiI0iUA8UhIlLJUgRcARl2UeI7AGw7gsDg4uES0dckin+dMzzSBWBLRLnMPPIhoKBAO+ETpCxN4&#10;YXxuJ4ykKF3C4gIIDi8eHEZR+pwCHiyzZvhp0aaLEPjkxfcf3hsUwhmri2Ixny9ka9gu3GfccB6i&#10;rTWBXdheNV0gJPo9rkgoMMujLXlcPH5IJeByZ7n3rzJQN54XGNXgApd7duHc20rR32bqgkpwobTg&#10;Kx/KWoJBcMFwkiiS5wuZZAysn4pHROkXBNGQH+cjSpQAohKlLD0kY+Ggzx2PhkTp5xfgfLBdPBLE&#10;z8FmirYuGcAmzmDasKmQz4h2mR/k4GiEg6LEhYmQ38PexmwqjrdlgVhICWeNSNCH5yhKnAvgV/Dy&#10;gFXTiaho00WLgNclvPnwauAIcfZoFoF6TZAkuXy2fMwZEAsHcP95hPxeJDHwGcA3kBCpeJQua3zd&#10;+PCxCTlF6RcnkvHwAvRDcpnEeYHosBTM007ls2moCO5FFATizdPqAb62ALxKUZYZyEQ9/zMI595W&#10;ivwwOzOhtCiLirKcSBHga6QXnBPezTRDvBpwm6aDKKcI8O7ddqso8YIAn7TXaRMlXuSA8y1KmTck&#10;okFRynlHOhHBE4e8FKXPNSIBX8Djwms/D9c4nygWahhEPsAG5bMp0S7zg2SMGJloyCdKX+DA+xmn&#10;RikVD4s2SVhcCHpdopTzhUwy6nPZpZdkBuDbB3B/IBU4YzR9gJmazsk5jwj5PIAokSHkc9vMBlHi&#10;xQyv034B/ZBqiPzb84XS8amPTf1teOncS1kZaCspgcAoo1yzwdz+M5IZ59xWivw8BAbrwy2ouCjp&#10;CsimspwoXzBBNhWrQvT8wm7SBzwOUeL8IxUP4UxEiRczfC6bKGUeEA168RQS0YDTYvQ4LKKt5wXJ&#10;WBAHD/vdovR5Bk7D77IvkJf/HDGdQWShWISNOf92YzZIJ8JBr1OUuCgwRy//BUQ87BelXCTwOW0u&#10;q0mUeC6IhX1Bj9PrsIZ8LtEmCdXIpWOcJZoxFHI50Y4XBHhbLjg3LRBEAp6LySUT+tixmpUYCOJx&#10;mFjNAT/iebk2Y776YzBBw2kMek5c3QVVF6RkkekKKi2IouKukF5zkiECZBIlxMOZeGguYDVokhG/&#10;KHH+4bToTVqFKFEIbMV52k1aRMI+VyoWFGVYMnDZjKKU845E2G/WqVxWA0Oi6gXwOS24z0A04BFt&#10;OjtE/G6rQb0Q3jQhcO0WvdqqV+ONEm1a6EiE87kMZ21qhalCgdqNqh3nHm6b0axTRgNuUfqiQCTg&#10;9rmsosSFD9xw+AUAvll4CHy6zajBkn3Ofpc1Gjw/n/OiAL5uUcrZAeYRJgKGIh72iTZJmA6FbOa0&#10;zlYxn587x+ZMAW7CNyJKvDgR9Njhj4kSly7CzMdmLjcRCVWB+PKskqCMXKkegwdTGmdWlXEu/THo&#10;abEZFsn0itl8DtKC1l0QgUHrLkTqAooiGUmTq+W/OrjRwTRDDAicRyRCIJtgIuyNBT1mtTzgsiYi&#10;Xoh5Ubb5QTLsjQfdMOUm1QTOB197KupHOpapCCI4Tx/IMhb0piO+WNCdioWcZq1+ciTosoZ9DuRH&#10;hlRUfNhFhBRFOopLDjpMWtHWcweeLLmZsUA86DWqJnwOMx59MkISRTkZUhEfMiB/IhLw2EwW7WQi&#10;7BHlOS3IweNB+DdOsw4PF48JSE/zixcKkFvxsDcNsa1VaCeGA25bIuTN0jtA7ljUj5dTtMuFBXtV&#10;imTwx2kDjGAyGoQOT8Xm727TdymIjxS+LPescQIL7HHPBtShVIkSFzLY5yxMgVXUKyd0ivFowCVM&#10;B6D1ke6xGyM+p2jTEoPdpA2fwzXiHuJGAaJ0CacFfBvOEk0T4BfBzxHtdWGBB23SKOzG80++iw4w&#10;4PHQGdP9ogVxsDNxEsmlE9wLWhngyOdzuXwuA1FMx2fKUa8+T8eJ5QCHnw/cbrMI51Nj5Ki6EAiM&#10;BBUYTGNQgUG1FNEYnLIvCYzzrS5KgJwgDh/xI6MBs4aUcsXDZeee/Lp4l7kCfo66vP5YyGvTK4mK&#10;KJ0AInDyklG/dnI0GiDpabwNSIQLSM7cn4iFHEaNTj4MoqWEGsQmXBq2st3JZVb+3AIEfEHiDkYD&#10;yUiA0xhEb5zzyVMvGcgmwvA4rTqFx25OEjEG54/epWlcQE5tkn0DuL3QGBG/K0FubIA+l7JUmO4I&#10;AH7IZdbCgye/GIe/y9LP7YrON8j9wUUlyBeHVXx6PofFrFXiKeCSUzhtetXc61S577wBv8v/dCoe&#10;mqKjd4tsWSllCvIjU8qMD4dF5hT0HSNvC26azaBmgh+J5Muld2/RAf53yOsQJS5MQEu4rAZR4mwA&#10;Mws1xdzoiH9p6g1co9t2ZjcH3hVuKe6MSLZJmCXg1YhMkyjAC5ozr+ZsEA968AkY1ZOi9IsWTrNO&#10;lLLUQZxtEGsxnynRaDlglTjxEBhLQ2MQzJPGqAA8GI/NoJcPg1zhFM7gOM41cCYWjdxrNxE/WJDu&#10;dlgMijHoEKo4BaDVF6TQnVTL+CFRTMqxKPEOQyCYdGJei3LPGvDpM+RUiVNInoLfTUqCwx7elT87&#10;kC8Hai0RgjwzqUkdERLP6OHilJAftxcCIxEJ6BUT2slxt90S9LrovSXiQVTSz64iHva5LDoIG8ST&#10;pIpsUTwFnCREBSmDz5DvjnRSMajGXWZdPh2D65xNRkW7zBdwYsSPzySjvHkR2TKWAlMzPxaDAXeM&#10;3DTa0iAW8vmcFlJ5QmowxDkXF+BlLgq3G+/n+VJxHruppDfEVR8LCtGAixj2qvTp4LHhE5afVjDg&#10;cbsserNO6XWAesRbJcweM1exUoEh3uXCgmkMm1EjSr9ocRFqDNAWXHTW2AmBe1lpoC58djFqDK6h&#10;VCYJXGCNAR+ROKPUO4SdjQSc8BsuYGUZft1rMxqUE9GAhzkxQCTkMyjH4c2INUbMnwx54KATJyzi&#10;JVUBsWAiFjZrFCa13Ex6FLhxWcQbBrj2VPPtA7FLYHHoH9AkLejFDWdX54OWgKIgzlk8ZFCMRoO4&#10;cLbjGToQ+BX6Qzgs7gmYFb6+WT0JeZDEnRGcxhmB3ytDTzUdD8CzcdmMVp3SpBoPe51Rv5O8P+SK&#10;gkTPqCa8TksuEU5x1D7fN/zskAyTyjHWSipBngX59LKkhCOcjAZxsRbtJLlSWkjPME+XRn8om0ow&#10;E4bAWRlBgLnJphPJCPLP393G7SIaMuzDQ7eTnl3QnCH26i5ShH0Ok0YhSlyYgGMEUSdKPC/wOcwW&#10;nQoCBpYqESKfcDwkLCYQUhJhKAhywOewBNw2eGxIh5XjxQ+xeBRWvRpOfE3gWhwmHb/qMOv4vXhA&#10;KmCTiJjwvPi9GPD4vHYzzgS74LAkUatw24y0lru8I8AOa9Yq5+g2XpyA48OZpKpQLOaZUV1owOsx&#10;GyF6MQCfycWjMZjTgkgyGsLbiVeUcKuAXrHKtZKSNMb5ArgEgIuPpWjTPKHkvcFfcVv1Ia8dZxIL&#10;kV4EpAFxIiTOPw0gnEjlBnGsA2bNpEWv0ivH4bsnaecNcm/n0xWjXinOB94YziRJu7DjS8Z1RQiL&#10;Q1GAj0mjHVw1NAbSEaf7ntlJlm6dLxH2w1h4rHqzaiIVnZtm8fSi4GLioXjsRhu4XCM3aBTQHqQT&#10;OT0Z8S6LELgK8uAipNsGLjQdC1l1CogNvJahUl8g0S5zgGAhm4aM4IxLVYCxyaWi7DWr2ncOgcvP&#10;4u7YTCaVXLRpkSLid8IlNaon4XdCOC3Mtl54yk6Lfn6eNXx43BDYK0CvluP+4LYApQyUoeJBeOoe&#10;mxFKA1Ya+oR59gxz0cHsLADtQZUGOXlcBVEs2sUhJhcXZtIYeTg+s2XweQa0K94HvBWi9IsKsOV6&#10;5QQ+ZFH6UgXRGDQCt5x7RysD3PdcJp3PLmyNwWTQzBojw2mMcKnDN1UX8y4wgEyclU0SzmD9IpA4&#10;r44LKSkvdbeNBc16lUE5rpWPEF+W3BBkmJX4SUaQzZ+mLkIOO8IRjIfAdkRsKMZiATepcKe1N6xy&#10;Y06vlDQZCvuCbotJPU7ayuOsqBIgYkM1AQnkMmtjQRepaoDGmByNkXoMWkx+pucTD8K/D7ntJvVk&#10;LBJMJyI0fY4enz8ZYq5GufcLKRWIBy2aSQNtsUadcpY+R+cw56COe6DcQxFPTdAXyAJaUoyFvQ68&#10;TtQfhZwTvEXndNXYl93YYC5NLGC18aIGjdiZVDxGe1gJd58PJMkADAEjGzSCKjEkssfNbsLife5A&#10;0GPHkxUlLgSQGgyHWZQ4nzDrlUZIDuVEjJSPBLwOC22HyekNLlK118IBbiBeV1Gi22owaibBEWfU&#10;FkuCCDO0lYKxyqYYJS1Q4JUGU4sSLx6Q8oGLaZADwlOIxIPFQsUo8HhR2TKfy2YyqVw2TQZtkjTG&#10;+QJuOnwFLL12s0UjT8CjunCFecmwl9CYuH3U2QLqJUYLpMO+BPz+eNiomtArxyMBdyJKunOcexeI&#10;moiHfV6bEQ9UVCxKmuUgQnpNYDXod9sMqvHh/t4o6d0eyCZDpPWXIH9NkCPQrwWvTSToMShGM8nw&#10;hXpkca5BAqk5oW8Raakf8tp1E8MOowZaS5h50QMWCvc5HoyHyPNKJ0LQh7j/Vp0ylQgTDXkOT4Ga&#10;vyBrH8XZlFoB5g83WbTv/IG15aO1hdlk2GXRa8eHfA4LeQPpx1uRefEg4nMuTK7FW+G06EWJCxIL&#10;+kvHhwlvEo+YAXFRl9/ZNBchX+j5g+jgixeFXBruD2eeqkI+mxblv+Bg74B6YiTgsoo2XWyAxqjW&#10;3ksVrCF6KhrMZVLw17kXlAbGuXDdS+pi4WkM9kvst3EqODNyitzMGCWNQUetpQJDoDGEraQukMZg&#10;KNm+gEE5rpOPwGMopKO0z0BFc9ilAeIPRfwGxVgk5IuGfaT7OIRN2Esb/PhIi3xWK1K14wzIxkml&#10;ENwv6Bm9fMRjNczy6w24rbrJUa52pWprGbSzNZ5RLgk/3gtH07aAx92DuxzxOzXjg9GQL0nH/sI5&#10;J8PuM72riwPwucM+9cSwdnKUtqQirdXxKZGnSb6pWYl2PNkpsHVVwwNmW2gBRrGYz5cExtmLGSFw&#10;hkJQ+zOzFeIzBNNUD0d8Lq9j0VM1NEbAbRMlLgTAGZqmBkPwIAhEWyWcGaA6YK9EiSVOnBVYEYMQ&#10;ogynhejXFwuyySjsE2etqsJUMU/cm6q9LgiYujBqpBGlOHirRsFe0iAlzsmEeE4MtgrXPQd3PZss&#10;awy48ZzGAIjGEMoMQsqlwI4zm3BRawzi/EV9GdpaAyemnRgiDSHgMXPNY5YYCCUQrx0XSKfpMChG&#10;IwEPm9XhLBvcR/2ZZBgHhHTBEXAcSIIs6ZtelbMSs9cY2ApfNhUPO81ak3JswTZ1ZSAsGwv4nRbN&#10;2GCUtrFhicI8SwOkgIR+vHjosYjfrFXoFGN+l410s6GVHtOxLHMsaKXW6YeAxFYytO559UXwUMqg&#10;jcRKEDtAJZTzJMJ+h0lDhxFbIs80QjsNM+9QtIkHNrnojBMz5DkvwGngV0SJAjCyEKCCRABRfgmn&#10;gUmjYI9+OmArAelld86YUYSITmyBIxMPw/fhjFRVmCoW4eSIdrkgsBs1+KAWZlHChYJrcdSRni/g&#10;ywoW8hWtpFgAt+bz2RxpJZVaNBpDMMP3YtEYZcDMZeMBrXwkTjQG6Y7MIMq29BB0WUwqUo0TCXkT&#10;1NMCE+AZ4doztPf5DDcB3j9cTKNqHDuKNs2M2WgMVhYOx85q0Nh1Co6NqrItTKRiwaDHpp8cjUdI&#10;75F8No4XHldEu9CIMy8ZpMLeVMTvMKg18hEQGxGuEO1hXwY+BJxy8mp5iTih/jrp4T1jmCrkCpmE&#10;6CdmD7wqZQi8GQpyAhSidA5ELZcgTA/6XJqJ4XgIAgMfCBnTjLhN9C3lITqNReT7wh2pFhJYRSId&#10;aJus6pVc2xtRtnMHDqhXTogSq8HGd6pGSWYIJcd0wHHY8uIF7jaDbnKMjgFYfsmrRUUi5JkO8aBb&#10;CNFWIUTHXNR6A27MDG4W3CJkEO1yQQCNsVhGkJsf4O26qDQGaQKQJAV51a8r0Q+lKbMljTEfgCNC&#10;XIooGWMk6CNTN+B1JAOhVuVcYoCHBItPeqTQzhJQWVatApefTYTpaK1BNrBjTcTDPqNyrJCN0+co&#10;3joDZqcxAtGAx6pTxOmYkuxx4FRF2RYm4EkTB5TOoWFWy1OcZjvPRfILD7g6coFQGnEC0grRqJbH&#10;wv5UPIwbwi4fLxWrwUDgrElVwCYYDTgigoPPCiVfv+yyiEBcKB5Cp0eEWnlIb/iwN+xzWvVKCEi3&#10;Rc9644h+ogLkesUnucDhNOt4ITHD5Hd8c392paKtZwS8GziOKPF0oOqCsEmI1xi85CillLKVMgh3&#10;F4BPXLLg3sYqwOeCzBC+5IBIHoiEBBALuARwllBOFOUHRMes+MVaekN0/gsKcHJgoThTVRUWSFup&#10;iH+Bdri6gDCoJi4yjRGEcqjJs6QTtaQx5hPEriHCfCBSojZKpkDG6hmW0C9ClK05b9yxNEyOwouy&#10;6lRECkd9mTgZ+S4WJoXQkB+UFQIQGHh8LM4fZDaYVmNwvx5IxEIGxXjQZSEyT+A1lnMudFCmpPFU&#10;MqZXjOF1ojeq5DQvABKaC5BnVAZLIY84FvZqJ4Zg4mNRfy6bLRaJweJMSXUoFnLpRCrmz5A+GLOV&#10;GcL3hDZnoo+ArXKVElUFtAyhmUpqhcAnQLwlulc67EtE/BraDYk7INEk/G9RkF/nTondB9E5Lw3A&#10;lTmXuYacZv1FPp7meQT/zs8M/hNg0MpHwx57xasukAcCFcEh4jsNRPlFqkP4Q8LTEJ0kILq6BYLT&#10;zMGXWRBz8OGrDHrsosSLHBeNxuD8qFw2g3eV+eoI3AtKvPcC3lJ46ZLGuGDA44ED7TLr4hdR96AK&#10;JIlLFIwFPYmwX6ccN6om4IrlkxF4TnCwwj6n32nNJSPMbUKicN/TYjqNQXglHjIqRgNOTl2c6ZEX&#10;IHAV+skR0m4q7I+HGJWSKxVlW8Ig8zDS7kCJsA8ylZkOFjhrUhmQXiwWc+lkOh7GS8hu1wwOOjZx&#10;eQSgXn6FqKBagpMTRC2IHKlZQJgfn4DNoI4EPVGvgx6TCA/hz9ETqDglCnaq4ktYvIA8gDcDOM5q&#10;Wis8BZ/zQo5Ru3hR9WpNi4rXsgT2ITCo5SNBj41/t3ltEPXzssEV9jrDXocQIa+9GqI82Av7ioQH&#10;/0MAOwHRuYnOHxBd+4UFZ6dqhVgkskBcmmiAdLUCpP4YPKAxRClLD6wck1BMPMQEBvdqCkIxn6Ua&#10;I0k8dl5gSBpjfpCKeHOJcCIWNCjGnGYdPF1RhiUM4hWRGcQD0bA/GQ0mI0GyjCIlFI8GY5GAw6w/&#10;eeSwVik3qicSxPQTnsOOZ8oBFRqDHYH8ug9+W9BrS+P+Q9rRDt8LkGDODri38KVCXgeZKBpXtCQu&#10;avYovyfxMCwGb0S4SK3AGTJqZ2BjMqkUfUlwENxAAJaUvIE0hXNEOF1BpQWrbWCiYlpF4XfG/C4K&#10;Z7RUBDsjHERgw9nyubQTQwGXJey1R30O7rAhOEzMZyK/K/SZ6FmJJAd/2hUye/EC12JUT0Jy8KqD&#10;ewRhr0Wnwmp1dwunRS8aUFXCzCi9M7UhEtVCMFeeB/8hMJg0k1G/Aw+Ef9WFioLTDz47dIgIAY9V&#10;CNFWAHsJtQfVG0RylPQGV78hPLfyaS/INlT5XIbap9oBTg7y4Mzh2bOvAK+9Va8WHmGe4TBppXGl&#10;GC4ejQGuoQ2Si5Q/OZ5lETJYI3XUCwSISBpjXkCNF9e2wWFUGxSjCeoWZGYxStKSQdANSnCm4iFi&#10;3GNw8TkQ34hEQsylwyqcPNKRt+oIs4S4HiMeigTcEHXRgId6Y6R/sDD/4galRnhasaAn7HPgYsst&#10;pi4+JKOBQiYBy8HZkdMFoTkjcWp0culEMhpKhH1w5VOkHzlVF7xrwqmLKl1Rbj7OOTrQtDxCPkcZ&#10;xB+CV0RQmW5HTp/TCs84FiS1eThIFEKFHpNA8HNM2HCeEz0l7vToG84cphJgf5aI0pgZxOUq0Tzu&#10;ld9p4TdJmAGVb0sZ/AsvBPfKCVB+JylK/j2BcmzIYzPRaoppFUVZRbgsPPxO83QQZuP3JYfycpJD&#10;oDe40xCeHjvn8hUtJKWRTcaEFkkUiO9WtQsPVvTAhIdBLQdEGeYOuM/4UVHixQYfGbV26TMvmQGZ&#10;uFWhQpUYxquLQOfEYAJjSWmMyELUGDBV8PYAMuYPPN2wUTnmtujjtJczZ8iWkrM7I2DKQQnRoIfM&#10;bFB51eRWlFLYbSGGXpDhTIEfMqnl8LoQN6nIqDXw2OB9slqjC0ghcwHcKACX5nOYHGZt0Gsngm1J&#10;DzA1I+Ai4Ibg2w/BIOQzqaki17iZmRQWnzlwOWF/ijCGmVwqwvQGkxYJuCnwWqjHD/el1N6DODQA&#10;ZB5TERS1imbdlipwBbQhj82omlCNDQRoAS0eZaXPRI5P60Zo9QhVHfEgA19SyxXt8/4TEfCV/hMn&#10;OZau6oD0cph1x/u6pRnBZkbVi0FQdr4pSu8VgdBTp69fWUsIWj1xdRQOk1YxMsgUBbx/7uWvlBNM&#10;M8BwMXjtBh4e27QQZmM7VmiPUnUH++mKb0egN4TXxV+s6FYAojs2p4D3MsXXwVaFXDYpyj8bwBSw&#10;wgiAzMKunmQQZTt34Iu7yOsMLxKNwebEyGaTYEfu1aSBkSbc9VwmlSetpDiZAY9d0hhzBWahCJfH&#10;QxG/Sz85loqS8yHnVpV5CQOODpa4Gy6LLkFa8iA+t59i0GPXysdCXqd+cpRUjNB+F+RHl2IBv5AI&#10;rXqVhVRb4x1b0BN9zA+ID01eNqpXk+F8JsHrjTMKzBYVChlYz3jQC2kR8TngVOGNph4VlRO0FoK4&#10;U0JHym3xu8xC8O5UzRS7SWvVKeEtwZHiFQhzmDifiZMcFLR6BCdAKzqo4OFdwLL/JK7fqJIcnEZd&#10;enoDN8qgkuOLEKVLACrfAQLybvCvikBacG8UBa8oAOa10/df3OqJKQrF6JDTouM/hGpRwesEphzc&#10;Vh0AjnCZ9S4zljpnFVg6hR456S56gfAwcp8S0xv0p8m34yXfjkhpAOyi+Cvlr110ZxhEN/C8Iw+n&#10;bYYajGKBOjPivc4OuBxmLhj0qgmTRsEgynlGYIeN+J0X54C2OtJ682LQGH642XDKGS1yLygNWM1l&#10;yZwYvMCQNMbcArSdTYTgAVg08rDfxXE5bcBzMYHaaHLtQXAD17p9jkvZg2SQ3LGQn7AIVjmGmN9C&#10;qflE6Q4H4kGPfnIk7HOxuUcuWnAfWsW3hveQpKfj4Uwyni/NnsHsDIsLw3SJJBQLuUw6EQmFfK6w&#10;D64VdAW8Ga5GAkqaoFw6a/QCcKR4sOLY0io2UVfJ4HVaJgb6ITNoYslbIjqECBWR3mBuE/WcOOeJ&#10;9fqgzpOjVL/BunBQpTGr+g0CwR1bCogGXKxzqlmrBPxSzQYzFwII1QXvcDP/G+DrK5iDDogUBcC/&#10;lpyiAFwWvWK8pqhg7z+0QUlRCFSESctgM6hnBp+T1x4ivUG+Hb5yo0bNhlBsCKsBL0Abqlz69G07&#10;07H5sOdQCOx78Tkt7HsBnGc4UBKMDPvcLqpvzaJTwnTP0RuyoJCIBLLpFEeFlSwJRz2TSecljTEP&#10;wKuGE4CRMqjkhsnR1OIfvOiskYoyS000BighgVuBhzLHnyJuOCvIT0bgV539qJeLDrjPiWjApldV&#10;utcSODAllqbvJOvenUnGWOXGLO0as0ss0NViLpeOhnwgVK+9JCrsVFSUHCmGSneK840AB2DRm3Wq&#10;8VPHbCYtVpGN7lvhMzG3iXhOpQoQJmkqnSfqP5V8Qb5+g/cXz6R+g0B095YGcF24yXCDLs7eGsLn&#10;C/AuNe9ks1el5H+zRlDcoE/sNeMbPgG8omDgFYVqbAgvOXtv2TvMfQX09eZffoGcUDFY9UrAolea&#10;pwe2smylvdQOo4aXHExv8B8OExvk9PC9CMQGrzToZ8IpDYC/D/ydmUOxQebzPo3ZKRbymXkRGDMj&#10;4nexOfsB+NOk419VHhFgbZBZlLhUoVdOzDDVz1JCJhWDQ869nYKANzmXzWbSCTjnS1pjxC+Mxsgk&#10;QsT0UGMEq4Sl1242a6UpMMswqeV2k0aUKOE8g5ZKgmtNWgVtIUbZ8cxnmluEYF96xcdOlC1rK8Wh&#10;IgVeNbs/zOHGvtlMqkjbmDLjwwdmkU4bYKlSybjfZXdbDcSXsuidZrg+Je/HpLUbNRRljwqwGtQW&#10;vWrk5FGTZhJby95SyWHCcdykWQjkip7Ve3gdRigZIjmcnOQoV3FUNgsBYn46vBXxomrVb9DKjbLe&#10;mKahCCC8sUsA8H7gA4kSlzZEDxRgT5z3qkXqAi8PdcTLjQCB6UQF09W8ohgdOFFDVNC3Gm84LyqE&#10;isKkUzAYtZM8DOqJMjRy4SaWWag66DGp3qA/x4sNpjTKYoNeguhjKSmNaRtQAaK7B4ju8BkgHpqV&#10;YZmaEu+4kBALkCG2rXoyqhuDqGkiUhZUJ42AC6+ulbUynSVgn/mrqwauDpfM7oDot2YLVt9OkYqA&#10;jNx407JJqEq8XSUIXzYS4ZAlIwYRfk+GS91cKWjmIBlhiP+Vcwc9gUTYXyzW7jJUzGeZZy4UGJLG&#10;OK8g4/mQQnqv3WRWy/H50V+vynaxQtIY8wOYlXjIFwl6g24rKbanpmHpgdVIcCiLB3K9leBSaFF9&#10;Ccy1Yqh0sKir4U5Gg8V85rQNGESBWUbecCUTcYfFZNETCWE1quAGIWKGV0RBVwm06snBoz0mjdxq&#10;IBl4sPJdCBJ7peRgrltlFQfRG0xsVOiNWddv8DeB3RkegttYAdGzWFyAtrw4O6cKn2D5K6h8/5m0&#10;4IeBItKC1lrw0mI6USFSFCMnjrGXFrKZvclCUcGEgVBRMBWB1aziUK7j2VzDHbmG2wkOPpzs/9g6&#10;eUKnGuehL0EoPHjJwYsN9smQr8YirtbgxYZQaTCxwZTGGYkN0X0+LWAdmMWYOWSTUdGOiwK4IbiT&#10;uLFwu7WTY8Mnj4kyXEBAYMDuiRLnFCaNgr1aIpi1Sk6oTI7R6a0IdPJh7fgQnZtYaQMFlGAHEejV&#10;iAQ99mQsmIpziIe88Hvh4lYyICnyhjsKQyc6mbNGhrMetOatsqs3C6C8Qi6TTSeAxagxcB7ZksYg&#10;Z0wExgLTGHBW4Oskwj68ByGPjVRrUO9HlO1iBH0EsDhG1cRsKlglnAtIgXSEzD1iXXJ1aJycIMaO&#10;2Tse5RRaNcFQ2YGVgkRYzwTmVDFwfjYbpslBQDo2uNmoUBHojUQEdpCZIwRmnZhBZPGZA7Ll87mQ&#10;3+O0GY0a4kvplWMGzbhRM27WyA2q8bGTfUbNhAl+kkaOJcDrkJIUoUxjUBG9YeRbosOZI11jeb1B&#10;HD5WuVHSG7Qxlah+g4KUz5FrpPUbjjggHpxK7FQBghteAdFjWviwGTXz7GcsBAgfGf9M2YNmnwBz&#10;rOFkMx+oQl1USIvaoqJSUagmhk7g3a5WFIBQVDCpwJSDQz2Ya17JSQsR9t1bGNnmMSk0ijEthU5Z&#10;QpXeYEoDH45IbPAfC5VGVJZXtqHCJTOxUXPQ2+qPQnhLGUT3vBKhQj43S6MRCYeW2MRZ+OJwb1kb&#10;RSh8m0HjuxAtFS+IxhClnEfQNxafqhgm1YROPiqCfnLMqATpKBwmrUULDaPhwcYawccb8rngrcGP&#10;pVMIQFoEGRJhd5YMruiHkBC+wwJCzFO3PMkAL13SGOcZxMTEgjadMhryEbXH5nxYWmbirAG/0O+0&#10;QKbD9xVtknB+Ad8a755Nr4QTKdq0eFGSFkQ8MC7nwckJUdVEpZZg4H0FADRDwBVYumiLc+pdcQ4W&#10;V/YPt8PvtvhoN27Y7ZDPk4pHisUcmSR81hoDgeVk1qxQyEeCAatJr1aMK0YHj3a26RRjUB0AjYwD&#10;cM7gpBGoJyA8mPYoSw6DCrAa1Vb4c6WGVSX/ibhQnN6o1X8jWGqPTkbF5SQHuWp2+TWdKgberyKo&#10;1TydQfTggLDfpVIqhdBpLth8YThzk2YSly9KX/IQPiP2sbDHyn0OtFc3+wpqqgsqLfguRhW6otzw&#10;Sa90aMd9moGA5qRu9NiJw928nBApCl5UMJHANIPFoC5q2sXSohotq6LGQXwjGvmIZnKUgZMc9Ji8&#10;3uDFBq80KttQcZ8J+0aESgOgnwbsQPmj4L+LGl/E9L01MolQLhUjw2fPukYUJiKbjOAc4ItfDP2F&#10;4iEPLtZlMbBCfatebTdq504GzLPGIPN0zWWPFP5NE4FjTBHoJFpwieEbkwifuUSsxDIgAjsZ9ePd&#10;C7ptgRLAF/hkHCZdLpfj3lQaeGrLZ7NZ0hNjkWsMCCU2fSC9jIWlMcjjifrB1lCKME/ZeCgVgQG6&#10;uNr7TgeILnzbOrmkMeYcsBGxsNdjN8FSiDYtRsDwCcCtTqsreM+JoeQrVyoKAlpOyU9nIZAWwnnB&#10;aCUA8859dGyoUvGtAa6Vz2lNxCJ5WjCJIDBZcCbK9rE4VSgW80SRkL9c3jmUP/5+rmVFqunObOPt&#10;2f33pjtfCJza4xxuV02OAVrFiEYxalCM6hQjTHhQvUEkh1FD9IawooM1tYLeYFUcJbFBx/3khvXk&#10;24eIO29QvUHdKcFguOyGVPtVAO9aAWXvahoHK+hzDg0Nnzw1OB20mgsznqzDNIfuy4KF8NHwD449&#10;Su4D4aovqMCgn0C1uoCHgTeK+ejsTaOOO237pJ3MHnkzt+9esR5oeyI5vNuk5rx/rtqhJCo4hQCp&#10;IB/RTo4GPY7ieJ34CNMjK3shOnZIOzGkpUdgkoMTG1Rv8EqDiQ1Wo8LEBjl/qjSq21ARsUFbhQk+&#10;DU5ssA4boi+Cv58Af5PhS8EWcCZg1gGmAy6N8MGNDhw/ebRXmLK0AXc8GnCxOIw5P5E5Ptuon0s/&#10;d8znuLpzrTHmDYR8Y8HqnhiM+0BtXLm/pDHmFLTnjS8R9ls0k16bEU4eOYeqbBcbcB+IvSAdrVxk&#10;ZrSqDBLOI+DzGVUTIZ+DVqYtYvCEzYPncqolynUUvJygQoIbZxMOQal2gsmJ8jTDzJGivhSB32Ml&#10;cFMwReEkRZvUuyLOh8fGjQ1FnBJacMtgJb0maJMMg8ZpNXpdtngsksmkOPtFA5lUI2DIyOuzHU9n&#10;Gu/INt2ZabgN6iLVeGum4ZZMw63p+ltzjbfl6m/J7L0tu+/+eOszvqObTcPduokBOE+AbnIUYG6Z&#10;TsmV1NZUHawXh5VWcZCe5dQR5EptqeTwkLLbckMRJjlKeqNcglvyq7he4+x+MogcLAb+uQDwFAdL&#10;6mJkZNRhNbFnJ3q48w98F/AtQPmi9CUP/vMBmCxnT437ZOhjpQKDVF8AInVBRTVRrUxa4LW3G9TM&#10;X2fNn4KKnkzbGpEAEKPxrmTHC6Ged/wndhnHjmkmhtQTwwyq8SFALR+Jh7yFEx+LdzwtGu+Mdbzo&#10;P7lHMz6Ao2kAJlr49lSsZqMkNlirLSY2cCHsAwHI18HV/gnaUJXEBt9hQ/hF1PwQsqnEGblHLBSL&#10;xVwmla6a0QjuKb5iUeKSRMTv1Cu56fmnA/MiGJCZDMdHIcp2WsyzxlgahRrJiD+Xrj0D/VSxCNbL&#10;puJLR2OUBdNC6/NdAkw5DFbE74InRKqo6BMS5bmoAGnhdeJj8yzJKfAWBshLngj7YH1JDXs8uFjq&#10;0GgBSSnOQGsqSl5RqdaCqQthb4qSv8tLi4omT1zVRMXUeEIw3xrgRYWX0xVcT1a3lXpXFlLYCSaz&#10;mXQ2oxYgTZWouoBbD+ceXj4pLlXBmxkzAIphrVrjNquzkwcLw5tTB5bnIC0abgfE7lEtZOtvzUKE&#10;1N+WOfiIT/amfWC/Rj6omhiZlI/rJ4fURGyM6uA8EZBWVQRMcqhJjw5BFQc9SYPKZlTZjVq7SecA&#10;SmW3tEyaeVQV7akq/KpKvVE5ymfZxwJ4Hwvgayr0WjV7gtXgHz2PRMTH9jIbyUj8Oq2arcYFFfpG&#10;g25SLmfpAAQMsvFbRcAmZOAzy+VyvVYTDVSQPb8VcWydmJjgU0ZHx2Kh2hP4WM0GpULB54SgmuE0&#10;FgL4286+IPoRcZ8P/8mQz4RvH4UvQtDvAs4388KF6gLSgrWDsqmGc013i97hWWH//Znm1fHW5+Jt&#10;L8Rbn0+2PJU78KA4zxnh0KPhrjf0Q4dV44NEbFTVbBClUarZIG2oSjUbpDftNG2ocB94sUG+iMqu&#10;4YDoK4Clgq/CuS+zCIVcFu4XHJhqdcHDoJKLUpYkrHq1x2YUJc4S4DsesIpOi55hOqdL0hhnCsrL&#10;4UJJBnCvLwukqzfXSmrptJVa+BqDmJuwz+swmzUK9qIz50mY5+IBvfag02KEp3hxDKI63yA+BL3P&#10;8L9hqZO0yIeObSfOuWDBzp/3h4hLJJYWFboCoP0ouCZPrJkHA/WWuDqKgMfG11H4XOUpt5ljzUBF&#10;Bd8OilRZEEec+Bx6UnBLurFqSecHTlqozDriypu0RFrQXhPE0Qe3wZuxDbX6j3ycPvRItvGOTOOd&#10;qfq7qGYgPhCRGfW3VXhFtZCuvz3TcFu64a5Mw+2Z+lszDXfk9t0b7XzFeWKvfvyEhhb9svoNVsWh&#10;ZVUcxIsS1W8QyYFTNetPW7+h93C9YCv9qun1BnOweL3BP5GxsTHmecO/h8bjnVpA+GSFYE+f1xhC&#10;Rx9gGmNoaIStjo+P28xGBj6PSqlkB2Hg0zVqFctpMuj4RKO+XCrMJzKwzCplWT/gCHxmYGKcOzdc&#10;HcsM8JkVk5PCzAsEwlvNHgT/ETFZTr8dKsJ9tAYDH0u1wMAnQNQFaRbF1IWB6mqDcjTR/6HoBT7/&#10;aLr1aOfdsrZ7c/tuFW+qRuOd6bZnPFDmY6dYPQlTGmWxUVIauAR2LeVqDda1iVMafBuqmbuGc0qD&#10;fQWZRJQ2lTx9gLOVSYZFD6sm4Dfjgz2L0vpFBI/diPspSjxHRPxOnwNvMoFZq3BZDQzYNJ8aw2Fa&#10;Eg8uHizms3hvq13/Yj6Xy8AnJw2Lsum4pDHmCfCN8Ls4jWjApZ8cSZS8JVG2iwfQGPjY4EQuLsd3&#10;sYA4ENEAoJ8chdvN+etV2RYORKdHVqmoYEvysfDqggoM1hqK1FcIfSMO8HppNYVwXrBSBYVIUfB1&#10;FCVFwaB3WfSsGwO43G4CtADtVE2GnaW6ghR8sooCnWpCpxzVKye1ygmtclStGNUo5P5jm9P7H8zV&#10;35pquCfXUENLQGNk6m9P192RqoOEuC174KHckbezrc+kG+9KQ1rU3ZZtuAOCRLQXj8zeGyE5ck13&#10;hPu3qEZPaMdPKuBCyYeUEwMK+aBSPqqG5KD1G6xyg4kNUmor6C8OkMuhlRsUWhut3CD1G6XKDepX&#10;nU5vlNupw80iGo/pDV5jyCcm8LyYLATwHHlfnMfQ8AjzfQFoCeEm/sUAbBbOjxfVQgCQHGyT3cKV&#10;gMLRZyl8HoANU8vST50a9Ls5b4alAELhIdoULrUC9zitLIXfnQcvSyymM5sOeR7A32H2QbHHUdIY&#10;TGAQjcHXYOBB08+EvAZUZhOBwfpdWKjAMNLe23DT4aynB7aL3tLzDijtjR0P/LJrFcPd3Svquu/L&#10;Nc5CbOy/L9n/sW3iGFMaEOR8tQYRG6Xe4fy4t8Ku4URpMLHBFDi1FcyAkM+hpDTIh8B9BZzkzqbi&#10;nO9SK8CN4XuUMYge1gzAOxxwL82BCnSKcdLAoSp9CcBjNy12jUFeVCzjEZHTz5zzKdLGj6gLASSN&#10;MY/A44n4XZDRYFDiUZEzEee5SCBpjDkF3jToWBtoUquE0sALDzIj739VzgUFYrzoyfPgpUXZH6IQ&#10;Sgu+ZwWtrGCiApRvDZR6U/CigvnKzGGifSoo4DdYqPNE/SeAKAo6JizcC6YoqKggTaF4XQFP3aiZ&#10;YO67QjGuVEy4xnvCfR+kD63ONd2T3XtDtv7mTD10wu3phjvT9aWh/Vn1RSmerie9YLPKQ5movxCP&#10;FBL+XMKXiMWzbm1Wvi914CEcgd9RhHQdNMbt2bpbsw235upuyTXeleh6zTd0wKgYUcvH1PIBjZx0&#10;fhVUbnAFt9oqvWHSVbSnYlJKWLnBynGZd4W7x24m52CV9EbpzlfojbHRssZgJbs8THotA69DhoZG&#10;8JTZcxdqDLwD/PuAl4RPnwGTctKexO9xiNJrwmrm5uLlU2ajMfiUGTAyMsofYSGAv43Cb4qqC75h&#10;oQvPjuhz2smbSUpWpwf3mn0grH0U63oBXxx+OREYyjHD5GCusfyei9Dc+hAkwT09j77X/ZC75b7c&#10;fghvcZ6Zkd1/r7lz+S3dK3mBweOarpUP9D7qPjTtrwtwR072XEzZDe1N6jSm662hGmdKA9dIulcJ&#10;e2uYyIhtuBtMabDPgfsQSqobnwB7/zPp02gM/oUXQvTUpoNJo6C10+L0RQ2vwxzynOcajIUDKMPF&#10;rjHgRSQjgcI0Yxjk8znaPkoISWPMCzK0sYrDqIFHAmsOO0ImXCSA3edqOUS7LGHAj6Sz72nTcHyr&#10;tko4d5ARzGIhs1axWJqiUWkh8IEEdRe04qKitJXCEaMNx4lHy7pr8yWvgg4VAFEUrJkHbfgE54Av&#10;jnWwhk8UNjrqKxtzk86OR4pphaICIA0qyFwWRFdolBNatcKkGtBNjkT6N2cPrEo33JypVV8BELHR&#10;eHO2jnTDSNbfkT20PH/q45zfXEhGsoloNXKxYCEBSxXNxoIZfW+mbU267k4oilz9jTkoioab01U/&#10;wSNLGlbdkep7I6E/5jCpcHpaUnA7BkdKKR9WyOELsvoN2nOD6Q16XZX1G2RwKistxOVbjHB6g6vf&#10;4PQGazpS7WbxYoN3uFUKBd+YCmBPE+BL/aEx8JSZ7wsNye8o1BgAXzURCbiF6Tz4lwoZ+D4YLAVX&#10;HXBN28mb5QRmozFUKiVLqa7HWLDgbxG7yYJvStBKSjCKFHuy5NupaCKltJTaRxF1QQUGRGxgoEH0&#10;KvLItNz3QO8KkTC4seeJtYPvNE1um5B/bh37LNT/WqLnhXTnY8m2FaGWB10t9yva7j8se/CTnhX3&#10;Hl51Q3fFvtPhmq5VXR33zvB1lLHvvpxzHCpULS81oCpVaxClwbehEkyvIVIa5HMoVWvwSoN8BQKl&#10;Uaw1Nxkf8tkMexAA/2h4iJ5dNZbepC5+p8VlPcs+GIsCS0BjAMmoeEJ6toplLpeWNMaF0RgpOs07&#10;HL5sPORz2eDZgPs9NlM6TrQHUxqiXZYwJI0x18gmgk6LPux3x0Oe2dDV/KNUZVH2ewAqLcR1F+VB&#10;osoVF46wzxWCwCi1huLbQTGviJW8MlfYLRAVAO1NwU0zTIaBIhNpE5R8a05U0GoK2sQcUHG6grpT&#10;49RBH1VOjusmh+J97+aa7s403JWruy3VeGe24U6xK0ORrbstW397Zv/9udHtsACFeDQdi+EmFOJ4&#10;UmKBARTivkw8kk+Ec7FQMh6B0khFQznD0VzHs9mmu3O0F7joJ3hkIHUab8pCyZBmWrelm+7L9bwS&#10;n2gzK8flZMSeAegNUf0GuSLaf4PpDdHgVHCtmHdFHKxaegO3mrpZpBNL2dMq6Q2XzciPKwVAUdCW&#10;JGQGEiY5VApOMwwNDeMpMz0ZDbj4XXjhweBzWk8NcJvGx0mzCuErBA0g1B72UsMqYGRoiE9n8Loq&#10;WpvwOWejMWDH+W4hUDKihluxkJfPuUDAXzUn3Wu1kmI1GOSDogNJ0WdKlTn9fOgnU1GDwQkMxZhx&#10;7Gi2/UnRq8iQ2nf7q30Pi8TAnGJZ18r1vQ9F952+sxNQGN5aiNjtFj37KJjSqO6tUV2t4ajqrYF7&#10;hTvG3v9ELHwagQGXpfQU+Hebf0Y8RA9RBJNGQWi0Kn2RApwlSllK8LuWwqi1yag/n0lWe/xTRdIR&#10;A6pZ0hgXRmPwgNWgJt5HHSzYIr1+ctSmV5HWLLTbBjErC9IpPI+I+J0GxegMBYoSzgZRvDy0xDfi&#10;h5K16ZV4oxJhD14qcc4LimppwcCrC0a9zPspTbZNnNEoHXCWa8vB1VpYqbqwcMNAlbtVkN4UzBVm&#10;0sJq1BAY1A69yqRRm3Ry2lF7wqweMalGSImsWqFT0w4VqgmdeoL6FqTnNG1ixBzxUd3EmEYxDHcq&#10;3vNmtvGuXP3N6YY7sg038/4K6ZBNvP9bcg23Zupvy9TdkWu8NVV/S7bjuYLqAAxRjkzCJVYUs0c+&#10;FsnGw9mgPTuwFWIjSX79DtJ5o+GWTN2d2frbICogZvjz4ZHh2mjdlWp/xj/eZpQfV00MqsdHdZPD&#10;avmwanJEOQG9MSyo3+Dm+xN6V6woV6w3BG7WDHoDSkOl5LTEdIDGoA+aPHGYCD4dq8wVE0KnUQ0M&#10;DPF5ROCdNgC+vk7DDUtVjcHBYf4N5BNnozEY9DrN0DCnNKohzHlhwV8jwG4Lu41MYJRbSdXq5w0l&#10;iUcMlxoPHR62uAZDQTzyfP8G0gyp6sUDjrXeA6dfJAPmBw/0PKprhuyfhdg4uLxgPRkJeKC0SQOq&#10;UtdwXmlwYoOv1hAMQsU+AfIVUMmNNz8a8nEuyzShkM+V7BsnqvnXlfkAQogepQhRvwufanCRty/y&#10;4fYtiVkjZsDS0BjgL2gA7j0WBDracjoHgSFpjAurMQjipHE8PCpiQSK+TCKM83GayUgR8Jb8Tgv4&#10;VbzL0gJ8Dr18JBkLQWuJNkk4axCNSrthsDElk/DjkbLAhpPi1YWgyoKhPMcF15+b+pq8A0SbRZHh&#10;bogDBDeIqgtIC+bOEteW1FoQmqcTVlRWVpBqCm5gWYNm0jZ5PNq3Ibvv3kz9HZmG2+ioTXDW4YgA&#10;xGvP7Xswd2h1rv2ZbNdLEdn/x957gMdRnfv/z//+kpAKJCSk3PR6E0ghCckNyU3vlQAhgLvp1aF3&#10;SIAAIRASSui9qrnLsizZsi039W3SNq1W2/tOn52ZlZz/+54zOzs7KpZtVbPj76NnfHZ2d3Zmzpn3&#10;M28597MtD7BbH2S3PSg23SLXLJHAlMeoJwxYUmvPkU02vVqHNaPwEzb8Sdn9b8VWr0ZsGpOQeBiF&#10;OA3HorwsWMnhICTkC8AYPKuJvMpnVDZVDHcU9jyptdyq1K8o1NBCVeNYVGSvlmj1SCAFTOFYVoA9&#10;33hVasezoa5mvz6TQO/4/g3DwCLxVNTGog90jWe6kQCZMrnS2EqGaRiJzhs6cujzb6AhC0JWJAVA&#10;QSSEHZ+mw7mmXg4QxcvSxaDLsM/GFTXaDMH20SGvuaVsz5WsOip6ZU4iy8W8UGT+CfQn0+MAx4oc&#10;T+rEGJvnTZ2BeEJJb9IBAy4AP4FwQuA4cV7Yuc9yvZm05PnN51tM/1kWEM5rTed7100NNhqvVvY+&#10;mehY7e/dZWRrlGHD8GyUOoKpC+jXfz4VAxNFN1nGWwowHJSLsOkXc8WVeTCYAWZrJOCFv4lQAOwH&#10;GEUtGywIJSNYZNLSeIQJGANubZbGBScgBDDELT46MMtHRkY0RTahhaEqY8wbwVACdiGTjoV8/Ynw&#10;YDaBt14wGWFv6aUps0dIghcMhYOuPjQ34de9kYLEpl9cukBNB6ALLp8IB4AuRAZvUdYt50Ill4VZ&#10;ZG+BLsxoQYweeq8tJXPrsTS69YNlZ9EYNdK4ieOC2EDUa4GPWkkoFBhDAc8w5mqXsykCXvugZ8Dv&#10;dgz198R7G9X68xTMalhsTsU+LNUuUmoWKXXLtYZzteabVN82hc+iw8FCCDMnPq+x8aK3RdnzpLrp&#10;OqlhJVbIRZxYWqgFrlg0UWwVTrtRuxT4RNh8e2bns8NdTf6+PR5nn7N3n9feSVwcaF2ZDSzDxjLM&#10;LMPSOlTeKGVxEN6gslAHFb0kzCoRiG6ujRVcUV5Hby4RoleXIWrSWaRbeCU7byrgYbng56eMvcVf&#10;ZAIMEBw30sVIlBT0LzgRFVFSJM6QFJKCkxv098MZB9TEy6AEGF5Hl7zzn5brqqQl3c0rlmy9wmL0&#10;z4nOaFl1S+ulnRuWy/VTIA3oGvUruJa/R3e95qMEPl4MFZ3Iz0IaksBNYg+B9cLmkuTa1lmaXrrm&#10;a5JegcZZo7KcU0NAF0acXj4VXXBPyrlc0ud2vhGCGmAwtLQsRAFL6JeyeRkdBTsco6QKtF6tARjE&#10;LK8yxjwRIISME9LlCNDjTgLdw5gV9LrAxoJRCUw0y1sWqIAx+Dz8xvwkQ2dVUxE14onvwhvyuiSW&#10;hNsBi871gTXRRcWdklo5xNChIuYOfaRKLB5i9GBMFLEvydQWmIE6nE6WMy7oE1YEDL3WjY86LsiE&#10;FeiyoLkEek4FGMT9Pf5+u7+/l9v2TxkAAw3rJWB2T2V6iqlIrl2qNq4S9z5biHsUgbgshPxsMoYm&#10;cTKHTpKiyEgCIzKZkaFdxX2Pa5tvVFafT4JYxv+lABhyDRyNRUr9EgASXKlbLmy9N73ruaHeNo+9&#10;0/wolxpYZt6gZpYFNiy8YTzfRRcT4Q2CHAZvlEOqYFjQkaPSy2EILoZKVRCIIWq6gfLJMFpgVhqp&#10;IBCzDCPPEL1WdU2NOkCWvjC3Mu8Y/SHwu+jvhaMBR2bcKCnavxAwxo2SIhcAuSR6IrbtWv0Ky3VF&#10;NbBhxbLWeQEYZi1q/dNjWy4aXjt+6tQ4Wn+ZtOfpsBude2PdGmafBg0mHN8IKy1FTYXrll7MFKHp&#10;xWm+As2XnHHuLKeVCj4k4HbSR5DwsYMDjgWXBZ6MDJHKhwcWn0vGI8NUlpdmXyKTPtidOTIYQ7+O&#10;K5f96MSoMsa8Z4yJJOYSEgPDPqbcwYUNvAEjjh5nz2VU+DlzdFdDO7K0roh5OLBw28ZpzuLDaFxi&#10;MBid+g0jdozcbljPxEJcNolODAE+YU52Hr50nO81/6L5q5LvAg8vn48O+cL+gXniuyihhX5frAyI&#10;MrksDCsHDR1q8EW5dBSTubGyDYZFYSFa4rgAoxO9FrEhuIdigDhYqKXyUHoCd8Bj1JY16GLQY/OQ&#10;6fAC/d3efnuot01ovU+tX24u/aTWkqyJegwlwgqzmLENr+I8d6BC7TLZCDFHGlms1Z6l1i9WMeLo&#10;HDDKpfoLtJ33Ku4tRSGrSPyIOKtccUBpYk4VsyqTHhnuVDueUTffoq7GSDCldjHhCnS/FOrGtw7h&#10;gGAKx5oLuO3/CnduHOprLwepHypvgKkK58vi3zBcHCbqKHk5iErUQUSMYEPUtWVRnjyOASXDgf7e&#10;rlRkyDDmxkII1eTsQc0+s3T7j5iAhoxr/mBl6UHTK/MXkW5Yonq93+GhgIODh45mN42JkjKcGHBC&#10;DSeGESUVcvcUd03kxFj6UuMFv5+jTIyp6C/bLtm2YWV2NezqFJ41NJw30vty1GfT88JLvcB88cPx&#10;GQ64dWNlvAWsF5HLZ8iVDAecXqj0gqRXoPmSM64x80m0nF9zzjcMgGAhGC/NoeBmlIjqs8eM1b6O&#10;cp6Sb9I6bxal42HjQywvzb64bLnwneWlcQUnurcbS184HA44PpZX573gwssBCoJprV/KpgWuakIR&#10;BlRYVGWMBSAYXNJgoyt8ThXQRofrO+DqC/lcAphuYMpbt58lwZ7IQo5Jhoe9Lp+zd8jtlDlMNQFL&#10;Kx0LDQ+6wcJLR4MwSqoig0MkuefBf8GwkGC4pOPmDDMGHLSy8DIoSQQxJrGqBML1eX55UDteZNB3&#10;EQ24wXzHew/VmI1nR2auMEQCogyu0I0bat8YJg5YeMAVpjpRcNOFuy/6LojXAtGCGD06XdDgjRJd&#10;uAGujCKzgBaYo1yeZhuM4F6X0+5zdjFtDxOcALt5uVZTtieIN2OpsvaSoq1GTXqUUHdxYGOx95Xi&#10;jge01ru05lu0puuVTVerG1ep6y9V112orr1IW3eR0nRD0f7qSHZIETlFzBVE4AoAjJwoSLLIWwz9&#10;OVRB4GQsYMUW0MXBFXE/cyKXKwZ2F9sfBEwijGGyokxSMU2FzkduHK7lxW13JFy7/bTWpzGLGTG2&#10;yrxRCqaiz3ctyGHwBkUOgzcQOXTqoIFViByEOirAg8rADx1C4mSCjkoUCXpdbntPGUUMUQ6h9Y51&#10;Cw+xtsQe6EAzRbDolt8BqQOkW4RjddgQckBV9kTrqyDcAbIzdFeN3kcAwxQllRgnSgpOE5wyI0oK&#10;TisyBgEMv7NbmxgwdjWvOHtqBWfng25pu7R/40qt3vorxgqYSgg5yshtip6CsUhTFd1YGW8RmCy9&#10;mPGKLUEyuQgrMMNyRZlPpflcg8yMERv2zzljwFBvTMy/r6PL5XJaNoiGhoz1ZGRo7C+aRAuaMQYH&#10;HG6nDY7J8JA+G8+CEp4mRWL2j+Lc3nQxjH4y755BFGNVZYwFJTTmSAUqJptEs97jHPa7/a4+Bgs4&#10;4vQoIGrw4Y8d8/ZDlJAn35sFS1EmfgkWbke+/kC/LeTrF/Jw+6SJ7BlybMtvlFh8SyYe8jp7YfgD&#10;Dka0EPOxIQ+8VEKj2bSM6alHmZGD0EWF4JoZ8965FBmL6ZmF/+ZSkaEhj4OeaMuWsyaKOnQfQCWX&#10;hQktStFQhnFWMm4w1wLuqcTEAfMOTT1qAhKvRYhUPgimomhcUlsTH3gPkzpRxHEBdDGMwRs42XYp&#10;JopWmMUis5ipjFENfW5HZ7SrWdp4PRjTJisBQ6Rw/uz6pZhEsfaSQmC3CtdAhYHOUsFlIAmsLLAF&#10;jIBiCmC4o1i5YuMFpoLAi6IocQBIwuhQu7r5RrX2LKVuqYAlcUHnKPWwvtJ0xKwqblwlOTeGfU44&#10;zofGG5YSVTA46MgxPnUYHg+dPUAUOymBUBkQAh/i7++z0EgFilicIWb2GB88DkAdVNQ0nEiGyXhg&#10;lbDEEO1iByt8b+kz6T7Q/aS/gvY+2vXwUBDAgINGDy8CxsS1pOAsg8K2HUCelmtDV/2Ss7bMuyip&#10;qei21ksjG2kFiDE/yqy1F6m2moCjq3zZD9jY/PiRJHQpFovp+DC5dPX4QOPyg7NALzN6dRmXk3H6&#10;jHNqGYQttWvzqWg6GjT+O8vKp8u14A4YQeRz2ZLhiqkwMolImohJx83thiZiDPoukGV2cDhcxkvG&#10;oeNyCdoCvYO2GNtY3AtGu5AfJw92LGOM+3VU6dgw/F7jVXFMdnsuFTNeBWVTUcsGcyr6ODirKfK4&#10;hj7J9jaIYqyqjLGglEtGvfbukLefhwEIa1JhaSaZzYAxFx/2w2AHf2F4AlOeDkyWtx+a4HOg+wkk&#10;utnn7At6XHBIVT5P73/47J8Aht5pTZghMKR0PZsekRiJyYQCHjAEoQvFhv2zzxhoE8N+UpU8G5Q3&#10;YJ/hJ1AnBohihuXtcytyrJAtwdYBYMvEQgU2rclzs5N4TnWooDaQzhVUhteiHBBFbBrY8xJaYK4F&#10;GnM4cZ5BF+aJ8yhdYBSN8TyV0AWpE+XrBwX9mM9N0ILWWgX1UbqgxZGGbPvSO58HugCcKFTkXcD6&#10;EgyFqltR3PvoCKnUJGNYkckQF3iUKICwghOtBIWXBAwjcLWDTBsvNBUEThJ4Da55Hn67oEl5hWeK&#10;6WDR36xtulYlzg2lfsrR6huvKHQ+n7Jv9do73PauMm9Y4qnMvFEKqTK7OCxeDkodZfAwsQfBDxIs&#10;V5IBIaCg1xXyD1BDmcpMI+Tq0lWBH5XsQa9JM3WAKqmjPL9HpcbHD4uoxX9QMvrXQcl4O/1esnt6&#10;N9QBw+TBIP3OqKBgjZIyAANOKJzZkNdR7HjCejEQgYG+Z/PK+RwldUBdsu0y96ap1aFqWKltvr6w&#10;+7GRhGu/IoKNohsrlYumKonwEBxVuFYNzDC8GXCZ0auLXkXmi4SeRzrkgixDsYUx2EzM328P+efA&#10;mwEWgt1uoza3e6Df8qpFcGsYxnr9B5iJPxYOmt81EWMYjWYnCQhMeeMl49CFgoO0JREbNl415LDb&#10;x92lnt5eC2mYGSMZGz8wzJh+hzKG0W6uf22z6W6fserp6RkXb+ZAWBM/u3+0CDa4fkGblipjLEzG&#10;gC5BrHNqvQXddr+rb9jrgmuO8oNle7A+wbaDjgS/lM+lhgbsAY+Ty6cEsuVU57kDlsgl4PiQ4Qz+&#10;m01Hg4EBW2DAHnQ7RPRCHPpxo8YojERwFrKxYcCVQVdvOjLEZ5Ow88gn00REU5XpYtAjqUB4keRp&#10;3JR1+7lR2XfB5xJwxFKR4Ng7zUwL8QzRgkq/2+mMUbZmxqAFsWnQFMNoKDBr8NkwMWvIo1OSaEHT&#10;uCldECsQjEK0FAGVsU5U0BsdQkMT60QNugEqTBkX5Sm3KVqgHL1ue4err8Pfu0tee5lMirQqtctJ&#10;NoVhFiyRa5cVNt+iJQe1Mfb3G1kFkRc5Tua4kYij2POatuY8tfYsuXb8hI0JteFP3K6nfH17PDYT&#10;b9AHvWPzN8Ygh0EdQUIdBniY2APxI1IikAoIGfLaOnY7uvYZKAIy08hYf4iBHxbqKIPHGOoYDzwq&#10;2AMudYofVCX2sAhRxBDtL1MXtT4PKGN78i34vbA/Bl0g4RO2h19Kfz49JiYPhj7jHpwUPUqqBBh+&#10;V69iq7Ge+pLSjUvOa1uQToxKrbpw2+V7N8P1PwXSMLTl5v1FTbdXSgtYLInoML1W4fDSK5Beb/Qa&#10;Q8wg1xKcHXp5GGdZH2AnSP42GIPNxOGOD4YsyLzBrClrMs0tL1kEP4HuZDDgN95ijiACk92YZHOg&#10;32W0Ty9jgGAHjI17enqNdr/XY7T39vbRxlBljJOZMTo7u80vRUJDxkuDPjw7wBhgnhmNB5yd0/hS&#10;8x7OpUjCoX41lxZq9AMPEIQwiGKsqowxPyXkYMQB+36o3y6LnAw7zGVUsWz9V1jk5KfpvUjIiXQw&#10;YlMCm/Y5ugddfblEGI5AefsJBFZjQWTgZhnot3mdvUw6psk8mpWkwix+xRgf39RFdw8+DcZNRcSK&#10;UoSg0rlkZHhwAAgqn5qzWUHw2tDdGrAOlwo+rjZvMHfKwUlhMzGPvTcVC4GhD436iZ4tEQJEosBT&#10;pqNFGTAoV6BBQ2yaMleYoqHy1KZBwd0ULDazy8JAC/0BKjFx/HAzxmTuQaALPd3CCIuiGRdeTDy1&#10;eV1Y7MXnJBP0YtBOp7u3K7H7dXXNRTivNsnhVmrPISu6EYCBUr0vqfl4UZIUfh6laM+5FAGFdI2V&#10;qXKqwEgsW/S1amsuNI7eQWjtxfLuJ/x9u932rrHxVGORw0wdNHd8LHgY+GEQiJlD4JMBOCtpZMCg&#10;EYNDUAaBTMgeZaeHlTpM4DEOe4yDH4aQQyppRBftL2aVUGQSVVDKBNI3Jj0Rvwh2A/eN0gXsP3Ff&#10;gGgfpB0Qj4zJgwEyoqQoYMBxDtrbtTUXWM94SctbF7AHY6zOaV31ROtFytQq3oJG+tfsHyljhlbU&#10;4uEAvSzxOiRXHb3GdMwoMQaIXgxwyigcmjGDDr+WwR8YIx5C2xesdm5O55WfOmMYFGRsP24OtPFq&#10;rmQYTDtjGFuC4pGyW8PcbnZrmNsPmI9hvCowqVQ0OAljwM/Pp2Ow88YGZpm3nBPBoVPF/H9G8ZIe&#10;a+hrqoKFpKy1pMyqMsbciV73OHyAaSvCHR0nUIMxKOh2xEN+PqdXjjK/5VAk5KE/BD3OoNuZCPrg&#10;WqdHQObQfuVyCRa+iMsCjYABx2bj0KhIs2phk4c06D+FEXPYC3LCbxe5NHpsxoyqMyk8LIZPY8yr&#10;syH4scRjgD8Z/nJpnBAdRigEyzEbz4Tw2/GryZ6UhDiBREGgohSAgVBh4goQNY+QKzB7W+cKtGb0&#10;LAvqr9BdFtSYQ9uO2HnUssGnp4gW/cODWILWqEKLj7rJk1QSEEWm3CYxUYQruty2Lheor8vZ2+Ht&#10;3CTV0XpQZZtAwVJRi+S6lVrTVerQPk4ogAEtC4KGSRdWU7uqcTUSsWl7H9PWXTpRodIJVb9C3PPU&#10;UHerx9YBZ2qA+DdQBnJUUgfWLKLgUWIPK4GUsjvM6ti5va9jz1ggAQ2XYrEMGgn5dQKh+KFXu7Ky&#10;hx58ZSl7RU1DM3vAVa2zh64ygVAZEDKOSsblxKqAk4lEEaIEEhUvGR9Fd0Pfq1L2BflFpBuWqkgB&#10;lcGRgWOlezBKxWoNwBgasI30vWo9y0Rq3ZKBjcstNvoRo3NaruhrXM404M+cxLkxGmz/T2mGMrCW&#10;IsM+ehHChaezbiliSmcMEjFF6RTOF5xBypBTZAy6EnA7cgk9Mmeu1O/SJ/Lv7e2zvEQFOw+/3fiv&#10;YUYf2YwB/ACDibnFYAxzkBUctExCn6wdfrLRTlvmUGAPqAXMxICFXtXGMjJSVMYpVmtRlTFmR3CJ&#10;E7uNpB8QC5I+Hkb/QJ7LxMGwHhxwsJlScWu6t6WND1HE7UB7lwzkIOaBYWBUgvEoFQ+lYjDo2Ybd&#10;dj4TpyYsJmTPbHYEPfKVIj9T5tIyD3uYA8lCXhLyAbd92OcEaxUOETF58YeUzF/Lxy5s4e8qS78w&#10;4H4T8bsyifAsRGTiUbXuhq4SXZBoKOK1sIRCwcWjc0XZWaEbNBQt0Joh5aFKJprhsvCC8I6L1bG8&#10;BC0G6JzcpWgoOruFnskNdOF10pioHq+DGKn27oG+TndfR38vqNPfvSPd9pTasFKpXabhDHTl6S/U&#10;GlKktfV2WRQVDnoWW+AZDYaF+VQGamFIYFUmMRrq1nb9S9uwSlt78cEhR9N1mb2vBzo2+7rbvH17&#10;3bZOQA4Aj4mog4AHFcEPQiA6fphk79o7YO+enEYoflggZCx46NRRBg8zdRjujnHAA0TZg0rHjwk5&#10;xFAFjViEVDAJn5hk7nq095lfLX9myXEBe0g7I/1F9DfSHw6HAvtgaT5vC2AA2HM99dbTWhK7bvHV&#10;Wy+zmOZHmP7QsmrDlvMmTApvOPc/Rb20FNgqQV8/vfbgeMKBhQvMzBhw/OFEWLIyDo0xYJTu7dwN&#10;F63x0pyoq7vHMI65ygxskM9lS8fKueDmWCka1E0FbNBd+pyDipUarowsymfixkvGcZsJxrDESpld&#10;FoM+L9zCJmIMo8WgC6qkqfKvuX32BIcLTRG9ZinY3NT2phc2XYAEiqpSAJO7yhjzgzFwij1cITFL&#10;XDqaCA0GBuyBgb5hjwPrIUwhlmm6RM10rPI0XuwT7AyVZTibdaETg8+nosP+QbcjEw+LeSzga2AG&#10;KTJrectCFXpsyHQiwIGqyPjsXTAWyzMZrzUuVyD00iAow2tRyrIA6WhRisQouyzSejQUcgXaMaiS&#10;16IiFApkdlmAIiTRguRaVM5uUfZa6JncxHHRBQJjtN/W7ezrtvd0Dvbu9nduTm1/Tl63Sq49S6ld&#10;bLrf688a1VrQolTTvW7bPiGXVHkGDGUYE2Q2p0lVxjhsCYwW7y/ueYQEzxz0vOnq1rsiHRs8fXsB&#10;F4E3qMrUYciMHyYCAbW3Nnfu2j4WRaw0YiGQCcKxqNPDTB1l8NCpQ3d3UOogwgvbkIEfFgKhMiDE&#10;ojKNjBWAgZVMzCI9zqCIUgc0NsC3lz4KvojuhtEf6W+h/dFIwIDjQA8OPWIGYICGPX1q6x2Wk1jS&#10;ksu2HwFpGJPp9JZVuY0TejC0dZeMJhzUVtE0dXjIS683gzHgiiKXEKYJkcvjAIxBMWMsY+DjHmKU&#10;G4yRT0bAgqeNcyuve6CzCyeCmEjm+TG6e8pMMlaWmKKJGAM229fRZbxkVkepnR430LQzRkfn+F8N&#10;6urqgS2BMehbjPZx/RgTiW4529IZA+1VTRHoJW1ewA4vAjYgPBgsMZGqjDED0oeD0gptge/lMgng&#10;CrCZ4C9pTJOJvenVPyWD3nL9jVUkNHTAgQZ3xtirMa8aH2X4KOdGcOgAgeBkSUBfWFIJs3udfUIe&#10;q/TisHsYySFzLuOqoALGEElWXy4RQrog2S/m7adRhND078Wv1rmCoAW5mVHpXJEvuSx0r0WMI1xB&#10;oqEwIIrOZYF0QWvOlrmCmjJgx+DTXzNakEQLrDxrFJ+1cAVN4/Y6QcAVmHFBQvnB1uxx27p9vbv8&#10;XVtz2x/V1l+m1ZyNt3bir8A540wxDOjHwBawepcprfcoLABbbtO61Zs3rMvl8rIgKDyn53wjcuiq&#10;sJ6rOlixKZyRbc1F9BQcnJquDfTscPfsdPe0gzyg3l2e3t2e3j1u4vGgcVYWCOnZs9PVs4+uY9aH&#10;ASGGTDRShpAx7EHBgxrWBniYqWNC8DCzxxBc4eQ6t0KIlUOozP4Qi4weZJHBJFOU+b30k+lX6/2x&#10;ki4M9wUcATgaeGRMHgw4wsH+npHOp6wnjgi6nn/DERslRXVay6q9W1ZOHCW1bMT+KhgpaKiMjnpd&#10;yGZTYQxgv4kYgw7CdEA2RmwYwwEn4D5IMtN0+5WKPusxt8yt/B53Z2c3aB952A8KBSvq1RqKDA/R&#10;DUCWlwwBY0yyDZtNGK/29PTSxqFBH22hxw0UHg4Ym9EWqkR0eNx2YIxx24ExaCNYXLTF2AxkfB3I&#10;OEfGqxZ2So33uzzufkvL7ApNRDAVtIIEZjc1v+lSMsLB9DYoYnJVGWNahQYc+YvrxG7j8ymwlrAQ&#10;h8xJXPYwE7MMALA41/LpmAXlD9kENz5hjhnDJBxbaWgZmwm4cV4IbByz2QIS/CK4bcB1CL8I1kUu&#10;O+jqzcZDssDQOfUooFredcii1yR+7DiAUQqFMrssKr0WhsuCKIo5o3o0FNalMVwWuk2Dpoxux9Cy&#10;s5EhbyjgQQ26wY6pdFlgogWMwpQrTC4LjMrwOrp99s5+e7fD1uvt3RfZ85racIlYt0SuP3/MDR6l&#10;1NF5rJdo9UvFunOV+hXFTZeN+PcUxKxhB2NmM/CGwG/euG7d6rp8LifmMgU9aArnxJDY8sZVHarY&#10;kXBvse2+CedPmB4t0xpWYLxW45XapuuKrbcV2/6m7niQaX86s+e11N66UFdzsHurv2+3x9bhtXej&#10;EDxKKOKszAOBa2888ED2GK/yFchIPS/hB4oSSEnl+legEoqYVAISi7AclpVSUITY9ZAtsyg/GDK9&#10;hNvrbzc+n3w1QQtM7AYZdAGiP5keB/34OHqA37z2Tr7pz2NOgS5309KzF3Kx2gNqUesVnVhjyvrD&#10;qYqbb9wv6ZNjsPmcx7iipsAYhxArBSfRPLxbNOwboJvNB8GeRIO+gNtpaX+DKI3Z3gv2YajAAErQ&#10;q9q8gBGula3uA6rKGNMrtOEw4iXksXvsXdi10GrEDo923mE/ejcAwMIYhtwD/cY2keGKFCgqY6ii&#10;srwKMt4+ljEs7wVNssFEL03Ubn7J3AgS8sYIi08FwDKGbWg6OMjyFvpfs4yXxn11hkTnL6ffaP5r&#10;FvwcuJcMDdiTUaQLaJGYUgyrkAOLX18/VI1HFKUVDIVKo89dRws90cJI4Cb3OUQLUnMWbn7lUG8a&#10;iZGJDyNXlNAiGaZeizJalLIs3CG9NpSOFiWXhVF5lngtXDavs8fnpIZgt9sG6hro6/T27ozvfLmw&#10;7iqlfqVWd7ZWCzbrMq32LHJrR68FnYuaBEQR30XtYqVuiVS3stj9rMbEilxOFDnN5KDQRK4I4wO0&#10;CIwqcAWOGfa61zfUOfbu1GDoINugTwNW8F1Vz8ZhS2BHQt3F9gdxJgGTWTb/tEzbeLW29d7cvvpI&#10;d8ugo0uvLjAedYAQPMYEXFFr0tBEJbDMqmQSQxVwQkXZwCqDHMbKtBn9BPhY+vn0q2F/6H7CblPf&#10;BQh/aWUCBjqI+jrkjpcmyr1RVy8+84gGjNNbVu3YMnHe0eqV++OlEClVhSO2a2vz3h1bvXDxkENK&#10;rwpyzA3GOKx8DDi55nHeIhilmfR8mcQNbisZUw7GG00kgG3hMQZYDgU+P6qSSffGGPfQqBw4DcNQ&#10;lTEOW5gqTWbCho7tsXXCEMOkYwqYd2jJVQwNhy8DACZiDBBjSnUytxuNFvGVtqzRbjAG7LzDPslM&#10;MbpfEsTnk0a70Qgy+1hgG6PdqAPd78K4Uvgiu608VY1FsLEs5Ab7bXgwuYzP66btkql8BMj4cJC5&#10;3SzzNjMiAX4LuiMwbg0rhsEokzPHsMFLwJx+Zzf6LnicSBG2mTHfhS7KGNRxUUILq9eCuiwMlegi&#10;DCJ0QSK8aUxUKW0UH52GcB5u/UEpGDTEcYFlZ0lMlDkgqjQht44W1GtBHBfdA45ul73bZeu29XZ6&#10;+vbF2l9SVl9QqF2q1S4t1K1Qa0lYVEnllO6GJWr9UrXmrAIYQD0vjqS9kiCoTFbDzJYx9m6lgCVk&#10;JlssSKosKqLA5XMb19RvWlNfkASNy43gDN/V4rbTJYA6KkbLx0ecq81ncz6LRtxVqH6luvp8bdO1&#10;2ra7lZ0PM501qb5NMdu2oHPvYH+vzh4lGexBRW16iyiKjBUlgbEyociUZH4v/WT6vbA/yEg0RtFE&#10;FwZg0Ai0AVsXu+tJy2ExJNYtua/lYotRfoTpj1tW8WsnCJFqvnlUzlM7TOBZSmXES4axee1btwzY&#10;u+h5pycOGeOwc74nZ4x55ccIuJ3zZ2dmXwuVMfisKvHU3qa2t7GMjoL1DUa3qIHKIDGJqoxx2Br2&#10;OMBIAttX4vMFNlNAYzHDgRlX8lrgbNzTlDxgWMmTMAY7pqqaYeIHBn1Gh4cVY6Ybn6c8MyhtAZn9&#10;GLD/NGHA1JIxtjRqxsEGfq+HNhpbgsyMAetGu8EYxvEZ74vKCOHq7cLjTIx1v0//Iip4FxV9175S&#10;O2sKTjN/1IxO16+KjMymvc5eV/desFPZLObQC2xWYHTxIKwdjIklqoBvoT8Z7H7jQw5NFq4wRG9U&#10;oLLXoiIgipadNWr564I7H6JFEu6CpZgoU9pokkZiBH1x4rWIYK4FTsUdJlxBVXZcEK8FTmqBdkyv&#10;B70WekAUxtPbMJPba+/07t5cWHeJUrdMqVmm1i6T65YLtSsLdcv01IuyML1brl1e6H11lAmNyDJA&#10;As4kw2U0gDp+SsncBZ6BkRSn8RbYIhAFl5dgReIANrZtbVnbUJeKhS1vqWraBLzBpot7H9Uazqs8&#10;s0eSlmkN52rrV2mbrtE236A1Xadtvh7hpOla0nKj1nKHsuuxZF9zyLknMNA7ONA3EZwYongwrgw4&#10;sbRTGZ9AP7/MFQQtzL4LM12A/N1t0vorx/w0XaHGpRaL/MjT2VuumCgNo9j1DJgk1D4JD8Nx1eeB&#10;wUCp/j44wkBx/fbuPW2tPXt3jmUMTMaYAT8GqcWHsrw0y3ojR0mB4PjT2UsWnMCK0FSJWNv6tW0s&#10;RU0ryLIJIQ6oKmNMWWiokSgdkUkpIhNw9fodPdEhjyZzMAQUhDyYbnQImDkZJvLUGWPQ7zX+21lK&#10;LTJkvGRUmjNaxs3HyKXKKVDmigrGBoO+8tfRlmFSog4wxijyQNtj4SD9byYxjrmfNeVamb8o7O8n&#10;jrycATMgA1Gourv0ahUAUcaH6B9loh3zW6ZdJJQrm4mHAv22kNcF/6UzD8IlNL3+CqqxaGG4LJAr&#10;CFqM4QoUOisMpSJ5Wi6zHBClc4XJa0EDoojXAv3+OKNFKOAuuSwqcy3IfHnEa0ErRJlyLTDCe5/H&#10;1uHo7Xb29YQ6NyhrLlTqzlQmyLUAkafIi9Xacwq1i7Tdj2hpv8KzOJkJdnCq6QltKnDoA9EkSWBy&#10;oaHBtfW17Tu3FziwiXMKiJ+2L6oKpfs3cqqQV4HPYYWnympsqpjyFaP2Ue+WEVtNced9RbDUcY4O&#10;EjI35go5AgW/tH6F2nCusmGVuvVuefcTmZ71wCSpvpZkXwv+teFKzNEGlDLU32mmFEoRZulEUckV&#10;OlqYIqMoXfT3dYJcvR3Klr9Y96qkPU3nHtlpGFSLWlZNxBgjPS+AXTK6fzQ8BAeYTDepOzHKjEHJ&#10;cBiGv327Ott3BAach+PHAE3OGIbCg+5h34ClcdYk5JLZeMjS+IYSMIbFMpnPIiaELjCbR0t0YTHu&#10;R4i9jX6MMkVMripjTFlw6LEqlKM7HPAKbFomU2vDHRE+DY05EogCLZZ3Ta8M+3gSxjC2ofkYluf9&#10;E2kSxsgkI+a619HwEC1uC/tgNNItqYxGOhM+XaeT6tN1L3GbdBDC6XeVfanpRNj8RbFIkH5RKlYu&#10;WgcGOmwJbwFooS1mxwiVGSQmkeVd0ykuDYKdhGsG46b4HMdkwKoO+/DHYje2bH+oIiMCXnXG5af/&#10;14QW9EYFdFHiCky0IF4LOl0XmdcCp/4tV4iidFFCC+QKihbotSDh3SDqsqBR5obXohQNZaNooRef&#10;xWgo6rKgs+bpuRbOnj3+jq1a47VKzWK1bolasxiTtmsntB3VmmXa5puUXAg6nSjwMs+MiJmSuU+7&#10;+TQxBnCLyEpcviBwBYEpirzCsWwu27hudevG9egk4aoxVPNK5LwL7I7Wlr07t8N6UeY1iSuKTFHI&#10;FrPBkVDHaH/jSMeTxW1/LW65udh0bXHz9cXN1yGxgNZfit6GMdfbwlb9cnX1+eqGVQqSyWOp7sZw&#10;77ZB+264f3ld5Xz3sV4LAy2oPNBDLZ9cUrph2cqtR3ixWqpLt15h+e2GRmwvg2WiKoXBAcfkjGHE&#10;SkUCnu49O4NeF2UMS10pGJMNxpgIM3zOPvg6y71gXPlcNhjY6Tqp1AcDMgzLdqPo7QwpOuQNeN64&#10;HgyqOfcjHZTw0kITAsM9/lOUqck9dqGWNjDGlDGjyhhjhJPBCbmiDEZGVhaYRGQIhmAwlaTSw2nc&#10;hvydfRn28biMwWbihnnd3Y21mamMd4UnqBxnlrGxwRhdJbdAKl4xk+hEiR9iKSQJGKOnp9e8QXg4&#10;QP9rlJd2D/QbbzS+KF3569jsOF9k+DHGMgaIvtTR2QWIYnlpzoQVafO5RBhM7dCgWyIFeeHOYd1s&#10;YqEDhKqEFlRmlwWIRkNRrtC9Fui40KOh9EQLLA9FJ7WIjC0PlY4alS5BvnjQC8K7I7lBhgLlRAvq&#10;taDRUBVcoaMFKUpDoqG8NjRinLYuV29ncm+t0nhToQZzKsSaFQrAg+m2rYJ5RMtD1S4u1C3ClS03&#10;yDF7UQBsYzWZVXiLiTlLKjC5EYHPJuPrV9dtWFO/fdNGVRJFllG5PKaVC6zM5ixvqWo2taN1y54d&#10;bZbGg5PA6P6TfHgkbh/1t47Y6xBOtt+lbbhCWw0ocuT5T5aVvCUr1Ybz1NUXKGsuKqy7tLDussK6&#10;y+G/Y7bX5Wx9QwAG6C87LrP8dkMjA+vAMpEEwe3oGZcxQBbGMOpKhWGs3LdroK8Thl98vkPmUiSu&#10;DIoZsUkwA5SMBAA2YmR+t4kEm4X87oDbSSfQMBwLIpMyT4c3vYLbDdxTLI1vNKUiQwvIiYHiMvhg&#10;FMwSgQFbm5rc5gUMb005qCgpqipjjBF0y3QsGPQ4APqZHPTqnMJnFTZNJtHLSPkEfURtedfsiJrO&#10;IECI3t4+Q/A/4yVQcKhi3BGZiqxo8xtB0GLe2NjMYIxoKagJZLzL4isw3k4VMAVogcydzQAJKqMd&#10;FAkNGe0H/KLJGcM81Q6QhvFpVDTFfJYF1wxHcrvxVsGkeCbtd3QPlcpkTUXwCdRfYbgsdLogn2l2&#10;WehoUU60IFxBHpJhDXX0WoQzyXA6EUKVEy3Qfa/TxbAPRNO4SaIFVrqEmyLcKYf9BlroCdzjooXh&#10;svD07XX2dob2rBGb71AaLlRrFhdqlxTqlsm1S6XaFYXaZWrF3Hkg+O9ipW651nTlaHCPIghgvheF&#10;vCblR8WcJOAU3VbTcFak8HkYWAQWRg+yAwIXDofWNNS1bW4MeAZISzWGao51uIwxdRGqJNXJ8iqf&#10;UZmElotoSU9xaPeorRbraDVeRZjEfGEfOUo3nn9J25EfJQVa2npFrNEyQJU1SipKCRxDvUDAGDj0&#10;lfIxfCbGCOr5+m7ADBhXE6TiMM1twwcx9u5sMgQjM8UMGLQn8mZYSANoIeB2+F02Lhu33C8mF7wR&#10;qCMVDVraD1PxYT98LNXggGPI4wIN+8pPEt8gWoiMoaBFkS0WxnFigOFdBGtbmmItKbPeyIxBOAGu&#10;A5HLgsGXjAaH/QPJSDCXjqEHA7gCtsQ58sacjLmTYTdblMfplmPMpJNvwHhENzO/0T3QDy3maf+N&#10;l8z5GGw2YSYNeAuMUNDucQ/QFmNLQ8bGgcGK4FEmXXZKjN1h+CIzaZAvQht6oFST19hycsagEvIp&#10;+IShQR/dkioeGYbGOe//dN53mcPZfKKBgcjgwLAXyCdPapTps2wSl0X5dgKC3UZRf8UYrihVntWh&#10;ggpDoUhtqBzOAUwLQ1kn/UWoCPlpVX6ACurQx1CoCbMsaG2oCqhw2Htdjp5+W2d/b5ezr9vfvSO1&#10;4zl5zSVS/Uq1brlao9fnsdykqdSaRUr9cuX1s9V1l6vdLxbSYYVJyPq0FfNdBYEX8rlUIm7v692x&#10;ZXNgwFXgYMypTiI+B5o9xpiqADtNQgo1/UW3SU5l04AoajakpgfVhEdNDGgxhza0t+jfNtK/caTn&#10;lWLbPUgsE5SOnX3JdUue23qhxRY/InVGy6r2pglBccSz+T8k4ZvNZWiMGWCGwRiIGYQxBkkGf4kx&#10;cPZGGGPpbCcEM/SIKRiBHd0dA/Yew5tRIo0Kh4YZNkBwUyB5F/1wOzDfKcz3mskFcBIN+gAJLO2H&#10;JrhxwG3I0kgFewXfZRFwSNDbb5blXQtUcDzn3MY4KNHLplgQR0fRsqcmt7GA3a8WxGKZHKauNzBj&#10;wAGVmHTQ0z/kdrDpKOmi2GgcceNvVXMsMkvdkNsucwQOjwDhdVW+GdC/fD4J95Uozrk7ANAr8TkJ&#10;2I/LSiT8zEALUDkUquyyiPEZTOAGwf2pxBUoc4oFjYZK6aFQgURokGZv0yyLSIBOljeA0VCmebiB&#10;K0xZFsgVeAcFrnD2+p2dbkef29Hhtnd4bPvcffuGu1v4TbdIay7FFIvaxTh/BU65jcIJuWsXqXWL&#10;5dqlMuZd4AYFLA+1VF59qeptVRN+mcvTuSng70JJrdbdGiCJF+HMxaJr6msGPf3GBlXNmoa8A5l4&#10;1NJ4JMgAEi4N0qhYYyWl5qJqyq/GnNpwF9i+Iz0vFnf8DatXYX681Tg+PC0Td/9tx/C21mAbaJ2/&#10;yWKXH0laueVyuWGCqrV1y/YrArVM0omoq7eDMobuyiiFSwFmYBypx4Fp3yXMwIgpnGmx7M0AxsDE&#10;DJL/nQgHwNT2OPpgQGZSOKRT0rC4NQzeCLgdId8A5Y1xVb7vjCeJzYChPy2MAXRx+CFYLNzIKuXv&#10;twNETSSgGssnzLngYMJJtDTOc8F1InE5MK/HBkqNjo5qqgrWdZUxDoExUh4Hzq883/wVVZmlwDjI&#10;5wAFjxzGGCOaZQHDvQD8wKRwYHX2wk8OeZ1AF2NdFoQraA43oIVeHoqmWFCuIGhR8lrooVC61wJT&#10;LHDqXz8JDvZGhjwR5Ao34Qo9gZugRXk6C7PXAu6gVB57t8Pe29+3z2nr83dtY5r/Kq77k1qzRMYp&#10;t8e/Mau18BeLAsGKUru00HjtiHezGnOrbLIoMBr21gPPazFvhXTEsS0b1qYjYSyJW/lqVbOg2HAg&#10;GQlZGt+40skkr7tKMsNq0qfGXWrUpoW7teBebXBH0dM80r9x1LVm1FYz2vPyyL6nRnY/XNxxf7Ht&#10;nmLL7cWW24qbb8BE+W1/LTrq1WAHE/EmI8Nj1bl7pyfl+qftOYuZvqD16LaLLCNYWTv/vn8EZ0Eu&#10;app/wGFmDAwTJZiBjFGZlWGOmCphhu7NsJAGDODx8KCzu5OQhp5HV4IN3bNBeSPkHwh4nHAjoE+g&#10;qAzAsMhy3wHBTQf2xNJ4CIqHBgNuJ9yqLO0zLXpkqMC4p0/HxsryrhkV7Abcpi2N81z4hJ3MiUGN&#10;bfMCJreqFKp+DPJjDooxyINkkcmkwgE07zAmhz5Uth79quZWipAVuVzQ6zr8idLnUMRLVtmCjRU3&#10;APiB8BfuEDBSw9UIf2HkjgQ8AY8rEQnCsMVl4O6C9xgmFeEzpDAUoQvqu6hEi2GSvU0KQ0VIKBS6&#10;LPw0FCqGXOEGriCTcKMquAKns+gD4XQWLhA6Ltz2Lp99X8DR5XV0uOzd/X09PltnYt/6XMv9hTXn&#10;qphBYdyAl+DcefXnFOoWafVLtZqlUt05Ss1S9fXFmMy9/k9a70vFWJ/GJKBvEjOILZDIogIGRy0M&#10;34VZgL7wtyiL/n5X45o6v9Ou8jDsWDerahYEjLG9pdnSWNUhifZE4+9kHVNkshtW11+1529gl5/a&#10;vOr4m7/9X+d/nuozf/+52WqffX3n5SWwP5bGqWjVtsuYDRNkYjSsHE26wCIZHR2NhYNGGa4yZlRG&#10;TJm9GUbQ1FRIA5SKBuMhv89p87vsMM5Tz4YRRgXy99uD3n7KG4amzhtwo5kWJ0Z40AO0YmmcP2LS&#10;UYvgqA77BkJ+t1kTBXodlKbleM6+ipo61pSHlqKqKAdRrNaiN7YfQ2SSipiHfh5w9eJ03eRAU9Ko&#10;ah6JS3P59JDHSVNojgCVci3KjAFXnXFLQK+F7rhIYYpFLsGlo0I27oEbWF/nkNuRSYQx1QTnyMPC&#10;UAQtytFQhteCBERRuvDFgjj9Ni0MBfe2EHJF2WVhSrSgCdzEa0ESLQzHhc/e7bft7e/rcPX1Dnc2&#10;iY3XKnWL5RqMdCpgTFSF40J9/RxolGoXK1g8ajFfu1zrfa2YiWJ/FHnokkXhiCrBJAj8xtV1vZ37&#10;sKguVraFYWfhwdIRIGAMMHYtjVXNtDaubXCGeqlpDlzx+X/+2rDUZ19vvfRLn7z3p8Z/f77uom+9&#10;sMj47xT1h5ZVO7dMmAAz4lr7HzKBAM/mXb37XN17XT37rJgBIgWCadAU9WbQ3Axz3JSFNGC4pqRB&#10;nxCZYQPG+YDb6ezuBGuewAZOpkEf3sPNkfKG2b8xFjZAxh3HkMSkUxF9Ft1DFuxDPjVhPf2FKICQ&#10;ZGQIflTQ64JfB4LDDooFJyvkBYJ3wVG1NM5P6XaIrtxIURvHlKeMQbK9VTCwSdXasSoZ4WO1oBgD&#10;vrJI9qCoaeSvqqnIGPQXqjIAxkEwBgbEoysDH42DMQd9G9qhv5ENKs5EVXMrRcDphAb7HXDKLC8t&#10;OFFvRnl8NxeGKqGFcZ8ArqB3DjZD/RVwX4nkk9GgxwW3tEG3M5uKwn0I6SLqT8eHUuRJGL1R6YkW&#10;xGsRpYkWgBbotTAncOvRUOYcbppoQZ/D4aM44Ao7lj1x9nUGu5rFxuuwtiyGPC3WalE074LUmV2u&#10;1S7CelBYJ+ocreYsbfW5qr9N4TKahM9BCWCQB6LUfTHGUllAknmmCCuyqHL5jatr+zr2FvhyYgb6&#10;ZyZ97lvVDKnKGLMvW9c+e7zvvB23Uev8m8+eBZjxodu/Z9jrVB//64+oZ+PtV5wEdj9thP9+v2aF&#10;sf6dl5fQ9f/+8/fedvlXoOU9130T/n7tqT/Q9l83XvrOP30VWkAf/ssPoOXULatgHb4O/v5602X0&#10;JaqP//XHsMHJT/8R1unb4buOuuSL9NX/+cevaOMX/vVb2vL2y7/y83V6LvvyLZdzaybKxFi6XxGp&#10;TWK2fWAVzBKeY1KxiK/f7nXoNabKuRmmuKmJSKMEG5inQT0bFbBRCqOCzRzdHaloEIxgj70Xbo6U&#10;N+j9gsq4j4zPG8RnDvI5+7hs3LglgSz3rAMK2AfuTZbGhS74RcAVlkZDpad7ZVEOoQqTSoxwhC3v&#10;OkjBicBzQSyEw7V8zOe3UrpNIrFZrUDm9iaLfk3DAoyhwSsAEoIiwy0PDWxdiBzjaHzGUKQFwBj0&#10;awAuAKtEnhcFHndIVeAAEMw4OD+G5QQkQoPQyYHnoE9aXq1qbqUCY/jdganNOjQ/hc8JrH1bB4yS&#10;ywLvATTXAn0X5VwL9IyTXAusEAV3F/ibTYTgek3Fh8ODHhjRevfsGBxwAnqgvyKE0VAwwMHFTLwW&#10;FdFQFQFRYxItDJcFrTkL6u/t7Ld1x9tfFjfdgDPd1p6DCDFBrgW6NWqXKq+fpWy+qTiwYURRwM7W&#10;hLx8REYNCZwkCnvad2xcXSfifB2iIlR9F/NC7dtaLC1VzZz4XBqg7paOf1LTnOpH9eee/Axa9h/+&#10;y/fN7VRff+pMeImuw8pYxjjhod++Y1UFh1DGOOmJ09962ZdpI20/4V+/oYwBn2m0W/wYBmN89oFf&#10;fvC27xrt0PjtlxZ///Xl9FWLbtp62UQDXbHl1v2jRWqTTL6AxaKpqsCz4eCgb8BuIQ3Dp0Gjp2ie&#10;RsTk1qC1p8xhVGN5I+B2AmwA0sB9AWT2b4yFDdBY3vA6ew3eGCvLjWys4N4E9yBL45GhkB8nCz5M&#10;kehlVCxYruoLCg26o0MYXDDWiQSHHadiA7rgMljuhSHTVhx8DL/BD0T6CSVWxzjCAp5cbj+pk2ZZ&#10;wNYHk5uY1lNijErppLFgGAMW+GL0Z2iaqoD1wjDZlMgxhYKoFMQi/CTy4w+BMeAQD/bbUtEF4+d6&#10;QwmMZgFQfqHlYxgd21CpS6PvooIuyA2AcEWMK3NFHKezoLkWKVOiBZ0pD3O4ce7tRMgfDriHvC7b&#10;vnZX975QwBMZ9ESHPEgXABWIFrrvwlIbyuMEEZeFvbPfYevHuX57vLYOt32ft2dHem+dtP5Pas1i&#10;uW5FQb+/LlHraFjUMqVuKa7XngONSs1ipXaZsu7Sor2mIPJYEkoUwOAuIF0Qr0WlXbKApIl8QWAl&#10;4qCAkUTmWTGX7d67a2/79o0NtQUOIIrX8CWWODGqjDH3qjLGbAoYY5+t3WKgG6I48auNl8L6p+/7&#10;2Xtv/NbXnvzDJ+7+iWHWw8pYxvjArf/37mu/QRtpO2WMT9zzkzdffCJ8gqEf1q2kjPG7zeUJASdi&#10;jGOv/cax13zD/Pafr0eMgS/9wj9/Ddt87oFfGu+6a/uE8+4V2+6eImOMXUZHR9h8Ljzko0kalDRo&#10;ngaFjWHdrTEAsEEfFVHnhgEbk/AGCZpFGbxBYOMAvOFx9hi8QWW5Zxmy3N2oQrObTj3LGvbN6q/L&#10;xkOgDCZhuv3OHtCgs3fY64ILIDrkk/icyGJQU0HIY9ANWhHwLrRscQ630ocQYsT5T+AvbgPnlMX0&#10;TjyJ1PAg9gY9+/CqOYBCUyVajtlYdKt7dLQg8SCFCmxslA4Spf9iC/wtQwjIFExlhEstAMaAjlos&#10;qkUN90xVZQAMgcun4uFsKsbl0yLPyHDXlw+GMTBuCqgRuqpfwNNW1TySzOUiQz6eSS+gfAziuKhg&#10;jDJdlHu1jhYgnS7IfHnkWZSp8qxpXgtyXzHKQyFgYDQUDkBewIxh/0B4yOu2d3e0b+vr2O2nQVDo&#10;r+gjLgtM49YDooi/QndZ2Ludth53X5err9PfszfX9ri6+kIFI6DOwcqzqGVafXleC6VuuVwLdLFE&#10;qV2u1JyjNl5bDO5RhZyMedusLIoSzxfG2CILVEAXGoybAqvwbC6bbmna2NbchL+UZ2UGTjSMLda3&#10;VDW3qjLGrCnoc2/asOZvvU8YpvlYge0OjPHlx06jhj7ogH6MU15cBJzww9qVRjtljP97dembLjzB&#10;iKeimjpjfOPZs96x6qSfrrnAeMki2Aw2puvXtU7ox0BtvWM/FwWLRDdNDmkBu03kuHhkGGtslNwa&#10;1LNhODcM3kDYqEjbmJg3SskbCBulSf3G4w29Ei6sBNwOanFSo9Ms8y3MLLjH8dnE4EIOLpiKfJhn&#10;MjdhYIQKYAW4Il0QGcAJicsI+TTYtFwuAScaTjec4pDP5bF3YXizvTvo60+EMR4HXhWZtEi9E2xG&#10;yCVpvUoBZLI66CPO0n/jQjYmMhlNKegXqGkBw1spiLLIFoh00jCLMEYFXVBZczbQm7EQ/BhFDXYI&#10;E741hXphSr9BkgUml4oBCKbjISaTKEicLDJwqsqAYTAGmn16nTUaygItXC7ltXcDKcKJgbdAH6Mb&#10;VDWHYtLxbDKC7sKF4MfAa6kEGGSYKNEFGbLpOC7kE0KeRkPhvBZ0agviuIiCcjhfXtiY1ELnCpAp&#10;h5smWpDyUB4sO0sSLYa8TvRX+JwBjxNuWs6eDlvXnq49O7p2bx+w9/Tbur2ungFbV9CFdAErOKOF&#10;bZ+ne2ds9yv8ptvU1eeqNUs1rCq7BBmjRq+pAjgBwjtu/VJoBPZQ1l5WtL2qDXcoIpjgvCKAFc7h&#10;0AN/ydQWR0zlVpzbm88XeBYs12G/F36gJovQor+quy8q3jLdggFdENi0CuM4xxYlVs7nZZz1HFiO&#10;UTkG+sWYtxyECjyMkHDuOE0QCngS8TzKCznoq8oYsyM2k2zb0dwV7TRsdCqw1A2d+PDvvvvqUtr+&#10;1SfOoI0fvfOH8Jc2gsX/jisw7+LT9/0M/hr88OV///6Ya06Glo/dhVkcRj7Gb5oue++Np0ALCHgD&#10;WsYyxkmPn043oP8152Pg1606ib76vhtPgRYaK0VlDrg6o2XVk60XCmsnnOEbI6aKim6aHPYCho2i&#10;yPlsOhENIXIQ54aBHKZgqgGLf8MIqTKQw+ANuHdYkAPuLIaLg9anCvndA7ZuSh2G6Qmi9ykQvW3p&#10;qgypAjIB45WuW26CR4zYzBxEghnHc5wDK2RJ8Un0VBACIcYGtIBpBCeCTUvowcgAXQBUgNVBLokh&#10;uFoSeJH4qfEQ9NiHPc4oXksDkYCbzSa4XDKXjHDZOBjPHJPTL0qyUKsblqKmijwjCSaJLAjAQ2cP&#10;jB4qIwcABv4tRUyVGAOtdJQqa+p89mNMUFeKkhMGSuFvZkQ2m4mBoRbORIO5REQWCBGWGAPPHyJH&#10;HuzXBJyGUMDn7E1Fg6noUNjfDxvD6YR+VT67Vc2RYuEAnEeZm++MYfFdlLmi5LVAuiAjeIXXAkXQ&#10;IhnJkjuBXhuKBETBPSMZ9oNwgCBp3DBeRDGlzB2urA1VzrIYsPld6LKAvx5nH7AE3EW69+zs3LV9&#10;X/v2zl1tzr4eZ2+Hv7s13foQ13g75m3XLlaoa2KCebhBcs0See2lRVe9lgmMyBxmWaAleqRHB2HE&#10;F6uJ/O6dOyQ2p8kC+i6k2ZvDW2GyLJ+ovfb66269/e57773/zquWXHRdY0uLwuZl//Z3HH2MxB/G&#10;zsCvk6SiJJ36m9/8/Ke38vBf+EbMoqk4rcXBHSeecFEW004WgIb9nkG3y9JY1bTL3tPxcm+dYZTP&#10;nMD6NxhjlnXz9kstw6ChYstt+4uqbpoQ4yQmJOsGNz/a/9pL3nUpMTN6qF4O+KiCLOZz6Xh4CEZ1&#10;5I2SiwNH+0l5w+LimApvwCf4++3waWNdHFRjeQMsb3+/zbjTmWW5Jx4BCg9OQ1bGTMhib1DpwVGG&#10;yUEdF9TwIH/B6kDITEdpS3wY7IpBjIPwDwByhHz9Abdr//4R/Vo0Mcbo6KgiSwKX08XnRYGhAt6Q&#10;QSJDvRxm3qCMUTLRdUOdCBiDeDMWFmNoBYFkYlCBccCAVAmfzKWjwUxseMjtSEYCMp8Hwy4VDiSJ&#10;EqFBPCikqBTGtHFpTGOyd+H5GxNVVdXsC9gP50kkPcrcPk9EunpFPwcR3wXJuCBdXe/kSBc4iGN1&#10;c1IqiuZa5NMYE5UhuRaldAu98iyWh8L58uD+gb7ycNlrUZHDPeimiRYVOdxeB9aD6kfG6HHj346B&#10;3j32rXWh9X8rbLwWZ93G/Ipz4H6p1C0t1K1AZwWSxlKpZhlOkFezBKS+fmZx2x0jtpeKuSCMC0Ux&#10;T7IswDzNq+ICTrSYohQYQ4inIuj3tDSuS6eSBTYPVrh5mxmVwjFtt1xy1Ic/89pAkmWzAgzo+fiW&#10;DZsKYq4wuOOdxxwjDHbedOP1d9z+DyGb0kRO4mCHs3fe8ZdbbrzhphuvcyXg+uR79u294cUdXWv/&#10;fdONN7zS2F1gsxyH7ovwQM/fb7r5wX+++IOf//onP7+N53iJYXnfzptuuP6Wm667756/wgfCPpQZ&#10;Q2Ca1792392vcoQ3tr76T/jAtQ11xt7eeP8T8VQWGu96eI2Ms53o7bOs3du3Wlqqml517929el3N&#10;Je13WIzy6ZLhW/jwX77/lcd+b3l1FnRGy6rnWi8QJy4tNeKsB7MrK+We6a+7uePBlW03n9Fylent&#10;V/1p192rA1vCXKw4eojJG3QpyFI+m4oM+8k4f3C8YcDGJLzh6O4I+QdApZAqfPI1Lm8YsAGfz2fK&#10;U/5Z7n2GzHfJhav5yRiWQ03tDRNd6FYHWhqlZ5rU8ABTmEFHVoRJEo9WOppNDFPspHYIXGsiSf5G&#10;Y5sUaIYF1uHv6GiRY7Ick6Hi4X7EgXJiiTckEUijhBlEiiSQtA3R7M1QKWMgZhRoOFIJMxYCY5Rd&#10;Gaacb5FJw69NRYfjocGg15UID4H4fIpahwUuo1SyhCLk4CUAOza7wCZrPCIF5nKOMsaYl+ZKpUcI&#10;VLSTYzaVrlI/R7QgdGGUiqLDNx3NsT9jrgVKd1zEjHkt/AmCFrT0BNw8MN1i0A03FcoVJbSwl9CC&#10;ckV5Hm6jNtSArdvXtye8pza35e+FNRcDPBCNf+9U65bImImxSGk4X9t6u+pco2SjBT4P9qjFyHgD&#10;Kh4a3ri6riDw8ozHR5nEsVLIedv1V33npO/ecPsdt99+09333RdMcwVeVnzb3/a2t1/+4GtMJtOx&#10;4aXjfnQ3y7KS7fUfffkEf2hYYWOOf/990bJl4Xj+mWeefvPbPrBlIMnz7DXn/Pa937xCzaV8DU98&#10;4/w/ez3hjK/nW5//3C9/dkuGyfVt+Mei8+BzoiqbWXvPzScsux32QWeMhP8Pn3z/k6s3QUvNA399&#10;09fP3rhuDay3/Pumj/3hMrq3b37rMaeddwXZ4LYPfuRrXfZB2j7LqjLGjCqfim/bvnlvZK9hUh9h&#10;Oq1l1T1bLp4kH6PY9dR9Lz1yywuPUlnebtZpLX86Z+t1f+l65FX/xr3x3oSQAvNFN2gOfsHE02wy&#10;EvQPwuBPpAdTlcrgAiogb5DaqZQ3MJJqGN3gJd7AdD6DN+AOYu/ao/NGyhxMBTcpvFWBVYp2KoEN&#10;UD4ZhhtNMhIweIPatShy76N3Q4ssd8+FpfnPGNTkKFkdpgeaxOqgZ1A3PDBiIgInkUIFtT0MC4TG&#10;ZmfiiByaqlATX7/ySgvPMEw2w+bSIC6fQTFZgA3CG+jckMBaoG4N9GwAZqBDY0zE1MJkDNj7okIY&#10;Q+JA8POwP6agi/WDuQaHFc+NOR9jAuE5w9yaZCoy5HN0AyCShH1EEcuWVc2g4CxgoBqGt/mBMejp&#10;m6tTYLpmSnRR7uF4wVifIpTQgozLXCndgknHaTJ3qYfTLo1eC3zUFB5M0HQL8iCKogVwBak8WxET&#10;ZaAFmYebVojqHXDYPPauATsmWrhsnQN9+3zd29M7npTXXY4lZfF+Wb5lqrUkywKIona5VnO2VntO&#10;gbbUr1A7nh7NBVWRKc6mJb0QlI0Or6uvESVM+rK8NHNSRIFmlGGoJ5cVeJ4Pdn3v5K/84cW+gm/n&#10;0e86FsZ0VWCLOe973vO/3gxf4NjNz9979LFHv+Pt71t20WXf+dnvPcHU808/8bH/vbqArid+1ysP&#10;HnfsiVqi/7snnxBl8hqXVwT+qtN+/5Nf3JLNZaKh4KJvff3Nb37Lu47++IUXXfRf378c9gEY401H&#10;vfV7P/nt+z/47fZQFlruuuyMNx11lFlJ4tl410e+2T8YhZXRdNcJx3y4c283rM++qowxo9q8ad1a&#10;/yaLMX0k6d7WSyYDjI7HwAqpu2fruKq9u6ybXnz47MbrLR8OOmfrtXd1PrIx0Morgm7cHPwyOjrK&#10;5NKhIS91bhi8ASrxhu7fQNgw/BuVyRs+V6/u3KD54glTPNWY5A0wVeFdsBnc1KgVCzJgA0TvgFSW&#10;W6Sh8l11gWi+MUbpSOorNCTb7Lug54XYHnjKKC7iqQS6IJ4KanuUzA+a8IlGiJ72SbxeIs9Qe1u/&#10;2kqLIsu5dIrJpplskiiFvJEnvAGwgbxRjqQiORscSJb4gp6bYTAGDZcq6JgxnxkDc0fIHsPewy+B&#10;nxoLBeLhoVwqKvP5AvxIOBl8ThExhAB1IMZAYUoNWo0ik4ZOBaeTvGvMZlXNmEhWUwa6TWRwYNjj&#10;0IPW5miEGssVOlRUcAX2cKOTk0cI+vMDpAu9/qxeJyqTIH2beC3gF8I1RtMt8DZgTMWtB0TpjguK&#10;FqZoKPMk3DinbL+9t7+vy9nX6+/YnG97TK1fWahdqWC6NqYtIj9U+C6WKHVnA3vgq8AYay4sDqzX&#10;MsEiDAdYjJVRBHYOY13mp2Aw2b1rZ9vmjWjWj3l1hiTnc09evOKY9390+16XyPIkKyl7xcWXX70t&#10;qPm3veOYYyWJNTPGa98/4UtnXJhgUoAT0dYnTvzKr+1Dwy8884zBGO2vPnDMsSeIHOP42/ln3NcE&#10;KyqfPfVXP/3Jz27N8NzTv/7BNn9OE3mF5bpfuPX/+z46JYxYKW7Xg6cuvQZa7vjLbZ+7+CWeRM11&#10;vvboMe94K93becIYG1bXx0PAydb2qg5fnbvb1+1eZzGajzA1Np1nGiorNBrrA0Ok4b42C1pMLuCN&#10;Rx6qPXXMF1Et33bjC/0NA1nfQRlS5gV4I5dNDgc8Ft4IkmK4Bm/AbcXMGz17dvpdfQZvUP/GJLzh&#10;sfcMDjgM3qDhNwfmjQXu3JivjFEyQnTzg9geJcMDhIYH0oUeGUW4ImThCooT9AJAC0SXLzHsyySj&#10;NFDKck0CAHBMPpuOEyVy6UQ+g6QB1EFgg3o2aBgVcWsQzEDGwPQMI26q5MqYb4wBC3wT/HL47qKm&#10;gTRVLUhiPptKJ6K5TKIgsuPGSh2wdu0kykSDTC6JoFL1Y8yiJHK0oQuFBt3Dbjt2p1k8/jQoy4QW&#10;escmvVrv2FTYvfUebjw80J8fsOk4ZlyQhwf0+QH1SJIeTp4ZlPo2nZMbhv5oRboF0gWgBWZyo+OC&#10;TsWNgDHgsHkdXR5Ht8NuG7B3O3vRazHU1SxvukWrX2m5KRpSSZSUXLNEJTFRBaCOLbcVBzapHD6Z&#10;ruqA6uvp3rtjmza7JbMKbE5kUzzPPfv0Exeff/6F519w/78aRTZTZDNyuHfVFVcAJEgMI+cj11x6&#10;RzDLcdks07v1kovPferZZxSR37lhvTsYbt+x446/vMgwbIFlPLuaLr/kFri8c9lsxt15+xWX3HP3&#10;Y88//M9/3F/PQxdLeB+++aKLL768ZWdfKtL/p1V/hX3QYq7bb3mO5mCsrqu58MILtgxmYH3jk3+B&#10;9VdeeoHuKuiya+6IxABvuGLed9tlVwW8fuOl2dQ0MsbD//rnf3/5UkY/6az3H0vf/IlvdbnD9NXk&#10;vqZvX/csXT9YjXY9e8WNN05U+/iVJ+/ZGzyItJ9Fi8455ZSr8zOcl59NRLv69zzieNFiJR9h2rLx&#10;XMvgaWhUyj5jX/PaPc0Wiphc9zz64k+aL/vdllWWLxrSjbBPAAD/9ElEQVSrM1uvetL5qj8/NHqo&#10;vAFGUToZgzsIhY1JeKOzfYfH0YvODd2/oYdUjcsb4SGPr9+OsFGuh4v3OLjTGbxhwAaIWr0g4145&#10;EWyAjDvvPNT8YQxih+imCMgMGCb3RZQ+2YRTYxgexPYgqZ66yyKYigwlhrHYFNgecAFEgzhjb3TI&#10;R4XrQb/AMRQzzAu0ABKk4mGAkHQykk5EYCWbjuXg6whs6DFUiBk5ns2TVA1WJphBssAxaEopSGop&#10;VkpnDKK5Zwz4GvILNVUpiDzHs0xBlrVCQZVFVSap6xPkYxwOYwBdDHldXAYn27e8VNXMSSbBadCj&#10;woMe7FHklM3CKRiXK+hfU5cuPzYwBGhR6tskmTtNHBd699afH5gcFziUl+tEkQm5wyTxDm4D5nSL&#10;kuOC+C6I18Jpt7ntXQO2Tqetx9nXGd1TLzbeoNQsUWoX4UR4NRgWRSKjrHdHZAxM8l6qtv1jZGhX&#10;geeKEj8ipnlBslgSVY2rzvbt4eGgxtG5BWdJYINKHDMic5qQV2HEE2EES0scK7FZhU+NwKiNczBx&#10;IserOFcgJ4g5meFgfJSZtMrmCqIocbkCk1a4rMLlRS6PxYWhRYKPxShQkQX7mRUYdNVKQpZswChc&#10;WoIOiI0Lkj+nkTFy7a988D3vuOCR7bDO2TZ89sPHvnzpl976i7vpq69dcnJL6xa6frCalDGYz3zu&#10;s+v9lsbJNDuMAQf2yk13WcziI0/N6ydkjP0F4WAZo/burWfX3faLLVdM5MeYSOe13fK4/ZUhNnxQ&#10;BpZ5kUQxGYNbKAmvNQVTAW/ADWXvjq39fZ00f8NwbozlDWqYeh29yBsW58YY3qCwMa5zowwbCyqS&#10;an4yhm6NjImPooHZxImhR2UbtgecRDA/4LTGQoMY7BMJAgOMjOjZQWjTmxbaOPbCQ2N///5kLJKI&#10;Dqdi4XQ8mknEADMyyVg2HR9DGlmByxNvBmIGFkYveTPAhNczv+cbY8BCvhv24yByvg+HMej0fMNe&#10;pwAdgwXDFyOpMD1jzJZVTaOgC6HRw2WjAY/I0OcfaXLkrVtOi0r9Vh/pjP/Snoyd2YwWRpfWHRc4&#10;qhodW+/bOC03okWWzJVDu3cyonskaR4eDOvhgNeY3YLGRIFKXgvquMBkbpej1+3oJnWienz2Dl/v&#10;ruSuF8UNV5Mpt613QVTNYrl2SQGJYplSt7xQu7zQcF5h1yNqZriI1z9arhbroaoDKhWNrGuo1URB&#10;4BlZwtApnMJ8IU8lcaQKAAOsYUvjoYrZcs7/rly5AtYfv+LXHznzftbWcsJH3wv3S7Xj6bce99md&#10;e1yuhodO+/VSX5Yv2Op+8ctfPN1sU5jE0xec+qnPn5xiuWjjXz/7yf+OMRh5mLe9+sdfnSeJfM/L&#10;z7z/7W+njHHxV4//0R//jt8lRY/+1P91DcbNjNHx/F9PPfWCQI6Xe17+4S9+V7/breQi/zrrxxfc&#10;8FCO5Tw1N3/sg8fCzlDGiPbvWvHpD9z30GNkz6dZ+9p39MV6rtj1V4spfOSped2EsVL7i+oh+DEu&#10;PvfeM/94PejsL95EV0574srfr//Taa9dafnqibSq/a46X+Mzt62jxlZ3ywA1iqa+yLKUTsXx/uIp&#10;84a9a8/e7a3Uv0GcGwNww7XwRmTI07dvd8DtoM4NkO7cMGBjnMn+xnFu0LsnFb2rouZ3JBXc94Ne&#10;l6Vx9oWPPstWirmuDDVIDCOEZH7qFgicmtLDTTA/okNJAhhwQkMBL4ABmPL6lXEYC7XJRYHNpuLZ&#10;VCyTigJm5NIJHTOYPM/kADNKVafIXExgn+uJGVJRnyXjjc0YUj4JZxeM3aDbzmUT+EBdyM2fPnCk&#10;Cux4RcwzmXgETHCPMxUNqjILJ8Ky2eHIeCRgkcSUOnC5D5ddFgQqqIMYy/yVQh6jeaNOVFLPpkKv&#10;BWZQVdSJwuGbxESROlEV6RbEcTE23QJzLTz2Xnfv3kBHY7rt32r9ueiOIEVmK1MsylKxFu1ide1F&#10;xZbbip5NKptWhKwmspLAF9AmxnQLiwFR1QElc0xB4Dv37okE/IlwSMJnxiIAm2WzquZc08oYaPo/&#10;fuO1aYb54Ik/8A4noCX80rXLn9l7xbf/79SLn1LCuz777k+0tXTSjTt2t3/g/T9+YPPOT33wRyFO&#10;/4Siv+2kky7L8dz/vOvd/34Yi3GB/pPcdd+ttwFjNDz5t9NO+/0H3vrW95z4x7qa+mAiYzDGaGj7&#10;Z4/7n76ufvqWTRvXfeiDv/xb7YaPvOfrtMUQMMabjnr7R97x3i/f+sJQavrzhTxOW/fAEVtIqlKr&#10;tqyb2I+xf/QQGOP65x/5Hfnws354Y+V3HZzOXHnd6S1/urf78a2RPQkxNbrfGsoyxWVkZITNZ+LR&#10;4QF7z97tW4E3DBdHKZ5qIDLohvsUyOPoDQ+64eaFcymgc4P6N8q8ATc7fJqWMCGHniyON0dyr6S8&#10;gbfOyXljviHHnMzBN1ZjGcPswaAPOok1Qk0RPPhoihA7BM5UKjKYCGNINqLjkDceGlIVmZrT+gVx&#10;2EtBElOxcCoeSSVjgLIEM5JMNsPls8SbQXMzWCM3o5T/LVUZoyygi0Fnr4TTs6Onz/JqVTMnKZ9I&#10;RwbD/oHBATuThh6FBYUVLq1g3EhOZlNT92+QjjoOWtB+S0c60ntNM9eU0QLHSuzJVHoaN7qMkS5M&#10;AVHpGEm3wI49mAiROS5I3wZFMOPCY3Zc0JgoowStp793wNXtd3YNOLoHHJ1uW1dob4PSdK2y+kKV&#10;BEGZuaJQs1ypXVQA3gCuqFmMGd41y9S1F2sttxYH28lPw4Rgi7kwiZA9OLbAMRKPg4KGz+l5MIOA&#10;TzDSJgvHcEqJ4DJWKwImZESc9huRRhPyRTGn8AfeGZHNwzkq8jlREiwvTV0FLkv6PldgGFWcfpOL&#10;TcX3tOOchps3bcTkeIkvHsbeVjW9mmbGELkXn3v1hocvv/iueqnkADz2a6e89buX+rKCKsWu+8rn&#10;6je00vbOlvVfP/WG2IDt2x/53BPrdmEjn+9+5bazbmmQRe6hUz53998eIVvm+h+5lvox2teudsf0&#10;ydpv+cGH3v2Tu8p+DCl66Rc/17qri77aVPfiKWfdGezc88X3v48m3CtM8vnzT900WIqVEpL//NVP&#10;r7vpHrr9dCkdCzeuW31Vy5HvwQCBEb99/QR+jIblYIEAY7x6d3Pt3VaQoLWkJtKvSayUmTFOe+nK&#10;M+66BlbOuOGa0x/S59Y47cUrzzwdS1Gd/o+r/3DFtX/83Q2w8vtm/S3AGHTlrJNvgr+Xt9/1smeN&#10;JzcIYzTsmG4nHeQCb5REPpOMRYcHhwfdvn7M8QPY8Dh74K7U0d5m79pLeYPewtC/QYKpDNio4A1S&#10;sEiHjcrKVCbYQN4w7q0T8Yb5Bm3IckOfac0XxjAZLbqVQh6AomVCjBPdMqE2CbFGwBRBa4RMtJUI&#10;keebQUy0AFzMZ9L0ajnka8a67N+vyHIiFk0loulEJJ2IZgAzMol8NsWQoCkRswpzEpcHk4BETAmK&#10;LKoFCVRU5RG1MKIV4K+mqkC/RU3DaC1cK5K4LVxgV6e+twuVMQoCm0/F4JxVGWPWBQxAIjihz+eS&#10;w75+UCToYzIxIY8TsUMPrNx+HJFeWu6oIAMqsMcSrqDDHB34sOvqaEFjHOP6Q4I0LQ9FZerMpXhH&#10;MvLqAVH0sQGMzrRUVFh3XGDGhY4WlY4Lr7NnwAHqGOrbFe3aJLbco6xeJtetVOsWa7UowAzACeOe&#10;p7x+NnCFjHSxVF1zgbL7oZFgu8LDxc8rfAYMehnWx1gMkwhgQMqnVEF84p47jz365KEsR2ooARjw&#10;/77olA+dcr0g5rGywpg3WgQHXBEk+NvX8OCHjv++yCcKPKtJvDqFeriP3bxsdY8P9h/DUQ5VBSGj&#10;cJISaH/Pu98jzYDTRkDu4oeGAls2NUpsTgV2AptvFuf/rmpyTW/52p3r1/7ypz/JmHxW9df/4ZFm&#10;o2pW7pprrvgJWS648ILSdRu//1e/po2/W3arvqWQf/yfd9HGG+vrXnv6aWCMwY01v/wZbfvJ5X++&#10;j2VxyyVLFsF/fThheebCC1fSV6+55mr9w6UYbYHl7EfQMXLXnXdcdukjLO4h+48H7lt5c800zmmz&#10;Z0ebLd67avfd1MA9snVGy6r2iRhj9blggfx5z5NfePzML/z7jC88esbv/3ntPfe9cO/fX/jb/S9c&#10;8M+/nvDEmSc88UezvvTs2V9/dcn/NV70q4kZA3T2ScgMoDMvQIr4wyU6S1Cd/T830xULYxg6veXK&#10;v3Q+vC28JyGmwSTSDaZDWlRVDfi9Lltv777dHe3bgTc8xKOOcvXB3QpuZDpv0HgqnTewfonBG2bY&#10;QN4YM/MG5Q2CHGXnBojegkHGrZk+/jPfuA0ZN/eZ0/xlDBNg0Kef5Lln2SbRDRIdMOBkYdonGiEB&#10;D8+OX5f2kBdAAJbJO7q77N0d9p5OR1+309bjsvcNOG0el93b7/C7XQHvwJDfPTToHR7yhYKDkdBQ&#10;LDIcj4aTCSCTWDqVyKSTuUyKx/CqvMCxkiDIoqgqCoBHUSMlp4hbQ//KSZeFyhiaxAr5JAB92D9A&#10;TnYWzvTsXOhVjSsAjHQ06HN0A2/AqZE4jDGgZ4Q6FmFswnXSP41cCz3LosJrQdDCoAvaadNREEuy&#10;LPT6DOi10PswdVmQ5wQULQZJrkX5gUEM6zOUpuXGTG7LtNxGnag+rxPlcjg9jk6PsyfT/qy6+kLg&#10;Cql2hfUOR0QYYwmgRaF2qVK/VG2+cSS0ryiB7T4dkzYILPEA5J679553HntSP1hVAlAKW+Dzj110&#10;yge/fU2Rz8lCVshEdu3Y2rq50eMPSwIY9GxiyJ7PJDpatkaCUZnNyWK2eUNT69Zttvq/vu/477FM&#10;eAROTS7s7N7Z3LolMNCv8pzEpdRsqH84Ig53tDQ3FZi8KHEjQvbfN5xV0+kJD/Rsa2npGwypAi+w&#10;ghQb7OjcVxDyGi9qQmbf7j08lwn198WG3J0tW8NDQ5rIBm19bU3rbL4hMe0JDUXEfF7ztR77nvcw&#10;Cf/2TZvbWneLUlYtha8cpgDGRJZtbtqoVWOl5qWqU2RMlzasrm+0HcmzYVj0h9ZV+yaoK1Vcd8mv&#10;mq/44eZLT9l44f+uP/+bDStPfm3p119eAn+/sfrcUxov/N7mS76/+VKzfrD50h83X/bL5ivGxkqZ&#10;GeP39Veeccs1v1/7pzOuvxb+e7CMYdGirdfe1/NklI/rltNhLMViMZ2MBnxgI+rxVEF/f+fu7QO2&#10;LkwWn2zyjcrkDZNzg/IGfWZnSd4weIPelKnonVrXxMWpQIZtMI0Cu9zSMvuiv46YLhhHU3ZiEFuF&#10;z9AKltGSfVLKwSCRFCSGwhce8pK5tvrDQz6lIMOZnaK9PsUFPjMeHkrGhkGpWCidiGZTMTAJSokZ&#10;GZ7NCySugdaYKshCoSAoYLQr5tJS2hs6VgrOLv7lc+noMJ9Pwufg5Q4mVxUz5kj0hIpAC0gX7DAM&#10;ggN2ARPEdcAwj0e0f1K0GMdrQZ6mkOcBJGsKeixOW0NDG8OYO4XRjQAVQ2aXBaKFOdeCeC2IywKT&#10;50JYK3Acrig5Low5ubuHbHsyu1+U112qYRwU8oOC6RaLLHc4Kr5mmdqwvND615Fob5FnFJ5Rhfx0&#10;pXGD6awKjJTnX7zv/mOO/vz61u27d2xr374ddOOZXz3+O9cXePHUk0762dI7UjBiFOTnfvfTn/38&#10;JxKTb77zV9c9u35EZJlsfMNV3/nwCX8oyBKbz//2E+/54PHfFbnsheetfN/Ji5OspHHifTdfcfx7&#10;vqrkU0rns8f/6HyJx9CmDx933J9ueKHApx6+YclXvnt1jMkrbP7Vpx66rna3xuY1R90vf/1L6G4c&#10;xwr88CdP/k4gld1+1w9XPVqTy6cLbGLDlT989vnnRTFdGGr/7HHve/jJ5gIXKXhb3/KuYx9qc6NP&#10;w7b2kx9flplarNcUxMMxb9vc2Li6bsxLVc29qowxXWppabxu7/0WK/ZI1cqtqwY2LbcMuYaKzRWW&#10;PWDDr7dc8Sui325ZRSlick3IGGv+dMZ115z2yFWn//Vq+O9hMoZZi7deX+fdGGBCh5y8QRewu9h8&#10;FkxVII2ePe0UNkrJG5gvXhFMFUTYoP4NuEuWnRuWylTlzA0MpqK8YcDGgXnjQMhhyGI5HJTmEWOQ&#10;n0xNFzRa0G5BPEOLpRQlBaImCjFOSDAFiaTAOQDI+YoNB8CIn9xkRzP7IMOTkDFCgUQ0mIgCZoTS&#10;WNwWK03RefpIjSmS/M0zkohTb1UZYxzhaSZ1BlSJCXqc0YC3IGDgODRatqxqroQzLYoMmPIeWxcQ&#10;gpDHPglDFXAI9Ezsn0YXLfdSHMuMjkoEQx5JtCi7LPQHA2mSw62jhTGvBUELUIj2ZH12C3MmN6Zb&#10;ePv73P29/S5Hv9M+4Oj1Obu8to7srmeVtRcqtcsx2Ilkchv3MxVIo+Zste4cMk3eIm31cszz3nrH&#10;aG5QFTICR70W0x4FxGrwmYLw3N/+evQxX3dnMBlDJTkVj17yrf/+9vXw1fEhd829tx531Fve/LZ3&#10;fub4o3/y05+I+Vzbgxe27nbmJVkUs+94+/tfW7NTEQQ+nxnaV3fih35QzCYv+sMP3vSWt7zpqLe8&#10;6S1HvenNb3n7Me/KsOxI9zN3/7tFkXhV4H/y4Q8vuuxenuceu36xb8in8LzApZ59/qmPfOj34XRY&#10;tdX/4le/5tiMhkWr/Z/55ve9qdz2O3+2ZnWNyOUF5+a3HvvhlzfsLbLZgpQNNT78zyeaAHG0wM53&#10;H3ccDRoZyfneecw3vNnpYQwFE064aGh4fX2N5aWq5onat7VYWqo6KElsbntL8+ahVovZeuRq1faJ&#10;q9ZqdctGI91ggYx510FoQsYAflhRMSP4Wd+98Q9XXHvac1fByu83lbY5eMaw6PKdd+wY3CvyglG0&#10;9BAWgeeCfvegFyffoJniBm+Q52vlYCpamcoCG5Q3xp3mz8QbFc4NgzcsyAGilneFKh8vTlEWW8JQ&#10;bNgHdoKlcdaEERllPwb+LvqEFGtJ5ajpglHcBDAwzzuTCMGxxWegdOotkoMRCbjBIKE1ZoAxqCGt&#10;n8txl/37tYJEo6w1idfQqBYAACZ5l1oowCfHw0OJSBBEXBmRTKpUyraSMUjmtwCYoWDad5UxTAKi&#10;IO/NSVwuHRtm0rFqbsY8EZwFOBcSTg2OBangv1w2kQwHvI6esH+AywFR4Hiko4XusoCBLAqigYyl&#10;xwDwF4a8iiwLghY6V9BoKESLgBc4U0+0IPNaVBaJIl6LARvI19/ndfW6nX0Dzj4X/HX0ZvfWK003&#10;Ka//Ua1dpNag72LMPNyIHBgKBSv1K7W+F0a5+KiQKnIpTSSp2CIvYzb27DHGExd98yPfvoVh4184&#10;8YRnXVmRSxTY7O0//u7PfvrTgsi13H9u065+gcuOSLnHTvn0Z87/OzQqXGb7Td8//vgfFLjUxRcs&#10;/+2T3RzLMVyu/4U/v+td75I5Ttv35B1PbtXQeVJmjEdvXLrqtU6NZwSWefW5f3/poVZZyGn9db/4&#10;xS+ENFvguYKv7VPf+F4gye7868/WrFkjCtkcN3jlZz700vNPF+SUnA/d+bXP/OvJTQhggzuOnSHG&#10;ELmefXu2btooV2Ol5quqjHGY2rC6vtfXYTFSj2Cd23rF8NoJnBgNK/YP7QAjxPKWhagXB+rhzPoH&#10;nPQsa7IIRtVB2XDGAu9JRIcBMMZWpqLO/DGZG+VIqgrnxnjBVCbeMPs3EDkM3qAyeMMsK3hQETP9&#10;YAkk6HXBX4vJMTuqYAzyE+ivExAwkMTos1GaHZpBu2WYODFoqjfWx8eptwZ1xgDLBDBAP3kTL3Ax&#10;4KRzIrlXoo3BYlGTSRlDKciRYABdGQQz0JVBGINOBE7CpaqMcTCCsw6GbMjrDPsGCHhUNfvSTyLt&#10;fob0QUQfU5KqkGczMZ5J+102V09HHrPNokI+kU+GkS4A/eMhkmth9loQtCjVhiJ9taI2VHTIQxIt&#10;QOiyIHRhxERVBER5XL1eZ7fH0eNxdPvtXdHuJmXdKrnuXLl2/DsZYAYWiao9u1C3otCwXGl/eCTt&#10;kZn4DLDE+MIvkgSRZV5/4qGTPv+LSI4VBAF6kCYyz9z8m2+fehfPJFgm/tTib33q05+96upn+b6m&#10;s5acLeTS7U/fvLtrAIYPHJj4pCYxn/7Up0884Xuh7o0/+dY5RT4/wnNaNnTb8h9/8jOfeehf/xol&#10;fgDR9vKTL7ZBTyrwwlnf/NqVtz4ic/kX7r3SHwi8dvtvPv2Zz9y2N1LgeYXlJJZ1b1h3ymc/+8PT&#10;zgolcj/6zRmuOL/noZVrNjRpQp5j4Uu5uquv/MznT/jXc5vCzU8+VttWFFJCcO+XvvhFQWAAbdRM&#10;4Mtf/M1gRi/gc5jKpJMup6MIR2wKWexVzYmqjHGYSkaGW5s2gj0KcoZ6B+KOldtvObO1/Oj9CNMd&#10;2y9h1ljHZCqx/f7Txmy/QGVhDItGRw8QSDPRAu+SZTEeAeQYGNe5Qe+e5kiqCYOpDP+GlTd05OAq&#10;SlQhdYwFD5DBG2NVshDG0xgO8Tn7comw8d9JZLJPpkf0YysjvcuPSil9mQwYjLmg0RbJEBxnYAxf&#10;JDAQBgj02NE+cTsSkWH9hE287B8dLV8S+AQQH+1Ri1/fYsyCjDGEU/vFwogZJcag838n2FwKGIOk&#10;ZOQlOlEGScmoMsaEIhcTzhAXCXikqh9jdkWwfkK0oJ5EYygRcklgCZnNMNADY0E2Ew+4nf29nZEh&#10;H1z9TC6RigfxAUBlbSiCFqQ2FBkQCVfozwNKZWfNXIHRUBWJFqVcC6ALt9MW3rde3fAnMg83OiuU&#10;2qXaBLkWZF6LZdqWm+VMXBJwSuaiKODEzLPIGAKbA7FsvignVZGBbwdpIgd2dYETi1w+nY7xYqaQ&#10;Y3iBF/m8xrNFQVL5LCkRyyo8dDq0vKV8TuCEUfgEPi+zrMwJRV5SJYbnpQIMlwK0QK/kVSkzIpHu&#10;KRXg9CmSWGATAhfTBB5gp8gmFI4vcOwIy8n5rJjLQNeG3SuwOU3MKDyviUKOEWE3+h5ZfPaNDwwG&#10;vKuvuuCTn/pUThB4NlUUsoAB0FUVISsLpPrTmJ98iJL4vq59rZs2wg5bX6pqfggMqdhwwNJY1eEo&#10;l4xtadxAqcMV6QPqWNp20xFDHRe3XB6fwI+RWrfkkm1XWLZfuHJFbBMxhiGwsohhdyi8AQu8V9PU&#10;bCYZGhwYP5KqxBtGMBX1b5DAgfF4g+ZvkMn+zMhhODrGgAfV+PhBZdgJ40pHDibFpCJeR6/xX93Y&#10;OPhwLJDFmDmg6Lt0xiDmDd1z+GklJ0YMjkYJMPCglZwYyBiklhSmhgJjgLky6Hak4hH9DFUuaFqX&#10;pvcuaqpxGaDtgRYIDy/TV8cu8N6CDIzhjw77cQZxYIzoMKZkmBiDzWeN+fgwJaPKGJMLzjf5nGw+&#10;FR509Ul8DgzfAtgxVd6YMZnRgna50gqgRdpItABVVojSn3lgQBRmcsPwBEMVQPZwMhoE2HDbe2LD&#10;MMAF0pFBUDLkh14axUwpFIyGID3FAtDCj2VnDa6glWf9/QQq+nt8zp4hV0+/0+a0dTq69zK7Xyls&#10;vFqrX2a5XYHU2qV6AkYdgMc5BVxfprT+ZSTuHOGTMs+oEqfy0/PEvarpkibygE8ik9NkIR8Lb1rb&#10;wPG8vatzS+N6NpcdgUGTh3EGgVCTeJmtnr45VpUxZkF8Lr15w7qm9Wt3d23vj9of6nlu0bbrQRaj&#10;dkHo9JZVu9evtIzVhgprFp/Vsur3KOsbF5ymwhiGwAqkppduhx3SAmYbWLfhIQ/Yu5Q3QPo0fwZv&#10;kNIphn9jLHKADU2og5RgMQVWGb4OKgoehgz8MMsCIYao5WBRPhl2O3qodTGuyvhhqMQhhqjpMmVV&#10;PEXV5wWmqaRg2OhODPh1QFn4k/GA6OWk6Jy/WE4qjk4MDzFdXCAwWvz99nwmqZ+SyoWeYlhgHTMk&#10;TRcA3PUKPGe8Ou4iS1J4CAGjgjGSOO03xkrl0zpjVP0YU5R+ESBspHm40n39msTKPF4Nli2rOnzR&#10;/jaGK/TOTB0XyBWm7gdjB4wjBPT1eS0wYBFxH8YmfDSSS4SgN2J4aMSfig6H/G575+6+vTtJ0jZ6&#10;dUMBNynFoIdCUa7Q0YLMl2d2WYAGHLYBe+9w9xZ+2wNK/Xla3XKxBtO1jekszOkWpB3rRwFaaI1X&#10;F0M9HJfXhKwgiqokKui7OLh5LaqaBWlktNUKEs8xjQ01gz6vlk/JfH60IKo827h+zYDTJgksQIgq&#10;8jgZyJhPqGo2VWWMOdGmdWuo2vduHYg7nna89sfWa/64dWH4Oh5quUhpwAQ5Y6w2BCP21pZzf7/l&#10;SGAMR6Jv5x591siDET9axKB8WHSb7OAXeK+mqtFhH40IKPHGgIk39OSNsbxhRQ7D0VHydejsUQIP&#10;VKl0lVkWCAGN5RALhAQ9LroCMtjDIjN1jJVhsZQ1KYRQg4e+hI9Q0dRBI4eWkyK2Dex5BPiHODH0&#10;OTFSyBgka5TEX4SRMYgB48NAbjBgmGxaPxPjLfTkWmammhJjiOKw3xMbHgTAqDLGNDCGWfCxuUQ4&#10;n8XLyPJSVYcg3V9h8lqYupyOFhVeC72H6/2fy8Q54jmFgQMHFBqqmKK5FuV+WEq0ILWhaH03UBAG&#10;Pk93e1vn9tZBNxCF0+voCbgd1HeBCdyuXo/L7nH1uZ2AFj1uZ6+7r8tt6+V3PCKvvVSrPatQt7TQ&#10;sMySvU2lYA73MqVmsVyzSKlfWlh7yWi4U84lRgvVgP65F/XeEjcuJ/FsASc4ZzUuV2AZiWUFJt+x&#10;Y9vG9Ws2rW3YuaVJEsbnB3gjyzKNa+qbVtdpsiTnsxqZWgS9UmM2rmqmlYyEADMsjW9kUSebpXGm&#10;5XU5Nq5pgBMBf90JJ+i0LVee3oKyGL7zRDdtvTQ/QVYGsMdZLeNETJ30+On/df7nqT78l+//rvkg&#10;oqrgLV994gxzy2+aLoNGc8ubLzrhM3//ubllioLP+d/nz7Y0gpa03XBIjGEWv58EU8EClpluoh38&#10;wuTTaAQT2KC8ESbTbpT9G5Mih0EdZvDQp/8rq4wf40AIkZlAQEYUliEwAywQAjJDiEUGeFhEjZZx&#10;VWYPw8gp2Tmlt+sfTirsRxmcEAODMkiJGr30JZ2ni5o06MQg2d4gAAx/vy3gccmSoB/6iZbRUfMo&#10;QQeNgsDDK3iuJ1hEng8HvMAYVT/G9DNGgcuKbGbI64KPBVPY+mpVUxZyBaKFhSvKaIEdr4QWtONR&#10;pgdBh6dkj5Na6JPRYJAiQfxSGndFroUPJ7UgrE8n2AeFyAzcpT7p8Lvte7Zvbd/a4u23+QbsHmcf&#10;ytHtcXS5Hd2xzvXquosL9SvJXBZL1JpFct15JPwJ0yrG3JxQcsPFo8EOReA1uCZFURHhVzPF8qhd&#10;1ZxJ4LnmDWvWNNRuXFO/vqE2HovKoiAzuYIkFIA9OEaVRUUWSA4JU5yIGQRuVIVhk5N5Rhb4zWvq&#10;N62ul0RB5fLWLauaeVUZQ2JzcAQMga3QuHa1o6fLstlMq2n9WlvXPrpOTRYQ3aX1q+t7/R0DSceq&#10;XfNnEvFVmzZNWMH2we0Xj9leZwy6fuqWVUdf9bUP/fl7xquTaw4ZA86LcY4OX2CV6YbawS/UtNNU&#10;JZWI0phkGkxF8jesKRymLA4URQ5CHWWNAx5EWMDKLAt7EIPBLIM6wJp323tL+GGWbniYZcIPq0q0&#10;YJVh1ZRUeoRq2Dlo6kRBpW/RJ8TAPdejpEg5KWSMkmFDwrypEwMfkvb3RYZ8YDPrB32CBdARzJLy&#10;mUXeAEP6AIzBMfkg8WNUGWP6GQNNYTB/uUzQ42QzcUBPTWLEXKJQ5Y3JpJ+CsVxBZUULpAvS5Uzd&#10;kjI97XKkt0P/L7sOScdDkbEG+h7tfsRrEfRFsW60L0RAn0xnoQdEgTAgagDLQw267R57N/RMj7Or&#10;Z8/O3Vubune1ubt25pvvU2uXaXWLyZR51puQRcrr56hNVxWGOlUmNSLCpchgusWsP02sahzBMMdz&#10;EpPftmnDpvqaXAYuufy05YWTVDmJ53mObSTcUhSBLXl5OqZKrGoqeoMzBrDE5g3rKswFIuDkTevW&#10;AGzwubTlpZmQ1+XgsilLo1mwP1Rwsjaubdiwpn5f/y5HwnZArVlds25NHbzFLGg/Z2vFBHaHoOaN&#10;E2Zl3LTjMsvGIDNjgI65+utmxgBCAB1/87eNlh/WnUsbT37mj4fAGPS9H7v7R0YL6L03fIu2mxsN&#10;xvjoXT+El77+9JnGS3/b8ND0MgaVJgujRU232A5poVZeQZZSiQjljbHIATIjh04dKLy/U/Yw48dE&#10;BEI1GYeYCMTRtTcy5DHwQ9f4PhCrSmBQloU9TIoLubLoJBj0JZLarsd+Y4AGeX5K7Zx0OdWbTOwN&#10;Fg6J9x4uZZAOkhr60eHB/fsnnRdl//5ioaBXrdXFwhiiSCI5L+Mb+tCez2YiQ35QBWOMzfmuMsah&#10;iEtj1RpiKA97XbKQA96Q2JTMVxljfJEgqAqu0P0VJaIoQYWVKyxeCwoVVCWvhan4rO61IClQ+qQW&#10;pFw0CVIk3c8oO0tzLQhXkFwLksaNGRdeR7fX0eN39A3b2pjtj0oNFwn156u15xTqVqp1i8aNibKq&#10;fonSekcxPqAKmYLAkbkgOKlqaM4DaZIgs0xw0J9KxlWeA7qAsaLATU+utibxcEnjBEYwmLIwBAmN&#10;q+tbNq4XuCpezqDioSGwnKhEJrurbStdp0/N6Xrbls2Wdx1hsnd3ws/0uuyWdovg+Ay6XbClpX16&#10;5ejpVA7mkQoYNLBjU5TlvbQRflHjutWg+tWvdw7tfXGgzjCsp6I/tKzq2DCRH2PJstYJY6Xo+psv&#10;OtFYP+XFRae8uFhff2HRmy8+EVY+cscPYINvPHsWrFOcGJcxjrrki4bgv5QxvvzYaT+uP49u9pXH&#10;Tv/J6vPp+gdu/c7vmjFR5NebLjv+pjLMwBuBMX5Ufy6sGI1Uzzhegx7hH3BZjuE0CmwzsNp06+2Q&#10;FmrvySI/HPAY9XDHo45K8KjEjwoC0cvmHgBCLBxC2cPWsTvkH7BCCFj5Jg4BlfGjJAuEgAz2MGTG&#10;jzECrsB4LRL4bZg6eoBG2YNBY7/h95ZCM7CiVymVlBg2fbHQ4H/+M1l5KFg0ZAzzeTwwYwAbRIND&#10;oUFvNFjpx6gyxvRLyPsd3Uw6BvaxzFYZA2TxVxhooa+Y6aIUgFh2EepooccgIlrQ8lC0W5JgRF0l&#10;oMe6CiAYI7DLlXod7XigcMCNvgtrJreBFraB/r4BZ7fX2eOxwd++QOfW/LaHCnVL5JrFct1ypa48&#10;D/cUpWCx2sVK7VK5bmVh3eXFoT0Kl9ZEURKlApeH0VOq+jRmVxoMbQIrMVlNlra3bunas0ue6Vgm&#10;gS0WRPgr5jO5bKa1uWnzxnVMMqZxDHAO7AmM49AjrO+qampq3rge1Lm7nc+lqcyvwn8t55fNJAOe&#10;fnPLQlQ6FqE/nGrIO2D8/IO6noV8xtfv2LxhXV/nXstLh69N61YDY1gaZ01wHOgBaWtt3rRhTf2a&#10;19dvW9sV7bRY2xbduf1SefX447x3w4pxc74pY/xi/cUgWHnrpV+i7bBuETR+6PbvHnvNyXQDus3U&#10;/RjQDl9BG7/+1Jl0s2OuORk+kzaCoPE7Ly8x1qm+8cwfjQ2onuuvAcbwuhyWgzYjkjB5QzfjDnUZ&#10;HR3lmOzw4MCg206n/DNm/RvLHpX4oRPIFCAEOWQiCOnduyvodZk4pJwKYnCIoQoOAR08h5RVmv6C&#10;isZolKwd/Grd2iGzeEWDXizeRaKkqBODxmV40Y9hS8XCkxjr1LpWRAHMZvPpOyBjcEw+MjQYDngj&#10;QfRjlOfHSFLGwFip6vwY0yORSTOZGGAG2tBjXn2jiYCEARW6CFSQQgrjckUJLcz+CsM/iFyBEG9w&#10;vO61qOxsfky3oLkWBC0iAU8E0MI6WV65QpQX5Or1OHvdjl6Hze7s68ztekatX6rWLtJqz1Xrlqt1&#10;f5Trlqr1QAvnWO46kwvzNAAw6pYo+F9YXwq4otSfKzVcoHa+UBSyosAUhKpxOatCtOMZns1t27BG&#10;yGWLBbkoC5ZtplkkbgoLAspCgcthfSqOTcSiG9fWtzSuF3l0TGsV7umqDqBhvwcspH3tO+D+Z3np&#10;gFpYjBENDrZs2ggMQF0xw34v7P9MUHHXnnZLy2HK7bDlknFL49wKjhscvaDPDUeyqXFtn69zb2Tv&#10;NXv+Zlje5267gtkwfl0pGMMfbL1o3Nq1Zj8GEMK7rvzqx+/5MaxD4/deW07bDc0yY/zv82d/+6VF&#10;lg8EAWPYhrpniTFMGtEUsOR0k+7gF2oDSqIQHvL5PXYsxDJgI3XkUQZ7jIsfZgKZCELKiR9jOKRn&#10;z87AgB05xBSOZeSgU5kIBEXNEkNThBCcrtsQwQmzDIOHfoVu7ZQMHgIYOIsXDf+mgAFGDpg3Xmdf&#10;NhXXj+N4C7WuFZEHm9l8yiZhDNqYTsRDg/DVvmiVMWbej0EDpUjQlG5Sp63bHJkq+St0rjDLQAtC&#10;F5WhUGP9FeVQqJLLgoYeTsIVIIB4S65FGOMRjZgodBqW6MIOQO/px7EJo6EALexdXkdHsG8n2/6k&#10;3HChWnO2Vn+2+e5SALqAe0wD+jGUmrPFuhVa3TJ19+MjTKSgFMFqHNn3uFJ/kVyzWKkHIAEyOUAM&#10;lVK7uFCD2eHyxmvUntflTETkc5qQlQSexFNhr8bSRqZ+XtXhiAyaLJwpic8jY5Acic59e+BoF0mI&#10;hWX7WRKcZSY76BnY0FDbsXcPwobAKfyYzaoi2rp5E7Wzk5Fhy0sHJbAy6ef023rSsfDsm1kTaUfr&#10;FviNtApTPDSUT8UPgaAOWdPOGK6+bkvLPBQcZBAc8E0b1rZua0p3PGIZqw3JdUvPaR2/cO1E+RhA&#10;C8dee/KbLjrhXVd+DfTdV5fSDWDjt13+ZWh5y8UYWDV1xvjyY6fBS/TTYMWIlYL1d6w6CRrfdOEJ&#10;Y2OlYOXDd/zg/13whW8+V5H/3R+zz+nFz4+OTpobcDCLbhziMgJGqqoqBVkWeDaXSSSiQTAGzPhB&#10;ZUDIFDmko70NrAXgkIiZQ0wQQmOxqEwQgpqYQyZzhhgybaNX00rqvgtCF8TsgZ0BQIL9NFs7wF00&#10;9tuLpk6fwLFwePRDNt6iypIyJpBbEblRTdW3MC30mMNKLDQcDvjCAW902B83zfOdTsWy6QQzPmMI&#10;VcY4JMGHi3nADC6XBDZVYJ1Ng/Vs3ezIkpklzBrPX0G4ogQVJa5AqCBcYUwrQ7hCDz1EwChzhbk8&#10;FKlkh3241MdIroWbcnxlQBR5zkGAHvqbv7/X7ejpd/QN2veGuxqlzbdq9SvUmnOU+mVqzRKtFu4o&#10;Fb5ypX5xoX6lWnOW0rByZNdDanpo//6Cht0vA9eYKqZFSRyRJCmbUHc8IMFHHYgx0L9Rt1SswWdj&#10;ag38F6hj2UjXk2o6UuQycNHi/BjVGKrpk8xmNQld9iLHNK1tcPR0AsIVZWFEFmUuP5uWnFlYd1xg&#10;ZDZXYHIyk0/EY00b1sXDIctmb1hta26iMJBNRGeoOwBezi1jbG/ZDD8wFZ37kz69jEFJCc6gx2mz&#10;vDR/xee1HX+3jNWGdm5ZaTbQjwC5k87t7VusB2EuBFbcQRmRh7zAd8AXgS0LJm8yHhny9/vBKiD1&#10;XSbxhFAI2bu9dcDeDStgV4wLIVNxhhgQYuGQiSFkMFV+yZ8sbY/JpfQzyVcQunCHTcEagwAYJAic&#10;zOLV6wURxpjoOKNtvX8/MAbYHqrl+abEwyHTtzMt9C2wUmWMWWQMk6IBd9Bt53MJsK0tLx0ZKqVY&#10;WLiijBYVXDGxv0J3WRCuMFwWZn8FdVlU4juiBfRSo4/piRalaX1KaEFmzSOZ3B4XqM/v6vE6er32&#10;rnjHern5TjDxxTH3EioF7H7iMVdrl0kb/6SFOlRFLapkjn29zHxFcIsGPUfgoX1UYkZj3Vr7P5SG&#10;FSp8Qu05GsZcnU0/bXIBexTqlys7/i5nE6MCMyrDpcsWRKk6H99YSWxe4VlNEmWBd/V2t23Z1Nba&#10;jDNXSILEw+mAc4EzB1G3wI6Wpo31Nal4PJdOyhxTgNNUwHwY8wfOrfCKErDobUHiwT7b0tQ4Iokq&#10;lyPThzNiHhjpyA+mcjts1OaetapHZqVjYSpb1z7KNqAdrVsMWbY/NAHSbG9phk+GL5q84NIsa8+O&#10;bbBLxq8GrrNsMHUN2Hst3A6f3FTKvIcPZzNJ86tj1bVnl6VlFqTFHNr6yyxjMlVg/bLlEzgxFq7O&#10;3npd+76tloMwt9o/OmFG8owuYFiOjIyoCtwuGGQPn8vv1gOxjFisXdtanL0dZggZyyGGDAiZEodQ&#10;S6Yk4g8xpAOJIdwG3wJvxCBw+rHGE1XD8gGbhwCGjc4R7HX0eOzdsiTqP3iCBe6Y+DCuMh8Dbqn/&#10;Gc/7QQ1yWEmEQ6EABo/EQoPxUCARCeqxUql4LpNksqkqY8yIRDbLZRK5RBjW5SMlYmoCrqj0VyBU&#10;lLiihBaV/grCFdRfQVOaTFkW4/grCMFTfNf7IXFZQAfDPuYfAJl7F3Yw9FpgkhPJtegjEN8Niu+r&#10;L6xbVUB+QO+BVrsMMWDMHQUk16/Utt+3X8qpRa0IdCHlFIAKAazSkqmHuF/uikV0MuYVEe+sCpfT&#10;+KzKM6ODW7Utt6gN56p1OIeG5SvGCrbBHPGaRYX6pWr94uLO+0YCOzT80qpPo0IaYB7HyAK7Z9f2&#10;tuZNwGBFOC+SGBoa3NhQu2PL5nX1NU3rVu/d2tzeumV9fc2muteBLgqwmcRLTBbJDfOt55HVrhCb&#10;DP7CvolcXuOZwICzcU19z952DbM48uaL7QgTtbmTkdDsc8UhCPaTyojdAm1rbmrf1gKybEzlcdro&#10;ZvPBXzF1iUyW1v89qOnS4QKGtxzQNwif3NrUCFu2bdkMxy0Tj8BlQL8OBOu5JIz0mDhheeNMKRcu&#10;tt5hGZCp5Lqlf99ykcVAPwJEGWNX2zzCDBjrbL3dqlLQbb55sIDNCfgB5m82k07EI5HgIJgZBn4Y&#10;ohyiC4yQ8TjEDCFmZ8hYDqG2zbiiiEIjwK1ogb4L/aEqCdmgtTF7qNy2rskZA36pTMoekhgNkyZm&#10;DLqSjEYiQ36SjFFljFlkDJDM59AaDnhljvyXTS9c2Bg3IGpsisV4/goSAWWIlEqgOEH8FRVpTAZX&#10;kPwKnK7SSGaiXBEyhUIZXauEFpQrMBQK/npdNo/D5nH2xTrWMM1/V9acp9QtQwsezP06c+r2Eq12&#10;kVp7jgqv1iyVd/yjGO7YL2e0gqxCHzg8MxRut4rAaXyumBvWwr0jfXXapmvlWkwfL9QtkzBiahlw&#10;jmlnykLeqFkKOCTXrtA2XaFsu3c0vK/IJVQ+C9ShwRUuCGNDJ49gKRywARZiklkGKaKhNjI8JOYz&#10;ls2OMBVYJhIMNDbU7duxjecAZdG5AXdiy2YLVFsaN8RDQUvjESCJzcHvAu3ZsQ3sZsurC0uAT8KU&#10;e1nA0z+NJxQwY5YYAwaWzqctI7Ahrn7J6WMM9CNAZ7Zes2Hnusa1q61HY07F59LNG9dbGlESr8mi&#10;oRFVxlpVB2N6zsSCFunoqKYBFhXAghdFnueYTDoejwwFvBiI5QObpJJGKoBkIhqZWNTgMZk9xPKB&#10;j9JDwXW0MLsvQAN9nSBZnHiSb0ApDexojMUgrgxdCkgS4DdS81vf2LRAYyaRCAeQMWisVDIaTMVC&#10;KWCMNDBGOVZK4PIiD4DBVhljegQ2NxjlEpfNJCLpSKD01dbN5r+I48JKFyAdLYjLwhwNRWaxQK8F&#10;8VfQ0s5kTspxSzuP669AriDhhrq/gvgEK/0VRgcz+hWZ1KLPg7lN0Kk6hruamJZ7pTWXAj/QqbiV&#10;msXy65hvrWDGhS4VXmpYqu68r5h0j4opTVVVmQVLTuLyGKGEESyH8fxYYIt4+bEyyTnGjF60ldNS&#10;zKkOthdb/1yoXwG8YexMhWoBfkgpqvplBaycCwi0CH6C2nSNsu0e1VavxpxwbVu/8QiWwNq6u7Y2&#10;Nw0Hh2AA53JwEUKnPsKPgMwzxYKo8GwuFo4GBu09Xbt2bIsFBy2bLTgx6cT4lsQRp41rGqIL9nw5&#10;e7tc29e1te0xNcYfPPXUxQ/VJYKDi09d7kiXcVfm8q1NjcZ/pyh/dMIBdvYYIxfTttxmHYGp6pfX&#10;tuqp1UeS7u15vD9m7+2Y/oLF0yIYHA4YUGcVhRAwWwtiUZFHNBVsRd12nLsFTNZisYgp6JIkibwA&#10;tnY2FQ76CIEgfkwEIUAOYN5QeKDyg7UDcttBNBTKYvz4XL0oghZESBduWxfQRX9vB2GMif0YsJ+q&#10;omAiKGNmDJSsF5WCRd+Y/C5jpcoYc8MYYJrDF6EtzmXAVo4GPDL5r2WzeauxMVGgSq9F5QR5+lSU&#10;USJcyaNi1GtRUQ+qcoI8WhJqTH6FXoKNVGGzcoWJ2mnXAmrv8jg7B+w9yd2v8s23S6svLtSdR2bj&#10;1m8VYKyj6pbItcvk2sVS7VK5/txi1zMjCdd+gApFHJHY2asfStBF4bLFTKAY6tJ2PaiuPo9QBOAQ&#10;EAXs9hLMPjfucyYV0OWySMNwr2Xqmou1LTcrfTVqLgxmmyZm4cpXxbxKQrYWqMCehr8FLl9EXw3+&#10;V2QZW3envac7POgjrqE3ElmZpOHoz3O5bCQ4tGF13d727Yosa5Kg8gwIy5GxucNC4lnUrratjp4u&#10;S+MRKbC8I0P+7r27Le3zX/EQXGb1/h2ra2o30ZZA2yv//avLmyaAQ6CpfOrgitUGW9b8a40ZYHTZ&#10;u3FWDWAMujLTGunfqK0+3zLSUhW3/+3sIzAT49qmToz0mz9F1SyC8757+/QGcQGBCFoBrEQigJBi&#10;8aAs15lY9o/uB8O+IIkiz7H5bDoVDw/5B71On8vmB6sGLBywcwBCiJEDLcTgISBBzR60fHq9JXkI&#10;WlDHhUEXVK7uvf29yBgT/uSJ/RgAbKVNxnkvNAJjRIYGdcYgsVLwOzBWKh1nsjRWKqMzhsDKCBhY&#10;uLZQEBQw2lWZMAbFjCpjHIwUMY92OZtG05zLZWLDYHkvFFeG4biQ2BJdlL0WFXRhCoiiVaEAKqJE&#10;4WwynEnCpRZKJ4bT5VCoUp0EyhXUZUG4QvdXVJZHMNBi0F0Gd6N3+Zw6rHPtTykbLgd+QMu7DrMa&#10;4K9aebcgWddnK5tu0Jz1IwUBrqNiQZChRwkZVcxJYNSK0zPH8wGFMU4CX+AYuD4LPCABXJ9ZNTOk&#10;DTTJjdfilBo1S5X6ip03hFV0cYNFSt3iAvpklki1K5S6RYW6ZdrOv4+G9hRwvuqFYWiOK3T1CFzA&#10;O7ChoWbjmvo19TUdu3ZiLprAYhUm7M5vUMYoYMEx+PlY2lgSmCLPwCW0e9fOjfWvB31udLsBbCyQ&#10;U7+lcQObmUcZzzOtgKd/9lILDkOpqJ6cvXv7NvibCAcpY+T89v/7wievf6aVL9VWDnn6P3rM59oj&#10;ucvO+ulPTvzQ76664+VHb3vfO95NX335tB//7tTfvfLSC8sX//p973znzTc8A42PLf/hB993CjS+&#10;8vK/P/mdxZ6etkduvXbFtX99pX5dNJnZ1dz47rd/9J6nX3rmhjOO++SJG3c7o+6eP/7sGz/86qev&#10;/ufTT/792uPe/h764dMsIa+tu9gyzFIJ9Utv2nqpxUBf6Lq7+zFXBBOErMdhPonNJGGIsDTOuCQe&#10;8GNELaAPpKiBxambnrO7UEOXLhiIpSqyJOazmVg4EB7yYZapw/BUGCpzBZGOFv29HSBXzz5n156B&#10;PszHgM/Uv8ayHCpjwB5mEnHqx4gN6/kYVcaYA0Ofy8ZDvv5kaNDSPn80NiZqbDI3DYjCaKgSXZRz&#10;LTDRwpJlgaoIhSLVZs3+CsoVZn8F5QrqryApFhZ/RYfL5eq3d7vsfRHbDn7Xs4WGc5Xaswu1mLpA&#10;oKL8+J80LlNJSoO6YVXRVQdXM1wniizLYIiT/mP0pXkh6IE8J3K5EfemQtu9ct25iEwkYsr4UROq&#10;YWmhZpEKsFG/En6sGmjXuJTEsVh8ScjLAkfitcZ848GrwGKEEhr6YNGygEm809bb77AVJJG4HcD8&#10;5Xwu54bVdWsaah093QWO1UQBfhfO/iEJwHIFAQ++zOH+yGwORnaVY/Mc17a1BaBiR9tWnskXBV4l&#10;Do2qDiggDVUQGhtq166u51kEjwIc5DGbzR/5+h2RIb+l8Y2gTevWWFrmm8BWAOuTipadBcb49Nve&#10;/sVfXnX9macf9Z4PNjTrbgczY/izObRZBeax687fFpeK0d7PfHJFmtCI4t/+3uOOoYxxz5Kfvumo&#10;o5YuXXLpbS/SDzH8GMV8/59+9gsYBFJRTPvu2N1+/Md/m8pEzv7lKSGO7Buf+dsFf2xPSPSN0yaB&#10;LYZ7rGNpSbm1Fx95mRiPtD0N12EuGbMeivmnjl07LS1zLBqOpRQIgcx2CSzdACaLuWVkBPYI7vBM&#10;PpMKBTz+AYfb3kMcF0AXCBiu7n2Ozt2wAvdo+saxC3wO8BVaRGOeUo2oir6RaaH7QHcAa9eiH2Mw&#10;FgrEw0MYKxUPZ5KRbGoMY2CsFCeLVcaYboGBrooM2OgBj9Py0nwQRQs6TV6JLghg6L6Likm4CV3Q&#10;sCj0XZhyLULZpCmBO1aOhqJFnbHyGsaMVfgrQqVSswZakDioSn9F2WXR43Z0BHr35na/oq4+X6td&#10;rNUtkmsWq7gCArqoiC8CA72w8eqRpGtUButWAmMX7oI4VT61tuffE1/if4ArFvaNh90rwHWbGtR2&#10;/sPikBlXSu1yteacQu1yGfPal0g1i3Cav/VXjLjWFJmoipPNTQ9jIJshC7F7d2xb31C7vXmTkM3I&#10;mJo8tL7+deCKLRvX5dOJApdT+DwmU4qcyDKD7oGNq2vX19dsXNvQ1rplw5r6dQ11Xft2Dw8F1jfU&#10;7dq+DSAEoELm89BnZTgOEq+fpqoOKIwfI84rnhkccHXs2dW9dzeWObdsNj/EpBMtmzZaGt8gktic&#10;12W3NM4rUcYw/hsZGmx86r77/vlUb8deEDPY+asvf2VVLf4EM2M0Njdh1I3BGElHmTHcze99z7so&#10;Y5iUPuNLx3V07jUYQ+O8N/70F1nCGNFgABjjfZ89I5eNAmOIEkn5mCHGyEeLW++0jKW6Vp/3xLYL&#10;LQb6Qtfy7Tfv2N0Cp9g/4LQeivkn2M9MPGJpnK9C/CgWZDBKDQaYiQU+HDiDGsP6UmrRtyALfQVX&#10;EEnwVd1kn2DfoL1Abrv4WypNo3EZAxb8NPKx0eAQZQx0YlQZY678GNSOF5m039krElPessEsS/da&#10;VPouDLSgXosxMVF65Vm97Gya0IWpNlRlAje6LHSvBXVZ4Cz3pSwLwhU0DgpkropQ4opet7NvwAHq&#10;9TjtHlunr2+f1PagvOZi8lx/EfBDxf2gHoOLClg5CsOHtK1/GYn1FticjI/DGSzEtPAMVrYIvZEH&#10;wc7zajaq7n5EXX8pzhVYu0ypWQJ/p+LfQGdOzbLC6vMLu/+tpAOkDG5alY2pIZBqTF86ocA8GlXk&#10;VDy2ecNaQAtHXy8MK5ZtDiis0MozBZ6ROWYUZzSHEQ1OkHWzqg5ZcM1oIg+X/d5dO9evrhv2eRSB&#10;Rw84VsWFLsDOecXedCzc2zFOCP4bRI6ero1rGiyN80rbW5rN/zXnY4Dye1/95PEfu+HRupeffAIY&#10;o97mQz9GgHilSowB6+23nvf1b5x82aWXnHX6r456+9spY7T84+pj3v5WaAR97Iun+IfC2Z4t3zlj&#10;0aU3/dU9nOzasun4t7//98vPP+/Mn3/k818eGE6qOfRjzChjjLjWafXLLWMm1c7mi/44xkZf6Dp7&#10;63W1W2s3rVtzOPOfzJrCAd/CYYxJJQlFjMJSwHY9KHN51hbYMdMOl00CDJ0qlRI27zkxxnEBgKlg&#10;jAhOwEcYI5bVY6XS3CSxUtWc72kRGO7w7TKa72mJzwX6bdg4R3PzIVcgWuhcUUKLUsZFiS7KdaIq&#10;krnRccGkwiDiuwDAMLwWOCdlKYfbVHCWzEAZIikWZrQw+yvKoVBll0WX297j7usI9rYJOx4urLlI&#10;wSyLxficvg4YY3Gh8n6gotm9TNn5dzXSpfFZjFnHsPW8BsYxmLD4iHehFTmFvi0wRREs8jz6XniW&#10;Tp5QyMWKrrXq2osVksVuPgjjCpGs5hw4XGTmjSVwAJWWvyieLVOnCyrgNIFjuvbultHBgjujP/M4&#10;GOEccwJ6nEUmi+FS8Bd+HWakWLes6tCEKSs8RqOR+Vu4TCLevH7tji2bhByMNnl0LlU+o5p9AWO8&#10;MQOlDAFjux19lsb5o6DPHfD0WxoPUhngin/vGIL1SNNz737X265r9FVuYFX7ttYtjRsAwHZuHX+O&#10;kRmRwGhrxk/1ZuqXXrX1MouBfgSI+jGsx2EeC4g34BmwNB5JIrWwED9oEgjRHHDIhIwhcsWSH8O8&#10;V8QYx6XKGPPFj2EIzHeZz1FvhuWlmdN4uRYlr0U5JoqghV4nSs/k5jJxMAqYdIwUiYpWplsgXYyT&#10;a1FKtNDnsrBOkGcfdOtcAfI6ewecvR5nr9/Z47b3Dti6B227k/tqCptvkRsuAKjQLP4Kkwq1SyUw&#10;neuXqFvvHEl78IbBZ7WDsZsXovAy5rkCxxe5vBLcrWIkFZm57/VlCFq1y7Sac0gUmfVwEekHE99S&#10;t0TbcKXa91Ihn1TFLCZL8GxRhKuFa15bv2Nbq8tuiw8HRY6VBaEgCvBX5MCExc0su1TVPBQ+fwLA&#10;ZjIk+4UPDvSvX1Pf1bEP1lVJxEg8Lmeda2lWNF0TZi9oJcLBDavr4yG0wueh9u5ss7QcgrbXPnrn&#10;HX+eqAiVWXAokpFhS+PMiy0mPKaxsUJ8/YVbt23a3tn6mOOlh+3PWyz1hatn+2sOijF++7nPvu24&#10;z21zVszx8vxlP3n7u06EFY0ZfurZBo7nTj7uE1saZ8Q5CYyxd+d2S+ORLRi6qc+ZrOM9VxEERRKK&#10;qgpW+H6wvE3xTtQqpgs1yvUXDnIBzjHvgyFkDE2lnw+LvnUlY8RCQWSM4cF4eCgRHcYJ+HTGSGCg&#10;VM7KGAWJV8FWx8K1ogkwqowxHQJbX8IoqZzEpJPhANjusE6NfsuWh6MSURgqowWIcgX6K0pei7FT&#10;W1TGREVyKeCKcCYR0tO4Y0OgpF551pcY9seHES2iAU8YuIJ6LXz9QZ8TFPBWVJulngpALI+jz4Pl&#10;ETo99n3B3u3Znc+KjdcrDedptYu0+mVqzTKcn65+qfr64gLJeyaTRUAjuizUusVay5/VgQ3FVECi&#10;BWcFTsN8g/y8DUOfLhXYvCryBRIPA6a/is4NrpgdHg22q32vabseUFafp9YulvFwgZZiMdza5WQd&#10;Re+gsKLAS1icSm8p7rxPcW4YzYVdfT0bV9epPK/hs/AcCDsRTypuwcCHvanKGAtGBbg8SHAaDINw&#10;5QBgDPR199v7HA77gMOm8RhAiAW7eEae+Y4DdmTXnl2Wxjey+m0987M3gdE/a1OSA3MGfW5L42yI&#10;iRfb7qajn0VKw5J7tl1y474HHnW8eN+Ox+7Y+I9Xt7++u6sNBEdmd9d2ELT8q++5h+0vgCx2/HxW&#10;+76tB+WkAsb41sdO+MQHTlrjI4EAfKr2+jO+8p7Pf/KYL8F/NSb4xNP1Zsbofu3VP99+K9VtTxO8&#10;THjuvfO2ukfuoo2DuYP2fh/a1Siz4Sf/8mdjZ25/9FWRVBkB/evO+/Kpg5x8Q1d6LXCz8Zl3/nXX&#10;gB5yVkh72nZM4JzkEi//4751qzdb2w9CMEpUDBSYFYlPiwRNFoqKkk7E+l3OIklGBxP5PwAhYJSP&#10;Z5dTK1r/T+m/I2DpTzD+Ez+GSjM6YNHfZmWMofCQfzzGiFcZY7ZFrHz8C6QBf0NeF1j5BVLl1rLl&#10;oclEF2WoAJUSLVBGooXhtaAuC+K10NHCmNcCvRbJUBbpIpiJ6Znc6LUID8YRLbDsbJQGRJFEiyCi&#10;hR4NRWtDUa+FEQdF8rZ7XPYen60j3NWY2P60tOE6tWGFUmuee7tStYsBLYA0CnVLlM3XqY4GJeYo&#10;YAQUNXmR9S0d4w0oGAskHi5+UeFyWsJb6H1V23yTWr9MwdyVxQoew4qEeEOEN5YUcGURnAWu4TK1&#10;9wUluFvMphBj8JkKfrjl66pauCoWRJVnBwdce3bt7N23pyCJgB/FmZ8cZsDed7DzJxzZohNQWBrn&#10;gzp27ezr3GdpnAlFhvzpWNjSCHLu3f2hYz6/N1l+tur992nvOeEMWPn7lau+eOLF2fGTuJjHX36F&#10;56aEbUVfq9ZwrmUwpGrddN5pY6xzs/7teOkJ5yt3N/7r+daXdnVs29XZtqdnB+jezQ/ftvHv93c9&#10;9aDt2SXbbrC8az4IrreDZYwLl1/87EU/Pv/cG+G/XU01H//st//+WC1ljNF07zd/dH6K5XXG4LMv&#10;PfvKUA7zZ7Je5/998OivPNJb9Le947j3N9vxLCu+LR/+yKlRxvotk+vQGEPIOp++4+/Gf91b1l93&#10;+leadg8c1r1Milxw7AdeeE7vs3wy9o+Vv/3kJ39YAKQZ3n7XA3PTlyUm73M5Nq6pxygDUvwDgIFC&#10;iCKhAwSsAq0ga0oBaERTMChrBK15kIrz7sE2JLDW8rFUyBgH9mMEIkM+LFxLGCMFjJGIVDJGjmPy&#10;VcaYJclsmq5gPoaQ99o6wKYnzo2KzQ5KRigUsIQJKghXELQo+ysoV+TN0VAxlqIF5nBjGrcxa14m&#10;MZxJkExuU5EoDIgaxnktYkO+aMAbGqQ53BgQZaDFoBsnjvH223ESmf4+j7MP0AIAw+PoGbTtiuxb&#10;y2z9V2H9Kq12EYb31C2CYR1rQGEMD1i6OMqrtcvVukVq/VK1YWVh883Fvf9W+zcV2STYRgWRR3tI&#10;wiB+0pGwL5l7xRtTGp/TaPIGRuRzRQnT3LXssOJu0nb+S1t7kVpHJjvHaUMW4yTipTJc1LlRqFlS&#10;qFmq1qDXSHkdZ7fVVq+Qd/yj6G5U4LAL6DyRYczC78LYGzgLJNKm6tNYcGJVCSeGg3U4g4P9DltP&#10;Z78dOqmNTScU7F+4Dc4vLmNIVeV7D1272ra2b2u1NFYF2r19a4E4lOaPcsnYU088vnXzJl//DM7R&#10;FvR5Wpsax53OeYqMsWNrywP333f/82uwFnnU8fCD933mm9+/Zx2W3AUpCfdTjz4IGyRKgVgBx/ZE&#10;MvjiQ495B0Na49Uw7o2nJQ83XmQxzaeip12vgx7teP7eDf9q37sVtLlp/d6+naB/tDx+e8s/7u97&#10;CrRyx62WN86ElrbdSL8OdHPjfSC6fgiMccEFt6pS/LFbbg8ns6899/i6Tp99zerxGYNNr339sV98&#10;b/GqKy6/7PwVnzn+nf993RZgjPd/6ENw74DtR3KeY9/77UECIVNXNDh4+Iyhitn2W89/YqMNbmGf&#10;O+bjkeDwk7euvPWWm+5/6K9XXrz4l7++IBYOwrjnX//a9bf95bxLLr/gT9fcdvd9prcTVTIGbO9p&#10;ePK44483GANuvlte+Ne5l18OR+BXHz/+0tvv47KpIjP028984sILbxuxvX7yN77x5EsPr7rsgm98&#10;84z6fRgqKYQ9L/77gQvgLasu+Nnvr/YefI+TWMbjsOXTKU2W0C9qlu4AodK3JyYxzqRUCsoijaYN&#10;LAIaobY3LLotfiiMUfVjzLoMGAj7XHxeB4+D1VivRZkuSqFQFS6LUkAUoAUI57Uwci3I7BYVE3Kb&#10;pragRaKMNG5MtyB0YUGLUho3FobyOnu8rt4Bxz63vdtr62K2/1tdvwrTtTEaCufIU2BArzdNxV2/&#10;CKezwEkelqn7nhjJhwvFUTB0inCVC8wImrnTXFTkjaACz4o8XPzCSDYy0veauul6wAw4zpgyrgPG&#10;RMkbS4H6MMm+ZoVac6ay++HCUGdRyMmCIJNKuGAYYW7xmG+saqEI7zEku0bh8iOS4Hf3b960MZtK&#10;KGweJycBw3eazm88NLSv/Y0VVD117WvfMT+9GbBXiXCwr3PflsYNsA6CFSadsGx2yGrbMmH0yIEZ&#10;Q8jc/7kP3XnHn6FFY8MXf+a/e+Ngxea/t/RyFufTYD/ysY+deeOzIkGRP/32m3848zxYWXvzb/6+&#10;lqQNZEOWsc5QrmHZqtZpzva+v+/p5wdq90X27dzT2rQRpzgE7bO1g3pi3RfsuN2y/US6cOef7+15&#10;wtC2vlb6ISDjY0Hb2prgi0Dd0S74XipXxAYt8OqhMIbIvfDcMx/52EdPO+N0sNEnYoy8t+u08y93&#10;xuGNbPO/7nnTUUfNLWOs+Pb3L7roAqp/PPc6lkcnLxmMsatfzyZvffbu13b07quvff/bP9A8pD+y&#10;VPY8+pvlD4vmB/xS5PxjjvvxT35JP3PVVVcHUvpLY/0Yq598/KeffTfwrZkxTlu0iH7gaLr7h6f+&#10;KcvxGVv7Vz/+gc+ece1TLzcd2qRGiih4HTYpn8PaMGNePXyZ0z/MC7X7i8ViPBTACfjI5Bhmxsib&#10;GINnD8wYFDCqjDFtIjyQBh4ASAj02yT4L5eBnTQcHRNpXKgwVkpoUYqGMtMFqRBlyrWIELqgMVE0&#10;IErPtUhFqdcCuKKcbgEK04wLnNcCw6IQLTDdwuZz29Bl4ULA8LhsHme319nbb+/y2vfmdzxcqF9e&#10;qDtHrT3bZM4uU+qWkzm5F2MoVA0+SlfWX1bsfFyTudERDaxYMqsxPi9XBYwCAtP2iM/nngkpmKki&#10;YN4Y5quwOJc5ly5Geovb7kDHRd0STBAnJapwFo7aigx7bMFywIsIkKxQcerxxdK2B0Y8m6VMQuJg&#10;RGNgUINzBIMjDeiEv7BejV5bMMJkDOJbl/AkSjhFCdu1a8em1bXDXvd0ncfd27dZWt7gSsciQ96B&#10;7S2be/ZNnCnLpxtq1oMBZ7QE/Z4Xa1unZIgITNeuTmb8gKKD0K62rZYW/4CrY9dOI4PC63KA2Rr0&#10;eYwNpqi+zr2TlE917939iTGM8Y6vLYWVsh+DZ+qevvfLb38H2LJvfccnsyxspjOGFun96H8fD+2G&#10;fnna6YLAbbzv4t19gyqXLXa/aB7ozKpvueAPLassxv1MaEnbjS+7G1xR2+ZN6ygbdDh2GaIthpqb&#10;1u/Y1UIF7zJ0T8/jlo+dRK961sBHHXbRsNnWNPkxyjIYw+3Vr1vKGLvqaz/9/h9NljFi9WOURRlD&#10;5vL/7wOfkzBnEhqZS7/2fgtjnLN4McUAgzGMT1ClxCPnnPGxX91wsKQx44wxnn0P4EHb1UIhOkwm&#10;+Z4SYzAy2HUSV2WM2RAlBFwh/yWVpjC0SeYnjJsyYqIMlaKhSmVnS3Rh4grM4S6jBUm0IAqDKrwW&#10;ekAU8VqECVeU6s9GgS4G3WF9XgtEC+K4sGNMFEBFvx3kdfZ4HD399l63ozPY1cZse0KuXy5jKBQm&#10;HJtnx4P/yrUrADCUusVy3Qpl3eVa3yujBWFUBYrA+RMM/11VMyDgNHSSAsVJXF7Lhoudz2qNV2k1&#10;i0nmxvil4s3Cqf2I90OpXyLXn6+2/VUNtCv5GMZT8QxYqKKASDPme6taMMLLg+fgxtDS1Djs9+SS&#10;h5VEsXNrS5UxDDl6usDOm0rt2iIT+tpXf2NPi0bLpo3rjv/6RRKdL2JyCbk7rr8/SGfIPjzBuYsN&#10;ByyNQBqbN6zb1dbabCob1bm7HX4aXDAgjNkwbW9RZGjQ1z/ZHHBKyrf0R1/6wopysMpPjn7fXU/i&#10;1I2UMXJR2wlvf+f9f3uKvpp4+Nc3P71DKfsxmI987GPXvNpBH3y8ft73Tz/9NFjRGSPp1zassgxr&#10;VKH1yy5qu8JimlOd2rzq60+facj8Evz3N03T5vr4XfMVls8/KP1iw8Xjvv28Hbdtb9+yEKe/nDXG&#10;gDtjzyO3//CrJz/+zLN33Hj9e4/+OHW/lDUFxvjAW9/23DNPvfDc02/74s++9tn3xyKhyRmjEO+/&#10;+AdfuvyBZ1547plb/njSo68d9OQ5M80Yuv1duRhGP5vLhod8lDHIBHyUMaKZVCyfSbC5FJunjJEX&#10;eAYZQ2ILMjCGSBhDqjLGDIrSAuyPyKRhXWQzgf5eoAjgBH0Ds3So0Fd0l4WZLqyTWsT5TDmHG9O4&#10;TbkWJCYKcy0y8SFQKdcigAFRxGsRJ16LKImJArSgdaKGS/VnaZEoXz/6LryuPlC/o2/A3h3p2iRt&#10;uk1FB8WSAsADBtusJFkWYJVi3jYRpgQo9UvV1ltHQx2jKqYiFSRSEVXIj4hZfCg+lZtoVYchGIlg&#10;9ByRWVmEQ83AkS9wnObbWmj5i7b6XABCdGtgVBtNuCcpHKXbsFK3QsbZxBcDIqJzA7bE2Q+XFNZf&#10;rtlqRC5Pw0DJ3R3PKXxdyR9FI0Qr9qSqeShkDC5flOCUIe0PeQfAdjzkklCzOuPBfNUhHMNJGKM4&#10;sPGXFz+nP++UIx/87AmOONf/yO8/fsyHf3366Wf/s8ZgjLRz1++OPuaHvz39jDNO/6/PfBcMAnjL&#10;E9/67NE/WBzNYLE4jQ09e9VlQJT0K8bVnh1tB1tmF3hjW3NT0OcZ66xgM0kzmUyiiNe9/Mw/wJ6f&#10;duvTRuOap55YdfmjLHHRvPT8c/DqksVXRvL0yTH3/I3Lzr3xJZmsF4Y7L165CDYYKnldOusfHfCH&#10;teDeiUqiv9Y84cTev9t8xX+d//lTt+gujmOuOflrT/6BrkP7z9eN80Zo/95ryy2NBxTgCrzR0jh1&#10;feeVJeO+3THcC1cgPQ4LS4fGGG8czQxj4INIvINPzBiwwEoqHq0yxjxlDIsAGGA/Y0GfRP5LuMLQ&#10;BF4L5AqCFmWvBc21iOsuCzIVt4krShWiTLkWIJprQWfNi9IStIMDNJPbmDVPLxJl1J9FdXtdvYP2&#10;fbn25+SN1wJRAF2Q6JpxpNYtkmrPw+yLXQ+OJPsLqgonSxM4+Eev46rmSjCUaEIesyx4HFYUgSvk&#10;Eqq9QV1/GcIDeqIWS3UTV/0yVHsWlhWuOafYdrfq26VyWehxksAIPK+JTFFEI6AaQ7WgtXfndjBT&#10;Igczv3u/reeNbB/07Nv9/DNPTZJ4MImAMb70xZN+8Kvf/ua3v6H61rdPmZwxHn/yCf3thDGedQRO&#10;eudxz/Trz2ILrvWf/s7NPFm/7ZefHB7yqwnHDz/90YvuK0/jPZHat7UezsyJcATolQPsuqVxA5dN&#10;WTaYRTEjzjXWsUvXkn80TZjtbWGMEx/+nWHKwwowxrdeOAdEW6jgv7/aeCmsfPe1ZaDvvb4cWn6x&#10;/mLzNr9pupy+8WdrLyi1IGPAF9H2HzecZ2z807UX0EZ4l9EIoo3w+bBuZgzaTtfh+G9vOZzyqXOm&#10;KmNMrhljDHzAVJQF3f4es6A1PjoaCw9HDMaIBOkEfBbG4FmmyhhzL5nNiEw6FRnKxIYNxwUQBflb&#10;SRd6rgVyBYpWniU53BQtjICoSrQYm2thVIjSZ80LYyY38VqY0GLQYw947L6BPi+ovw+4wuPo8dk7&#10;mB2PK+uvwMkrapbgI+3aJWoNGJokmZsE94MQPGoXq2svLrY/uF8VVEUpSoBPOZzTTeRVji1WXtBV&#10;zYGAMbh8kZwC8vxP0GQROk5BFtOJyL51LxW3/1VbjbPhYi4+mXADszist+elMj4axBq4GibenKPU&#10;LNFql2oNF8hb7ihGuxXMO0dbB2tSzW/SQBASMJ0d5yAXGJw+gqAXHCj8FeJhxvKxEvko/DTrSwtG&#10;bkcfmCyOni5Lu0VvwPmzxkrIZ8CqTmDVGutLk+sAfowV/8YLCdonZoxngDHed3J/fpzARcXf+tHF&#10;Tzz0yMOfuHqqsRn72nccGizNL+WjxR1/s4xdVGzDkuu3IBKMKzNjfOdltON/3ahvDOvvvfFbxvqP&#10;6nUqgHXqx3jfTae85ZIvfr9mBax/6PbvHnvNyXSDj975w4/c+QNY+dXGS95+xVf+75UlsE4Z4wO3&#10;fIduA+v/+zxywlGXfPHLj/4eVk55cdGbLjzhR/Xnwvo3nj0LNqBbUhmM8YFb/+/d132TNtZ61zeu&#10;XT1v53w8oKq+UJAmwV+4B8ENCD0MWNeRZ+CvwnNep13IZeEmRV6qeNehCZ82koe/I6qk29+VC9AF&#10;/FUKcmRoMDLkLfsxxmUMJo/5GDzJxwDGKOdjVBljJmVyU6AUEfdKyKdIkJIbeANAQmKSpSwL6q9A&#10;l0UpyyLOVZSHioJyqWguqVeeLbssTJVnES3ovBZBmsPtDQU8w1ghyl2Za6HXn/X32wYHen39fX5X&#10;j9/RGe9cK7Q9gAhBCp5iIA3IPFLXLi7UQMs58uuLtK13aJ3PFGVpVDEVwURzreq4WBjqd9gFFqfh&#10;K/B5TcwUo32Flru0tReqdStwaj9M2R8HNizCywPJc5nadNNI/5rRjF/hsnMyw/QUVeA5MccwEU9b&#10;c3NL65amTRubNja1NDfvGI5KXD6fDslc2ew7WAGi9LXv7Ol1SzDgluaEWrjas2Nba1NjODD+E25g&#10;DEvLG1m+fgfYeVOf0HrSfIz8//3vd+/+2+Nb17xy0R9+NhFjBDlu4PWnvv/DH7za2Lx1y+ZTvvX9&#10;fB5jpah+etKnPvebpfGsHmU0FTHphH9gsjyK+S6BGQnsnChQqrtp+VkTZ3tTxgCWeN+Np8DKR+74&#10;we+a9cwN+K8RKwXr4zKGASEGY/y44XzYwKyjLv0itFtipU546Lfw3y8+cqqxGdVH7/ohvAorP6pD&#10;2DBEGYOKttzZ9WjbzuauPe3Wo7FwVM3pAmFhehGjWMnTLlZichKblwE5JNHZ1y0y0E7xw/rGgxYa&#10;afhRisj9Z7So29+VC7XGBZ4PBfyRIT3nexLGAENC5POSwMoSb6orVWWMmVEpDkqPgKKeCplNycRZ&#10;ATgBGJCNhwQmCS9RrwVNtDCXnSUBUaVEC6QLghZJOLvD6TjI7LIgaGF4LQhdUK9FaWoL9FoE9YAo&#10;u99tH+zvI1zRCwr27Ux0rhZb7yX+ikXADziFRe1SBQNpyLNqtCCJ4wIa112iNt80Eu4ArtCkrIzT&#10;UcNdTZAOu8JJVbMm+tg+FQs7ujuKLNAvU5TAGmaKQq4oigoMEJmg2v28vPkmteF8hAdy6kl9KpyO&#10;3Zzfr6v2HLl2qYzwuRTLADReqTnXqOkhFR0FMKJhfkgBI7VwxbIzsy9JyI6I+fZX7n+mcSfOTMRy&#10;BVHkdj/x29/+cmg4MsInJR7MPhju0eNB3B1MQWRg0MfxnWdl6gNBwTjDyThXenlSJLhPqEJWYjKw&#10;vQYvwTfqRQ54+EueTJN5lDB7HttxHZ8nUVXs57zSzq1bNq5pSEXDeAskLW6HLROPGBvMkDhf964d&#10;20BeV5lzett3JRMpVcj7bV356ch7nkY5erpuu+3WAXsvHKs5DRli7//+l2664/Ex7QeQq6976+YD&#10;x1bNUzHx4s6/W0cnqjUX7M8H/+F40TDWLbLESr3jipO+89Jiug7th8wYtNGsSRjDaDQEjeMyxg/r&#10;Vr7lki9SP4Z9qGeBZmIYesMxBr0t4k0E/8LtIxUNwXCaigzHhnyZWGTblk07trZsbW7a2rK5vbXZ&#10;7x7A7Tm8K1k/6hCE30sZg//P6Ihuf1cuxBYf5VgmNOibAmPkBDZbZYwZlJ63raOFThelvO2ScBLu&#10;ksuCSQd9A+FBt9lrQegCAcOUwG3Nsqj0WiBXULRA3whJtCC5FmReC38/yPBagDwDzsH+3kFXj9dl&#10;G3DZQr3bE7trlPWX4ezahCLkmopBWalZrtatkHGyheXq+ovV9gdGYz0jchZngmNzsgjWVTV1e4EJ&#10;hhWZyYL567H3bd/SJONIx2owKKDtqwt6EIkXyitcboTPFIc7tO33aeuvKDScS4oRY4L4RP4NQiPL&#10;gEthmwJWsloxYntFizoKbGpEwrQQ+Fjji+ZMxOLfU/Pgc40VcT4du9s/cOkjRSnns+84+30f/fLX&#10;vnrSV0487scXRNKMwOXe8q5jPvT9RV/96pdP/sInj33bF3u8oSzL/r8v/Lz2/B999aSvfvmrJ/3m&#10;j1dHEmmRz5z6hRNOXXKL0FP7pk+c/D/f+smXT/rqSZ/7yM9+u0LMMQUu7Wh65utf/cqXv/aVk776&#10;hU9/8lNxjpMJYBDSKO/M/BTcbLa3bN6zY1so4GtavzaXjFk2mEZ5e7uu/dnnvrfo7xL5b+vzf/3U&#10;8V9u7MKn7F9/76cbWrqNLeeVzAFmzRvXp2NzQBrSlttP+tpX4wcfvkXFZpIzfXJnSim/tuEKy6BE&#10;NdL+T7B77pi4FOwB8zGM9SkyBuhzD/wStvn8g7/6Ye1KEG2kjAGijbBCsy/gE2D92y8tMW/87ZcW&#10;v+nCE2jLT9dgRoc5HwNWAE4AMEKDXuuhWFA64hkjE48aSsejXfv2wEC6tXnT1ubNba3NOLlQQSoq&#10;ssjkZZ4v8FwBcALnL+JG5BmwspAx4I6DD8UmYQz4y+aywBgIGHQCvlI+RiYZzabj+QxN+M7wTLaC&#10;McBKp/kYqlxljGlQiS4Mr4XBGGMTuEsui2wc6CI67B/o68BJuDOxXCLMwTlLR3A6C4IWhC6GaeVZ&#10;TLTAHO7BJCZwl6biJmVnqcIB5AqSw42z5oFKLgsbfIeXREP5XD0+x75Mx1pl3aWW8deQUrdcrj0X&#10;46PqwUxcrjZdp6Z98+oJqyykBXyozEB3BBOZZ0RFyGiiIPICy+Xh/sjwvDaFGBXYRhIEScqIXL4o&#10;5CWOYbmUyGZE7HicBl2FdELLuyyCbWQyNwUJnczCt0s8AD1civOVvgRW5VhV4F19PTR9Yuoqimwh&#10;nyk66wr1K+HakJAoFhdqcb4/y1U0Vjit+4ZLi/ZaOZ+C3opIoz/I4TXYDYGVMBR1tmRiDA07rwj9&#10;FwbHPe3b33LqHZ17dh93zKdeaetydnc6u3bZm5476eQr0ix31NuOeeKxtXC6R3Kebx/77r/8+eEC&#10;xxx9/NeCw2E8qgL/P8d+fJ09DGP36V888deLb+J669/5ns867D64W4ykupb96neZfG7rpg3//ZFf&#10;sZKgMVktE/z9T74e5eF6Y7UFwhiGtjU3WVqmV1pu8Nvf+VNqjHf08ctPb7MPU8bQuPhVv/lRR1J8&#10;adHZH/yfL/dGSa9nA1d94USG59JD/hPf/o7//tyJJ3z+M28/+uhU/sBjwuELiMLrslsaQdtbmsEQ&#10;nHoY1XxQ+7ZWkSlHXs2ECjyzd2cbwMzhf5GvH+fx2Nfw6ESBUiODLdQuP8LU4NvYtmVmO+PsCE5f&#10;IryQOohZ+VQcLmMQ/ArQpnVrYISksmw5P4RPtaD3qZL0nwkm4KNLJpUIB3zGJN/JaBCLSiFjxDJW&#10;xijHSilVxpgWTeCvMKduV3JFpcsin4qw6fjQgD0ZG84lIwQzYAW9FmaXBS0PRaKhAC1oKBSiBc7D&#10;HXCD9Ggocw63W5/XAuTqt3mcfYPOzty+19U15ys1+BBamdgoVOuXFGrOGel6ajQdEAWeZwQw3+EI&#10;j7lG50wyx2YY9tV/3vfWo978/97ylje95c1vftOb3/b/3vRMuw8uepZjhHSEFGy1vtGi/oZ7PvDe&#10;748I2UKekZmczHIin7n7pvviPIaywAbE5juA2YduAUEqykJRyDSuqf3I+38u8jlNkiR22ubKnXbx&#10;+eymtQ0+l+NgGQOACp9/8GwBbGIgz03XqbUk+792wnnEDSm1K7Tas9XaFWrN2XLDihHHGoVJYlAW&#10;SbAGFS11ymdUZj8GmxZhDOGirCi2v/zIxnZnsH3P19/zP+uH5QID7Vk26beFszyXevPbj33slZ0G&#10;Y9zx54fgo979yR+lc7D/4zPG0R/6qrN/CFqKic5lv/ptLpfc1bzhcx/6scjkJTEvRQZ++fWPL0TG&#10;GPZ7Z/ohd2r7Sx+88CVLI2hb3Ut3rd1nYQxVzN//jY+88tILsMHNK1d8dfETqhC+8pOf7Ynq72Iz&#10;yWM/9TO6PqMC28LSYtHmDTgdm6VxforLpuDnTLEKLVXAgwV86W/kc2nLq2Zl4hH4ZProGsZMUGtT&#10;I3wdNdGYdOKA1AHn1OO0wcbwRrDwOC4Tzgb/tfnicSI5iUbDHRbr/AjQpbvu3LZ94afpE8GpnLeM&#10;IeQzcE2C4EqjlyioZdNGuPZmmsNnRmjb4G1XlsHs1u3v8ZYqY8wqY+j+ChNdVDAG4YoSXVCuSKBy&#10;OlTw2SgqE+czCX0SbqL+3s5I0JeNB5nkcCZOvBY0y0L3WmACdzyoey3ojBahcg43uiwQLdyukMfp&#10;G+jz9XcHBvr8A90eV++QY19x2x3S6nO12kV6DndJcu0SFWy+urPVBjKdRe1Kbe2FI72v6BffPLZ4&#10;ChyryuIrDz7wnnd+3ZHicnBt59N5kd38+F/eddxXwGTUhKzE5nD6OT7FMYgBqsQoDCdxbJHPqGyO&#10;Y/MjEutbfe/73/t/RSSKDMfCVSQUmdy9NzwwyPLAVgVZVQRO4DOiyMv5lCTCB6YxQkxgJY6T8ilV&#10;yCpSjufhw0VNyoHVuGHDhg996JfkkTa6OC27PceipSqAELi8s6+HBxuXy2PQpGWzKUvGqsS8yDIj&#10;PS+q66+kE4oX6paJ6AdbRLJ6xr/TW7X3CS0XA9ITMdI0X8BHm9zIDF97Qj4n8dyu1//57re+FRj1&#10;qKPe8l9vefPxH/zgan9S4xkWISr2p//53JuOesub3va2L3zuVI3JSqJ41NuO/veL20dkScl7vvWO&#10;d/75z48Al77zUz9iYRAQBE1g/+foj7/Sm9AE5ncnfuH3S25gel89+kMn9bsCkihJqa5lv/59juFY&#10;htPcW9751re++c1v+cKXv/TZz3+OwTnUWfjJC2iS+8a1q+Fea2mcbqU+8amP17oq799s4pEV54Qy&#10;eqyUiTE4brBn5T+eVbLhpQ/UwX+L2YHfffozmdlN1bB3d1haJtKw3wM2yoKwTgAV/AMuS+NEalq/&#10;NhUNtQR3tod2wfok83zDS3AVwYff1/u0xW5+1PGiJ+WS+NyWxg2UOoB2cPhC7EnDfwFOnL0YKcey&#10;qfN23G5+78stF1pHGKrV5+5PusxbHhlyJ5yt2xZs8kyl4MzOLWMUeAauNNgNEFx7IEuZNVdfN7xk&#10;bpleiQzYFZyQikqikOdyaEWwCZFP04v/8KXwosRykpDTSHKgKvFFVZ3EuIeXsqkUDFZWxkhEMqmY&#10;OVYKAAMZAxMOq7FSh6QJuYI6LvRQqPH9FRwpOKvXnNWzLCJ6bahkCJSMABR0JGPDmdgwSbTABG7k&#10;ipLLIkq8FpjDjVyhJ3AbiRbGVNxDrj6fs2/A2Ru1tWhbbi7UrZRqlqg155A6s0u02ooJEJTXz1Ab&#10;VmJs/cYrxf4mVRIULq1KEprIJFhoelKLZkJoK+efuv/BY48+yQVXuCAIfEJgmBWf/eDRy59gOPG1&#10;s3/2znd9sGf3PjW44ztf/th379wi8szO1vXv+sBJjrjEtD/+Pyd+qSfEDKy++/j3f0+SC203X/ad&#10;/7sO7l9ajrvr5n8FmLzv1fve9Oa3JvOsLGfPP/HDb3rLUQU+P1rg/99Rb/nGU3t4ll/59W/8f5/9&#10;brc/urfm9Q+889grb68TGd/SD79/fjIGoQvEDACDbCru6utF3MIZ+g6dMQo8KwGJibyG/S5TkKSi&#10;b5u2+cYCXFH1dJrw8sU2idCxVr+i0LBca3+gGHfJIl8UMwIvWb5ueiULGbCdJIHP5ZIKwxYEnMIc&#10;Bg34RUX0gKGjpihkVezpElr/wB35bBHeyLMiE1e4BC/BulBg+QLDqHAohAwOEQI7wjKyyOa5jCoK&#10;8C2SwInZOM5tD8MUKwKHxPZs/soHjmYYsciyoZ2bvnr8ccZe6ZMhzG/JXH42JxK+/9TPffCbl4XD&#10;wVho6MU7L3r/f3/LnkIX5VjGAP3xj2eecOIJzz2tzwwdHvK84x0fX+8KJ/17Tz72uEdendmqO2B8&#10;TD6z9bja1ty0d+d2DFoY89L8kbO3S8jDJW1ttwiQyevCgCVYv6T9Tlu8t3nzBoklZQ8mEHDIsN+7&#10;eNsNFtPZrJ5Ydzw3LAt5qgwTX7ztRss2VKe3/GlX07mWEUbX+svu3XmnZfup6/Tmq/64+dozmq+2&#10;tM+5bIGZtXpnU/BDZo4xoIvBtUMFX0TVtH7N5v+fvfcAb6PK/r9//wUSet2lLCx9d1nq0pfelhYI&#10;nUCKU0lCSU8g9BaSAIFQQqgJAUJCLPduSe69F9mWbUlusnqZ3mXv+547I8vy2EmcxHZsx3q+j57R&#10;nauRpp/PnHvOSUoAqTrvTcbawVY5vOykk4478fLwluPP/GdWQUN4S39xpLOLpe3xXz278gOept9a&#10;u+bPD24SWbjDDgFjoBHgHHve+Zc02nySPHZg34yhtLts1nZLc2drMB5jgjGGijGCS5DRopcrFMwI&#10;cUU4WiC6CJXf7ksXuLtTUZ9AC+SvkMtZ2FqBKFxWS1VRbrvJCICBXBYdrbaWpp4BUcHcUD1ei9rm&#10;pprmZkNLo6G5vsbcUN1YX9NUX9NqKKEr4sWU1znNbF4zN3RtRYWcI2dxURFc1Bxk/EUqI1tm8cmr&#10;u9yNEosH2DHz9LRHsNPJ3zd/cdrJ1ze4CZwSnjjzL0dNPkYgwNRjRcz+2L0rWjCaxXAex6S6P678&#10;z23Opl3P332HAyNZ2K2oIrWHJv3NcRuPnoRGW50+94MAgR7JByh6/RubjBgcSz6Scniddo/DduHx&#10;xx19zDEszfA0fuIZV7Q2WzjC3+0sveb08+uqDdrfdqQUGiSCZBisKDX9n+c9CsRDMzRytqj/9mET&#10;ukKxFEeR9VUVyXHDe0OSKKyLdEqGaCnhZVQGXjNXiJwh7nmej5YzB0TNEyNnhg5OleDQRTXFC7d0&#10;eS0SDdBLMsBzFCMxFE9iLMUKEzkGDrfgFot7Ru84wMOowVsq/ZWXqR+1xQ14mvD5HIo/AT5ShBc+&#10;hndQuMJQWQbTcJEEpbRkKhZwdnsefMzPyoCvh8ZBgWAa1leZhgn44hc1O0J280FrUfYyR+LATzec&#10;SYsXZfSpajcYPaFb/sv36ZqNGVEbM/ehX39IV7Q44eAx5uA0nsZKwfF/KIyBBi8QfuWgSo6LUQ45&#10;wutSdTtEwcJVLQPqilPOmzbjlrumLvHgQUsgnDE4v8Pv6CCdaGAt5/OyXqfP1074nJjDQ/rsX998&#10;wdSlbzocztdeXfP3uz/zYRju7HB7/TRpIwhKou0UTXV0WJwOO0l4usGy97pQoSe/H3PY7PZWl8vG&#10;UTTYdTTpw32dmNvhdngFEmcxN+XpPPP8S/OMnaIQfJQsCXzQ+B7o1d3dbW212NqCSaUQYwSTSnV6&#10;XcAYTtwHjOFFY6WAMUhUHGOCMfal4DgoxBUhIbQYyGXRx2vR47gI1siTuULJOau4LAAqOkBK9HYw&#10;0KI35yxSZ4vR1maqKSkAorC2NHdaGuUyeUoAd59AC3NjtRkNhTI0NtQ21VeZDJWeilgxdrEYOUvU&#10;zOOj5vCaOWIYY0ia5wXgCrDwouYKmohAlSaAOQMs00XhEk0hZ8XofoQ2kMIZg2JpspthAjV7Tjr1&#10;0vQyE8/47755WpnTDwc9ifmJlLfvvvt2nm5779b/NjpxzodJjK+iPH/Gxh3NCZ+d8+fbOJaLXrrg&#10;rJXJrM8eYHwfrf2slSTeeuOto15KIWlcorw12z878dhjWQJFDpz8t1tbWqw86e9yFf7ztL/WVVf9&#10;oYn9KaOMIpgu3JmcmHL2Xx+WaLILJTxV/efDKXQhI/0iy9RXV4qCoJo71EIFvyXaJ9KYSPs5v1Ms&#10;+paLXYAKikfPYwEzouf1Hpx9hbwfmjmcJoLTzBOjZrCprwfcZgbFyaDFgq0zqrbqESiewqtKi1SN&#10;E1LGV6gaD05gZsGiwChXtR9GdTha/7TwX8r0nsidRy/sfToL7Zg/aMNVlxXDdUZlAQ9SYMqfvw7V&#10;gjhEvZf7ihQ38COMjtx1MzP2Whmjvx7TLX9Qu+Q/SQt3bk5XEcXetGeTftEEYxyC9sEYcOUBVZYU&#10;hhBCUVNdjarncAsO8oaaKlVjfwFj/Jxdl/jliqMnT0bZ23sYg7dWPXHHfWVOhiEwuB2feOLfszqd&#10;TME35557UYXVTftcLMV9+++LH1n1gcvPvP3m68dMOu6d2Kouv+ejj9Zd8rdZLr+bqPrp0RfWAVmw&#10;DM1V7vrvjLVAGlnbNuzUFTE+F+XvTEz4+ZI3dzmLMq75yym/mSiWopvzd5576j8DlBts2rMuuLi+&#10;E6cZRgITmiEDohA0vgd6BQIBa4vZiop8myYYYygYo4/Lolchr0U4YPTShc+O1EMXCleE0QXKDRWG&#10;FkraWeCKFqfVEgy0QImhmjosiC4q8rNM9bWtzYb2UKBFk6GtqUKul1dtMlY2NdQ31lda6sukjA3I&#10;XAsWrwhpNghYQnFliJqZfNQ8lCSqMbWL8YcCLRBaoOMeWHbMOTHgJMcJAt/1+ebTjruu3kPIRQZI&#10;gIGEbV+deMxkN0lyXMfjJ5z0p2OPO+rYo/917WI/QQkE2ZStu+y441CM+ORJV19xZQDDTHEbzzzr&#10;DpFmedL3y/Xnb/76C56wf/T6pnqHN+39D446dvLRk4466tj/t3LdxlNPPM6HEyyGnXz+bR1WJ/pF&#10;a+4Vp1xoqDHy/vaIm685ZvKxR0869ozjT7jsvKkBmhRQPbtRkKE1JJRXG0+Ij2msrQ5WDh4+oVRR&#10;8kA75N5VjjT0LjFEd1uelLUeYFiKmilpZgQP1KjZIJiWTYEI5MdAxy2algtxzBYjZwbSXxdttRxF&#10;cQTBsyyLfESAfKNpCx8BsjQ2DJUlPc4EmwU2jqrxUOTqbIdl5mXqVO2HRSHGWP77h8e/dA3YWIqd&#10;BzZfeDezsR4aYe7CvgESg9H9sYtCyVgPRV9mvSRFD+zHaCvfPm3v1ff66xHdsttTX7xh56wFW9ap&#10;WGJv2vOpfuEEYxyCFMAOV5Y2DY4oRarOh0vK8a86+PtLYQyY6HJXnHL9vSUdPoUxCne8/XN0DNwi&#10;SczP29tmPHLrnXe8xuR/c8FFF1IMLZCYRGM/3nTx1FXrJcL19htvXXDfxwEUmOH/7dONfz7phqam&#10;yjP/cvoxR08+5hiU7ea4YyaffPLfDVVGicA333bH5MnQcCyYLv/32EaG9IkNejB4jjsa2k7+4Of0&#10;AOmgCfuZF1xS1+buQiWhCZ7aTzwGS9NyAT6Trd0yEGM4JhhjUAr5K8LVb0BUP8dFcDSUI+i46KGL&#10;Hq7o9VoAVyhpZxXHhVzRQg7gbjOhQAuUdtaI0kPJXgtLo6G6ON9iRImhWppqYUJOD2Uw1VcZ6+us&#10;tfmC/n0hdpEQNZPXIJeF6koaEqpgkLSsy5gcYEmSYsE+k4ixmP1gAHE0yZEdHE0JuJ9HLE6IKPkp&#10;Ci2gfB6SxCnMTTEU7XczNC2RToqiBQ7zeH083UlTFEv7GYoQSYz1geELZzUtEBSHu1jcR5MsHAw0&#10;6WMZrJtwEBRFED4BJwQeebckEuAfPU0RCT8gBOH3MJivS47WZSmwd2mBhoUzPEl2c6RIjC7vEE9T&#10;2oRYoCPxEOK8D0XdlBM2ERyNqCof4QlU/yLGLw5GCkWhwXtidJjzLUxC9FxWEyEoH/UfdbfkwXYO&#10;oEJ4Yw+Px7Tgzkoezopyo1e6lCRVy1AJrjaw2ZXRRIdLCmO4PJ0hb4ai5LiYkB/jjOU3w3RzR2NM&#10;1B9nLf3PBevvUyzgU9fceM67dzyWvvSWX2dAh7+8eSs03vXHXJiGRlnLHtcuuzfqhVALdLj004eO&#10;eelKmH4k5WVoVxYFunILqlV38ccPwqyrtz5x9OLLQ7NAT+uX/565eG9Jpb7PfDG8834FjHFX2ss3&#10;7oqY/f37kfsbK6VogjH2KziSQXDkKAgB4kgMtF+TffToQBkDVJe04/zjjlcYw16W/dTHf7BgWRA4&#10;Yay48+wzbokycwXfXHDxRSxDU2CsEd4tN13w3KoPRJJdu3bNZQ986vZjLMv+9unHZ5xyY6Mf2/Pg&#10;tZ8XtRJOK0djBOE/8aqHKsxtr195bllBMU9QDEumpv7yf49/nJGedv75D1kJf4DFyLaaabdezPA8&#10;2C1nXvR3g83VhSrMEmAVdAWkoPHd7wWmOEOR1haTtRU5MUBhBfiC8RghxgDA2A9jBAAwxCOIMXrG&#10;RPUlCqT+XgtACwQVPemhbJQ36LXAFMn18kIuC0Vee6/LwhmslAdcgbwWdrmchS2UdhbFWvTGcJsb&#10;Da3N9QX6hPq6KlNdlaW+ylRfgZfHiroPpKgZYuR0QYNKKQe9FpoILmq6qJnOR83iUD6fhXzUbFb3&#10;ttSaK+BuORsmJW+f8WWNwerQytPx0BOO4LTinAm2yE/ToV15jh58vo76o3f0UXbjyC09X+n5KD+D&#10;l38iNFdZmtJN+aj8B0XyrJ52pbHvfz5cYilUbZqlKivKWJrmKYwn9xWCOXySd4G8I3pcZ2hzAW+Y&#10;svnoF/ioOSKKI5ot7pnLoZobvclwZbeG7KBTojVQGoNpbPwSqb0UyBCWg0amUXiA9XSxZAD9yoR/&#10;Y1hUXVasapkQ7nGCwaRqHA4dRtJQGMPttb34y9vnrLo91K5ijJd+eVtpv/C1e2d+vxImbvr5+XBC&#10;+PMbtyiM8bh2+Zlv3Tbp5atu+WWGMivcjzEl6aXwb/1z8yOhjwpjKNP//u6p8G6gmRnLK9MHfk4B&#10;2pDzcnjn/epx/YoHtEtujJ4396cPIj8+EMbYvnL6lW8pCl/g87cMHKd+oJo2VR0fP8j6GDxFxHwx&#10;LDRSW1GWlhgPCpEDg/vChS71/b41RgXrUldVfkCMARIIZygeg3Y7te8/8KdJx1x21dWYnyBIii/4&#10;6uILzyPAgqW8LMV47NYZ/z7zvEc3v/n68vPv/RAsd5aid3zx2Z9OuLrJS3fRfnf+738964yjJk86&#10;f1MiR/sCnIf2227497VHH3PM91G/74mOP/ecKZ24l3RY47a8eczkSVPuXWmxO0gSEADfNe2io46Z&#10;xHNOsHZQCseAtDfjHtppkuxoMXW0NNllP8Y+GUPtxxCONMboia8IKYQWPYDR11+BXBZ9/BXBoVAo&#10;NxQSyjwbzA2lLpOnBFogqJDLWZiD5Sxam2FXhbhCjt7uzQ2FiuXJ5Sya6iob6mtNNaXO/N1U6ltC&#10;LJhfiwXNXCFqjpxhFmysXt+FXJ97jrjnua7c9V1tebBeYLSBWFIxc8fPiT2hAxXsfZbCOcwLl3h9&#10;UlxDTTVcUAQK74Izv1/nwyl0lNIS4WY7q8TM9dye54RoBBWhgzxcctDRdDkx7lwEHjGLxOg5YsLL&#10;gdaCAENxLAfXuBDDTGioNDFKam/K0Ws5cuSYlvJ7ygrztcmJrc1G1azhU2islM/nhImP4lFZGEXw&#10;cUDGeH7rsoy0lN35CEJCpnCIMRQ9rl121jt3HLXoXzfvmH7ojPG7fhETAxeNga8boCU5Bxzw/ahu&#10;+S1JC6/7fdbXW6JVODGgFMZ46qdVT3/Wk34qfcWzs15Tpqdf+2awMVzJK57U9Wvcp557QM0qg2eM&#10;PZ+kqBr3oaLcLDjSQgKEaDM1whEY0mBSjY1LGWurDtHxAndnmsIDtJ+DO7LASSwusR6K9NAkDkYm&#10;gxMMiXEEKyHPPy8wVIBGCdUoP8bTWBdLUgTFEWDW4gLlEim6W2QkuPH5PazfJwkSibtZP9HNUhyy&#10;+91wQ+zieZFGozIkyk8RDpbEAuiJKhwSwBiBfRj3wBjWVrPCGA5gjN4i350+t93vdeI+D4n5SDQG&#10;BDEGAAbLkBxL8xyNGAMs9nHGGEHACDEGGaILxV8RmuhBi35DoRBayHShoEWILpRyFig3FKBFWBFu&#10;lBtKHgqFYriDZfKC5SwUtAAhtLA0oooWcgVuhSssTYAWNRZjjakecYW5ocpcV95UX+sr3smlvS5E&#10;zRPkB7fykPQIMXqWGDWL2TOT3gMT8D6bj57PR81jM9Z1eZpZn6MLNgKJCSQuMXJ1apbqFlg4jked&#10;QTmhkZICmV0szdC0Lj5W9rrI7aPMBEcuIPhLMg8HaK/otXeV/cglvMKjVMszga5lr508pApwQnZ3&#10;SIpDQ3HlyacJOlliX2aS1nR1lARonKFIdM0F5IbLhVzaDy4RoV+c0IHK1FBH+Y9Qe6K/fE6bPjUZ&#10;lBIfe7gGjzG4z+voBLMvM33YayOEx3zjmDs0DYLpffgxzMa6i1bd/df37gQ7+I5ds49efHk4Y4Au&#10;3PBfWMKN259TxWNc8smDJ6++ASYeS1866aUrQ+17Y4wNGS+TMWqoCJcvIeKZAwnGUPS4bvkdaS/f&#10;GDX3qp+e/3Vzmooo+msAxtCvmDZ9rTIBjPHsK689f8ObT7+7JjT3mbWvPqntmV7+6vN3vAEdnowJ&#10;tih6+vPV0DgtIrgchTGmPbd22lPBlhBjLLntE5CyFxQRTrfSmPJjVogx4NBdcfemzSu2KYdxSCX5&#10;uYTXFS5lIUmx0aMz49nhEnpsd2j5u5VhDnzPg2DlZq2MhpBvhbKUafnOhUzcnrnBzqibPDpAvqEH&#10;W9B7z/JhWvlicDnyt9D4KOXrqH2CMQ6GMTjah6TgBOFRJsKdFb1c0YMWqhALJYY76LIIcYUMFf1y&#10;QyGvRSg3lBOhhVlxWSi1LJTcUIrLQqGLYBFuQAtU0QJUba6vtNcV0CU7uNjFYuwCPmoOFzVH2DMr&#10;/JGMqJkBhhSqPKB5Tox5QSr8KuBqlEgPTzOUy0n5Pfr42Ky05BxtqqWhHlVXIXEW90ksGeAmcn0e&#10;oYIriAT3GL9fmxTPYWMjFEdgMIbmu2ivQPkFt7mrOZ1LWikPo0KnAxcZIezFv8HK/j0Qp5mDqr6k&#10;rArUx0qUHy55qDYFXB9QZqoJHYyydemDLy13JKgoN3vfNR9GUkAa6UkJw0oaLIk1tPXW4HO4O0If&#10;0/PSaBxtisZ2o80ZzAjU3NFodQRNUjh48vOzoP9DCS+G/BhADvfHLlSkWMmgh5Nego+PpryifHxC&#10;t1zusCjUAfRIyiuhr0BPmH679MtfdT/6415WXRDCNMeYum1D8WehhQxeT6DhUktvjV9w4y8zXvx6&#10;o4oo+uuzbbunpq8MZ4znHn79yaTg0sL9GNP/FRxG9eyy10KM8eyioMcDNG024oenN61+6ptVwcbk&#10;Fc89tvahtNf7+DGiVi6b8XGto/qtJ78m3V7c48pMT9mx+defP9kFE+vmfZORllJXVYG5nSC/0/Hb&#10;R/EwseP9GOANZQcNRm2mpuGLOBqjklNa1aoax5IU6mCo7gNiDFt7T5Hv8csYCmD0SAYMpgcwkO/C&#10;Hx5ogaCix1nRhy7C/BUILRBdBLmC8KAY7mDaWU9vYqjQgCgFLeTMs6iohbOjNzeUDUVvN3egQAsl&#10;yiLotZCHQhlQ9Lax2ogqWlSZjFVNdVXt1QVM9tdU7Av9LotInGaWPAxdHiIV9SwX/1LAlBPAHPxe&#10;nsgGWEpkKa/T5ve4aypKE6L+yNGlw7RE4kqN5wDPSCwN9laAJXkUo6xewoTGlWhSoKjUxDjc6+0a&#10;y6jJk1gX4eyqTxJT35RiZgt/zBSj4aSYiRwa/c4alfjYF/nC70RnE0sREnrAQ6BUAf1+YkJ7U3N9&#10;7cQoqXAV5+WMzvIglB8VwM7WpY3k2K1GQ82+Dw9gjHXrPvTYrVv3/HDCy/9+IK4PMxy0ftP/nhCr&#10;cXS0kj53V22U6qwPidR9/EXZ96rvHpBQ5HfyizdrZl/3y4wrf3ruyh+m/ev7Zy/b+szNW+fftnUh&#10;6I5vXtjw9a87vkz55evUT3fsmqpbHs4YT3+56unPg9MHwRjPrFvz9OernvqlV9CoGiu1esrnWTnp&#10;i276cOe3O1tqLIowu8vT4Uj5KTt8Xyh+jIh/vhveOBixBJabMSpSnI0e+V12YHvYMqr2MSQ01Ipl&#10;9m3Z0yRha7NYW5sRY1hbEWMEk0p1+jwOmTG8PYyBMZTCGBQAxphnDOTEQHSBPBi8XKA3FIDBKl4L&#10;vCe+IpwoQlAR5q/oQQuFK/oW4e7JDdUzGgrlhkIui2AAdzOox2shc0WY1yIUZdGTGKrGVF9tRPXy&#10;DM6KFEH/Lhc1l0Tl8GZwezGVUGx35PNMxnqpsxyoCdhAosFCYvZWIgAoootnASckhgRzSmIoFvMH&#10;WNZus2kT45JiIhNjNI3VlSxN8TQ14d8Y9+JpoqqkiKVpOBgY4Mx+HcaMaFwgceAlFHEBhzfmCNRo&#10;mKRVkma66pTpL1EzR4xcyEfO5aPnBHI+67YUMjTOTSS9HbSAMUbPM/vDInt7S0tTg9fRqYjBR7tL&#10;MEWubTcy/3PfjAGz8qvzv9jxFSi3PMfV2V5trwm3jw9O0amR9tDQHZqQstapzvqQ1uQuUX33IPSo&#10;dtn92qX3pL1ye9rLt6UsviVx4U3R826Kmntz5JybI2ff+HvEDTsjbvpj9q3Jix7QLnm8L2M8mbri&#10;2XkDxGMMnjGe+n0lTEQ2JVQ1l9a2VWS25ax4bBO8g35vjIFZCmO8dOtHqh2xN8aAiZ0fJYa3D0aF&#10;OVmqlgnBBp9gjPHEGCwCDPjTwVFSQcZAgEFjHAqd6RkfJTOGghYAFSF/BXJW9Pgr5BALh+KyAGGe&#10;vhW4+8Zwe2wtLhkt5NxQ8mgoeUAUoouWRmtYDLcSaAFoYTbWGRtqW+qrmuqrLI019TXFjfXVrtIY&#10;RrdekEc9CX1D0wTNHGbPPDQUCoVezBb2PC/lfi44myTKi3JDocFz6uPjYEV77Lb6muoUuYp+foaO&#10;p2kOx+SfQL4O6MMzFIPOHApYpe93JzTahfYgqucNnEnRfm9idCSPrHNMTq2r7jwWJcD1C/EzIdF+&#10;0VYnZGwU0djCuXzkLB7OI+TxQxEa4SdXSAJKvDZH0ESwCcu6LFkMDpcOL0+hrMccKv1OKcf/hELK&#10;z8owVJarGo8o5WboinL7GGpjSLUVZfD/AQNU7UOr1IRYpcJ3f9GY123rACmYCodTQXamxWNWzOgD&#10;VWqLPiYtMjE2KvwnRIYI5H+uOtNDej8nOPJqqPSErMd0yxVN1S2fol32sHYpaKp22ePy3H3EY4Qa&#10;B8kYoKe2r3r99S+SUmNh622Y/73fZX/36W/fi/gSDNyK7Io5V7yrTU+Cacrr++n14JbxtDtKkipg&#10;wtbU8dGsn3o2VC9juFpsHzz3Q6h9kMrL1KtajnA11dWMXcaQTT5C4Nh9WPYwq4cxggX4whhDTirV&#10;wxgU7gfAUJJKAWOMvbFSvYChYgwEGMiDwZKK+yIYbgGAEeSKMH9FeAVu5K/wBF0WstdCid7ujbJA&#10;LgtrMNBCzg0VLGcR5AqLEQl5LXoqcAcDLRR/RQ0cfKb6ysa6usa6Wm9FohS/GOwbIWoWHzlbiJ4l&#10;oHFQfVLsgenDR0dwsYsBLbp8HTyBBTgvXD2V40B1cByKAiwFQtxC4SJJBFia8sEatzY11CXGRqcm&#10;xjk7rSJLS3B8yGU1VV+f0CgXOilgx5EYx1Bup7O1yYhKduA+5ODq13mMCsWxoVODRMX4cDzgs3bV&#10;x3Bxi3mNnGMNTrTI3jMrXAgwAEKi5wgxs3l418yUYuYESn+SXBaRIlmKZidiNsLUaKi2t7egR9Gj&#10;qeb0SArW3WO3qhrHnEifOz0poaK4UNU+hNobY/SX09oGWxUn3GuKNoXs6f76tOrHz1K2/Jzwc2zc&#10;nvLSAvgWaG+3wq6GZClq4DpRmdr5zx94qPdoU3lDUUvTUFZ4PDhNMIZKE4wxThijS+S7BC4gMOHR&#10;3jzyYKBRUpwcgMESSLLvIui+UFwW4f4KHKBC8VcEo7fDoyyCuaFQAHenBRTKDRUqZ9GJ0s4q6aF6&#10;0ULxWqB6ecYas7HGZKxprq9urqtpqSvFqxKFuJf5vpc8PnqBqJkhoCiLWRzwRiR65gqNgbqYLq9Z&#10;HjJ++A/ZTqu1OFMfHxedrU2rKStiUH0cDAw7jvSjXD1olD+8E8iQHcGBvxMalGiCowieY5sMtZlp&#10;B5CmcKyLo0mR9HV7LFL5dibtLcAMQA4ZKnoyPqMyf31OxpCEqHliVASX8lrAlAN4L3GonIjA4RxD&#10;d7O4QLOBIwy2G2oqwRDE3I5QS3VZCbSEPo57Oa3tqQlxqsaxLqV2+HAQY3O94YCGZrU2G902a5Or&#10;UWVMgzZV/QRcYTb2FhbYv/ydAd3bqpNaERUT8VnWS6qfGFv6rTEGGMPntKnXesQFBw+Ym6rGI1yp&#10;CYezOOYhCoy6/+29OAa8YBaB+a2t5s42MyqO0ZNUKpwxCD8aKEXJMd8MhcsB32NtrJSKMRQPBgAG&#10;JwMG8mCgkVEeEO1XfBdICleE+ytCXKHyV4AG9lfIXCF7LZScs4grVIEWCC3kQAuTMiyqroTJ/VqM&#10;f0XURPCRM8XomWLf5ys8Ks49V0Tvz0lJywL1cSLWKYKxLteo5ihk1oQfBIdHNCFReGKMpt1iCqAR&#10;U7S1taUgJyspLjonPZWlSBrzAacKDMXiXmEiJehoEi+zH+X1JEZHCuz48V3sXzTNUWjMJA+XTpYV&#10;KK/kbpaKf+DjXhL3TEMwv/cAcXHPbIAQNMgK5a2axce9EMjf0uVtpQk0uiDAkix1pGxJMP5UdBEu&#10;wutKS4zXpyZRfo9q1jgTbITRYNUNk+qqKoaWGIExDnSBxXnZOXptg7Mh3J6us1Yf1B8jJHO2FDNw&#10;6hQhZtZzYT8xVhRrSgFVNZd+tumTUXI0wt+YYAyVgDFamkauUs2Q63+BQNDyHugVkCRnpxUYwzYu&#10;GQP+BKwhGigFf1Hg5YFStMCiqtU8Sg4DgIHJvgsEGDTmBsAAtCC9ThzFV8ho4UG1t3s8FW1K4e1e&#10;Z4WcEipYJq+HK0A2uUxeR0uTHMCt4go57WxjdZOxtrm+ytRQaaqvtDWW+Qp/Y1PfEOIX82ioBlzX&#10;wnPOouepyGsRNVeMnMHHvSjV7OI6DUpK49EpgcK6GDpLnw4TvY00GFsUS2Kk32NttZga6rLTU0vz&#10;c6uK8lmaEuQQc5FGWQ5hv8AOGtohXhMavAI8W16Yh7md4pEdqqsIRRkRTslaHij6hoPTUzOL08zj&#10;IwdOgKuSsGe2mLqGr/g9YKvkaJJn6ADtkd2nOFyF5FN4DB/kcIZKHE35vaFTtbQgt7yoINRhHwJT&#10;o6a8tCg3u7l+LGdv3LtGiVU3rCJ9ng5Lc1lhPkg160AFUJoSH1tTXqJq37cY3Jeboc3J08dlxFha&#10;jPBnVB0OQKRPyvpIdf6GRMRHbMtYrDLiR7kid+0syM1220bRUD23rWOCMVQCxqitGOxAwVEnlv7/&#10;urqClvdALxLHOiymzgEYw6ZmDKJnrFQ4YwisKID1jgx4hBmjmjF4DhhDgP/NkooHgyX9MmD4aAwA&#10;w0P5XKTPSXhhnXsCuF2dPmdHyFnh7rQoBfKU8tuyv0Iuk9czDspqUfwVDf24otdfobgsLPWVprpK&#10;e2M5UfgTl/KaPBgDjceQNDOBJVC22bAU/mgoVNS8gP5tqVYTcDdJlAdFb7Ngx49e6wQOEVNdTZup&#10;ScUJ8JEjMfjnHIVGwwNU8BTptXdazc1tZlNRQV55SWFFQV67uVmgaW4s51sYu4J9ZDbWZ6QmCww9&#10;EU4DQmEbNNAvLrCUiDlZqyFQ9qOYskaKnrO3MdwhydX9IuDs5iNnSikrpOyNfHOW5LehEYOw5LEO&#10;0vDn5f8Pm6isMG+QdKFSm6mxuqykorhwb66PMSdXZwesjtPapmofl2qoqTrE2mqwrUA5em1JTX7u&#10;AY7XJ7wuXUoSHEK4J1jr7VAkedoCOZ+pTuEwRezRLZyeMTZiM8ptZd9v/SZUAm+UiMa8Y9ieHjYl&#10;jVQOt6HXPhkD7HCf29lubupsBcxoHm+MofyJIGMIKNQbAENgaR5WAFaDxBjZg0HjXsrvpvxOAAyZ&#10;LpDvwudUBkQh3wWCis4W2V9hDh8HZQvFV6AQiz7+ijCXhcFsrG1uMDQBWhhrjIbK5rpqrCYZy/kG&#10;DA4xZi7KLdu3Ipgc1Q0WCUoPBXMF3duBqt9FtwWMcgZljB0bZrdEU0V52TxNo2Ia/ebuS7I919rY&#10;YG4yontPSVF5UX5NSRHYuwwqEoyWhh4Do2IdKKKjz3fHglBxQ1hHOTtwAA7InrgUVbeRF3paj9KG&#10;kH63q6K0mGfZALRPDGPrK0QFDCrJJ1F+yW4IlG/nU15F0RpRM5UTltPshzpAYtziQMY7gbrogK9d&#10;IHwBjmBJkkV5dcfg1qYwmsD0h1y+DYyhliYj2ItVpUWqWWNLdVXleZm6sWoxHKB8Tlt6UoKqcb+C&#10;XQwCu6q0tgD0Ts7m9RXfLS1YX2WvOCA/hqnBAAfMEJvRLlMg80PVCRumCF3qghljATOAMTLTU8Gm&#10;V6/g4VZxXo6qZUJlhflj8Yoh0HA3pBQTP2h897xCLY6OdhSMoQR89zCGBxgDAMPt8HucuM/VlzEQ&#10;YAQZA4z2EGCMWsaQRBH+WWiUFAIMBu7oGEv4gS6Q+8KP3BekzyEPi0KOC5BHHhPl7mxxd1rkEha9&#10;zgoluMJqNnbI/oq+Los+/gpzQ7W5oarJUGOqq7LXZtMF34kpq3nNLB6VE34OZZiNnMFHzRHCBnmj&#10;p55Rs7moeWLGh13WEolygw0qkF6R8og0BtNoNFG/PT0K1Wl3pMRqgDTQA+B+c/cp9GSUR6HhBAIJ&#10;AkO1/xjK47TrUhJT4qIqSgprykq9bhdLU9zYzOED+xEuKMDx1WXFNEkwBH7AJDYMQg/U4Qwn8Vw0&#10;wg15mcb2I/bhkVzqG7l3AHThWAUMoylSIjwBa7WU8aEYs4CNmh86nfcmYQ9yVMppG+YIMQukjA+6&#10;vCY45g/8ZDnMojBvpi7N1Nw0tLRfW1EGBuhYrIBbkJ3ZUFOlahzHgt3ktnWoGlUCM7emvBR6Zudq&#10;S2vzo5uTNlbutaRdSU3+IAN14Heryw5sYNVgReNSs34fLko2JmKDdrRHgQNjjE5cB8bI0WtVjQcl&#10;X9q612+967nNX2z++vP1F198xaffp7FyjdS777lrd2N4z/2r7afFzzw29asvN6va962u+vjb77uP&#10;OuSqAF5HJ5wjqsaxIQ4Vx4BX0PjueSkt8G5vb+1oMY17xhB4juM5lmdojiFZsPBIP014KQQYbtl9&#10;4fC7bT4ADJdVSQ+FHBfWFqWWhUIX1oHiK8JcFrWAEw1yRYu6hjpzXYXRUGWpLWbyfuBT1gqRz4ua&#10;6X2GP6Fg7rmCZo6kmSVEzeE0C8DgkKLnBQo2dzsMIk12jRF/RV8hNpCtDSIpNqrVYkIjzofhQTjH&#10;0DSOedzuxnpDYkxUZ1tLgGM4EkdmMVxjMD/dY6uhwg6jzFBW6k5kpCRWlRRygEkM3WJqTo1F7GRu&#10;bAArE8BMIJGjhoeTjULpieBbsCLhCxkO8WgYG15akJerTVPNmtB+xVLIN8XTtOBqlIq/Q9lvo+fx&#10;yEuJStnAO9u3mk2voiPEaHmQ5J5ZYuY6qVkHJ1EXDVdbSmRh7xPIYTKavElwQqECnQxlaW7KTE+G&#10;4znAUsMxbhNszeZ6Q3pSgtcxBqIaLI31YEarGse39mYptjYjFzRsjeKqvNq2ys+rt72Y94HKAt6b&#10;Psj7Kjk+RrVAlZTcte3mJlX7UIomAvb6gPZN9dkaUsysmIwXnh2tOW0/qfqhsDx7fDNGc+yvfz3p&#10;+NBHCW//5YtvO1uthsSvzr/owkdXbDC0olL6vDFt1coVoA3r16GehGf3j18KuGvPt+tWrX41v6QR&#10;zJX4WM2Uv51+2+23ffjur8rSlK8YncGFf/D+u0nGjvXr3t21O4OjSWtF2burVn7xzVbGMDSMAUpL&#10;jB8uZh42CUBZAq/Y2/AK2t99X9bWFmuL7MdoN6PEtXthDAr3UwQqwDcwY4gyYEgKYEijjjEEHviC&#10;5dEoKUIeJYUAg8Y9pAwYmMeOAMNp9Tg6PPZ2d2erywq8ZQkFcHf044r+/gpTfXWDobq5rrqtttCT&#10;v4NNe12KmS9o5svmRYQIINEvxEKKQmlquMi5YsqrUuUezmcFG0VE5oVHYCl2DD5CRtlpaVxi0aib&#10;4kwdR+AC6Ucr1a/nIUsuzUHLxo0c1EF43XWGmsTYqMSYSF1SQm1lObAGGOhdPCuMsty4sEEEGhgj&#10;CeUBo2FFMLDYeBKDdQErn6JIAKfM1OS02KiygjyzsY6Hb7E0GlU13CtC+Emvp6G2egR4Zvypi/Kj&#10;iyMNL4ZjmC7KLfisUuUuMXkJv2eGGDUHgUTP6R8uXjMXeTIRisyUIqcLKC1VhBgzn6+JFv02WBQc&#10;yUAaqp87jALG6LCYM5ITPE6HXMoQOYdVfYZcyGAdrUMsXJ3tKfGxtrYWVfuRINgvoPrqCn1qMkzk&#10;5OtKO0u/qtmhMnkHLzCOi6vzrC0m1Q8pUn5u5y87cA8yH4dd3raA7l3VCRumiJi0hU/1W4XRoJKa&#10;/K1ff6VenVEj2Il728UHJKfu56MnTwb9+85nEspD4f69foySXet+Tgoa7obq/JOf+1DEHC88dc/K&#10;eASoAuH+4OXX2kiYi/96y0Xvvfs2NC65/ZLzZnyifCXly7eWp6CMTxdefPHjs9/ECXk5H8189Ikn&#10;UKJzyvPbwgcnGEOxt+EVtL/DXtBobWmRY757imOME8bo7oZfhX8QkCRREJAXQ/7TYLjDOlCEn5IB&#10;gwDA8Dr8LpsXAMPe4ba1uzrbHB0tQBc25LgI1rII0QVyVhhrmhtqTMEyeVVmFLpdbjaUdFRlMvqP&#10;xOiZEsqgH8YSaDgETKBUUQJ6R1yBHBdRcwJZ67oaMwTKJ4xJl8WAIgQCoIIszsmiwU6VIw3Qqaju&#10;NlxCT1hZSoYcgsb89dWVKbFRKCyEBBONko17mIWGKkmsHAjRbwkjIA73pcRoSB8aDzCgjwUau3gG&#10;1oIjkFOIJ/C66ip9empCjKa0IA/4RI6YRz1RBQYa58ihSf3EUmRybJS1xSyNQb4dteLQAzZ3oPYP&#10;KXUFHxWBPBsoB+7AvBEulAY3epYQOVNKXh0o/Er0tAIzB1icpeBIhksZDfa96reGT/KzA+Reg4Ok&#10;pqyk1YzsAwEOPNnJNmJShtw01xtU7YdRjYaaIzmGFXM7dSlJyRatysY9FH1evR32cv8oi8NTLp3G&#10;ArmfqM7NcFkTZz8zarwZX9bsUDBslOduqiotHhLGCFfUd59dcfzx+TmZ4YzRZm548uorAEJOOvnS&#10;2S++9P/++6rCGIwyOJn2r122JsfBhjPG6adf2+gOhkZI1sobr1nkohBjvPJRHJjU0Hj1NdcsnB8c&#10;UtXtqVo4ZcqQMAZob4zhd9kbaqr6q76msr6muqG2Ok+fnhy9JyE2SlESvEdFGg21jaA6Q31NlaGi&#10;zNFpRcbDQBJZRo50lYUefSKBIQe/DNZIAOwBwh+ACz6Fs2g4k1x3TxYPFpeIGAOMbZVxL1v7qMXa&#10;qjAGSiqlMIYbGMPZiRjD48BQAT434fdSylgplI0J5xmSZygUPh3GGKj+hMh3B0TQaGMMHv4oAgyG&#10;BMCgSYzEvQgwvLIHAwFGJwKMznantdXeYbG1m62tQBfGdotRQQuUatZYG4qvMNVVNdbVmOoqWmoL&#10;vHk/ccmrUW7ZyNlc5GwxcpaIEkMNZEBEo+LBYvKarvqYAGFnGTZAesCClBhMDMvuOqZVVFyYKB/i&#10;cbHRAY5hcR/YJSNbYk/2b8gRHXAmBFia8cNGRrM6Wkzl5aWJ8dFxUXsKcrKaqis81va+3x0hMRRV&#10;WVIkEAjA4CxVzVUEgMHLRwU6kylMotG5jU45hqb8vlx9ekJ0ZGl+bnN9HUsNWSX1kpzMpoZ6kSIQ&#10;HPabO6GDFOVhaDbAoR3KkThjrZPS1orRfSr0DyjleYT8eALVyeHkZxN82uuSMUkk4SrMgN2v/q3h&#10;EyrLiLscttK8HI6RxyUyAPM0RxyGOEUG9+XotSnxsYe9fjaYvHBiqhqPKKWlJNR1VKks3UNXZlZa&#10;XVV5+A+BjVIxnFXG9yXAjPZS1ekZpoiatLkzR0EUOABGcnzM4MulH0Z5weA9ZMYo/PWL048/luix&#10;7yW8bcE15+Xn5IUxBrb1mUfKrEELJO/71YNhjFduv+S8WZ8qX0n98u1lPX6MEGPUhvwYDFb84dyh&#10;8mOALI31B1o1iCfBPADrH2NxL1ylFXWzlESh8F05hyfJUShnOkMAEqjpQhFPoqeuAY71O+x1FWV1&#10;leWg2vLShuqquqpKfUpSckxUYnRkVmpSo6GmyVDTWAfooqjG5/WCrQ0WN7yC9rf8Cpn7458xBJ7n&#10;wd5lSJYmKAI5MQi/B/e5/B6n12WDVXXbrU5bu8PaYu8w29qVuItGpVheT9rZmqb62sb6SlN9hbG2&#10;qqmq2Fm4m0taxUYObCjIMdwRcrhFBB05V0haJdbFSB6TRPkRToyvRD0AsvJobLLdYirMyeIpiid8&#10;cjisuucoEQ1/j8BSEmL16akpcdEpsdENtdX2thZBzqgrMsD0FEzzQPDI7zFET/ThnIczh8Tddnta&#10;QixHU13cIdln6BECSVA4VltRXllakhijSYmNctmsAgnoolx3AE7Qn0cEso/obQ49h5YYym7taGu1&#10;wFfgi8ONhRzp42iaI0mWRU4YhnDDXQEm+OEMfOdogiUQvNE4UFmvXciQOOn3C6RPoCjog1ZfDiKC&#10;6VCfoRJHImIMMFiAcHa3lwjZH/GyswJRBKqKMyPcBbpXaeAr87jczwJYO9w84LbHwY4ehjMOHWM0&#10;jh5i0bjf7c5KTW6qMwBpjCoErSkvOSxjqNy2jqQjLPqiv4D04s1pKkt3SFRtLk/uW/wYtvbhRcpA&#10;S56U8Ir6ZOyRPz7iMMZmLC/c8Fn1tqLK3LESNzwkjKGoLHXXiuXLQJaw+Byndtuqte/VN3fQnU1f&#10;v7d61cq1xeXGzlbLm69vFgnPrh82c0ruHBqLj4xq9sF9By/e9HZyYm9VfmWZDT3xGO+9+05kSoXC&#10;GCB3XcWHr678/OtvaF/r7q1b5EDzIdCYi+mCe4QkCkGreyA/Blji1hZLWAG+VpetXSnAJzOGvYcx&#10;UAG+XsYAGwzEsQLPjnbG6In2phn0YBtHHgzMC6vkQ4Bhdzs6XfYOWG0ADFs7kBYqnNcmh14AXZgb&#10;a03GGlNDdXNdVaOhqq1Cj2V9LSSuQC4LuQ7X3opwCTEvBDLfEQzR3a4GdCij0TtgryC+RO+wY2SF&#10;76qxKzBhQdYWszIkiad6n8GPTgVo0uWw1ZQWA0gEgJUpApADuQhZpqasuLaiDG6cTQ31nS0WWBdk&#10;svdbwkEIGdAkRhN4ljaV9vtgyfLYLeygGQa+KMjXNTRQKogTFE+ThooyWIuywvz8LH0DHLTmJrCV&#10;Zd9On6/3ClmQREG2viArEz6yuC+05OETQ/jyk7ad/PBcAbNJNAkGLE+6Tzz57N1xZZx8akj9vnLo&#10;4hmisy43PbswgJxd4ccnHLRYgMI7s7/Y9EVCF1zgYPXlzRLWZ2ikeB5kKoA7HMIYNObNbhBro4TU&#10;NXz0AkEzS3UxGUgRwh6Um46PmhtoyWUBCxnAMyb8h4ZKcGoAwHS2tRnr6wWUcxk42T8KnyBUl5Xk&#10;ZujMxrr95jg6dCl0AfaKqv1IU1pK/G5DjMrYHSotL9iQWaILld1oNzcfdsaACwIqa5Pwcr/zEUmI&#10;ishOXzDCpTM+rvpBUxVXUpNfUVk45obylxbkqVomNPYYAwwqSQxa3QMxRkCSxjNjwMorjMGxDE2S&#10;NEkQGHJi+D0OAAxYSQAMl63NgcZHIcCQB0c1tDTVWRoNpsbapvqa5vqqltpib9FvbPq7ghxQIUXO&#10;DLuyoOhMdk8EmhU5S0xcLpV9L5gyApQnwCJDTUmlr9or40zAFZ2tLaX5ObLdPAZkqjfk6tJZHEVa&#10;q2Ypkh/f0pVFBZXFhVWlxSZjvbnBYK6rRs47CmVeQqlLSbyLp2WUGtz+BZKhyZZGo1xbsN/c4RFD&#10;EvaONlgFpPLS/Ix0c32trdUEfx75RuVMXGBEkl433J9QgMpI/TGW8BUmb7vstlsvmPaeydIp0QSL&#10;YZNPOee3hDKSccNfouvit3zz5fbvf7S5PALpL9LF7tqWwKKAMD9L4d9u+8bsAo71850Nv277LipF&#10;x+E+kfaBtV1fk+/1tmu2/d7e4WBplm7O3P7d11u2bkEkTOO+lgpDvZHEfNq09N25Rn3izm+/3WYw&#10;tgdoL42TWM53Gz6LYik3T7l/3Pp1VWkjLx8MSMN5Fkuo2gb6iQBhF1vyuIrfJP27bMwSMWqmkigC&#10;hXJp+lx2kJsUxXrNlnI/EzE7LESgh2bEDjr4KRygFI4QkaZsrRZtcmJ5YV6AVfccnVKqLrQ0GWEt&#10;VLOGRJbGhtGZq2ckhXucupTET6p+UJm8Q6sf6nblZeoZ3Ac/N3oez0u2Gil5VdjJGK5ZmboFqrU4&#10;OL1WvGl9xbeK3sr87LWUjaBSQwGouCoPNgschKCEaE1M5B7VPxwrmmCMAQXX2zF0hQHG6JKkvVn2&#10;0Aj2d4fF3Icx5AJ8Xlen1x0aK+UZ64zBAmIAYFAEDmsC6+NzOzxOGxoiZW1FgNGGwrvbzcbWZgCM&#10;elNjnclY3VpX7qhKFTLeEWMXCtFzBTQkGhhjNo9CuoPXFLj9c5o5QsJiqfxnyZILmyZA410UxjPI&#10;XJMY/FAeVI8VWc0mfUpiU221SA/jQJchVEp0pECRAsvsY9egYGsKA8sVxblShMDSjbVV5cUFFSVF&#10;WalJbeZmq8UkR1oHE8vuV10cW1KQV1pcKKBjY6QOCfTUWa4ughJwySUdWKa8MB9UUVyYkZxgaW5s&#10;t5gSY6Oc1nYAkuF4cj+gGIooTP31g1/1fyyaecE/7vHhbmCwyaec/VtiFeHqmDF38QsLF7Z5cLwi&#10;9vqFr6U0+lqTdp554jEYjgpQuoqSHt5SyJHUqzdd/o87prRYWzPSkx6/5txXfkoicZ9m1ZRZz7/v&#10;trfVt3a+fdtfb354tUTRLOn890X/iMmuaMz67YufdlGE7/np08+8+LqyNq+jzXz3Ff/428ztsDd9&#10;Ods2bo7b+eOPj992W6fPT1MozRdcQxFjDO+WgeVjAsOwFMWQlIjyoXlgTaVGvRg9X35+gZ6Shi47&#10;PRcflJsu0KxD4/ooNBKs32IPRrDKPPAwjjk72vWpSWgEPJAnGtE76nwX+5CtraWiuKAwJ6vNNGTp&#10;TZUgkMqSvd7+LbXVv/28LS87E46ZUKPkbPp1x69O66AewP/y88+l1Wjwd69owlBWhe/98U1TWZbP&#10;hSBzxNTZas7O08aZUlVm8XBIr09uqqvVpyaPomLVNCGV71CdjCGR0bP3PWLqhdx3PyjfomhN6npF&#10;2qr0srpCUEFpFhy0cOiqpP4PMusCS49p3AXGyJpIkt5PNeUl44MxFLsfDO/BMAaJAWCgYGmWwTmw&#10;nEc/YwBiKIyBstai5I80EBKFY7jP7fc6ZcDocHa2OaytsObtraZWs0l2X1RbGyvwmuRAyhopfpEU&#10;t1CKXSDFzpdi5oJQ9km5KA+PHBqzhKQVUn1CgGNIWggwPp4+Iqq69ohg0cN+Klub2myokQOJUM6B&#10;ft1Gi7pYufgDjsF1jcT9CAwOIuoAjD/CF+BZjqFo3M8SeFVRfmZqUlJsVHlJMUPJsVOEX4KbEEOi&#10;CtnIdsSRoU9hAY6tqyhHJ8wQxngcrFjFbgYAZsj8TB1JwdagEVaNWHlHyleU+vunf2ShX/S3Tfrr&#10;xbtLLced/NffYgssSZ8cPemYSZMmHQ2aPOmoycdcfukCsHGlhtj3Po+SaGr+NZf47Vapo/asP59+&#10;9KTJx086+qhJxx5zzNHPPDddYLnd616oqDWJBM6SeMBjfXv1KxcdO/moSZP+efn9Dc3tTdm/f/1L&#10;FOz6GTOnPzBtK4/Kubg/XTzj3HPvhUZP5tfHnXDm1cedEPHG9wHGL+CHIZaXZ3AGHTB+xtMhxC3i&#10;5Tp9svnSyxio9n8UKrbjjH4V/jYwJBxvsntNvbTBC0Uf0YhF5QQDRFJcdHlOJifX1B8HAiM1Pyvj&#10;oIOz4UJRlJu934BjzdYtp55y3YPLlta29Bj9buNj/77sllPOLc4f1GP4oyef+NoXfR9L0/jn73/Z&#10;CuQZ3himxf84q3EEKxW2mRozs9IimxNUpvMQ6pOqHyoai8GABpka6lR/YDQo4GkN6N4KnY/hEqLn&#10;NdSklzcUKQIYU1YElJGWUlaYB6KHovA2LDBbl65q3LuwF6+5+q8XXfHkM888++Sjl1x4d3o2KhNZ&#10;oku77NxHbSQZ8JtWrf3cJydm7S9PTuSJZ/ylxKpuP0RNMMbeZKgsH9lMOQevffsx4OVx2EKMgQrw&#10;2dpDjOFz2/0eh5y4th9jgO0ERhrHijwrCaBR6Mf43//gV4OVMRgG7D+wLGE1gJmAnGANEWB0tNjb&#10;zZ2tzR2mBp9BL+Z/GdC+ISYvF5KWSvGLpbgXQ4whRs8VUVYoWdHzhMpdEuGVGFzk5IB9lmYJDN3s&#10;++2A8Sr0sBPztlvMPrcTRRjLN+/RPCoMqEAgfImxUUZDdRfHwM46CBcT9OconMXlWPCgALQIVDKP&#10;IoFjm+oMwBspsVHt7W1et0tkSVTUgsJwtz02LhpIjAFEYdGTMNWSR15gR8L/hzM/JQbVYqdxlIBi&#10;5P4YiRWm7f78Dz1sN4nwu415t/719MmnnPVrXAne3rxoyYckDicXy+G2NSuW3LQxlyV9Ekfeet6V&#10;3xtrXnr3R5rhRRo785yzX42uhM3LY9aoubdNnzEdMCnuo5fL680s4C6FX3zSOdsTcuGwZEg8ZfV/&#10;4qOjehljxvSbn/8GDXUjPZ++NP2CC+8DI9uXu23j57thB30+7573M1tRfi3V3x4BISjFpMqdio9U&#10;NlxmqdJhS5rZYuRcPuM9ifR4nM7i/NzEaE11ZYV6UYMWuk/wDEf6Qa3mpqRojcjQHEnAblL1HNPK&#10;TE/Ny9QfKGl4HbbkuBjbIDKBKozxyIffn3vtEqXll1efPnXxL8+e+jfEGJT/7rvuf+2D3TRNehsr&#10;b/3H+Z+W+7jcTSef8bdoXRXcoNw4MMbk4044i2WoAN56xomnfrw7P8QYaV9tPPa4P1fb0WKvvuzC&#10;C5dtV34ixBifTLn9nAuua6hvLMpK//MZp93/xh+Btpwn7r4Xo0ifoeCOC07578yvGbiHm8o0f+wW&#10;MceCp+4+6fpHs1q8VGvBzQ8tJgcxTtLR0ZqTr3sh910VFQytBl/n+3Ap4GmR0tb2no/hilkQcA1x&#10;SlaVFOItL8pXte9D0y44p76mpreFta9/5qkmpz/EGBLp0OvzaYqMjU9ss3tioyJBvNxZIH1Rr849&#10;7pRTN8UFH67zlnylQ3BpmD2xvEXwtKbER5chR33PrwxCBdmZ7eZQUYsJBdXSZBxFjrv9CQz9AS37&#10;7u5uaLS2mNvNpvHIGN3d8POiUhiDphkKJzAP5nP63VaPs8NutznazbillCvbIeV+zOvfE/VvBdJf&#10;D6S9FkhZGUhaFkh6RUp4UYpdxEcv4KPnSTGofpZQsCXgbmJoVrWJ9y0cd+AYWEgU43NJDC1gPpYk&#10;OBKZ6aqewyQO8Y9fYCgahW8OjbMFjTXiuLQYjc8+BurvglCkAU0mx8egENt+c4dQyJVBU2Cf8QyT&#10;n52VkZKUEq2Ji4lSIjfArAcD97D7MdCAe3TzINLiot22dhkt0KCvYRrC3l+Aaoai9LiMMoHEGAAe&#10;ysszvoemPqPPN3A4XGg87Qnv3//Q/Q9NnRpvdMKByzPI+VP46w+PPviQh/SCbc0SBMMSoiX3+Wem&#10;PrPmQ4fbwdGA+j79r583WpxogSTJATg15cJyHnzofpIiOMJlqUqMSc1iSOLjDetf+yCaxd0i4fpj&#10;8/uzZ7zKUA6sWLNLkyXRrED4H37gwafe/Yr2OnHCQ7MMO0QVSAYWWkFapH00HBt4Z6B4q8IVgsp8&#10;QalsoX0O4Ecg433J3YwuxMFjCTkSCY8rIyVRm5zgA76VwzwE3MsM4mBDPWnK73WnJCeWFuZxhE+u&#10;MIMflry0I6AcPXq67LF3qtr7q8PSPBi6UKQwhtFpm3/FZV4U009ccN/zJhcWZAzUx1eRnJiSGP/D&#10;hpWnHHvsvz/MBsa48pqr+R7/4aTjT9v6i16ZxnO2vrlhg8IYv1lcG5Y9t2FnHHwXade3p59+iku+&#10;lCmMIfla7r9zuQOVEkPqqou/84EHKJosiNsRnVmTvvaOU5d8d/wFlyfVdu5+/NLff90FjLFm8bt2&#10;5WJI+19bqqTvDH59QLU0ocE5uxpjVUgw5BrtjEHjUtGWvidmmOIWAUyqvzJEkukia5DEG65J1zzc&#10;0DGAzRpijG5vzTW3zHLg1NGTj7s0Ilh+7s8nnPH7L8hVUvLxG4ofg/A6T7zw5ip30L15/ql/9buc&#10;krXirDP/tj65EVp++eG7C8571jnom6zfZZ9gjP4aU4xBgbEdtLr7GvfQDi2dbS3WlmZrq8nWbkGJ&#10;awfFGAgwBJYeS4xBA2P4PX6wGOwWuqW4q+rnruKvugo3B3I+FnI2iJnvBzLeCWjXBtLWhBhDTHhR&#10;iFsoxC5kMzZ0O40S7WdRXRK/dMBRB9TuXV9ffOXN99x3z7333HPv3Xffc/fdma0o/1K/nsMjGida&#10;G37NKacxsHGHyLpF+ZHSGmurke2umjUqJRBYTWU5j2rHqGcNsdDAFYLBPGj8ujxoCgx3eFfiy8EI&#10;Rp6Nw80YLIkFaLyzvc1QWQ4bRDEou/h9BagMrYCxBcpLyWXORZIM0BhPumiSocDYwjAKBRjQAuNn&#10;STdF+znkOMICHAffEkVRQkMeaRQzANcgwsNiGE17Ad4oguDATMd9LOWjSQoWy9Iky9CAfCJ8Hfdz&#10;gHnQhKEFMrS7i6J4oBScDDAEi7sAxWnCCyzRRXvglGEwL2B5gMXhuwKDi8MZ8SzReABlEfAH3A18&#10;zEIuar4YNQtV65NHZvYoAiRo5qBcUnmfwPryCFaRMw0hCoXD8Qb/E/Yggx4lkMXZmelJ8ekpiYR/&#10;/wMzYE31SfHlRQXAmXAwdAssIPFBOPrGljx2a1pinM858FMSzO3I0qaqGvcthTHqvUyX1zB13gcp&#10;L92d2YbaFcbwlKU/vDbofBAZ/JFHHxqAMY496cNvYpTp+vUPb9gYZIyEDs9H617fWhO0vBmbOVsX&#10;HGTS48fwXHv9g+ltyv4i7DtX/PeBB3igKV36OVdG/P2S6xMqO+IWXHHx6m/Ou+xGo4sExli19stQ&#10;iYDBMEZuoV7XmqnigeHQqGYMmugq/Qk4P+zEDFP03K6anqf7wyBgPLA+VY2D0dF/v6ehpW/Qjs8q&#10;DMQYx572N422Wulz4yl//umHP2AixBhswU/rPuvNevTJ8ufqHA5gjCunfsLJcYnx2348/ZRrDZ7B&#10;5rgDS1qbnKBqnBBIn5o8YBzOqBNLhWx6lXGPgqLlxLUdlvHIGCgcQ2YMuGsSJJgfWMBa0tWUGKjd&#10;3V37u1CxPVD8dVfhF935nwRyNwSy3g/o35bSX5PSXhWSV4pJS8WU1YGCr7vsRp5mJbiFH6Dvoo9o&#10;7Lfft6yNLmaQj55h/YCnqGIu62xusHssVYWGSiPczmncU1lWnpedVNdYI4KFRfg5zJlZWsVT/ky9&#10;Njcvt4uG205qXoauw83wOEbhYFL4pM7K3Jys/IwMrw9jMJfkcxQW5kt+R3WJviC/AHP5BIbh7XUp&#10;P//w+rqvsnILXG63+u8NWsgUwzwCTXkcNmNNFccyKJflSD35PkTBBocLWklWRnGWPi0htqm6EqxN&#10;5Izr1/NIEHBFh6kpNUbDjhjoTmhggVEIguPQKxV9J0bPlKL7GS6yhKg5XNQ8PnGZZMoOMPt/UKpk&#10;kWYIuF7TGbq0pBiN02FDacSgXR4UJ1B+BvcFaKqzrSUzJYnAvUAUPFx2xsgZPYSqKS8Bkz2U9JYj&#10;sYLszLLCA056E2IMmJ5+zmknnXmH0t7jx/DNeeKuoydPPvb4v9ww5bnTrrj9wdlb1Yxx0l/WvPIi&#10;9AE9s+I3Dhp74zHcWx98UJl1+S3TGjuDjzk17zx53HGTZ3ydJ7Cdr95648knHX/iGWfeO+tjVlmm&#10;t/WJu66///nNJE16DMW3/fUUpfjxgTKGNjnxS93wZpEKCRgDjGnVHxgNkvy2QNFW1YkZprlSXQLs&#10;L9W3hkpgcYLdqWocpGI/X/NznD40iql++5Lb7n8YIw6YMQiv/S8PLQiFbTx43pl+1yExBuiABn0d&#10;ORpDjBG0uffyajfLgNHWyxioAB9iDDtiDC8whlthDAAMmgLGQPWp9sUYktA1qhhDZP0BV/3/WjO6&#10;m1K6jQldhj+6an/tKv8xnDGkzPcDujcE7XtS+fb/uQxoPDRLyXV5yS6WCKDnvv227KAlMdTO37es&#10;3LSjoDCvpKCwqKC4sryOJ0hW994VtzxgshME7fTn75p8wuk7o9IYwsmYSm/597/q3B5nW8ukycc/&#10;nNDKEATu6Zh80hkSQhHs/tPPmLF0I9gKG154JrHextGYSFHbN771cUYT42i68tILXvm1GPYQbcm/&#10;86rzO3FGJAlbkf6bnakSQYRuZgchlkSbxWJqSkShBYQcIkx0CYdAXyMoiUNl9QIcDciZHKOpqygT&#10;KRzWSNXtCBGLY6nxMW6HQxojbqjxqKCLQKBxydUoZH4kRc0UI2fw0QM/IhU1s7nEVVJbMZiqcn3Z&#10;/QhAApYM7wGWonAvGqVJ4s2NDVl6bWpsFIVjcG8QWbqmvAzz+7t4Vva/UWhcZb9FHTnKTE/V7NqZ&#10;Eh9rb29RzTqSZTbW1XfWfF3ziwoGhlyfV29LSYwF5FP9gVEhyifFv6Q6K8PlT/5Q/ZWh1kEzhqL0&#10;7R9dd8P1N9x4V22lQWmpLcx74r+vuEiyy2d8dtbrbpy86fb7tQUNytwZt94ZrUlRpiveefSOx5cy&#10;sv3ApKyF5YCUWaK97ukl2xAPwxkUrbnz1mebvQcw1mOCMfamsc4YirnfZhqnjKG4abolqcvb3G0r&#10;+V97TndT8v8a47sNf3TX7lQYQyr6MlC4RazaHfA0BAICzYsCR8N9Fw3sDj7fPXiLPCSe9P+x65ul&#10;mgIRjHLCx+J+yu/mMZzTf/DoK78KYKzT2PQnnzzptHMuv+LyK6666qorr7ru6htionJazU1/ufwp&#10;huNFGie8zv/3n7kCSt9E/HH3P/87byVT+tuLLy1hGJbE/QKGb/3uu0vOe06w1l75j/NJhgmABYNb&#10;F955U62bBtOhoyjj693ph7g68ngMUpsUj3ucqlmjXxKLqstJAt9QXUFSFAfmFIYe3Kq6jWOxhB/W&#10;FzYCXBQKtKkkieLRx0ryivEniQEGICXSE7BWSro3xX4mC0jUzOL2yCXAYxYImeslygu8II/gUi9t&#10;8ELV5VmGY+ikGE1+hpYi0Jgr+XmBuucRK8ztSE2I87vsDJws/eYeaYKtAXb/dO2rKh4YDr2r/Swp&#10;Nno0MgZml4q+UZ2eIXHRCzFTmforw6DkuJgOy/AGlI+8gDEy0oIkM6FwtZmaDjTwZoQEhhNNgjkh&#10;D7Fmgzb3QC8w9+GI7WxtBsawy4yBCvABYwQL8DnCGMM/1hhD+aXurm6ivdtWKjNGSh/GKPw6UPaT&#10;UJ8sVmuANwK5Hwey1kn5X3TVarotmQGfWcCd8qYMRVUepATcvev3r1fuzmPQOARYFIPyL7E4l7Hu&#10;0Zd/4SnEGMUb37jokn8m1dn8ftzV0vjz3Nu26Y3WjtY//+spjMAEAqXc/X//mSNQKFJ8913/vH/e&#10;Sg/tXrN0dXFVFcUQLr/j40/W/+enIs5Wd8Xfz6dp+SmmzBg1bkqkqfZC/ae/pYBNcxDrIh9J8rdo&#10;UpucIDE0e2gb5LAIuYkp3OtxpyXEBlBFZApVtziSxkqh6AWa4HGvqalBm5IIe5OhCAllMRp7e3Ps&#10;Cs59ZcQCynYF0Fu5k5dL7IUYQ9AAVMgfUdbaOULkdD7+pUAHCptBzwhouARTwCfhyxyk0FkMVwbZ&#10;F5oSG9VoqJFYmif8LO6VuCPoRBi8DJXleZn6sfhIZagEh6g+PbnGUTUz6zUVDwyHpme+Vm2vLCzP&#10;PsQH9kOuLmOKFPNCCCr6KGFZTVasqv9wiPJ7RttmGRLVVpROMMaAAsYYnYMGZZsQ3tHE/0QuaHP3&#10;e4EF3t3djcZKtYxHxgi94Of+h7X8z6Lvak7pDmOMrvB4jEwUjxFIXyulvcqheIzlUsJLYvwiSf9e&#10;F94posp6Bx+ChpNEpObnt5KKBZ+TDxvr7Mv95MW3/pBoL0reQmEcS7+w6MXzL7zw9re+9WO4QBCO&#10;9tar7ozAuUCAsnEE9bdHl3bTNo50RT1328yV74gcLjF+NvXNiy46//yLL8puwyk/Ibgb77ntRp70&#10;CBQeoNwrnnjE5KNEv52nqYjpMy67/OaC/AOLGOPgYEIDjWhYYHO9ISE2KiD7BFTdRr9gLXiSSImL&#10;aTHWq2YdIeJZiidwwNSy4kIgVdXcCY2MBMobYGiGxARfp5T/uRg1X9TMEzS9JguqrBc5U4iexUbO&#10;EjRzA4Vfiz5bAFWuOHhXA4N5WMwrsQxHEn6vR5ec0MUx7IE8PeG9Ts7dCeK9DtUsRXB9UDqAwtsd&#10;W95UhGXHh7ePIQFpaJMTjbVVpO/gg9nGomB9k+NjituLVSQw5JqT/WZRZa4uJUlRffXBZ2EeHuGB&#10;nI9DZ6hKYsPw2v329pb0pITkuBjYMqpZ40a5GboJj3p/wQk4SqlSvnGATQX6/7q7gqZ2vxfY+pIo&#10;AmN0tKCxUqgA37hkDLHrf93/60bv7QXAGF3AGDW/IcYoQnmlEGPkrA9kvCfp35KAMVLXBFKWBxKW&#10;BRKXSIkvinGLuJjFgYrfUGIZ1VYetDCG5ggvy2DdKCFV702dYPxdNI37XAAeEkmylD9A2lmK7IZ7&#10;P+HhaErCwb5nadidpEfEKLBORJoRCQ8aYhHkSAKsRpHxsSTQix/mcoyXwxiS8nCYh/Z7YKeJhIPC&#10;vaiEME6S8oPM0B8YjCQwTP1wZ6VSE6IJHOdZFH3BK5mRgs4yRWg6fO1Awee1ylw0HdYt2DJy6qIJ&#10;Q0UZ4fdJcOD2m3tEiKUYCk+DaxaF0ovBvlB3mNAIiOcYmuT8vkDuJ0zUfC5qrhQ1L7z2haiJEDUz&#10;RM1MUfNcoKOWgTMXvoXiwQ5hOBNLicAAJGGoqxUJPwUXHLn8onwy9us8kDyabxVU8Oz5RjVLEaBF&#10;CCfC20ONB8oYqOyJzwnyxPykmnW4xOA+xdobkhpqo1xg86Ulx/9Yv1vFA8OhBpdhEFyBeztabe0t&#10;4XLbR6TAOY1LSUtDZ2gfxcyXWod30LzfZYejLkmu4jdeDzzc42xtRqlvx7HgYgu7TxHhdSk7VBHs&#10;35AMleXh38pMP7DUdiOkkPm3P8YgcazdYlLiMQbBGP59M0ZAVtfoGSuFwjFEEf4oRZEESeI+eGGB&#10;ppTu6h2SzBiBvE1C9sZA3qdS9npR946Y8ipgRnh9DDF2oRgzR4pfEqCOrCdYveKALf2mutqEmD4p&#10;+QTS0+WFs8Xnd9lsjnZ4J0iHgPcxWXgapaKCwwXYifQ4Sb+bxnHC08mzAuN2t9ld/LCl4OgvzO9P&#10;i48REJKpZx0hYiiypbnJZrOJDN3FUAFUOdHXQ33qzhMaJnWJrER5Ge27cgWMfiYL0ixJM4fN3BDw&#10;tcEZpPr6wUmg/BXlZdlJ8QedM2rkGYOx1Ie+q5o1GpSaEAfGQbhfepwpKS7mGd0qFQwMkyrtFfmV&#10;2bA9a8pLWMKvRI6p/o/I5aD0XAUjEfagFjBGwl6ivWMWSO3BynQjILBNAXFhQzXXj1xl9xEQMAas&#10;lKpxlAvOfeVYVZSflQGroCglPhauDyDVVw5OB5Hgbtgln57oKdX+GAP3edtbTJ2IMcyIMTrblMS1&#10;YYzhRIyBeUkc+TEYxBgkD0sGxuBokefCGEMISLICo4MxUMC3XOebZfme+hg+m9frdVudTpvbZm4o&#10;zTGU5FYX5xoqimtKCjPSk5L3bHMlvteHMeIWMtELxNhF7Hh86NvjXlCmBzY0oR3s0ca6Wth68pNv&#10;hV/J+qif/3Pf2xTjZSmPyFBz77794SmPkLgrONxctlx5GgvAO8N0e6vvunONEyPtFdHbv/+B89tw&#10;Eu9mcI5E6fyVBcKE/B+Ur8vTsgMkiMtoQmlEH2WXSK9C31L9eZCygvB1fXICwzASeeQyhkjiqDQH&#10;x6bAXSo6siw/m4F7OeGX5E2NOgQ3pryFQ417PzYmNGgFTwqY4DCXlL1R1MyVNDNDlkpPPEaEqIkQ&#10;omZz2V/ylJfj+ABzACkg9yGeJuory9OSE8y1lfBPgqebvGeV6QHPnXANOWMIJEZU5obmehN+Fnqq&#10;HNKm2lC7SlRtrz0nj86yhc19C5bQ/1h1bluvdIBp+FGythCmvQk7wvscipLjkFUxzmAD1ug7w04V&#10;CYyYPq78PiWxX4TD3hmjpCDu2BNOPP6kk4497jizH+0IV2PuNcefAC2TjjvupCWJrFwV6o3X1/7f&#10;gtjJJ6D20067usqKkv+edc45az5LVm4TG6/59w2PTnf6ycjd3xx7Ilrg5GOPnfH8esQYiUtCZ2sf&#10;xcyTWg9/WiTYX8baKlXjGNIoYQy4esCJDDLWVsP/CQm4LlzlRSOa7mm0MgYYeKBBMIaleTCMQRHI&#10;j8HQOMeSPBtiDFbkmVHKGMiLITNGsAYfSYCVDPK5XW6X02G3Ouyd7W2WFosJZDY1mpvrDSVZZJqa&#10;McSYBVLCErjKqLfyOBCNQn4lCg/sPfQ5ACce7q+tKu9mKYknu2H3w42c9Z94/o11zaaAH6P8fujD&#10;eDwCSRKkl6SobY88evTkY/40adJRxx7z/x79QGRcoqvqzrtew0jSVhH1y4/bA6Tr06XLzj7nnnaP&#10;34NZj5k86ajJx0Ln/1sQgzBAsD1w4snHQuukY/9v9k6OZBjCVf7zT+cee8Kkyccec/Qxjz/+eBfj&#10;5a2Gu667fM/j5x8z+ZijJ01e/+sfsDpYX1dygKMklKCTqa8oIzE/R5H/E1h2nJYu3q94VNgOLqBy&#10;bTUSZwkcTgqOZbMztCnxMcnRkcU5mSJ8JvCAIDKYT47ZgK2HUpmpFjWhAxLHMl0cDZdjqbOC/uN5&#10;KWq6GBsh9vFjREio6N5cKWpmoLOcY3iAc4aipSGqyg+7Ek7SLpaGncsydEJsFAsnGu6HkxrschRt&#10;tb/r29AyRqhRJWXufhnDn75H1R4uPDdRWY6iEGNQNYguFA0hYygyNRjAFqkuG5VJVw9EcImAFWl0&#10;1ans/pHUwDX4uPanTjpFKQ8S0sz0TrhUrf/3ef/voXd6e7K2C//5SAcWvKk5djy38ZOPYQIY4+IL&#10;5ymNfG3UqaecwLHUAIyBYSv+dc7/PbtF6akooH0z7GwN1xzRFKzLfhglm8VjmDFAlSWFwx1wUlqQ&#10;F8KGkNKTRnsFQPiTe6sTevgkMwYFjEEBSQRt7oFeDEW1o7xSZnu7ijFsXjdiDNzrDCauVTMGLTMG&#10;GIRjkDE8LhcwRmdHKwgwo9ViMjU3WMz1HbX5gax1KsbgoxdIySvBPO23lce+aIL0udNiIrOS43jV&#10;rF4RyfGxtVUVDHrkCVdtBixUwo9PvvyBhiYLS9ASg/MkTTEuhmaQFcu6KI8fZb+haXttwX0XnSzQ&#10;HsllDDHG9u+2MhS78eWXTr7g3jdeWHvKqadyhFugBYrGSdwXYGxnn3FLg9MToH0CRhCxS2bPm8fS&#10;HZtnL6IxOwf7keZid27/8y3LAg7THddfZsfRb/F4x5RH5pTY0XEf/udpEhMpnPR6klCoOvxVGu4l&#10;cDkO73PkCPaOBGcvhULrGApHtaXhfIZG2GhgaNJ4F0eyFOFwOOKjIxNjo/RxUbABx1CZxVEsSmBo&#10;PuVVAXkqpokoAGNanxiMyAgxeq6U/obk65TgyAcYIMkuGjBvaNI98aRffuZEwN5EnEmjoqT1tdXJ&#10;sZr6qnIW3/8g7yFkDOdPHykt/rTdoW79tbexUpyzQ2kkSjPD24GEsdwkZZYQ9hwhxBgg1jq8iSDh&#10;P2iTE8EmwD3BAnljTsnxMQAYT/Wz+0N6In25qmUIta/6GFz7PsdKEYzf8XPEs0f9+cJf47bffPNK&#10;rOeWjWVvfWvDRphAfozFwQhaqb3s1FNPdlMD+zHkPrBA2+a7bz/qwhsza61dJT+Fzla16g9sEOBw&#10;6IhlDJWHIUQOBdmZ6EJHyQMl+n1rbKnDYoI1UjUebsmMQZNwX9s3Y4AdOP4ZQ+B5lmEAp0gcjOMQ&#10;Y9jtne2dHW3AGG2t5hZzo9nUaKvNCujeCmcMKW6hBIyR8T57UMkiR7lozFeQoWVpksF8HEVRfh9D&#10;kfExmuSEuJS4mKa6WonjmmqrE2MiediAhJ8DciA8PIvzuP/y0y9srm0WSB9PuHmSEPzE9kVTimpa&#10;s3Upxxw7+eb3Epztzbi5+oFLT8X8mOgoCTHGz9//1MXgG5ctPf3c+55csPKv59zJEz4a91EMxZA2&#10;0W/6178W2P0Yi4N16++q2n37tNl4/Y+r5r/AY55umsa9tvjomEvOmco7Gm+/9jK4kXC4TyLsjz8a&#10;UeZm1BUGkX+Gzk5LBsLs0z6hvQhwgif8EsegKjEk7na7O8xNR1SG36ESzwDRMd0MHMZEl7tRjF3I&#10;aebwYVwhaWaLmukCivCezUfNFDPfh+u1CGdTv0UNn5QkzvqE2KSYKIwkWAIX95LdZRj9GN+87fz+&#10;fV/K76G5ivbGGKHGfSvUP8QYvtRdocbhFkv4wSwYqgHZI6a6qoqEWI3K7h9JFVflEd694NleGYPI&#10;+WjK4i0amOYKvrnkisfavMSn1/7t5NMvh5bVK5cddcKpHyeg6AVgjKMmT34/rg6mTzjxhP+LQIfc&#10;rvuvPf3PV1tbOlw5e87/84kyYxA7V97zRlQxzGUzPrzt/gedGNltTEbh3aGTN0yB6j9kk0v1r0Za&#10;DTVVY92eVk4ZJdKpv2jMq0Q+HIEZqLJ16aqWwy0CPZpkKZ6m92HQwywwua1yPAYwhqOHMeQCfDav&#10;x3EwjBEEDGl0MQbXwxgo8tfj9rhdTrvdYeuwWYOMYTY1m01Ge01GQBse8/2SGLdIjF4QyN/MjYKL&#10;yJCrrCg/MzWZpwmJAyTF0eNMmmDgOsVRPObuYokujqyvKvPgKCMNqvzF0N00egjKUz7K0/T3f/1z&#10;+qIPcIoTzXk3X/aXmRHrRRbXJccdc+ppv9Z7eMp72knHHzNpskgRkrs6xBg7ftgOaLtxyZJzz7+n&#10;1ev8+rpLvvgmTiSwjbNvPXrSZJrAv7/jnyecfqnfZhXaqs8978x53+aTOPnjD5vPPu9Ok5dhjfGn&#10;XXFvpsEuOBvvvP5fJImsor0yBsfWVZSlJMYJ8njcCe1X6PItEwVssaqS4oy0FPQofVwOFBxmSbS3&#10;i/YLmDNQ+BUqpaeZLmkiGM2CkGkiosFRzwmambzmWaYmVqRcIgmXbN/B1b44OMHuZtDpjCp84z5f&#10;YkykNjFeQOCh7jkcMd9K2qhQB5Av+bfQ3P0yBlGkVZYwoEL9DwtjhASGUZY2bUzU6wXrragyd2bW&#10;6yGL/+gXr7h44wNTkl4GHfvK1RdtvD80azhU3FkMjMHgvj8t/Fe7Y1911m/b8NxdH89UNe5XwBjn&#10;3YcGTR2Eug0xUvTc0MnbR7VRE4wxJBrHyXkPUWOUMQAAvC4nAMYRwRhg1yqMgXk9CDOcDoet02a1&#10;Wjva21pbLBbAjEaPIVNKezXEGAFgjNgXuOh5UsEXPOWXaEpglRjlMfxYF9XmQ1EWlN9pT42NhL0r&#10;p8E9YCOSIQga87GUL8CwAQbjGRqmWdYGxgrPsALuEBgPS3sDDBegfTzm62IohvBimF3kSA73CiQc&#10;UNCfETE7zeC8j4A/BkcYKefoRJnAGAcNQEgSYAYRhE3kPByGOkC3LrQ0DIxgmqG6CJggJTCSeJr1&#10;Ozmqz67BHPbk2CiaRHkww9sntDfxJI4GvFGYu7MjLS6apkgEGBN+jAOXRGFdnRVS2huCZobaKJEl&#10;aGbzmjm8/v0unwM2u+rrIy10BSBYEmdoqsnYkBAdyVBEF8dxYQ7AkHHv/HFdqFERlhkXmqsawhRq&#10;788YIbl3fq708cZtCzXud6wUyLVzc/isAXV4GSOk3AxdUmy0q7Nd1T5KVFtRFhsb+Vxmn2LewBh/&#10;3/Rw6COY/g/GLw59HHIZnNWGSuSmGI2MUbVLdf72qmFUWMbAGHCAqRrHlkif29J4hFav2q9K8nNV&#10;LYrAIhUommWcQvGOk078yw+7C9wYzg/RQ1WJJmm/ryg17tyTLi+093n2JFA4GnnO0EGDe6AXGN7W&#10;VkuHHPONGAMlru3DGBgwhs8VxhgYYgxYrJy4dgDGCIQYYzSNlZIhgwXGoAgchPu8IKArt93m7LTa&#10;Oto72lrhZbaYvMYC1VgpLm4RGzVHjJ7Px78sal/vNudI/k5l7OZYFQ1HBjAo5XXY21tMAnI7UmBW&#10;yokC+nXehygc93sFOTst2CUC7pMoSiLcXYwXuUEIbxeNSwQK1Qig8d84EAjP0l3AqaSLx8Ca8QYo&#10;P4FGXrE0Jg/BQtYtxZBEgCQpwkvQcJjhDOcXaB9G0xJFwyUIoIUDY4im5HRVhET7WYoBC0cifBxG&#10;8BzgX5/aF6TX09xoDNATjDFYSRwNOxSOB7fL0dLcGGBo2OBST8KfCQ1eXdV/iFERbOQ8MWq62igJ&#10;aiab963kt7IMJZf/Vy9hJCXQKBmAyJJdHC3RRIBl/B5XtjatsjQsjxPh80RuDdn3/YXnD5DKPTS3&#10;fzyGSpSxT2J4kDfmJ3UfOeab9zpU7eFy/vDBgPEYh5cxQmozNepSkkoLRlGuGLBNi6vzFuS+ozL6&#10;wxnjjLX/Oe/Dex7XLrt5x/NHLbr8/thFIICBeyLnKR2OX/rv67c9q7QrLScsu/bqrU/Cx7++d+cJ&#10;y69VGi/5+AH41j8+nwLtF228/6SV1ynt0Ljll2+Ss5JOXXpjOGMY2+pBm1N+hMZFP7+hNIYYo7Sp&#10;7ISXr1X6QIff84bLyO4q/q7f+RuU2JSm6nxYRGM+2I9jOqftBGPsQ7BzPXarqhGEAu0Y2mUovf38&#10;P9/+se6qk067P84c4IbmoZVAkWCG8QTFELjEhhtRADZoyIPAMkGDe6CX3+1uaWzoHSs1LhkjIEnw&#10;z4AxOJahSVKJ/A4yhsPmsnXarR3W9rZ2i7nNYm4ym5zVaVLKMjHxFVSAL34RiseIXSDFzBOjgTRm&#10;CdGzhagIKWaOkLKGq9FIfhuLh7Y7WAkEmO88RXKyYAJlXO3dK6NCABWw81iaykpPHZcjiGAFeZ4p&#10;yMpwuZxZyfE8TQ0mpHVCigIczVNUbXlpQYZWNWtC+1UXAyztR881E18RZE8FYEZ4bDeySKIihKi5&#10;IlxA2qs4OZstyzDyxGgRymbLoewIKDks7ic8Lou5WZ+cQFEUT2BdLIoaZzpb2B5x9jbVEsIV6hZe&#10;IJz3u0LtoFDW2v4CWgjvyWPqOkW8xx7eof9wEdbeqszi3KMoNwtHYn6XPSU+Nkt7mC3U6rKSEkvR&#10;jKy1iq0fLmAMMNxDUhph4v7Yhcr0f3ZMD7Vf98MzABLnr7tX+QhccfTiK05ZfYMi6AYdoB0YY/LL&#10;Vyl9/vn5lD8tQl8HaFm8843k+Ji9+TGueGfKcS9d/dhXi5SPIcaAnhe8ejfMBV36+n/ho9JhyBXI&#10;XBd+FvdRs07V+XAJzNDRVyL9AASMMdZdMcMnU0NdRlqKqhHEkX7K42hM3bnuB02AZFwFiWddeEGr&#10;i6BxO9OoP/0vN+cYLQHC+caaF8+5eUV7R7tEez96c9Xmws7mqF2Xn3lqq9lEkZTN2paw5Nb1he0B&#10;Q/SkyaclZhdKBN5ZmT774UcIEi/Tp59zyhUVLpIv+e6Wp9Y5XChBJdFqPPbP5+4sbe8OiEGbu9/L&#10;1t7abjYBYyiJaxFj2DtQAT5Hp9dlR4wRTFzrIXEvTfgYChiD4OAWIzOGyNM9gDHaGQOllkKeDIUx&#10;MH8w8tvpcNttjs4Oe0d7Z1tbW4ulxWyyNDW4qtOlzA+lhKVS4sti3EIhep4Us0CInoswQxMBJoKo&#10;mYXiNSMjxPgXAxnvdmEOkqC7ORI9s8cdQqNWqPw1ULqtq2xHwBDXZcrrcpt43NVFo0drDOCHnN1F&#10;TkuvPlxGSDRZXJifnZZ8wL6LsSCJIkoL8/RpycrmRdsZtY/DNR0mAR4XFuSRfh/wBuNzBZSDhPRL&#10;YM8BoMqDapDji0Ufw794KFLC+Fjch4Z4UhhH+NEzkjFxfNIkQ2MSSXA0FfC2Sdq3Oc08UQPGh0IX&#10;CDCEyNkCqqyHPoqRswL5X4BVLR+fqDyFfHCOpjWFzR7a8mggJXxEJ5HHbi0rLsrQa50d7V3IOUlw&#10;KJADyKrv1yd0IMI9zg5Lsz41uTgvRzVrZASMoc9I+az6J8XuD1e4H+O4Jdco8Rhgxw/IGIqu+/EZ&#10;aAHSAMY4Zc2N4bMUHRBjTNn8wsOb58M2gumr3310QMZIKBsBSMMD2rf6cEWv5oimPoMDD6O8js4x&#10;zRhguZYW5BVkj5btOarU2WoeEMAEGrPteefcU0676rp/X3fjjTfceN2Fp59y9+ovRYYWWooueeJj&#10;Hw02J/bW62v/b1ECCr6l6fUfffBJYeeWzz899thTbrjhpuuv+zd87fprLp3/4pdM1Z5Tzr6ystqM&#10;8ky6y2c/PNWFUWV63TmnXF7uYFgGv/766+Abt91017ff7Zl8+jnfZlskXgra3P1e1hZzm6nJ2tI8&#10;GMagxihjwD8AzBB4HjCDoShgDCW7FOb1yK4Mu8vW6bC229vb2ltbWi0mS3OjqbHW3FDbXpPjy/ue&#10;S1gpxi1mATMiZ4mAGXKprCBpoAlZMQuknE18zW5R97YQ8wKvmS5EPg8cIkbNlDQz4F2ImivFLuQz&#10;1gltZULQnkAFsFTHysgowFGezvbEqD3sOE21JNBUSWEeClKfyLh64BI4xuGwZevSCrIzirL0LE0j&#10;dxzHCCQaXwcSCJwj/YABcD8YQsaQWAoAA40ipRFaoCzDMNGv2yiURPsFhFuUWPiNFLcA+SiiZnF9&#10;DRFWM1fUTBc1M8WYF7psVTwQFIPKZagWNcoFOMTTFIdjLoctOTrS1mkVKFhxWP2JcJ0hkNvWUZyX&#10;nZephxuzatawSil/9q7uc8XuD9eA8RjX//Tsqa/epLScvPL60FgpRfdGzZ/08lWnv3YzTEP/k1Ze&#10;Hz4XNCBj3LVnLnSu6qworcy/9+NZIca48LV7Z36/EibSKzNOePnf/Rkjr74AOs/+YbXSPnwK5G4K&#10;P6PDJTaNonjcMc0YICDe0V+w4nApN2MAj5lAe5988sEHvs9jCVzwu2macpgNN515JuVzSC05V079&#10;kiF9LIO9/cYbMmOQLMN8uuH9j3Kt7oLIs0/7i92HsV6rQNhfnzkttwWny3875dxrawwtAZrodlfM&#10;AcbA6bIM3TmnXlHupPLfnvfEH8YA6xEwzBy9adIZ53+b18aQbNDm7vdqNzd3WMwdliZbu6UPYzg7&#10;lcS1mNc1xhkDKENmDDkkA1XJAMygCBwwA/d5Q64MZ6cVGMPa1tpmMbeYTObmJlOjsamxvrHB0FBf&#10;W19bXV1RnP7Hj62atyTgh6g5QA5ynvs5vCaCjV4AyIEeT8oPLBFaKOCh0Ij8IFPQzIL+8EWwMCRD&#10;nEj5RFZJLTz0Vj6YZWD8iRQpUgSDqlVQvDy+TeRoHvN0sVQXTTgc9s5Wi0CiDFGqr48DeR32liaj&#10;xKLBHqpZhy6exkQCk0uueANEL8NIqKQdJpIES/l5kuhicJ5l0QD3sO/uTRLH8KRLpOnAYdodYNP3&#10;AANRnJeVnaEVkcWvPGhHhr7L2mZvb02PjUyNjUqI+kObllyQndlmbgb7pIuT48BQT5qVg8Dkp+Co&#10;7AbPEINMw8qzZDc6dKncTF19VbmtvTUlOjIvKwOOUhGOUorg0JVR8UdBZxqO5y6Bgz8s9V3OiEmi&#10;ECQwJNAXx1Gk1JguJLwiAELA+Y4eQCgnvmx/BDVL2DNXrNgh+G0Siza4xCB3kGqxo12ycwMV2ZA9&#10;G4Dx5kZjckxUSUEe7CD5aJnQEAhzO8DoH3BcxDCJxrzF1XmK3R+uO3bPfiAuGFyBPu6aDeo/Hd4C&#10;eiT5lVDjfdEvKI1AEUrL/bEL79w9R5mGhd+5a06poRDW19Bco6/JBjGkH97B4FD+m9XZCh+rLdVF&#10;xuIqc7AERGlTWVlzb/SO8kVQp3Nfw/YORd3Vu5UzegDVjaIMxcbaasUnPEY1wRj7VlFutqqF9ThK&#10;Koxw+RXA6qAouCfCjdJRV1lQYRIwR1FZE0uj/OnNDXW6mg50laYJc1O9yelHQds01VqTq9emZBWX&#10;kTgON27e05aZmYt5fdBNIp2G0hKGIv2Ozlx9tp9AF397ZaY+PbW8qA4OM326rrPT/b+91PkGQ7/d&#10;YupoOWjGoHoYY9TGY8ivEGMAZbBgBoVFfgNjeF1Oj1N2ZXS029rb2lssrWZTi6nJ3NTYDIxhNDQZ&#10;DfW1VQ2G6oa6aoOhqq6mypf5pRg5A1iCj5or80Z4sd69CfqgLPiCJkLQvtXlaeZJEsyvg8jmtF/x&#10;hA8OMpYi83Xp5rZWXXpKQnRkboa2rrIMPSGmUB6ArPQUsIMDPItshX5LGIsSKILFfRwJpi2eHBsF&#10;tinyCbLqbocu+RSlK3Kyzz71X0VONtRO4zhPOPXaAjhVjj3muK+++kUkbYMMNKd9uED5ct6cN+2J&#10;x1WzRkYKGABmCBxTkp2BkrBh3nDzHY4Txb6XkKeVgK3No1AwEixLiYLtzMC5o02ITYiNAjAwN9Rx&#10;DC37kUggBMUw3bcCDOV2ubTJCQGOBXLgCHT5g8XCpra1mEvyc5PjY/Pysotzs5FTBblT5LAi6rC5&#10;qoDbYb2AMiTYAgVfCjEvIHfl3i8FyH3RlAJINpitMSYEh0QA7gQkjsKfCH9xdmZyQixiwn49h16U&#10;d8OCZ8OLPR9z3HHf/fyruts+lfrLdyW1rarGQYryu9ds/kHVOByyt7eUFuSBVdFublLNGnLVVpTV&#10;OqoV038I9X3Gz5lZaSB9bmqiJT181rSM1aW1BRlZqQAY6LlYv780qtRd/YfqpO5V/SiyiRsNNWOa&#10;MUATjLEPwcYZFTW/0WMmNOZfseyDNnffF7S3mxFjWFua7e0WOXGtzBioAF84Y3gIzEviKOaboXF2&#10;zDKGICeXYgAzaBIYAyP8XszrRoyBIr+tjs6OIGMgV0aTubnR1FTf1FgHmAF0YaxDjFFvqDLUVtfV&#10;VhqqyjH95+KeGcAMUiSKzQDSEPfMEiPn8JHyyKioCCx+DWqJns2jYRKKo2O2EDkrkLk+4O+A7ThU&#10;FXxVglu+xFIdLRZACwUhwDoMmWK2VnNxRrq9zSKipPjjZzSRQPphk4LVW5Kfk6tLg20LR784DLmk&#10;gDE4iqjIyfjrKVcUOnrbkX/DZ5674G0nTh01+bgv3n1zytTHH129WaJRmiYKJQbAGMb3xGOPTX38&#10;sRobLpI+mvTPnTvrm0rLvPmz17/3xSP/vvjcv50/9aOo0qTftWWNAYoWSQo3166ZN41lepPkDIvk&#10;iwVHYPlZesVMlB9U9zk2EGbIpKEAiWIry92U6d4W9ECFJq2tFn1iXGpsdClACwIzBBIcJV9BYHMh&#10;riABCEWWFincWFeTl56KnG+yc09+voKWA6AICv4QvMN2hOtTqzkeYCYnszQ/hydgw1IBWAj6IopF&#10;hr8NbMnBr5DBUk1DOKCLhx9iiADtFynAdaqrOVNKWoaGTSLXJbwHfReKxOiZYhS6Akjpb/KOZuS3&#10;lLehapljVGhdEAfKlxcFUGFCjjod9iBmmTHywwgfdvpbr7+f7Qhr2Z8OhTEIn/2R5R+oGodVfhfy&#10;bDTUVKrah1DAGOnZyeEMMCT6OvG7TDi15YCrwpyspLjoisYSZZbRYYCVCv8Po1ldxT+Gn919ZBwg&#10;ndrh0gRjjG/BKTMq8l/DjQxuASzT35pXWhTbu93cbAXGQEml9s8YFDDGWPRjwA/Dn1Ay2HIsi8ZL&#10;UThNYrBWuM/t8zg9Tpvb0SnXyujoaGttbzG3WZpbTI3mpoZmmTGM9TVgAwFjNNRVAWAg1VQYqisa&#10;Kwt9edvJ5Hf5qHlgXgia+VLCK86cnwqSd/3y4/fO5I/46PmiZg4bOUeMBMyYg2yRqAgUCE75kCGF&#10;hhYMvcGBstpTZHysxu+0q2Ypkq0csA/gMjROzB0QGhQO68VzJfm5iuXKEv7hqDmgGFI1eTnAGMXO&#10;XkoUaEzyNFz0jykdGH30pMkff/o5x2GU1/bTlAvXvb+BJf0v/OeKPz20kSUwlvaV/PLR6aeeJRCe&#10;8y+84JkFH4AJweJe7fT7nn7icZ5msjQ7/3bS+XqLn2aI7x+9eul3yQzRm5BnOAQHA1BZYaa+ODtD&#10;sekPXXJkBbAfKu5GuF1tLZbk2OjE6MjSgnyfy8WhsifQDQVdJMZoaivLgdzQ2Ce4uAyCe+WkbUSA&#10;A5uS6rQ0pyQlpKckYh43R1MsicOiYDvzFApPl83fobnjogOMJiWaQiMPfW2Bku3IPxndhyvCJQPG&#10;TKHgGxqFsqiXNr4FN8JhNB/VjIHrVs97adXbMM2ZMm8959SEAgNcXetTfzj92jkdfoor2vqP088u&#10;q2uGDvEbpj/73DQ4heM+X/b/bpmfabBKhP3Y0y+NzzWI/s4Vj931pSbZT5DehryHpi8xeunyjcsu&#10;vOQSliYZr2P5I3efdctLsJBexrDXn3TKv/7IKgGA/GzdG3+5fSH8HLR/9/Jtsz7YI/gcLt8QJ322&#10;tphgw+4tU/6hCBgjMS7qzdLNITwYEmmaE8sNRU5rcAgT5ffA/2+w18I7rEvo10e/Ahkfqk7wkMRR&#10;k1cKBIwB27bDYjpQZevS4Yt7U44+vawwb2REY15TA6rFPqH+sre3wO5QNR4uCdwAkRiKfQ/vCmN0&#10;tlrkxLV9GMPr6vS57X6vE98HY6DEtWPEjwECxoD/pzAG2DyAGSTmg3UDivK67B6HzYkivzs621o7&#10;WixBxmg2NjfWNxnrGhtqATP6MEZtRV1NeU1NuaG6vLYa3itqK8tyM9JAep1WmxBTWZzHxi1BRkbw&#10;6eYcUTNLiJ4pxi8RWktEZNLh6EH7ENlz4QJLCAU9F+TuzawJ812Mn6eqSDQJfN8ph0sO33qBdcLS&#10;/oqc3PNOuaIs7ElqgCYDnoZzL5vS4iOPO+G0n/4oYDzeAENied+sfedtmvYeNemYY48+ZtKkyUdN&#10;PuaYYyaB7Dh5/kXnL10fTzJwVOLJz93/1NNP8CRK1vn9s1Pue+BJkXPe9cBip9/D9y36MeSSayOQ&#10;hdmZHDo2hmjToV0gj7BCqYfQBNhhkuzQ4GiyzdyUrUtLitqTHBMpMYwo51CWeWBQWMgzJBzeaMSU&#10;vFggDWiEE0pi6Y4WU01lGXCLNjWxrCgffgtoREEX+Ba8I/iEH+q3zP0LMBINeCW6rGVi9DwBzm5k&#10;YfQZHyU7NObI+aNmS8mvBNwtHIOJMuqgxwryOqoXO34FKwvWMNwROyzIvh8yhTEGi3XOfOT+C6e+&#10;7sRRNfpPlk2/6II5oZ5/PvPM55f/8N9LLp2/5CtUTTK0BIZM3fZ1bmXQxr36lHO+jC0o2bXhhOPO&#10;mDVrpqKLLrnkjrtew10tX7w68+jJk084+eSI2UsavOhMDDIGTWxaPvP+Z4P9Zz079fgTj39rLaoh&#10;+OsHS5tah/e5QHlRAWzY1majqv1QlBwf80XNzypIOHR9XPxtuFXksVvbTE1+18CPwEariIBuH3ml&#10;Mvr1P2zyOe3JcTGqxrGlCcbYt/KzDv/xJt/ICDCpVda8YnUrr4AkyTHfJpRXKsgYqDhGiDF8Xue+&#10;/BhjkTHkDLY0Q6OH/RTuJ/yIMYKujJ7I787WlrYWU4u5saXZaG5saDbWA2OAZMZAw6UUzDDUVChC&#10;jFGFSKOmqjInQ6vV6gwVZR2F0UL0/PArkZwpf24g/Q3Jb0cmFxqIMixjpQI0odemiiTOHUnWjOy2&#10;oxPjooY7JQtYijzpq8nVnnPq5SUORhkXBAqAme6uvuDvj3biFBDE5s82caRPtBnuP/fUDz/YzDGO&#10;5fdedv6Tn1OYmyI43bZPTj7uWIby/e3CC19ZH0eTFCw2+fn7nnzqcbC2SYKgCNfW+XdOueoKnHCL&#10;JMaRLtXfGFoFONqBilG2oYSqI+XdQoXeAA8AADjYjEPzowAPAonBFkP5dtFYRBr3elqbjElx0cmx&#10;UbWlxZjbwZF4gKVRtwP8UZ7GuhhvoPxXXjMv/NTuqzl8TIQYPT1Q+oOEu3nSH0Bpssb20IVDl9fR&#10;CVamoVJdYu8gpfJjeFvfvPuvd7zyNtzzCje/f+zxZ/f0xIEx3o2v++n2ay5+ZLbNi/C1y9/41px5&#10;HrzPWCmFMToK064+/Zye75Jbt3z1WmTtD99vXf/BTqXFr918xplncnDzCPoxiKIvP1ik7wzOrdS9&#10;smj+jlzELSPAGIrAUm9pMmamp1J+lN31EAX4XVSZqyKEQ9fzma9qWzNLawqqSotqK1Bq2jEoIjyv&#10;1HuPXFe2aVroI69/f9XKFYN5bJEbE9PqVBd46a+MTZ/Onz8vpHfefkvVYR/SR0Zr0sd2aaMJxti3&#10;RhFj8NyA1rxie4PJDYwh18foYQxbu1vNGG65AJ+X2jdjiAAYPNjxY4MxWJpiKBKFZMjDpfwe5Mpw&#10;261BxmhrBcZoNTf1Z4zGusp6BBgyZtQAVJTWVxebK7MtJcnWkpjK1J1VOck1VUXO7B+FqAWohkbP&#10;NUjSzGb3zOKiX5Dq4wWaEQhMQDYWg4ZeoCejfh6Mnn578eBUnJtlqKmSOBZZUf3mjl/RRXlZ2bo0&#10;dpjXWrGGHS2mH7/+cstXm7d8Be9I1XZMxO2//hzlJ4itW76uyddt+eqLbcnZEkNytF8OkvbzNPnN&#10;V19A51KrB6xhjiR/3vZjdlGDwNAc5RNoqjLm22936VhkH2PaVO3cN34RWZyjMAGlOlX/k0OUMpCM&#10;7/Eb6FKTSa9HHl80QowBglWTWNmbN0Q/qvx5OJUAsGHL8yQ60ZD7Qg7RDsiOZkuTsbHOUFddWZST&#10;VVlS6OrskFhagu0AlMhQnJyrCgWdK04VlgrImQMClFuoixNikfuC1/R5fCDJueMkaEcZIGZK+ve7&#10;2gt40sPRFIci1OFfDco5M+4FpGFprDfWVlWXlahmHZhorDQt3oqFPaOh8YLM5F+3K8PiXaGzEq7w&#10;SofO6uLv0QmLlNuKoptaastt9qC19/vW7yobFd7whL5bVVsjtxCVv/8Qaqy2o/5gi8P017pGmM7/&#10;7ltl1vff/uLyBeOm6gt0Xs8wx1D1VUZaSnlRgarxQAXrBSjY4DKoIGGQWpj3nrY0LS0l4YuMH95I&#10;+RhUUpOfX5oVX5AAc+s6qktrCzaWf6e0Z2SmwGFwqEfCCArFfEfPUU756045K/r1J0NXAH7PjL9d&#10;eAHAp+or/fXzB+sq2/bvwPn24Sk33rPARQQXiLc23nf13+97f1B5xra++YHR5VPKjIxRAWOEO74m&#10;1F+HvYSIfH8kAqLQ35rv7u5WbG+eZdstpmANvj6M0el12Q6MMZATgwtI/OhiDHjBLyl/IiBX+1aq&#10;ZLBMTwZbNFyqD2M4UDE+FJKBGEMJyTA2NBoNMmPUGGUnhqG2sr6mzFbwuz/1XT7+FSFqjoDGSMwS&#10;UY5aFP0pRKK4i/AAUC56Bh87t7pgU0GlrqAqq6nRADYQT/kkGqVkEWgaLK2hsu1yM7S0z8P2HRgw&#10;7gXme0l+DtjNYEeqZo0hCTTJ4M7ikvyVSxYuWfu1x+/nGBqFFxPDU6ecpSSOETkmR5+O6h5Q6NF+&#10;iDrGpdCJRqFCHwKJCxTczPzmOkNLc2Nehq66stxQUdZYUyXTFyUHh9AoUgVOpY5yUfuWED2P18wV&#10;0Ak+M3Rqg3gUZwUXgQg+Zr5QtEXytqPBUbDj+v36hBQBaZQW5FWVFqnaJ3TQGhLGgHMfbJecYn04&#10;OQxeWTnpeUUZ75Z9Fd64o3h3emrCh+XfAGNkZKaW28pCsz6r3rYu9+viqrzMrLTaitLaijIUStfv&#10;X40SBfI+D53yKsbg9sw6/8KLwMxwdDadddPzHvnmy2De6+9+Bm7rKVvXvL1x42ebPvnio5W3XfkQ&#10;YgxP63tvL3/+jinQ+Pm6N8657Zk+wNyPMdrKky+/4rbvs80S3v7p2mXvf/wpfPGzTeuOvy2iqMMn&#10;EJ7XXvzvi298jpZW1PHN6jXAGNvfWXDHXy7PLjIO1bPLkdQEY+xXo6FMIdwZ/xcIBE3tsFeIMUgc&#10;k4tjmDtbzXZgDGsrYgwU8G0Dk9vnccjxGB7C70WMQfhpsk9eKQCMHsZQBkqNNcZAxfjkkAzEGG4H&#10;rLnL1gGMYVUYw9IEmGFRGKNBZoz6mjpDdW1tpSt3O6AFHzUb5Y/SzOKi5kkoKS1KLCOhyO85KH9U&#10;NCr0q7CH/D67MHnBLN2yR7TLntAtm6pb8axu1dq09W+nffxT/e6dhtjS2qKy2kJDYyVP+wMkGvkD&#10;ZhDHYgE5Q2iAojnGLzFgFWHB0e1k3wfbwQelVJOh2treLpAIMcf901PlMTPaVixVUVzQYTHBFhiL&#10;l9SQ4M/DfucJlDdWYHARRRqQPAmAMfS7Eo4leTQdVVFUUFFShDKQkv4unh4q1h2lkh0asI6ye0Ge&#10;QNmrEHt0cYzAUA3VFQ21VWnRf9RWlhuryuwdLZIhVkhcLgJCRMK5PBMlkYvuM1ZKiJwjaGaJcS8H&#10;2opRkBXsQfRDw4OF40tNdTVpifF1VRVDMtTnSNaQMAbIaW1LioveUvtriATCtbTgo+/rdoVrffIX&#10;IYFdmJ2nVX1F05xYWJFTUJqVkhD7e1W0am5Im2u2b8zfml+RlZkNvFEGhwQ7DM7bgxflk2IXhk75&#10;a08+PeK+qzfMvhFpzn/Wz79TYQwBc6594rZ/RnwKV+zyTcv35DZLbfrLTruc9AWvBjs+3QyMEf3t&#10;1uMmT5728prXXkNa8/yts5f+xMpXe0XAGOf//eZ3Ply34SOkH7//LjQLt1k3r31N+eJRJ52xKcUI&#10;jPHBqtUMSnmHOny++uXHFvz3jKsfbnGN4UsQMKeqZd/i7Q2b1r0VciVx9YmwfZrqDcpHxmb6bv0b&#10;n6UOKnhJcpnWvvaqauRbADN/8ub7HvuBBRE5PMN1M4VzzdFxkGnxhkoCTf1/XerKGGByhxgD83oU&#10;xkBFvvfLGLhXxRhhfoyxzBiEHzGGL4wxlNRSPYxhNDUGGaOxvsZkKBNjFirOitDlZm9CBblQz1l4&#10;zKy3dC8/n7H8Cf3SZ/XLn9L1Xlhn6JY/lb50qna1zB5LYHqafvUT2hUz9K+uSvvo9bRN2xN/qagr&#10;rTSWgD0tsHKBFVgB4Id++xssJ7/LkZIYJ3swaDn753gfKyWbhkBTPEMlRu2xtZgDqLrZOCeroRI6&#10;hGiCZ5mS3Gy4nqLthiK/j9TIAZbkgNtRcDYeAJgH5GD8Xc46IfMjQAheM0/ULBB6yuqpJGpmBGqi&#10;RBTgMZqsojGlLG0aaII0DlpDxRggMF9UAkIoLM8JKas99xvDbyHNzn4jdEcbKgHM1Dqqs7JRpiNj&#10;bRXdM+bt8IgmuhwN4ad8uB8joH1DyFj3twsvFHgOOktE56qrL/59/fKzz/4P+i5rf/Tsc0lf8MDe&#10;tnYFMEblrz+dddL5uxuDo+mcuu078/sUllH5MXpE1GxaevGll/Z89AzIGMpYqdTP1pxywnEoEUKw&#10;89hTasIBVTb0x8+4c05kg/LxsTvuuH7a8rmf71Y+FuZln3np097BVQsItBUfc+yxYOaq2g9Unvqy&#10;rT9pVI1DJcLraqgJ1qM8XNobYygvsLrddhtijBZgjGABvgEYw+cdb4wBUirxqRjD4+gM+jFQlYwg&#10;Y7Sg9LVNzcZaY321rTKFS1wpxaCRUZxmhhgZIUYCRcziUAHvWWLMdD5mJheFvBa8JkKIjrAnPp+s&#10;feEF/QqAiifCuOKg9YR++cPaJe+nfvpeyicfpXyWlJdcbSxpazdLFBGgqS4SazU1VZWU8SgEmeIZ&#10;vAs9/IYJ9Gh/ACYZ+0KD7EkMVpZmmOJMrbKmcD9QdZvQwEIjo6gsXTqK3DriwUwu7UeLNBZgCRGm&#10;KX+gJR+V1YucGzIswsXJoReiZi6q99+cCxdHlHt3HCWDPiwyNdSBTVldVqxqn9B+NYTxGHmlGapb&#10;z+HV93W/g5AnJDEOQJT07T9meogFVwNDdPjpH8YYc7oMsVz+V+HxGD6X6YSzb2jyM8pHibA/8/dz&#10;jp48edpLK156/dNgPAbrXPXEE9B4/IX/Wv3Wj0rPkPbCGCDP9qVL4Ft/Pe8/K7Zojjnu5C+26wdk&#10;jOZ6Q1pS7HF/vviTnLGUIDhcB8gYsEkdVz44t92LS96Wx59530eTd99z1+oEtPplqbu3RuWwzpZX&#10;773hootvW7v21QfOPe1Pf78TZvkrE88+56ZVr726ZvXi5+e/Bi0KY1z0r2tXr1nzxH23Hnf8+dD4&#10;P3fJZaec39JslmyGvz/28pP33rB4xeppTzzy5CdKKQ/3Z/NnTl+0bPbUOyZdfvlDU94laHLF4gUP&#10;PfrM2nc/LGnqzN706hMPTV27etn1/zzrtPtfga/gHuefLrpp2a1nw585/8QTr3/2VYo4sLtwYU6W&#10;qmUkJcjxGPsw5UVRBEMapUVuaUZ+jI4Wp7XVFWSMToUx8L0zhsCN2bFSB8QYluYGk7G2scHQVleC&#10;BkhEzxY1M6WoCF4zm0XPL+cImgh/3JxndMsf0y57RLtqqm7VE/qVT+pXPqZf+ax++VTd8sd1K57R&#10;r3yi33XzIASM8Zhu+dP6lU/pV8L707plU7RLn9KvmqFb/Yxu6dO6JSu1776e+llCVnxtY017a4NE&#10;+XmShDWVC4epD5FxIA5VesZEji3I1MvJnWT3zt4fPwiEnyjJcGx5UyW8KJ0xH3wWi9ByyOreezyW&#10;ERNs3/pOqBHkjduOF4JZ39tyuARcUVFcWFVcIBfIO+KNYxrjaT9DUciTgznExBXinllC9BwhcmDf&#10;haCZi6rf6F7vdjQINA1WiEQT9EQMxhCptCAPjN1285BmvB3XOnTGqK0oS46PSWs5yGCMkdHivPfL&#10;bWX5JZmpSfGwymBJq9ZiOCT5bZL+fdUVIKiUlZJblcmQqPrhvd+KD3OVNKe1baxnsIUrQFNdrapx&#10;37rn9EsrS2sLd25K0efBx+K10+68C0DC9e3Uh6y+Pj23r3vnmnNPgp3VGv3tUcef9NjiN37aU6CM&#10;j1IYQwmqCWCWB/92rtFLhzPGPf95ySnPzYzW/OWUq6ut1qdvvXb6tA3KkoWSHxXGCPkxti5YcMW/&#10;Ixw4mgtyx77++TYdMMYZf76pFRWJIv/nKrj0lIswz4FljwTGyMvUqxpHTMqT66Cd3feljJUCA7vV&#10;1DQ4xvCBKa6KxxjDjHGgY6WQ6qvIrE1SDDDGXCkKZZYQNbM5eI9ckJa6aJpWfR0cPZqqW/GkdukH&#10;KZs+SN60PmVzcXWOydIIBqXAEF0kxbEkRWMSTQmUDwwskUbjQwK0T36mqz6kRqHQyDGaqq4oKyzI&#10;V81SSSB8Hs13QaP/m7f8+qiQPHu+gUZV/wNScLGDYAx/TyNVd2CDTYdDBE1XFOQxqFadX3Fl8Khs&#10;85DlHhhbgtWHY4mFd79TTHiljxnRI5TXIVLO64Bcl3MDeZtYOAInfBfDJrgN61KS9KnJMKGaNaH+&#10;ApvsoItONNXVFFfn/VT/h+oOMpr1Qu67Oxo01eZyWHE4TszGetVKDZlczVLCEtXVQFGg4GtxmBJy&#10;HLLSEuNVLWNLildN1bhv6X94f2fyugdPu6goT06TzTo3PPfottUzbrn1QfhYUVL0p4tufjcWcSnR&#10;1vDIpacr31LE4m1P3XzzKTN2imFjpQZkjNunbWLluUHG6Gif+p9rehmj/FcVY3yxYP7V1813EcEf&#10;8iS+/9mPaXBNO/UfUxTv01hkDBBPU8iW7+4OWts9L9T4v/+57J1gQsvFMUz29h7GsHd4HFa30+Z1&#10;2/3hjCEnlaIpDG7BLEMeWYxhMta5Sn4X4xZIMXNDjIFcGWhM1PPrdS9N73ftGz2aon3lcd3KZ3UA&#10;G6se1S55XLf8Md2q59NXPp2+8qPkL7/R/WRsNrRYGjjK34UxYC0FGFJiGZSscywYmgINFxFGm5yA&#10;ufdzcgbN/S1vEiVDf06GFj4YP8bokT49JTlGkxId2dzcRPh8cplt2Ok02qr9Oo97cTQtUR6uNk6u&#10;2d+nrF6YZvGamXxkBB/3kuTtEBkcDawanio3EwqX2aiMoRozeU4Piw6OMUifW69PrnPWrCn+VHX7&#10;GBNalP5OyBJV3F8tTUbMPaTFSTqrpJgF/a4GSIHqP9SdR5NqysfwKcORWDYayqtu34ckt+n6q/9x&#10;xyMvuLBgS1ZG3NGTJ7+ajx5S1JUUnX7ssfPWbf3hu29Ovub+yy44A6U1b9Ydf8ppb3++9ftvvlo8&#10;d3aDlw6PxxgMY1S5GYCZd59+etUHm95fOfeyiy9WGAM3Vz27aOn323Y0tDmS1syePmPuD998ed9/&#10;rjrviv/Cdw+dMUBwtNva+kTyjKT2zRi29lbFjzHBGGrGsIUxBlyt2oy1UsLLshNjTq8fI2o2ExOx&#10;PetFNA5KtzT8kjdFt/xx/fIn9cue0y9/Wr/8Mf2KJ3TQp7fDqNXj+pWfJX7xbsrn2pasMktZs9lg&#10;stQGGKKLIlg0jASHvc7LBaFFCueQiU9ILAqQ5eUizSMvsIadndZGQ424vwwkvsRfQyRA1e5ntHeo&#10;J2frk7eBbq4JzQpvDzXulzFgWmmEub2NPV9nbS2hRhBtqg3NUlq8cdtDLX303XtUTWHoi4qUWVhW&#10;HGUo6e3ZI8bS95kfy1QUFZQXF2alJVuam6xNRpSkS3YHj2OhAuE0xlIEGnHnskhFWzg0+nGWEJbR&#10;ASWMQl4LxXcxh0taLjSkgGGmWtSERkYVxYUZacltpkbMPeHZUOtAGYMl/OXlhZkF2jVFQbr408J/&#10;nffh3aE7whVfTYWW0MdD0fkf3QuLUnT+R/fdtP05VYeQrvrmicH/KPzzzwp+GDCPJxwqoNSEODha&#10;DrXMfHtpz7PFfqof1b6CMc0YoLqqIaraObzypy6f9p+778MIkrS1xr4/Y5XmwIZ4HbRGBWP0s+aV&#10;RmuLJdyPESryDYzhcdnB5PZ7ADBc4YwBdhOHqlQRwpHDGBYwtgxFUuwLUuwCKWZ2+FipkuQFz+qX&#10;P6Nb/lzfq94TCDDQxOO65U/o0PRTqLFPn9GpadqVD6Ujv8dz+lXT9Kumapc8pYMVXLo47b0NKd98&#10;mPKFtjW3vK3C0t7YZKlhCR+PcuniKMfuYSr2R/i8YHBINKWUk9u3yKp8lZ0NIg3FrFVdFzw0d2QY&#10;A74V7LmXxcLvKi2cy+pL+tWf2ftd3u9y/fJpsOd374XaQaGvg2DdlUa/ThNqZDt7r00oa5myE1kK&#10;tqvI0KX5OcI4DeMJEybRhED4AzaDmPASyk6rmSmi7LS9MRiiBhpR2JWQtAw9s6QJVNlmInzlsIry&#10;e8sK88FwnBhDFa4DYozyooLsXG1CdXL4LUBhgJt+fl75OLSMccLya0MfYbHAEqGP4QpnjOt+eGbf&#10;fyDZoh3McBE4WkDJcTFwzBwEb0j7YAxjsqrzqBIcEmM9V9tYiSqpKiuZNu3ZZxcuL206yPGKByG3&#10;rWO0MQZ8VOIxZMYAvB/XjKH8EvxwOGMIPMsyFEuTNInBismM4YQV7o35BsZoDfkxGrDKWDFmvgB0&#10;oSjox4iITF04U//SM/rl0zJeeUG//GXdkk3pi79PW2hJmitEzRSiIpjoCLBX4GNM+qLN2sVL9Etn&#10;6ldC/ye1S6bKoduP6paFgGQsanH6mx+lfv5rwa7SzvKazkqTxdjeYTa1NtOEDxAOwEOO3cFFwo9q&#10;PgzRQ3GgGh5Zw8AVWHVNdYFeK9cGOQCbzxv/s+vXTSFTu7/BHWocGcYAhTjBl/iL0qJEiYA8mm9D&#10;3cJFGytCUnqCiCJtqEOokff3ScNC1RSGZoW3hwQ2tKezo7PVAue5atY4EEcSAcbPy/nWJNYrYO5A&#10;8Tdi5GwuLC+tqJnLa6aLUbNQZT3NLDHmBaFiJ6rcR41o5eYJ7VdmY31RbnZlSdFhvNGOHg2SMTx2&#10;a3J8TFJtiup6DgKD/sotj8H75V9OhY/hjPFA3KJJL10FH0H3aOYrnUNzb/1tZmj6keSXT3v1pr9v&#10;ekj5qGhAxnhcu/zc9+9SlnPzjiDYhBjjuKXXKLMUAfmEfwStKvqk2lx2oEPSBZooyc8Fdbai0mCq&#10;uQOrvUyKglt/GFr0KFAXd0B3nxHWBGOMexXn5TitbarGERCK2+S5kKWtTMBLsbrh1WExtyGkN3W2&#10;mlDi2hBjODs9LhtKXBscK+UmMC+JeymwG/fBGCIwBj/2GQOV+u7obG9rb7XA1kGY0VRHF+8QY+eB&#10;+oyV0kRwqNzeDOXBp7BnlhAZwcTMBaMEFeBDYy1QPT4UFw7TKMvtLDBWuLhZuakL3tW+DLzxtH75&#10;07oVj42FMVR702NaYKSVT+tXAyw9pV32nPz+mG5lhPbNjSlfbc3ZXtpZ09raaGpvoCivNETFOtAT&#10;dwoPsCSF++HsYihSQjnUDnLh3rhtIYOb9wVHQ4ZaRowx0KyehbAdJt7rdP32mfIxvA/dVO2J/DbY&#10;89t3vbE/KQq2DBFjgBKjI62W5u5+7eNAcLSwNAsHDEszUnu5mPGh7L6As7XXbhCiZiFXBvJgzBYS&#10;l4peCyqCzjAT2bdGrYA0MtJS7O0tR7JnYzCMAVSmTU/6zThwLTww3IExHtcug4kndMtDjHHb7xGX&#10;fPJgeLf7YxfeuP05Za7SAjrzrdtg+s4/5oTaQwLGOHbJ1bf+NuvGbehbgBaqDkctuvyfn0+Bif36&#10;MU5/7ebJr1w9N+WNTeU/wbrUVpSp1vGABEcOWLFw5IB8TptqblC2WiluUej6EK5AyQ/iKH70ALsb&#10;jgpV42iQtBepuoEmGGPfAisoR9973x8xCbC/BD5kaSsT8FKsbni1W0xt5kEwht8jJ671oaRSY5cx&#10;QMAYIJ7jeI7pYQwc7FTC7/V75dy1zk63vRMYw97eJrsyWtrMJoupydZYwccuFmPnS5oFIcbYp9Dj&#10;T4QWwREX8K4o1AElxBQ0z+dpX3g9Y9nzumWP65Y9pAXeGMM+jb3paf3KWbo1/01/6fn0VdN0y99M&#10;3fhx8lc743e6Otpz6jNLLbler83j6xRoWmJpkWMwwsMCMzCYRGESywiMn0HxHr0XcaBnjqF5mszO&#10;1IUaD0Uhg/vwMgZlKFZmkZW5dGOVMs1YejPqslaz0gj4EWpUpLSDhoQxCnOz4JolP+8fTyY1rAta&#10;HY6iu2m3YK0VdO+ipwa9Z2WvUNGb6IW8ZlZXe5G6oP6ERrdam40F2ZnlRflHYHq0fTOGTBeJe6ML&#10;RWDQA2PAxGVfPALTIcaY9PJVxy/795lv3hbSQwmLof2U1Tf+9f277o6cd/Y7d8DHU1+96ZGUV+Ar&#10;wBLwMVwqP4aix7XL//bhPcoC4VuDYYzLe/5SemvGgGEYh6jyogLYjHAU+Zy9W1Ly2wL6D1RXiaCi&#10;5wZqIkVylKaW2hdjcB3PnnzK0ZMnKzrqzEs3/BiMLbnp9L/9HJnT23OYxAaFt1XbLDVoOjiLCk+k&#10;kRQXYzRUhz5OqL9gF9tbLCJFMIQfJezp12E4BIwBxv3eTHlobzWb2uX6GEHGsLaGMQZKXIspTgxU&#10;HMOnMAZLYRzYe0HGQIAh8gAYY50xMC+sp9/j8rpsbgdiDIcVlcjoAMawmFtNTa2mBmtdMZu1lUOu&#10;jP0zhqCZw0fOEqPnAGnInfv1j54NjIGSYEYiLwcX/XyGbuEzKPXTeGQMHWKMR3RLp+lXPaxbpng8&#10;vk7aShHuH2v3TNeuuCftpVmZr83SrXhU98oM/es7ajUxhrjcpgyHz8aRVBfNsBQVCMt0JIGZiGPW&#10;FnNCzAFU0FRMaqbVGC5f+h8ha5so7b1dhUdueDTfK53dv30eagSFOoNCjYfCGCDVT3ijfwifi2XH&#10;h2bhecnKv6KN5aFG0FAxBk8DxY3LJLYER/q6ajVi3CIpcqb6xOwRnJVCzLyAJTdAgp0xUfJirApu&#10;vQx+BA1vazc3DcgYrs522BS1jurlhRtV12eVwHxXGAN0xuu3wEfFoD/z7dvPff/ux7XLlFkh/W3d&#10;vcAYp71286XyyKhTVt9w+66IP79+S3gfRQMyBiz8iq+DPzcYP8apa26c/PJV98W8ANPbErYPB2OE&#10;5LS25WXqYbtZGhv8TltXZ5XqKtFH9Qmj1smpTU5UtQTFdXz66FPesDJ/fP6XDy7azo8YYwSFfXrt&#10;33b+uqNfe1ADMcYR9/hg38rSpllbLBzuR8ObiRG64u2DMRTDu9XU3GYxHXGMocR8cyzL0jRDEQpj&#10;EH4P5gXGsMPKwyZwdrbb29tsba1WNGLK1GZqNDU2mJsbbLU5ZMEPUvyLKGtt1AIhap4YPZ+PmitE&#10;zefiFgvRi4nY5d741fof3t36xWdr1r5eV13V0lSHFe3kk14j9sznI59jNHNoNKqqNzMmHxUBBg2r&#10;iahMmztLh5JQPaxb8fgYiRE/UD2tWz5FixLpbkr6LsBi31XvnqF/dVq/bkHpVkzRvjhFu+QR3bLH&#10;tUt/rtwdU5eQ0aT3++yEz9FsNnmsHTyLIe8HiQVojOconsE4yicMdAFy7/4KFLKtFTm3rYdGomzg&#10;G5Vrxye9nb9/H3pCo0cTHKoU3jPU7RAZAxT8iizVLBBrbwtfC9fPH3tifoJ23udSWg6aMVga5VYS&#10;aNLRaYXDHqWvpXAGH6UP5w5CEu0PMD7R0SSlva6ceqKs0JkoILSAkzFC0swUEl/pxuwCHFQULaFi&#10;+eqlTWhMSJeSdIQzBkv4c/Tp+oyUV4s3qS+wAwkM+hBjgI5f+u+QiX/j9ucAA+Aj6IKP7gv1UVqU&#10;6dt/j4DpC9f3zg1pQMaYmrb0uCUo6EIJvejPGP/ZMV350f/GLOwfj1FVOkL14N22jhy9Fo9dFbpc&#10;DKCM98WDHbI7rBokYxBu63v33ZloRtMKY7hqcm8484zoJlJqK7n28os/3bwZZtVsf+/EU8/CKBQY&#10;+eINlx09eTI0liy65q8X3upxuETG/fcL/zb3K71Iuj958r5SYxvwQO6bC2++Z2qrm5BcprtuvPys&#10;u6dVdvrMObsvfPQtBj093A9j8BSeFB/bt3GCMfrI4+hsN5u6WBZ2yogl4AHGAIsaTOugtd33BXZ/&#10;q9nUZmm2ylFPKHFtZ6vL1uaWGUMpwDcIxmDGJGOAgDE4lmFogiIwJbUUMAasM6y5uyfyW8aMlrYW&#10;k8nUaDE1AWlYmhrNTQ0N9TWmhtpGY43RaGwwGmM1f0Tu3vn5Z5+sXLHUbDZ3tFhMllaTydzYbKlr&#10;bLfAREt7Q5O5vrntk7dXmH9eyGjmomFUPRcmFLwhkwZoe9pLYHA/pV/xjH45YIZykR1PeiwNVUN/&#10;Rrf85+SfBdr/bc0fT+uWPd2vmyIAkoe0rzyqXfqQdtkD6a88oV3yXMbKmbpVM7QrpqQve1K3Cthj&#10;fvZ7UQ3RhZYCH2bvYphuiuimSYGdMAoPWBKczxSc23RyjAauCAJNyIH16m5jVwxOdzkMEqp9ERGO&#10;FiGxmlkwi9XM5WIXdvvtcL0LMDiLbmYTh9NYVXO94UhmDNzjzMhMLeosVl1ax4GMjtq83IzQmo6Q&#10;SE+XIVp13eij1Ncke+/o1tGjZjDxCwAA//RJREFUqtIiVQtSPz9GSMAYr23TXXHS6Yvf/bq6ohSp&#10;JH/JjOVtcs5unvJBS1VZyV+PP15hjIAh9txz/gLTJ/z1usysYkrO70I6Og0VpTUlmY9d/a8/XXJb&#10;gdGmMIZDXohEOp9+bE6pi90vY4AaDNUiqkSkbp+QIp4mywryaNwfoLCRzAYJxv3eTPkjlzFERBjI&#10;jwGMwdIETWI9w6VQ5LdXjspw2a0um9VhbbO3t3a2WdpbUHR8G8pj2wAyN9abjHXNspoaDEj1tU1A&#10;HQ01xjpFtcaGOlNzk6m5UX5vam4yGgxVtTWVdbVVxrpqZ5WWT1qOHCCo1FdvnAYRP+PTrJdmZCx/&#10;GGWdUl9VQ7o/dlFISm7cfeuhhBcfSnxR1XhY9JR+9ZPpS57XrW0y1Vj97Y/plj+hRUyl6nZwmqlf&#10;9WD6izP1y74o/TamNlln1GKUg8BdAZrkGJrCvRxNkJRfoHGB8sOuFxm/xOISQ0gTNdRAcG0iiaKc&#10;rIKsjPFTgw+Fd6PxvjxNBKr3CDEvcJEIJEJnXLhEzRwOMCPn0y5P00Rq2nGjsV7q+IAUzhjJ8TE1&#10;LRW7GmNV18lxoLQmXVJstKuzPbTiI6mu+mSUyL7fBSSomBcCDuNoe9B+EIzx1nbdK38+e9mXwQHJ&#10;AoVZ25FTYtXK5ee+kSU3EuVbN0ySGQNMIIfVrtw4Gt+7N2LenMo1d8+cOUP5rsj4lt37SIgxWNkI&#10;3idjqLceMIbE9WmRNXGVDkqgidKCXJFlJIakR+ypCksrBnbQ2u55KY0KY7T2MIYc8I0K8LkdVq+r&#10;0+sGxnBiXhcY3ogxlAJ8wBg0BoDBwxr1DJQak4zRM1wKGINkKIQZKLsUwgwXrLbiygDYctranZ1t&#10;gF8dMmagihlmOZttsxGRRlO9CdRYL8OGAQSw0VhfCzIi1TQYqkD1hqq6WkCLSkNNBbzDR0NtZYOh&#10;zFocK2qmC1Fz+1QU1swm4iLe0r30DApOUF9YQ/rTwn9d9sUjMPHv7548ftm1F67/775J4/S1/znr&#10;7dtVjYdFT2hXPqlb+pz2tcbmmlan6XHdiqdQdcKhiUKZpV09NX3pM7pl03WrHtQufVa/4tnUZU9r&#10;lz6jXfFf7SvP6FY+l75SZ0wtaSt0+20E5eFQdl04AHCWmnhQjcZKsbi/LD9XrvM9Tq7dAokFGIyn&#10;qe7OCtl9AYCB1HvGhUszi097UwIaYd0AoqpFTWiMChijprxU1TheBYzh6Gi1NNanJsX9PrJ08Xzq&#10;a6Dvv9wDmpHy+tPaldNTXp2Vsgoan9auUnU+FH1UsVWnSy4v6h2VehiEu6TEJeoLSEixC7ssIxbM&#10;MCgBkhHefjWkWeu3c17wEX0bZT16xY17EgrB+o97dekFF10EuuiSy/b8jpKspH+0Tmk5/6KLN2zZ&#10;csmlF3PoK9jyW69W2kGZrbDwjrn//Kfy8bzFP+u+fb28vk10W56ZcjerPNQjXQvnLq9yMzBd+8Nc&#10;6Hbrxjzl1/uJCAhcSlLSBFTsTQJFFOdmZ2tTwZ7pFtAmHQmxdNDO7vtSrO4jhTHgBb/UDS85fS0I&#10;/iVIjvwOVeIjKdxH4kpUhlvBDA/KMdUhx2a0OqytqBB6u7mjxYSiwGHDmZpbmhsV2FA8G8i5Ifs3&#10;QI09sNFYX4Ngo66mHmSoBhYH1dci6miqLmR0H8uJbsOeqmpmiFGzt6ctfgLltN2r5R1iDEXHvHQl&#10;tIQ+gqYkvQR6NPUV5aOKMZS5jySjuY9rl8nTLyuzHk1dMqVnGgSzpqYtgQl4V74VzgPQE/rDd0M/&#10;BMtUuoX6qPSodtnjuuVlpvwmY/U0/do70xbO0K44XBXQp+rWTNeviKtJSDUmFzfnxNTpO/FWkvTh&#10;hFciCYEjOY7iKbBQaY70BVhcYAmO8fM0MX4e84cJVqrDYnbarAKBHa6q7UMk+POKSJGmeMInGeLY&#10;veS2R7HdUbN5wI/oOWJDahfp4ChSYvBxuYuPWIGBNdZLBAxSQBcpibEV9vLFeR+oLnfDJ7ikP6Jd&#10;9sMmjWZDZtRGpJ0b0mZGv/V0/Guff70jatNHURs0uzZov/vyjzkJb8P7l1t+m5a2RrWQQWpG1tpS&#10;Q4HHblWt+GEQ5ZdyPlFdT3qV8OKoyjSVmhA34EajvQ6fr89jb47wOtpawltCwl12J3JWYO6OVn7E&#10;r5BJcTEscegp/gBvDmTYgpL5SpkIbx9togmWYfXpqRxDA2+o5w5GNClxFGxhtJFZSkAJZMkAzwRY&#10;SiQxEQwhEuNZmqOJbo4NcCzu9eI4rtjY/V9gdYOx3WpubmsxWVsttjYLCvi2tYcxRrAAH1jdcnGM&#10;fTMGO1YZQ3ZlKJiBwRoqtTJgtf1epxybYeslDdhA1lZbO9pYwGQdLc3tluY2uUgf8myYjJYe5wby&#10;bzQqI6lkz0ZDkDSMdUHGkDGjora2sqG6WERZqnqfqgJg8FHTqfhZS7OW7qM2n4oxrt4aloXjx2cA&#10;OZTpY1684s5ds2FCxRiKQmTyt3X3nLjiOpgAfrhw/X3QePXWJ+HjPz57+KjFlyudFSk/FMqSfvyy&#10;a+Hj/bGLlI9HLbpcKcx05lu3/fmNW/pnIAE9rlv2lG7ZrsQdLab6e1ERcRTgDu+qbiOjh9Nffk6/&#10;crp+1X3a1f9NXzJVt2iGHAwzVbf0ef3Kh7Qvaeu12iZdVUsVjjlExifiWBeJSnPAOaA+P8e+AjQy&#10;xVztcPOA64t67pgS2jsonoTCAg6TqH1ViJrD7iWFlIhK3Mzi4l7utmQKaMUpuNRycI2mJvLVjh+B&#10;5Y254RRWt48n8RSeqU3NytcuzH1PdaEbVj2hX3Fv+su3JL7w3fo9IcbYsz7z+4+jtny8c8vG30C/&#10;bUhS2kOKXJ+5e71++R8fq5a2X2W25CTHxYwKxoBrptMoJS1TXVKCipkfcI2iopAtTUa4vKsaQSkJ&#10;cWde94KP7DW7tz1x4V9veiH0MVybViy76qqXCV/T3Wed5RuiirqDV3J8bH1NparxgIFB1bIXhYp1&#10;gFSzRq0ALfxeb7upicUO7OZF+z0iS0scwxA+2u/jSIzB/ByJgyVAEXhWekpKQmxKfExqQmxqUnxi&#10;fEx8Ujwga6upSWQG9mPAC6xuMLaPCMYI/pQ8XEr5KwFUiY8XBU7gWZ5nOJYOjZgK5pjCejDDjULA&#10;ATM8DitsF4AN2EzIp9HRYmszg6wAGygzl7ndbAoNo2ppBtIIejZCpNFUX9sTqiEzBlJNfW01mbG5&#10;J5vNLBT8HY3CwaHFlDx7nh7McTB5BwjMAMt+b4wBEypBo4oxHktfevY7d4Tmnv/RvTBx/Y/PPpTw&#10;InDClOSXgTGANy79tLdKKwADfEv5SjhjXNCTP+SU1Tcoc0O6Q8YblZ7WrXhev/TX+B3NzfVP6V95&#10;TrviQd1SVZ/Rqam6Zbemzn9KtzyyOqakMS+7UY/RLgkjKdIpYcDzbobGYAKOJR6n5WhpX4DBZalP&#10;6dEjjsBEluJJHK6kPEXkZOrBvGbhz4/lsVIC6RNpn+RuEfXvKvd7OLPCg7zRtGYmj2rUzBQjp4va&#10;twOEDVZ5wHRkIymB8Xah0vg05fW5/aRA4BJNMBTpJx2M18NhBMOyXRxO+r0MSXC4yzOshTsoXGD9&#10;rJ/gMBcH6KWaO9akT02qLCkaN4MAwwUrBWYBWN6zta+rrlojoMf1K+5Oe+k/sfO/++iPEGPAhGZD&#10;hqxerggJ2iPXZ+xar1uyuyeRbmqfZe5N75Z9pU1PKi0YeEQN4/crgguaala4OGLohkESnkDhN6EL&#10;Sx8BYziN6v6HT3tjDL615M6rzn3umQ+VjwLTdtJlN+rM3pbS5CtPPvWEk08GTTrtr9/qGmCuijEE&#10;Gk/64LUTTkJ9TjjphBd3lMChWPDjZzdugRMNLa05fvclZ99k8AxZCDKsArC0qnFCINjyDObzOu1G&#10;YwOH+XiGghs63Na7aaKbBdvET2JwMfdJDBXgWJ4kaMzXZKhNT4yLidqTFBsFE2lx0dWlxTSNRk0T&#10;fl+AYwa+WkIjjX4O9n5AYIN29kAvURBaUO5asJNNYC0rjAFWtMwYdp/bjgrwBRnDN94YIyAJksCD&#10;EGZwPZgh386B20AkIg0v7nej2nweB2wO2CgoTkPeQC45TsOJeKMFeMPebulss3S0ooANFBpuaQ6L&#10;2WgwNSHSCDo0ZBnra5rrqgyGGlBjTQmd9hanUSppzJIQYKB3MSpic+oisL+n6FY80+9SCxZ8OGPA&#10;x9AAJ5h+IC7oWAgpxBhg90MHpfFezfzQNEwAY8D7v79/GhYFE4+mLgmfe9nm4M9NevmqvTFG/7qt&#10;/QXoMk2/PFuf/p1h15O6Vx/VLpuhXTZVOzTxGMOqJ/TLpmiXPa977THtkgfSX3lIt+wRLSDTmod0&#10;yDkzTbt6vn7NAv3bOmNGRWNxaoNWAsOdIgJwSo9mp4dsnQgM1WFpToiLhj+MLEvSP/DFZayIcHZV&#10;7hZjF/GRaOSh+t6PXIUo1wLAPJ+4Sug0SDSsLyXSGHe4vTdAFJgfp0m8i8FX3nXe/83+PUBjDI5t&#10;efGWxnX//NNl95SYPThciJPfmfL4IzwByDGs+UNwmnAJBCNxFMWM1ADf4VRLU8MAQ9LHuOBUBcOr&#10;zlqtul4Nt1Bqdd2KZX98umc98lqAwikicn3m1C2rL/9+2r++e/Y/X8/d/OG2Lz7cDu9ffbjjj48y&#10;fnkrdcYlb9+atvhBbfAB0/RL3woteR9qdNWlp+0lDStDvvHI16HpFXd/treL2O6NyaHpQ7zQBTwt&#10;Utpa1eUlqJgF6DFHv68cRulTe1e8r7ANzz6Z3+blrVUP3nA+E/QMgBGJFPDWHT158vfffgONKsbo&#10;sufOX7uFo4I9v1gzo7INReGfd8H5y9fHwRK2/f/svQV422b3//3/Pc9W2FYYt9s6Zt46hmcMXZkp&#10;KTOEytxuXbe2W7utsPLKbZgTQ5iZ2RByHLMFRtnd+55bchxHgYYaanx9r1a5Jcu2bN06Hx36Y2ue&#10;qDOb7vczRpOCg4/q2cDVQ1br5+PJCfQDbAgJ8Avx9zXgmJEkEGDoSEpHmsHEVcAcSDIsYcAByNUU&#10;fNeEltLjsAyHl/k26ZjwJs4Oei38ixb+NduafLMejMlNYFg5yscoue0YA1TPGCaDzZWBWvIBY2Co&#10;Kx9dzZaOm0LFpuAooLK2jj4NJnqKJg3k2agU0TFUAkl5WZWotFKEKlA5YAadqoEwA8lGGgVZhfnZ&#10;BfnZhTlpqoRLZq/5yOjxtOdmwL/OJ0JXTEThUk3Y38jopxnj1SMTYBmMfnuaxNunUMcix+LloCYZ&#10;gyk6ziwDlsCfd7m8yfz57IHv4M9Xj0xk/kQvRzMGjDAvx4w7MgYIVsGz7H82qe85K88V+0WG+fyZ&#10;fYG1qo/pG+5qJ/6GSajFx+pZkZsTi6MjSuIMMC8TKKKRIORmEidIEt231mG4TmPWEXCSo5pXXcgk&#10;VgOpR3c7yHB/76oKkQ65NUhTb/djCBP03gvN3k6GZnK7UXyU51xjCZ+CyxXMleiWDwoPa3JK7Uqh&#10;6RvDjTq1gdAVnv996N2DcTVmweT3jXpPUC78+YsnsrJyDKT6nTfeWDrvgJk0Xpn5iT8nVYNpglfN&#10;evG9TwW1+JB7Hrnon2TV62bPmX3nvaO8ghIpAl++dPHpHFnlpV0PjXy0WqXUqZWTnnr4riFD9HiN&#10;yWvuoEGDi6sUWEF8usu7zsuXwYUh8sSRR4YMm3syyUwSrw4fdT4yx1Bb/OEbzz/47tdxQnmq35H7&#10;Ju3T4zKrrmrx/Q9cuXY9LiVy0D13P//880zJ/K4P1G6l4PBGhIeyBrtXcklltVgA13VGaYlxYBY0&#10;KdYTGcE4WF3TIjozo7o1Gsdz/Ya7Zt9fpzx/OfzXLxcAMFj+CtpNwT984PyUsx6jL8595/ycd/6Z&#10;/ebZWa+fnvH6yZnv/On83QaXWa9tG8+zxdO2hjFiKuLgw6pqJayDYJcjY1QVVUReTbT/6ShHxri0&#10;t1liaY2slRnNFpjyW0KhCFv2U7pR8APLTGmqupQO54WF3Dnp19ho7v+N2cWMDBjxzPnoYlKjJDWq&#10;v955vEnGMJGlCzb8gathG5uYcnzWmoTNS5fmbP/Gae6czg27Lc7Lhk/BGrxNVCksc5wQGEnKhbbZ&#10;A4AB7Fhcg/wPt/QQ0V+xidb/d6PpzhjMQyWXMTnfYBiDhQymsoxmDEVtHWMogTHkTKwUoVUCYOgI&#10;jR7lgWBGPU4DBklnezOMAYDRwxnDISUDGANhhplxZeiMRtJgIA16BjO0JAjXgL1FaFCxKXQI6O4Z&#10;akUtcmjIgTQkcJiY6CkGNqQAG5XIp4Fgo6K+1i3CjNIiBjNKiwpKCgvqGCObZoycotx0TcI5mjFQ&#10;8y9HxjgWtmIiDwUXNW6UMS5sjV2OSdh2sdaOD187Ibw+JMm+Cv5lRphlJr0bNIGzdnzdKkYTOS6w&#10;wQSOC4zDWmYQtrcv142sZXbu+HKO+pbjuiv8d0qtPZR1nrWqj2kK12Maz805YtNs/vpPw5eN47ot&#10;iNgwgecyL3LdjIiNC/jr50RuCioIji7my9TVRkJmNBFmPU6BvduVli6hMcK1B9MG+/vUVIisBh0K&#10;nSKwdiaN9QwZyyIpn/lGLyeT4yXfQWZvVM8NpOfvtlSlWkk5sJ9JR5q7vZYUuodE2+i4CsykzaNG&#10;ldTKLBnXXX71Mqqx6shL4/+JMpHqcd9uEMs1OKqDJ1apFRa82n3CV/997DXf5PLEU+ufeGu+SS6Y&#10;cfRyypYXTp84pVdUXf7n4g2NzADbK1R6Qm3UqF+67747Bg+mDDjmOfmhJ74gNcCWRizqxKC77xp2&#10;3/Dly5YrFFKNrKaeMaTFH73xQiWm1eEqg0o8Ydy85Er1uLFjPv9uM0bo1Bo1nh/87AvP9XDGAOkx&#10;NVyYe0huRmJMFLyf1thMsA2Ti2lXUW42GNxw2hZIclgzz63WRJ7rt9y1HwUv++jKwnf+cXr99KxD&#10;P567tDfMkTEYoYipXyKu/sz/+zevrzmrPw9f9UnYyg+Cl358ZfnYLe5j/V2mb9rA7NPOGNM2rp/s&#10;Y3uhGYs2on/nbYJ/k/LiVv/v58gricIsAXNM9jmdsR8fRo6MseG7P/SYBuYxvRY1+dGp1as+/IVZ&#10;1TJjRFxKqC6pZA02J0thCGtuqVfgyh7Yjy8juWnuMklLv3zv1Rfe/1+xlHnPmPOwe++5977h9yNl&#10;Hppw7PgxGG8cKxWwa8Pw++jN7hvuuuGEvu7CcfLEL/cMeS29pv4lOkV9kjFMJBYW6M9SdloK65QH&#10;tXAXDN2fotci2OiEzPjm1TrGAJNbUStl8jFuF8aAB/MOEGPAW2Qwg3Zl0JhBkwZgBlyHYEoitAg2&#10;UCI4KmvLlJyCw6FR1iLSUEgVcqmcqT3FkAYTPWUnjXIBcmjQQVN2hwYKmiqmXRkFeYVAFwW5RXnp&#10;wqwoQ7C7sS5WCpW48XY2es0z+Tj/ylk+hrd2PI0ZzJzbBzSR67E/9DcrRvyV08f9GG2Vc8TGcdzV&#10;syPc9iUdjy6NKBRnUXqSwBRWQm80orvsBI6CKel5BP3Z4LRvt0iwXTQ6HEuNjWavalkwo+FqFUHe&#10;0CtxDaaDPw3okgNvjHaMaAy4yuiQR6jX1Bo1KoVKZsC1eg1G4SoToVcra4xEfUkTi06jU1RqML3J&#10;aIbN7ONtFSkpNnG2mukSbewLfyPBGYdgI/5vg1xo0KpRt3id1qAjqe7mDR2hMGiKZq/e9PWTI2pU&#10;SqtORxLKl15948vDl65HZ5u0GvFB56++/VpH6ox6LUlq/vvY675JxVZ51aTPR0eGbw27fA4XZ84/&#10;fi5/z8sn/jisw2Vr16wZtsLLbNBrVdL0v/YNHDQYpnLCa+Gwp79UyMUGUmbFNRShpXQkLpdHun/h&#10;NHu2iSReGT7qTGQuVVvy4VvP6xB/as2YZPz3c1MkhNuUqWO+3SnDMDNBGqP/evqFF7Q4uqNm7sGM&#10;ASovK+52xkiOi4mL5HeKtURqVAAboUF+Zws8WVPKLRKqIsVz+Yaz+rPwVR+HLHvXa/7Uv9ybZAxG&#10;l3/mLPbczdwpm8TIx33qNpouQtxmjd4KC3bGmP3ittmv1+mlbZN93KdtX5+cmwKfcfkHP8X7pjKM&#10;8dOc05iMXShs43d/qKprQbqGOa/LRv8MWvyGLeWgBcYAMsHlrS4GRWKWzAus+aRevG220nY9SXAY&#10;u+bHfzaYX1B+S+ISQ5rx6fVYZaYkcYID7UK3Bvx87J4f2ACu6TDSa9ipFYwBxjZFUbXVVbQfw8YY&#10;tSzGUABj2BvwKcHGJrCWGaPHx0rBw84Y8M4cMMNA53/r6hwahAFhBgbSkUAaGiANEBwCdOOQJg1b&#10;RnhdnoaNNKRVyKdB52nYMEPMpGcAZqAqt/Z6Uwgz8pE3oyA/1xS534zqSqGcb3pumm+ikzGKg+ct&#10;jHCB6biPdfteGrszNo5frRSP4faInoA9R2O57uN4a7/lwsLaWXyPOREec3iuE3hrfuC5zorYBIoo&#10;jkoVJROESq9WUJ1UR8+oJ6UV4uAAX0MbK1HAtGjAVHpS47l7x4DBg2Mr1UaCuIGuqRo9oSYItZFU&#10;mRw4wYDXmNUVk75zlWjUFln68okT1Bo5pcMcUyAsJJHldXDgkGcsRoD99l+eEYAZ9NYyPhW4ivKZ&#10;j+R47W8o4BCT53xAeqPXImPAshsZ54yYTEcinGPttotFt4bUPnn3XaNGTtDjhFWLwRScveHLQXcM&#10;yExLMhkJvTx7yvD7n37syUdHjrzjuy2DH3yWG1eqU9fqcgLvHvzw5at8SqeaP2fG8Eeeiq3UWoyq&#10;q66udwwe+PTjT4x66pl127YCY5AkRlyZN+ypLzGpEBlMmGzOy48/+tQTox4bOXDQnZfSqptkDBMm&#10;GfPDvHSZQadTxxxd98CIESMfG/n5p/976tln5Ao52qDHO8EiOWFZqcmswa5RUmw02BO3onkc7Dav&#10;IitVkrokdidrbrkVWu6z59DR84f+OH9xX2jjWCm7YNWPf/z9VfiqBhcyIAeGMUBX3adtXW9njOmr&#10;kO+C0U/pR+Hj/LX1tDhPEH09qaKgHD7mxu//hH+3TkChOyw5+jEYbR77F6G03cW4KWOEn4uViZoN&#10;xGpCJEalnmLNJ3ZZ+Lt6IGN0AWCbMEWlsFSmuFVt4HoaY9RUiHihwSB4Yww/4Co5IwMq/cLevrHg&#10;YlqYk8Ua7LlqnR/DZDRUi4XlQrCBb1PGQGnfSPBezUYrvHX6M5iBNAykSW8TCiMB2ADSILXw+Zke&#10;GigdvN6nIaVL3NLRUwxmSCpkEpSkUVOB0jMq67wZdMQU3SAcYUZeWWFeUQFgRpbJdyHl0HXYREdJ&#10;4f5OrtEuU5uvXdt7NZvjcSXgolBZOoXXIBarXzfVBJ7LON661ZG7Avi+4X7eMJfxQoLEQoFWrTIT&#10;uBHHDDhm0pEWPQmzAApZITQg2reAsrgaTBN1suh1/JAAgUBgQpnf7LUty0T3Rw/dsf3OwXfFlyOi&#10;gFfBCQUgulpeHn/p6OujHrxjwJ13Dho04vOZxRVyk6bqh6/W1eCERZKxbMJkXIOJYvkfP/nIoDvv&#10;vGPgwPnzfpNpsDzvn4fc9ewTj4+8Y8DAIQ8/7+XFNcPUUxJ75+ChRy/GYYTGSpRvu++BGKHcgqkG&#10;v/vhkCF3Dxh4T6VYfOnA+oGD7xp2771vrFy+du4cPYnrdXKzjjSrqy2Jf5m9F+i95ul95hu9F5q9&#10;mm6UATJ7zQXCN12fowtyM6gqbxByA6mjdDoDeUtTq3uZ0G+JxPQ4Frlm/oBHXryeLNIR8vR9a597&#10;9gUTTuj1KkrfC27IpSXGs0a6QHDO3uqiq3BlCQsJyKvNXha7mzWBdJbG8ly+5q4+dcCXSfU+/vM1&#10;ZoFFFyAAjzmXdn0WvmJcXd6FTY6MQXNFPWOs2zA5xDa+P+tkWLA/fKi1nx444nLV/hnnPLO9JKXE&#10;/qddjRljzUf77cstM8aWcUdU1W3OTrZknGfNIfXibLo9GeNWC0z5vMx01uCtUxQ3LCI8FMTwA6i2&#10;qkKrqAWxtmy3YJ+skZ4t+FVjRgIz6sj/78YNm53d8AHGto4kKgRl5WVF1Sjh24ExpFVgLatQAz6p&#10;I2MQmArFSpHaPsgYVgoYowFm2GXSEyY9bqAxg6QdGnAgEGnY6tvKtcq6ThrIoWFrpgFigqbgsFaJ&#10;EGagcKmyYsf879KC/MKC3JK8LDNTSdMuLyejj1NE2PLJfFdUuKPPKbuyIMD32uSoXT9w+xmjbZrE&#10;c5/OXefEczudeSG/stCAQEJj0RFmFKmpVcikQT5egT6evJDAOB6npCDPgANjIMBo4VIHkJAcH2eC&#10;+YI2HFlrW5adMe4YMOi/AwfcMWDAfwcMBFr4aec5vZ7Mz82Fd2Ui5FpMs/e7x/Kys+yMYZWlLhs/&#10;gcCl/PCA+0c9Nf3vBBOurMnPKhVX5l7dfefdTxhUCpNeTSnErsvX640msyBm4F1DT1yMlSmVOC7d&#10;eP8DcRWYVqsZ+uQXmlqNmdROevapFW5/6nRKI65WXVw2efZMHCdI4C5MY9FrLSRu0tbcEESQPotN&#10;3k4mz2ZyNL3n6T2dzD4LTJ5z0GZe86mQ5eaCYCuK5upBvbS6XcCiRlKlx+QGXEnq5GX5mXnZCTKF&#10;jEJNmpRmEsR+Sg9UpbA0Irze1rzVqhSWdaUloZbVRHLCePFhK+M7uRPfOJ7rF+Gr3vVdOPqS0xtn&#10;Z40+OfeT44vG/LHmYsNYKfjT8+cj3r/8teTKjz/w1rKvZRy3yQENRqZcdGf9CYqI5NkPmkxc72Go&#10;FTbtbZA0lUchL68pzxNramSMGwSkrKq3DtUSGaxV16B/HWXfoGVZsq6w5pB6ha3rgYwBgh8Ga6Qn&#10;KyQ0nFFRQYFtpPMYI4obDrLzQ35WOpw4jJgopi5QaUFur2QMuKrqdWBe2+zshg8wtuH6WyEoqRCW&#10;VIpK+jhjwMP2ag3SvulYKRBDGkz+N0oBh0+CPpKF/ni0T4OgvRm4gdQaSA1MSnAg6rwZtqpTaqW9&#10;uK2ECZqytQanI6bgYlYuRH3BxWVFIhozUNOMwsKSgpyyggyzz0JHxqBzvucLQhYuiHSd0IfSMOy6&#10;6n+hvKx4HHfVhF7SFqMnyWUcb+0izlb3kP0ZgqbLgyCROO3B0KpqpXJJVbi/T6ivl7+/D58fHsMN&#10;0+MYReJWVDwKEAWP4XPo9Anc0GI+WZNq4MeoALuTMKMedhiu1Zs1+kfuu+v/jduTmBiTnVz067dP&#10;5OdkmbTVP3y9HhjDrM5aOX4CpscptVJPqjGJKDM5GOBk5KyfUq5tGzlqjI5QWwncpKrcunybSEMY&#10;xTGDBw0/cD7KoDdSZO3m+x9MFCsshHL4M19qamtw0vDgwyPctpzR4RoroTRmeU+aPUeHcrhRcojj&#10;G7YCU0kLKb9FJu85Jq8FKErKa6HZq/7sayhnvfciE6KORVTkPkojN5GkHjk00Axbpwb771fvklom&#10;TYmPZQ3eCsGrdEvNXEm5EMyX2ER+QlVio8mknQJaGMd1+Zqz5pPQFR8GLX0/YMm73gt++vXYpb3h&#10;joxxdO+lCefcPvBf/DVn9YSmqpK0rD3pR4pkeTnpKaxP1IKsquJ1TvPk2gaDyiL+lC8XOo60XlOm&#10;TP5x1wXWIEtU2plG84ZNBr+VjOWanYa6RrCe2A4ppdWdooDAkGuePi3Iy9svLJzLevUOKi626ZYm&#10;N5X9XeVkZ9sHb8oYaYnxMXwuo7BAf+aLAJUW5DEHASiC9ZTuUkF2Brwx1mDPFlz3MVQbhiTBqLYZ&#10;2Y0eBKYBxkCBPKJSMINrGMaoqVQ0ZgyU8K1iMQYY3r2eMRjZMYPNGPS/zIc00phh0AFjwOfX2OOm&#10;MA3TFBwFTcHxsuVmwBEExpBU1GdliGjGEABmODBGUX4JqiuVR3G2OU5MdHMMZ5OPU3a407zIJvpk&#10;93Zd9r0uKimYyXOf3hcJ6hbLdSbPbRbXfSF3fZIwptGZjwQXM+S7oH+xlIE04Bq9VgULJhQ0hfpe&#10;G3GNAthDWiOrqpTXVEeEh8RE8mL53IRInrr5opBNqjnGMOs0JCH/eMTj73743vsfffThhx9tnTk6&#10;PyfTzhiGmoyVEyeqCU1pTOiHb74JW3zwwfsfvfvG9YTiLK+fHnj2+48+hKd9/O7brx+/xKNgh5rK&#10;VN8j7zz73KcffTR68op/Jj4ZKZSZSXLo01/hcoUBU5Li3M3LZ45+972P337rh/Hjm2MME6nWgS2i&#10;J/UKiaWUZwpxM3kDadRHKjrK7AUcQmdroBoM800+80wBK4xJf5ukhXAY6R32M0avV7VYcOuCl2Dn&#10;cZF8uaSylWHZt0g6uERJKkMCfa8EX75U7NNoVmmnADYAHgAh3vNffPLnE9f3Bnvtizzxk9f1fUfn&#10;ntgyxt/tG86a8TzXJssetqAf04/yIkKyM1PgPbM+SMu6ocyd9uEnUm2DNCpZtv8rIz93HGm9Xnn1&#10;1eVLDrMGGwimpoQ/WPOGXZak4z1ziggOCWOs9pgYNmDXVldyuDy7WR8U3NFCz4LSEvveWKtaKfvT&#10;Q4KC4WxixA0JYhZC/H3hd2JXrwsDg5mhtwEG6OaMAeOYWi0uKQbrF3Q7MQb9Dug3RFmtVD1m2EmD&#10;+SR1pGGLmKIzNJD7pi43A44FHBGHLHC6rC2NGQxjoORvpm9GuQCuNOVCgaihH6MEdeLLy8/PrU4P&#10;0wWsNnvPNdKFa42eTkbPBUaveQaflbgoWq2twTBlekVOniQrrSoxTMQPK+eHCfnBgsBZ3HVzItzH&#10;8Vzn8N3Gc12+5nrM4q2ZyncZz3OBaR3WzuWun8J3ndr2e0idrh947pO5brMi3KfzXfn8cAKXjuGs&#10;nMlfx9qsXzcRzwXAbBrffVPwjxJl2y7AzcmAaeiQKgxXyeWV5bLK8iqRQFBUGMULT4iJTImJyElJ&#10;oPQ6i44041pACAosdUKD/B642kRodTCuVRkxtQ7tRG0mtRRJGAi1XqW2kFqrHk4WTE/IYBWJkxZS&#10;SaJG1XqAEDiJKFJnVCuMuMKs0+pw3KitMWIqKwF701KYyqTDMdhMK6NwrR6hkRojMYVCQcJandJE&#10;agiVGvAJ3hKsinKb/4XTeplKSmg1ce4zZs2eYYRXQp0/ms47JEkSERemoOQCa8pxs98Ks48ziWq7&#10;sQ2FJuS72By62ZwfiJqjk2qTTkM7jvp5o1eK1CgjOWG3KLw7NyO1e+mCJVWtJCTANyIi9FKRL3tu&#10;aZeAMb4KX/W+78Lvjq/87ojL0b2X5x7b9J7foo9Dl//AdZnY9ktPiJAbkhTcPqurBcYwaWp3zpr0&#10;lz8vghsewQnd5bo2Q66DWUhwbseOv0KYUssfP/vERr/MKWM+nzRjPZcTHhXq/fTTo27GGFoq9iB7&#10;fqiTtaiHhiTZGYPH46cnxTf+8eswNZfHZ7ZxxAxCo+TzIxjZBxkBS7BWVYiFsGx/LZB9A7nUdjMr&#10;ITrCLvtaUHR0TG1VBUhSKbI//TD37NbUwyAOnx8cHApvvjA/j9lPk5JWV9p3mJqSylrrKPtmINYq&#10;RmC82TfIz81lre2IYH4ozsthDfZ8oVuW6CYjabOwm3poVMoKQWmlsKRKVFZTIaipFNVWl9czBgCG&#10;AgADNeBDgVIo4fv2YAwLfAD4GE0yhh7lf9tzM+CIoMQMh5q2bWKM4sLs4sLC4oKc4oIsMv4k5T3b&#10;6LXQ5Dnb5AWYscjk7WS+7hQQun59+C6XsF3LQ3ccjjt+PPxURBwvPj4mMTYyLoKfFMNNieYLS4o0&#10;hFKLyTCtslpRkSJJS6/OSarK8S0LCxVyQ8t482K2s+bxrtcPPFcwjoF2fEqCudyg80U+c/jr2VmA&#10;/bqZ6BuHa8fzXE9knL+hN7BO+3YKJXWAfUwYdARaQEWBtEw3QAAJI6GpEZXWVohrxILqCnGor1d8&#10;TFRKbHR6bLQBwwyAE7iaxNRWlOYLT0EEYoZpgiBgsjASOHCFiVAZMK0Jg30CSBBGUmYh1QY9ZgSo&#10;IFVG4AAcNQ1FZKIhKDizdLgeg0FUOEuH6qjiJFAHjsbhvVlQO1KVCXWd1htJtRFXYlqNmVDqdOos&#10;fnio7/XQoABucJgC06lxpRkD5mnOwsOMzEeGDUi1WSuxCGMtMfvNXnNZhgIj1LimrjCDyctJhxLH&#10;51H+K8wppy21JQbk1ugFWc79alJySWVSWws330zC4oIKQUnPicdwlFJaLSgq4HKCg4WcdUn7WZNM&#10;mwQz0hju2k/Clr/ntfAdz/kfBC7+JHTF99y17QiOgjcTnhEOdNHuW9EtMEZtiMf+3+ppYcvmTU++&#10;tJpZfuqpd+Mr1OLwa+supppkhaNfn1eF2TYb99ZbN2EMXElF7bXPEg0UsNxamcHevmeI5ccAzI7i&#10;NoHZduO+rKSYGcHVCvugfTNGebk5rFWlxUX2EZaK8nNrAEFEhcmCJF+/QNZa0D+eV+dwbOXF7IOn&#10;vC/Zlx1V0JA0kpKSwsI4rG0Yefv6A3jYt8zLqX/PjoJx+zaAWKy1jOwbdFAw83Ri7niXCRjDDAyg&#10;19ks7EYPMLbVSkV5WQkwRrW4nzEYurAxhqku/7ueMeBzAmY4MoaOZgyHGlOyJhmDjpUSwiG2xUqV&#10;FgpR+VrGjwGYkQeMUZSfLchNQg0xvJ3N3vPtpgyoNGShU4TrRB66XTSFLis0mec6g+8BVuZEvrtT&#10;5MblcXvWcnZ4cH52Cft5Vdi+XfxDF5KuhsQGJMZGpAKKJETHRUclxyemx0RqpVKVpkqNVyu1ksza&#10;gujy2ODSYF9BuG9pyMmCc+O5ayfz3IEExvLcJ/DXo358PPdpXNdxHLc54eum8T0m8lxmcjxm89eB&#10;jTuh7fWgpvHWTOO4wQ5/DfnDRKr3Z52Z1hdLZt1y8eAYokjoRdE708VJcELSZztQAXsKuHUCJAAw&#10;UEol1WKRpEJcLRLmZ2cmxEYnxUUnx0aJy4oBPCh0X5AwInjAjFqVRYdbDDrWfnqOAHNQCBmJoRxx&#10;eQlVHG4OXGXwdDIBRXg5UYg67J0x2UKp4b6LTZwt5pyrJtTxAyXDUM2CTb96qGoqRDIH46PjAsbA&#10;VXLWYE8TvEkuN5gfF74+6QB7qmm14GLBtMv4AVW9Q8usDVqjH9OPRkaHpyfF05GW7PfZSrXAGFhZ&#10;rNuuQ3WD2JbNG17eacs34B5YN+SlmYtHf15bVWUm5M89/+7pXFvmzAevv94yY1DKCoqzhTUnMLLw&#10;tptVthTznqYmY6Vqq8pZ7iO7Pd0kY6TExzgqKTHRvqpKXBaXH3Mty+f3rNOHo8/ax9cm7HWKQu0U&#10;Gf3he4YZP+19aTa3vsgYS/an/+J/nBmJrYgvLcj197GNBwSFEGpbfrawtJQZLMxrAB6ERmkHD2ZE&#10;JZMyf9pHGsu+QXpaGmtVZyk0wI810vMFJym6shMEZTbbLOxGDzC2VXJZhaC0SoxipZphDKlWyTAG&#10;ul+PGINAAQ56OmKoCcYwGxBdMOpnjDYxRk5+PhW2AUwZyrNhIX+fOWcjl4/juY1FfRJcJoKxzveY&#10;wnOfwvMYy1s7ke8yHSx12kUwBS24wKppfPdJXFh2m8JzHc8FJnGbxHWbzvOYyndfFr19bfzBreH7&#10;D4b/cTb0jJ/f1SBfr9gofmpCdEpCTHJ8bG1FhUlHGAj4jjUErlDjNSqtVKasiqmIu17s7ycI9SsJ&#10;2ZN+ZAq3wRTQGk3juc/grlsctfVyzNV+xmi3JvJdJ3E9nPnu33NWzovaIaoV6wiFVQf2MXsWuEVC&#10;kwuAjR41SdDRDYOAHwy4xoB+NhpULRfXmEmsUigQiwTBft6Bvl4RYaEZifGM8e24q54jlLOhJykS&#10;gA1ObcJCqo0kaSIUVOrfOs9FQBcmrzl0RWmHE7NOBu+FACF6rwUGtNk8Knq/pSrDjPcXoeplItSK&#10;zi22A+Z7clzTGVM9TXpMkxAdGZvAjyyPYU04t1ozItd7lwYXSfM4YYGsd9UOAWO8OXToHQMH2jVn&#10;7yl7PkZFavLptZ/A4IC77/aLc/QwqEOnveL683WmUQ+FVZ/d7HLf3YNH/2/qN8+/0DJjWCrSUAee&#10;RtMCyJpysnknajerOcb449DvgBmM8rPS7RZ2dFZMuIB7Pt/zQNpp++C8qM2OX+XmoIP2VY7jriE/&#10;Nzm+LGxnk+ONZd9sa9DvzMgfmaeYWkz2VZjSxvP2kRYEsMFsnBCf4DgeGxsHYlbZ5bhBUHAobFBc&#10;aCtv1XHlZab1RsZg6k+CrWihWmIMRW1NpbAMrN9KUUk/YzgyBlPH1ujIGHX5GPW9MuryMegitsAY&#10;Sll9owymrpSkgm6RIZRWFIoFJeXC4kpBfnlpcWVhmiLNj4j63RTkYgpYYQ5YbgxeqwvdagpxN6Mm&#10;384NI8KdEziLvkfk0PkW+VQ+4haAkPEAIfx107nuM7ke86O2uCf8vC7sp12cw75JfiGRAYG+1wFF&#10;Qn19Qny8zITsbMHlmfw14zkuU/jrJnJcJvLWT+WtncF3Gw8IxAWWcJkN//JdZzbkkDE815k8lwuZ&#10;ft7+1yvkZT/w3D/nrJrUn/PdRk3kuY7jwre2eibPfXXkj1Wycj2uQjfOe3CgjhHHjAZDiH8XNZft&#10;TKEWELhFmk8FuZm955q95pu8nCgfJ8rT8QytF0oQ93I2e84y+K4wJx2n1FIzoaJ0/Y01eo0SYyJZ&#10;Ix0RLzQ4K7X54m89T9lpKcH+PkHZIaxpp3M1N2pTYlWi3ZZNT0pgvY0uVjnP64lhQ1mDrZQ18ypr&#10;ErDJZyFV1nRkf08QizFUtRJOcGA4L2hfhs1RMJez6azXFWabU96X7N/dLO4GZhBkH2TUlYyxPHr7&#10;TRkjNztbUFrSpCpFQmZjRtLqShiMiIiyP9cOIXYxT7RvAOo4aei0qD1/haCUNd5bZCRwMKTBqLYZ&#10;2Q0fMF5TVUk34CuprIuVkknKUQM+aZVShhhDgxK+7bFSdKAU3YDPQBeurWMMBjD6GaMxY1TTyRgV&#10;QpFIIBEWlQjENSWZxmAPhBA+8+mwb/udUVhATb5NdOFaR8bQ+8xL4iyaxkOJ3fZTrrM0le8+mVdX&#10;kpyH/pzEc4V/p4LpjxwgLhO4LhN4qBr6FBjnuuwOPhCfnJGWmpCZnFxRVmLUkUZURAj5PWrVlWqt&#10;TK2pSaxOuljgdTjn3HSHFwKNgxfiuVwMulghLJnJcRnLdZ3Ic5kEb6DhZv1qWcAY49EvYS18I1N4&#10;HvzKODNOmkhc34WxUm0VqgqlwwFTeyFjaAzwI0cLmAlTmDKvmwPWUN5ORq/mu4ajOlTzjd7zjN5O&#10;iDf8lxsFveNmdr9A0kp2uEgH1bsYg1FuRhochIzilItFNzH+2qcCSQ4nLJAbUt9du9dKa+HtYM8A&#10;jPyWWmp7ru3oyBhFudl8TsivqX8z345T+OZ9/sfslvRP/kfsXxzIkTFYq475/GNf5TjeHGOA7LFS&#10;572uLQy3dWBsLPvT7YwBSs9GmGpfZWcMe6wUiBUudVMRGqX9uaxVdvn5BzEbJCYksla1VQxjsAZ7&#10;kVpmjBs3blSViytEggpRaT9jsBjD0DhWqo4xGtWVAsDQKLUqOdOGT1VXuxYxRhXdH6NCKBaKxMJi&#10;TV64KXA1Cu9mTUaNBIxh9mG6ZDjJgua5RoOh7zGZ3xPSo13G8VZP57lO47ssi9ntmnTgSPala0Uh&#10;3NSA/LxUYVEhL8Q/xNczxPs6XFmzMpLLCvIsGG4gwAJWKzTVwCF+fterRKVjOGumcN2mct2n9fsx&#10;2qWJfISC87gb8wSZOKY0kBoT2ZODcwgjiaclxHYk0rrbZSAxipDDR7DKi6nkkwgzvJwMnk0HUIHM&#10;XvNMwBg+84xezibfJVTKKbNcZCTIG6gIlZoiMFN/jniPVOe6MkQlRd1+n759kksqGdK4UOTFmn/a&#10;rYURW4Eu+GFd1/fw1gpXsc76egWsNONKA66J4XPgMCIHkZ+PsLigsfQYyqljKTmukysQOKq8rPh6&#10;nSXdgn4KOOISspf1DYKWhu1gbcnosO/py55ezDLrKSe9L9o3Y7Q0bCezamfgH6xVjC56etq3sQ86&#10;MgY/DR1Y+yo7Y4CEZfWY0VhRUbZj65iP4ajrXr7ymmpmG9Yqu3IdOnW0W8AYpQVto6CeIriUk3AJ&#10;Ixlr3mZkOzxg0EJRwBjlQgEABmKMSpEUGIPuT62orVbKa9Q2xpBjGgWu7WeMRowBgEEwyRg3Y4zK&#10;8pKqsiJD6jmj96JWVcak6cLk42zwm/93+MpJdB2haXWnVjdqHCoM5QKAMRvlgbiN5biM58IbQ40C&#10;Ge/HJFjLdZnKd5nAXTuN5744avOelN//zLl0Jv4fTlpIRm4aPzRILq2czl8/mes6BTln+utKtVlw&#10;qCfAEea7OkVuLqgpMuIqPUH05KJGRgIzEFhGckKvZgyYUo0EbqSnPz2qvqWiREnGkA2NTl6bzN5z&#10;UPM+GkVMiDfQXQNjsLs5PwiOBkWnsvSrZ4oXGnTTelC0+chtTSx1V7YS73QV5mSCJccXR8G0w5qI&#10;2qqf0o/lVWSBgct6iZaVm5HWpBXe/SIxi7SIddbbZQ7fxN6+LYJjDozHGuwswVeQnZlxIeZ6alZq&#10;SlJSRloaLzVqY/ABkL2U000FAMA8BbQ4bAczuD74V2bEvpldzpzN9u1Bsxu90KrQPY4bOK6yDy4K&#10;r6+Q6RXnBUepMD+PUXM/EuAN+zYg1lqQ49riwkLWWlCtpMpxm078NQJ59lbGoLu+mPS6f2/csFnY&#10;DR83btygzOZKsbCfMTrCGHWtvmnG0CprNXSglFJWDYABAsBgYqWqxKUVghJRST4R/ZfZu+koC7PX&#10;QnnwwsiwRfzwZdfDlv/DWb6Bv2YyD+Vz20+qXq3xnLW/pB+N4XEIQs5a1a/2aRLPdU3sL2eyzqvU&#10;Euac75kCa4wfHsLUmGKt6qUykVpKp0UN/vQkpaq0CKLNnC1m7wXo1oA3clw4loZjyeA5x+i5gIr/&#10;w1AabSGURp1WryNNjV6iX90oXCVvLv+7UliWn5UBdFGclxMbwS0tuEmlfFFJEWzPGux1KsnPSUiN&#10;Ap3Ou8qahVovr9KgNmXVg/kFRiQsCIryUxPistOSe1bkOia3pJ5ind02+S6yFrMD+tukf86cKivq&#10;tMRiR8HvNiI3wskhXXt674xYPhFxhvl59F6FBwWwRnqZDHowrG0WNv2wGdn0A1OrywVloApRWVU5&#10;CpQCk7hdjGHP+Tbc1ozB+DFoxpCwGKNCVCoWlqKc75I8I3enyWeRwWsuitVuODGZPJ3U/k4/8VaO&#10;p0Ptx3JR5P34vhJNNJ635nzS1bKi4l1ptrjPfnVQk3gus3juU/gbsqtzSV3PLZYql1TBZGoiUU0q&#10;1qreK7qjOWYmNSY73akqyYyrpsDVgBkmdCsBJYgbveYZPRuGR/ospLydjahE9Vwq3MOcepJSSsyk&#10;1oI6deAWHaIX+6v0q7tUXlYiLG5wU7NKVJabkZoSH8NwRWFOZst3mhU1VWGB/tViAWu89wo+b2iA&#10;X2J69Mncy1tTDrGmo5blFL35Ovd6mxgDjrChYfvCotxsUBQ3HFY5jneLqOocKtitwaldJ0vELpgN&#10;WNu3SbfIjwHEC3tmfTW9VD+HHe7VjJGTntp7GcN2KTfowaK2Wdh1jxs3bjCWtqJWKgbGEJZVigX9&#10;jNFqxmBq1zbM+W4cK8Uwhj1WqkIkgANdLiwVlRULSwpr0/zNIeuRIeJVPysZvFCxGr33fL2v81+c&#10;lWA+TuW5jEX1Z9mnVi+Vc9QGL851A6ben36atapf7RP8NqZx3Wby1v+deaFCLnKcAnqUBAX5cDHo&#10;S4DRgowaKSVOtkTvM/ksNHs7oUpxDqc5S3QdKiej7wIq6ai5PNWAKY2O0NKvbhUvNJipUkDTRRrQ&#10;BTOux9RxkXwwdpk/GwvoojgvO4bP1Wmb7jHf21Wcl8PjBv+dc2lLSn18fAvakfpnUkZMdmYKaz8t&#10;KCzQLy+z2Y4EZYX5BdmZRblZcJwxpa2XRRfLWhRO+S5indFIPgus+f5mskN3Cm4RYyTHxfQZxtgR&#10;erCfMbpLtqu50QAWtc3CrnvYzOwbN2SSamAMsH4ryxFjSO2MgQrX2hlDplUpwIQGQxrMacQYdAM+&#10;YAwADIYxKFM/Y9yMMeD4VogQY4jLSkpKioTFhWUFOZJMjoGzHcVXeIEhgvru0VVrnSmveXrfeX6c&#10;ZTP5rmBEtq+fUQ/Uqugf/UJ9ymqLJnL7yCfqJsHRQ+1QxvHWwL8TuC4zuG4/B/1RLilxnAJ6lFKT&#10;ErLSUy06ss9jBoUIga5GReAWhdiYdNzot8TgiTyWZq95RnR2L2BbJN4LTOgWwzyT9yyKs8mU72+S&#10;l5l1WiOJUTqVgSRggY6kQl4O1sv165YKUCEzJZETHKiU2hJAGRFqRZPGTVlhXmlBHljGoB6aQtB5&#10;AgsYPmZmZnJyVtzmFknDOXrzVc7VaF4bYoeAYcACYw02KbWsBt5GRHhou+LaMWEc/+D+Xw7UaX9g&#10;GxJ5rYUhtE+SdTojRyX39M6zXuyiQ7D/2LjsVp7F7WQMEovl8cTqBi0IGTHBZid4ZxdGbGF9Qb1U&#10;/YzRjYJLOfK6m4xgUdssbPrB2NjwsFCUpFyMGEOIAKMVjNGgyXefZ4xW9eAjbT34VLhGxdSu1bBq&#10;19b1x5DAIUaMUSYuKxWWFgmKC8qK80uL8ooL8qrSQ/W+y8wodMohoMJzrvn6wlPhy6fyPVjnVe/V&#10;saSzob5+OZLsyf21pDqgKXy3idy133JWTeK5xpVEhMQE+IV6ogZ8PdgADfD10spllI4OLmq0ts+K&#10;0OgJzICrLVmeJt8FBu/5KDYSVax2MEfs8gT8mGv2nmvymY+cG34rTdU5ZtTIj6T0cND6PRsdEtgi&#10;IEFRvj32Bv7UyKVJsVGwAOYvrMKUMviXFxoM134QPyykJL/pXAswZ2urGvRvhp1IyhtU3L+psi7s&#10;evWNj1euXrV61cq5k795dMz84FIFa5ub6oDbrCcfd4IFi7rk5IVAXTcVsE6MiUpIjd6U8htrsgIF&#10;CcPjUyPbGjBWkN2eDBatoha+NfguslKTWauaEcb9ecvQYe/Wj+ily956Uti6rA+LtIAK9WCfyLSW&#10;j331tUl/sLa/Y+DAHT9fayVjSMpFneLHEBYXXPznLByTwpLsnSmHWd9Or9bZQq+wQP/cjFaxaM9U&#10;r87HMBI4kITNvG70MBmNKBNDUFYpFIABDGIYQ04zhlJGM4ayVqtUaFUo3aABY9A2dp9mDBMwhuEm&#10;jKHDgDGQK8POGHV9vu2MIZNU1PX5bsgYJQWAGaVF+XmFBWX52VXpIWbPOXSlWtsMBUaGydvJ6O90&#10;LHL5JL7rpEZnV29UVAovMSZ6Bm/tOG5/LambayLPdSJv7US67tYU+jcwlR7/ges2jes6j7vhUpo3&#10;Os8xtdmgNBOYEc7GRrNAN4q5z2EitJQez0hJopC1rb1NwqUYGUmCItUmUmsm1Xqt0loSbQ7fZPKa&#10;T99NQK7LhjFUKKoKRHnNgQ1MPvNQwoanszH9grm2mNITBrQrOHpaSocBUnZZW/ferpT42MyU+g4V&#10;eZmo8wPIPtIOOTZ2ACxp+94073/w3qbTcajvSp1qfX768JNJJP21GivSThw/CsqT2tYaq7N9i+SJ&#10;UWFXL3LRNnq5/4m/T5+8amcMSlsRzk80kHhhElcplRRGe8HTIxML7bUExGXFMHLF00uttY2cvni5&#10;Qlp18u9TZUVto6PmxBzY6Io4ez6xW+IvkVHhxXltq/IZ4u/LGmmH1LKaC2fPiEoKW+zJ04gxdPJl&#10;rzxYLiiBVfNfeeWJF0YvWLz4y68/23oZVR+25vt//d23tm/NUPXUWx8KcuOwawu++PK7pd+99Nyo&#10;++758MMru2fD6QyMMfD5zz4aN2vB/HnD7354QyhCrDrG0B5fNH3Z7uv0frQ/rpozetyspfNm3nvv&#10;sIRyFFmnEeYueeWFTyfPnT/5q/889DQvKQcGLUWh/73vscEvjlm8ZMHo55/64P1ZMFhVVPDc0CeW&#10;LFm8ZMm8UU9+n1QqNZPaHes3R0n1suyYH4YOe/a558Z8//1/nnz3l6RC5hvpS7Izxr+yZNdlawgH&#10;wNaHrl+43etWFNKY/eR9FeIG58sZl7HRqU1wDoVLPcZ/VY2zxx3VqxnDRBL/n9VqM68dHmBjw796&#10;HSkqLelsxugzdaXqGMMCH8mBMRBm6Ak7Y+hoxiCRK4PuwaeSM4yhktcoaiWAGbKaSoYxaiqEqJu6&#10;EKXYi8uKRKWFgBnAGKUFOcUF+YX5eXj0nxQqSlNvc9DBFc7qQCeXiDVgX05sdIL1OgUEeEvLBd9z&#10;Vs/or1fbCk1C6f6rx/PWfMtZuYa/N7soWSpX5FUVzuW4HfL/IzE5obZSaNbrWKd9TxJhxFRGAtMT&#10;2uyUJBOOFhptc7sIWIvuEqM0qdXWohCz/zLD9XlGn+Yb+dmF6t46U8Eu1vxAJnQK7EgDSRJEf+/w&#10;JqSoqSovKwYx9m7brf+bKys1GRhDLqkSFhfE8Lmsta0RURj5pusZ1qBd+UF/Hrpi6w+979WH75u1&#10;ExYMqWcefuTtgloYxLZu2fT85MMYbVH977FhDGOAmTVt2V4ws87tXvLJHpvh4r93TnhCIlacNvq5&#10;Ud8v3o8G1dU75nx+vgjFcd056J5Nf/szW3aiEqIj4bDHVsT9mH40W5BWU9G2PLGi3CxjZ0wUwBjx&#10;UbbDmJoQB2+pUtjYO4EYY9Dgh53nOTHyzZUwq6JP7edn2DL+TeUpb73wyLy1ZxozRolM+9zwx4J3&#10;2M7W4oOfndw5CxaAMd5+ZaEl9bQZkx1bt+jeBz6CpwBjfDZ+/MC7Bh9Iq0V7IKrXPvP0smUuzKuA&#10;7nnotbBMwVdD7t/jl8z4MUzVOdOmb9aQBDDG4KGPhoXbbNnCC+sv+CeXFeXCPv85c/qyZ10mPc0Y&#10;btnE7i3zzuRri/Ny4INHJ/xy7713z4vaxbrE9Ha1hjFC/nQP+/undZNfhwP19dwdsA2F126Y9O37&#10;HyJIw6US713zYRXoaiJNDpjC9YhXTcTFH9574o6Bg7YdusLyO6niLj8++TeibpCz8H9DX/i0QFAt&#10;Ly2+vHEis6tX3vu0Uqp0ZIyYv39//6URsGrJtt+YJzLqq4wBD1yrEQsaMkaVGOxhOlAKMQbYyQxj&#10;YGrEGESTjGEAxmDoAsli1ltuL8agUzJsjIFSMhQapVxtC5eSKGqrgdhqq8uZcKlqMXJlVAhKxaVF&#10;whLEGEy4VElhfklhtjA7Xh+8zoSyMlDEFF37cr75+jyd39xfucunoKJM7lNQID77NOvxcp1Mv/MJ&#10;PFd/mOXF+ZO5G8bfMsb4z9KX7Hrv7MzvA1ewNmhB/1328gu//8AabE4fX3KCl2ANdq4m8V0n8tzG&#10;8txm8Nx+iTxUJa+IiuQH+PnGR3IsOhIeJlJrNbJP+54jOp0A3XHnBQeAWWwhUZeMW3FjqVfISKit&#10;erRAwTKutpBKSiHQxhwDzDB624Ik4fRHXg60XO/SNHvORaFTPvNQDJXnPEvWFZOywkRoTAQGRxX2&#10;BnZST26N0jUSFBWALZWWGN/WgKV2SFhcGBrg11bT2VGm6syxU7dqSZbjUXN+xg9FtbhCWrHmi0/B&#10;HLnrnke+eHb4/32ObFBgjBfG/W7QEWZC85vHTjFue+7lve7PPMFmjPzCfGZt9IX9lyNTA3y9GdPH&#10;rh/G7cZIfNB9T/jy0T3yWyFVrYQTHBgfxWeNtyz4EoExWIPtEzBG40K3Oemp8BIZyfaWiI39GDZx&#10;T+yNzbaVjjVVZb314uPzlx0Fxvji22/1jH1pYwx8xJCRdsYo+XOMnTFeG7uX8ll0ozDIkTFWbzup&#10;jz/wyF0PKaQSCqtwfvpJD7c/mVex63/3P+cXn8+KlQLGuOPh5/0TbZ+o5PpP57zi7GvNOvlXz907&#10;4N15dsY4sGNjjsLmWWJdWfqMWskYZ8NtHfdSwq6fD0pyYAzFb19+HEv7jkA+098cMWkdMMbWJavT&#10;5PQdHBI7uOtArrJ+t4xefvzxZdsvoJ8BIX/p5dF/ZaEQx1Tfv0tENkDlhoX834RfGcbIUypCVs2c&#10;ctrmypN6bh/44KgrybbZo909+CisevEn734/debMmTNAX7749ODHn+dkFprRdVZrxAEAcKNeC1cK&#10;ikTN8vQAV7CMSjahq4ZJR8AquCJTBGGgxxE5A9vjWhOOIcgnVXQzKDWcyk1GH8AgipVqhjHAwMbU&#10;KlFp0c0ZQ6UExsDrmnw3xRj1/TH6IGMgzKAjphowhp5gGAOlZNAHBRgDVbBVq4DJNMpawAy6gi3K&#10;/JZJaMaoZFIySiuY0lI0ZpTR4VJlhXnFBbkleSlk9B90kRlnk4+z0dsZ8QZKAXc6Gb5iKrI4e2UF&#10;68l1rQNd4/bG8/k6nXwM13Uqd3WDbTpPYPd/ctmZWf7Cc2HLGPDcwe/vWPGK/c+exhjTUENDtx+4&#10;LvN4HscjT9fKysGUJEmNEa/vZtqTZcQ1lIHUyGVhQQF6QousYRQ91Z9XANcA+BK1opIiPo8Hcygl&#10;LzNy9hh8lxhQ1Yd5Bu8FrJLWdgGBmHyAOpzNnA2WwiC4eJgIwgoXkoZ32m4r6TGNvS13clx0ZkpS&#10;F2BGx/XH0smjXh1dIKhP6hDERm4a81WRTHN60lcplbakkTH3DGEzBvJjbHx5e7iO/tJdv36hsR+D&#10;xRi1SZxXRw5feIYOGCPVnC3TZp5DaNEmxojkhIG1mhIfi+yPRmubFOPQaH2RWaAC2D9rsN2K4oaz&#10;RhwFLwSfqFpc1hxjwGT75YsvvvP59CvXrm1ZPvuz7V70oObIzIlb9x6+/Ne+F18fzTCGrDDhnTEr&#10;fDd9OfPtJx5/8skGjOE9z8Ld4sgYtnwMadF99w2/miiGHW784dsNh8/4Xj3zyVOPH7oUB2axND3m&#10;68cfWfPTgcsn9j415D4+Pwqeixjjrnv+8+Ein8tnPxn90hsfjYPBiuKCh++5y8fzGmjA3UMPXuLZ&#10;Y6Xyvc+9eNfdM2Ysnrp/wWNDHnp76c+s60sf0On867Z8DIP4r2UujoyhvLxs4lGUkwOMER1rKweX&#10;GHLxd+9YO2NYRDHvvPaatu5Z1eGHHnzwY2CMXbv+1OltjLF36/YICTtYwFIW9tSwp8RlQr8Dq8PS&#10;bOeaz/lj/3n87UmTJy2Yt8s7pJ4xQgpznL94ecykSbCK0ZSpM6N4Nn9UBxkjS+7w3tRVTlNcytSk&#10;WY8Z1NWx4d7+ntcSsnMNJK7Xqn2vXywsEer1Bi2mASNVlJNFaHADoTSKuD7XvfwunalSqLVauVFe&#10;Eex1sbwgzcvLEyxbTCOjdBqgkfpXqRP8UEE227rRA8xsjUohFhQDY1SJEWAA8TswhgTM40aMoUSA&#10;QWjqGAMVru1nDBtj0CkZ6EhpVSjzGw6cvbqUY7gUHGtgDLGgRFSKMENQXCAoKqRLkeQWFuTI0v2N&#10;KBQbVc03A2x4ojJTYHNc4qxEsfg81/H0efXeuVlDPUaP2PEpI8dT7qa6b9MHD2//hDXYJn3jt5Q1&#10;chNxUQWkiVyXUxmXMlLit6UdH8tdMYF3q3jJkTHeODb53g3vMcvjw9c8tO1jWGvfgFm2C0aAMR7b&#10;8/kdy1+BP987O5N5IqPnfhvDbPbG35OZka7xY0zjeczkus8Oc9/COVAlFRr0hI5UU3DWNTrhe6BM&#10;hNZIYGUFeUEBviZcw+Rm3LaMAR/cpKMRCxbALI6PRhWoUKqGxqhTmwg1pdeaxUlU7EFDwGqUiYGi&#10;JZ2RQ6NBzsZ8k/dco9cidDOC3sYU8ytVnW1SVsChRi90exxePaaOj+InxUaDMlPY1XsMuCYiPLSm&#10;QqRV0BEpPVgWUfyYH8aAJkyYlZ5kMzXIqpJtiyaPGzcliJtWm+Q5Y5orDBoKQxZt84TrLrMN2KZ7&#10;nadOmLgy4tKxBXP3wYhVmffToUskgYdf+E0ksiVYZ3OuRmTYbsanJqHXmrzUJUdiK3g1bsqcuPSb&#10;Jzdr5FJABfufqQlxcNhD/H3hCLOcOfYRuaSSExyoqrXd1mW+KTAH4d+0xHjYhpUxD4JvzfFVOiil&#10;tLplxrCrvKwE3hV8KNZnab12vP3UiR9XwOmpODbl9MIX/3H51uGEnUeFeoDdzxwZUIvJIfWSVVey&#10;2AwYY9D9T4VG3aTho6PgczFkODNiHevi0jd0OPtcSKAfk/PtffSnBfvOBAf4ga7/vv2TL76kgbwl&#10;xoCRwoubl7nuYZ41fNRbJz35rWEMUEHAedel3z3y9HsiIeNr0vzm4XLssjezK5cJnwz4dqc9VsqQ&#10;dW3sO3O9/dCqheNnTZjjXCa37aczGUOHjx039vU9UcLL219+7SMpbjITGlNl4pQv384BO99rx5Mv&#10;fGbQmbQazZlxz/386yETVrtn7Zq0GoOJVCkV0qM7t/x8NY7M833s4aFZEkyNkyYSDF0loVE5po05&#10;yqQjGIuaMbAdHzCoksnEZcAYpVWisn7GaBtjIMzQ2SrYgvSouhRyZdDhUnI7Y4DgaKJwKVRdSsRk&#10;flcKy8TCEsaVwVSXKi7ML83PLs1L08T8bfZyArqgvOeCMUGbF6iU7bnwFcAYABjTea7P7P9uwKrX&#10;WGda69VBxgCr+sVDY1mDLWsaylp2m8NffyH0IhyifRnHJt3KUrwMCTD63HMhM/iVz+Ih7qMdt3nj&#10;+BRYaMGPMXD160//+i0sjAlaMXjtG8wgaPj690bu/B8sdAFjTOW7TuC6OoVvPR12CiYLdPMbpgxS&#10;a2zYlKrHCgxBk47MSk9NrIuKvr1FAGBYjHoDgYmFZZKKchLTUA63hPW4htLjRoKwoPtkPCpyr9ln&#10;scGTIQ0Hk8UuL2e63C3MGM7mgDVU9lW9pAA5u+tfsS9IUVMtrSxnCazVxkYqS0ZCmxiD7qPD9v3e&#10;s3YLDiMcw+YOIAADmPLi0mI4yPywEBjJSk2O5nFumqYSF8lnvhpcZfPKwp9g7ts36KBSE2JbyRiO&#10;gh8MsBO8K1bjv5tIK9+5etZXb436Yn4T/fiwmCOwQyaLHfafnpTQml8jHMbYCB480V40mRIlfDt+&#10;RlIrmBAELwHPBWFKGbx0VHnsVIc4iLtd33p875f2P1uvTy47j9zxKXN5Za6D3at9mX8HB/gyjNFL&#10;BYwBv3zWYGvUBGOQmvHjJnnE1c6fOv27LzYRWhUFliqprwj966+z4Wqt/ODqaVEVGqOyYvCzH2bW&#10;aE2ZF5977rkvv/ryy6+++vqbL774+ouZU/YQuV6jHr4X1xtac7sKrlaMRW2zsB0eN27cUCvkotKi&#10;SiEwRmk9Y1SXd4Ax9IxB3qcYAwGG2WA26UxGUBOMoSe1TOZ3XbgUyvzWMpnfCqmi1lZdig6XslWX&#10;EttcGUWCkkJxSU5pQW5NVoQubAdq+uvtZKTvX9K9MlBWBunvvJezigk3Ghe0ojm79ulfv7l/0wcP&#10;bP4QDGXGOAZ94blw0OrXYRD0jS/yPwBjwB6GrXsXRoBVvvRezGz5te+SO5a/AoP3bnzf/hIfXph7&#10;j9vbzNMnclzgX1h1l8ubsPDGcXQ7H+xv2AmzAaz6xm8Z80RYBjHj9214b3yYy/LYXSG8QLmqZlPy&#10;wfHctRNvWV0peF27H2P4+nfhT1h47McvmE9n13vnZsF4axjj7VPT7J+F0XO/jYHxzmUM1AKF58aU&#10;9GUYbCrPbTzXZTZ/1ZqwrTEFEYQW3ZIx0RZkb2EMWrpgP29cpYRlxrWKFkjkzWDJ4Sl9UxSJUQad&#10;DtOkxEamJMaZccyiJwwOSABTqp6AWRvdPLMY4LvWmNU1xoIQKtjF7LsYgQSYLPS/9G0IuiaE9xyz&#10;91zkzUARVrNM3s66sI3mmgKzWkJHT6FkGCaMqtcdYVKjlFVXhgcFtDWgv7HAAm7fVbxfIGA5cWkR&#10;a7CxairEGnmbvUbwLcP3C8QIrMJa1RGBXd7BbzwlPhbeWLVYAD/Cm/EGZs2+1nSXDBQotY3S2Jw5&#10;jIDEpJVi2K1djmsbC94GKJoXDnZCa7YH5WdlAMLxeKiGr3+gV44kd35Ug4YY7WCMb/yWwvXu0d2f&#10;sca7V7tS/wwK8OlnDJCiIDPw7LFlh6/DVJ919KcvX3+1VCi24OqSrOQtH70VXiYHHqA0pc89M/3M&#10;+kXJUoLSysBq3eyxPSo6BtfIFJjc3XXT2zvDDIXhj40cotNpOsIYMALWtaK2BgzddjGGRq/T3laM&#10;YTSbDDRjIG8GfGYkPRhMdOZ3HWM4hEuBZHWMUV9dSooYA4VLlQsFIkGpSFAsLsmX5sQbw7ai+Cjk&#10;tajvj2H2cjJ4zScCnH+MXDudb7PIfwhe2aRd+9/lLz//W30iAWzzfeAKxji2DzICxrD7MWABsAQW&#10;vvRaBFt+7rmQ0cidnwJIPP3LN8AnzJZ2wWaOfgz4E94Sszz61HT7y8HCF16L7MtfXl28LGxzoK9X&#10;YW3eZK7rBJ77pFuZ8904H+P533+AT/RDyCpm3K7WMMYH52ffsfzlb/1t+GRX5zLGWN6asdw1s3ge&#10;CDB4LhN4HlN5a5047vt9DmelpWKE1qTtfVY4SsDQE3ER/Dg+Nyw0OMjPO8TXq7JcLJVUKaorMVmN&#10;icAovY4CI/g2qGlrIDCNQh7NCTOxM32bkBG2p9nAolNb9MBgaqsgiYr82YgaaMwBogCZfRza6TjI&#10;5DnHCEzis8iScsKirUExVLiSTg3vHSI1KrDD8jLTWeMdFFzI4XLOGuxXC4JTMiM5MS6Sxxrv+QLG&#10;iAgPZQ22W0xNqvKykiYgitRStWWsE7Be/ssopZj9FAeVFbaj6jFKpodnRXLqCkk5KDcjLYbP3cFp&#10;okuJo5pkjNePTYYrGujNv5GTnyUYH316OmsQNCF8Laz6/PoC+Hci12VM0Eq4pDL7+S5guX0z+PO9&#10;c7OYccdwa7A3mNuarx2dBP++/89sZvyDf2YzG8O1275xY3kk/hLo7317MkZzgtMW3aLCNWCRWkiC&#10;wGU6g85M4GZCp8e0ZlTeENNhSpNGeQOTop5aYL4aNWYNLGCECjMQKDCHwrUdZQyrtaYK+KKoUojy&#10;MQAwaiqFYAbXSiqaYgzU/oHA1DpcDa9uIDUGnRYugnWMwQCGztI3GcNkQF0/gDFozHBkDCPyZthc&#10;GSR8oyhcSoVpVCglQ8U046tBpaUYxrBVlxJUi8uqhGVCQZm4tKCqMJ0M2WlE8VELjLTpYJ+edF7z&#10;VIFz1vFXTuG6TKzrWMcwxlc+S+znGKNOYQxm0K5OZIy3L89dGL47yMd7It9jaoTbOL7HlFtWIAte&#10;zq7HfvzCPv5dwLKBq15jxgevscU+vXpkIjPC/NkkYzACRGG2tG/cuYwxjueSXBoTk8vn5USklGSm&#10;C5LOh1wIj+/oHdweLj2BS6sr4/gcfliwv68XUGiYn7eitlZRU6OqlaKpEMdg4qNQlQzUPBvFiZGY&#10;HtfQWaeYAQOTESiFvdueI1sChk5H6chqiQRmW4AuGGRt1nqZCI01+7o5cLXRZ5Heeyl9bwJIw9nY&#10;IGejXghFONut4nijthZmKjiAKEaZRG6lHqii3Gy43OZndTJd2BUeFGCPzOnXTaXH1CX5t6rq1C0V&#10;MEZVXUZKJ6q2qjw0wC82gmfPM6HU1VTEj6yTzi5L+j/25zap9jEGKA3QrxFjgLXKCQ6EGfJo7kXW&#10;9YWllv0YD237+P7NH7IG4WLHMAaYFl95L0ai7RCGMYatf9e+pV0w/n2Qra4jLH/ta7NbYPnz6yiM&#10;+Vv/ZXeueOWz6wvs48AYEzhrRziEcyM7ZA3bDrFrVexuPi+0VzMGKC8zDX5XrMGeL3RpMxrspjWz&#10;AA/GxtbrdJUigaisuEJYSjOGsKZSxDCGAhhDJkHZBAqp1s4YWsQYNGCgBAQwrfsZo5WMgfwYDhVs&#10;EWNUiErEQkFJaXFFYSoZuNbkOU/vPd98HdkK9unJ7AV2w2xf7oppfI/JDnf9X/pj/J0rXx0byq7L&#10;9OS+b5gYGzhv7cbxPW5vP/5Tg6mkScYAPbr7c9h4XNga5k9GcM6/fsyW4mwfcWSMN45P/uzafGb5&#10;lb8mOMZKOTLG51fm7+D/Wlsp6gLG6KWaxHPZm3wETGq4rt/QG4wEThn0KGym0Yndl2TQE6iOHswj&#10;JGYgwCJHSWbwqU04plUqojmhnPDQQD9vAI+SvBx1rRRTKSmjATXyI+jyrwbYuEeHjRnBrIdJk8CT&#10;Y6MyE2IMOAZ/ojzvRlu2VoQaEEWL4RZ5mSXby+i10OjlZEDzBmr71Vgmr3mAH0bU2s+Z4m6lavJu&#10;6FC7RvZuu1uFOVmdezOvOYERRqjb3Ev7NhSpUYYFdn7rjK5R+5qWtEm80GD0i027TGdOss87kDXx&#10;mBm7CdC2jzGMhDYpNqpJPwYoNMA3uzKTdX1hqUnGeOvEtLtc3hriPvqOFa+0wBiMntn/LZMXyjCG&#10;fXxs6Cp4OuwEBOMtM8YDWz58cOtHzCAzDozxtc8SWGD2wOi+Te/bt2FpftQWHFf0M0a3yASMbTLZ&#10;TWtmwf4gCbxCKED9MfoZozX5GEwDc4YxUHAYYgwmK4MdLkUzBsr8rm/47dglA4VLAWMI6IbfJcLS&#10;4srCDANnl8lrMSokhZpjzDF7zzR7OiGzwHOe+ZoTFjBvD3f1bL7LeJ7r7Lq0rZf/GA/TBCP7+TbM&#10;4x34kxURBCcts9lXPij1YuSu/9mpAxYe2VWftvWN31JmS5B98KXDY1kjrD+bG/mSfjlm+fvri8Ly&#10;uEBV07kbZvE2TOW5zOCtt29822o6b90Y7popfI+JvLVTuO5TeK4++aFmsula1P1iZCBx4I2I0KBA&#10;P58gH89AXy+5Qg5HDNXJBezvYZkqKKKSxEVlJTUVLYVMtF+kwlRbqOf/QvnMM3vNRZFUXs029UOZ&#10;G57OZq8Z5uRjJnW1niQt8Eurq21l1gEOdUPEGtAFmGuswVsqMEDBsMOUMtZ4v0BySWVxXjYcHMfO&#10;6L1OXcAYtDBLc04M/+WW2uJG27PFMAYc7VbK/sQm/RiM9Bgqz2UktesSfmFdceyCizKLMe7b+P6I&#10;Hbabj036MZh8DPufzTEGLI+vu1MJyy0zxqO7PwN+mMBZax8Hc+Ub36V3rnillY2tZvA9tJi8nzG6&#10;RcAYYEKDOW0zrx0eMEjieKVICIauLVaqUiQFxqgul9kYo0Yll6oUABiyfsa4tYwhKM4vKypQp1wx&#10;+yyiPJ0odMeRdmgg5Jhn8nImveclhi6dzHedxPOYUBc01Yv0A9fFOWJTUkyUXqv4nus6luc6le8+&#10;idvvx3CbwHebG7Hp2/Als/guX3LWzuG7hRWGEDp1P2M0JyMYwYTWosNvoEQFmIDI4uzMUH8fAw4H&#10;TWuE6QmzFeXsITKSZEJslFqr0WtvwRsjUYMkICudVmPElTfECRb+DgAJtrlTJ9N1NLcYfeYbvOcb&#10;veYYAldaC4KMmBwAQ4fDhE6aEWx00W+PUCvAEuIEB7LGu0aikkJHi80u+IHBG2PEWnU7CLiii3nv&#10;Vig5LrqrGAO3ROxhnWU2BaywKG5VkxZuSBCINWgXnFY7Q26ejwEGvV3MIBNL/N9lL4MaMwbomV+/&#10;G7T6dfuzmmSMN47bkjoGrUFbtswYoMFr3oCXgxHYG/xrz8dwfCFmpDnVqMp7O2OA+hhjwAPFSolF&#10;YmFJP2O0izHqq0vVMwYdK4XK12JqEN2JT1nPGLKaShtjVAhpxmBKS9m7feejbt/5mQa/5cAVqEtG&#10;gznLmctbNpHnMaXRCdbzNYPncirnUkIUT6auZq26DTWW5zKZ6zaR/ncWf+PGkD0B3sH+vp5VtbVh&#10;ft64VoNqmLTJziNxsx5TafUKmVwlFaiqpRJRlVpSLqkQ10prZOoadbVIR6CK7KRKYcJVFIERGGZF&#10;pZzU6E42jukwzAyGu0FH4rArrUaL63EMV9aoMewGpqR0Gh2mNuIKk15nwuVaDLG01WAw4xorKUf5&#10;xARpIAgzJjeRhAnXmwkVrjPQ+RJK2KcOBkmNkSBRZgWm1ZPKDkUKIcE711JGEqYhPYlRBK4niPys&#10;dKuBoEhM1wPwzEJiJIlZdKQe04b6ealqqlA+CV2p/dYJ9R5B3Vu1JkxOpZzS+a4xeTsbvBaYPecb&#10;vVEzDZNns+xB+S+zSovMuNqo0xoNcOUgrB0M6GpeTA+EguzWNmW7deKHhTD1guC3yqRdhgX6pybU&#10;N06WS6rCgwIYwVoQbNa3s8Z7te+CkVxSCd8Ua/DWyZp8nH02MfJfbpG1qshs5yo3A90R/6fQi3Xd&#10;6RVyZIzWK1+a288Y3SJgDAtFgSFtM68dHmBjU2Yz7ccoBcZARaXsjFFTCSYxipWiqyJplbV0USkV&#10;QTf5tjEGSvimm3zrATBIBjD6GaNTGCOnNj3E5L/c7L2Y9mbUTVheC6Q+ztMiXKfUFZjqRZrG8zgd&#10;dD6ez9uZ9jdr1W2oCbw1U7ius3nrNofuu+7nZdapCDC8MBWpVYNtZ9Aommyo2YJMYGeTJK4lkGVL&#10;Kizqgh+efArDMYNKawBkUUvve+Y7M47dIAi5xqAjSGAAHSABmOY6PWnQExi6f2CC7Um1TqO2kGAF&#10;Kq1mDY5rrUStTisnCT2h1Zi1SopUE3oTRahNuBLDDEZSZ8C0pEZl1WM6HCYIPbwTC6k1AvOAeUpo&#10;SQzdXydVKh0mpXA4QbQGTGPUKQESWB+hTaIDezCzHkAIJ1TK/OzMsEA/PaZBhcAxtYlpnNStgndi&#10;AaLTamIiuIAWBkxtMei7xsFCHxycwDUWUm1Q1pqzrhivw0yyAGDD6NVMkw3veXovJ7PnXJP3AlPy&#10;SQsm15MKughVZ0IRWPMguI4W5/WgHGJ4P+24tGNKGfPEEH9f5nOBaKhmb9m7pKqtaU2N2h6uLmaM&#10;G9nXWWeTTX5LLFXdA9LwyyzKzdJj6stF/qyrTw+U3Vnx3+Uv27ND26T4yoR+xugu3bA2GysF+GGP&#10;lepnjJYYw04a8C8NGM0wBt3wG1lswBgaVR1j1NoYgy4tBYwBRxkYoxKVr6UZo6xYWFJYVlxQVpRf&#10;WphXVJAnyk3ScXcjJ4ZDoRiTt7PMd+Gs3skYy+J2BXB8oiM5G5L/YK26DTWG6zKes/aszxkU6tMx&#10;a7uxkO9SWfjNE0+oCCbbGNOqyUFPvHXXgLvuGDTwjoED5qw5pNMqMFK185lnBwweMHDAoP+8+m1+&#10;vpBxNfzn2bd++vaTwYMHDR44aLLbP59+/cmdAwcMGDBwdmiFHpem8s79snzmnYMHDBg04InnntJi&#10;hA7DfNctv2vAgDsHDbhz8JCjv3kZ9HodXrnu/gfhiQMHDbrjralCsYgktMZMz8nLtz5x3913Dhp4&#10;9/A3c6QKAmxZLbznth0BsH2tJKnDtZwAb0FuJmVAyeJg07M263rRfUtQnSv4CgwEHsfnJCTEIdxq&#10;tGUXC2DDWBpFha9HXXc8Zxs955uuzzF5NZ0gjoQyOuZYiiNv4DIr8CWpM+nRYQfkgFnOotdasNYE&#10;ESEINBAI/OALyklP6b3Zw60RMAbj6GAEH5kRa7OerPSkhIhw1EGvtwsYQ1Leznbd7dCN/ADKZwH7&#10;JAL5LrKWdFvN3/ysDPgdAmmczrvEugD1PQUJen1dKRB8Xz3q/ktrRBlIxpy2mdd1D2aQMptssVIi&#10;gY0xqkQyiZ0xUMI3GMlalbwpxsDAtDbqcZMBGdt9PFaKUdcwRnFBXlleKsnfZwLAaMgYKp+FayJd&#10;pvVCxljK3RPu55tbkzOTt4616jbULK7bJK7LJ+ErqiRlKMyp0XnbEbEZA1PjmPze+9/VqKvNhNJU&#10;m/r80Gc01bV//HEiOK9aj5N6Qo0XRjw76l7KaCb15NAhT4YnZWswsJm0/x31RkSmWIdrItznPv7G&#10;u6W16gLfXy97hRlIXK9RpOXnPvDaTLlE8N1j9450Dye0alRSFsVTKnftOhBeKkc+GUKrzwt54N67&#10;tLjSkOm9as0JQqMhcdnMt0d/P30TThq0So2hjQWOYJ8mva4gNzvMn7lVCU+H1+3+Sqz0bWz0ZmC5&#10;QiiQ10isBGbqCQnoOLwxrZEkzWq5JeO8yX+Z0Xu+ybN+bmEJZWugUtrzTd5zDb6LqaxLRq1Sj2M6&#10;VF6dzoEhb+6QQeCHgJDISksNDwroXdZ2pwh+D6UFuQxyhPj7ZqX29BgkYAzWSC9VFzOGNeUE6wyy&#10;CRijKBROPdb2XSb4BTK4uy/jOOsa1Md0seB6H2AMA67ppYzBmNaNH2aT0RYr1c8YXcQYEpTzbWMM&#10;UVlF04yRW5yfSUT9ZvRCfb4d5qy5Kt9FK6PWTuuFJV83he/x9/XPqUxlmljf5prLd/mBu3oSz2V7&#10;yjHAANZJ20GZdNgNdcE3TzyqIXCSUOkxjR5TDX/2ezMhJzVavTTp+XufVlXK/jxy3DNXTmJqM6Ez&#10;FAQ8//gDFj2c1cphI99Myy5VqeQWPXbHk6OD0qsMRC3fzfmpN94rkmJZoSe9OBmUBl4IK8nLH/bq&#10;DKtWY8RUerJGVSvGKoQbZjkTBLHv59/iq/RGUm9WyI051x8efheOEabcKxv3Bxjg5XD5zNFvj5m2&#10;rkZdS6jVbaUsA+rRg5cUFhhJnNQRJK5Bt9hxW6o3HE9AHZj40DKdYWJ/4q0W0J0R11J6XQI3XI+p&#10;4V0hxusBDhYmtwdla8AlgQAU1Fprco28HabrTqQ3uv9qcozJRLWnUBNx9G/dn5S3s8F7kclvuSXr&#10;kl5WbkLQghlwtQE1/ajnDbBmSK3KSGBWo0FRI+EG+BIYitazb3CbC2wI+GGAADnCAv0ZsbbpLoUG&#10;+FUISliDvVRxkV3WUwijFELHc6eBAlaZ1TW2LbtpHijMydJpVddLglnXoD6m3zNO9DNGt4gy6GyG&#10;daMH2Ng6kkC1a9l+jIp+xmgrY+AIMxwZgy4tZWcMlbyeMVBpqUpRTYWwSlRW2SRjFOaV5KURkb+a&#10;6Mu8w5w1V+G7aHGUy9RGJ1jP1+KwnVJhYbY0ayrPVqLuthZvxRzu5kl8d88E385nDBIzSLJ/eOY5&#10;JUbolVKdVqNTyu95/jurHlerlf9K+C8OeVpSWqlWCjc/+fR9I0Y+MGLEyOf/F5OWe0OnIXHlXSPf&#10;SswWkQRmIRUDHn/DJ0Wkw6Uxa5yfeOPdXCmWE3hizMfvPzTiIdBrr7+m1JJmrZq/2+3hR2BkxIMP&#10;P7R7948WMPuVVZtGPnbvQw+OeHjE089/lZlTjuMKY8ZVj19CDYSeIjTz3n7ri0kbNBqdiWhzPIkJ&#10;DDWNWqtW8fy8Q4P8OSFBIQG+4YEBJh2BmmeThEVPwmQNewbbuivr2AJUkBo1J9CvokLMFLlixNqs&#10;e2XFVZReS5EAYGqzUmiJ/c3stcDk1XwueJ1MXvPNXvON1510PksNfsup1DNGONp60hERgWGAZFS1&#10;NUE+Xga9DiZG+NEB6dk3cNShzR7C8nJpFVLQL7+OeGgEMz5k1PuFQlt3sx6uKpHgwQc/hh83a7z1&#10;AvuP1ChB1WIB8AYnOLC7qmw1VwWVkZ4ohRPcrgc+X6BQIra8IU/fu269vvnbBIWVtrPbqszLL2/m&#10;TMfkGxdPqWh4GC0awZNPfyOuLZ/00gv7912Fkeunz2eJbv7DSIyJ6jrGINTW9H9YZ4pdlqzLXVai&#10;rUnBbwkY42DGiSl19e77qrYn/9Y3GKPXpWS0wBg3btyQSarLy5CV24AxairlNZVKWbUSNceopRlD&#10;0c8YN2EMth+jY4xRmpeu5+xCwdMOE5bJe77ce+68KLdJfA/AjF5RXWoSz20iH+lSileNWJQvLZrE&#10;82BtcxtqAs/lB96aSfy1f6adMRpRnrSBBJMU4QHrBG6fwNQDyw+1l6Y7TNMpH7CA7mfTq2BZS5uD&#10;GJ2cTW8DL83c7WaegoTsRUZmPabTak24OsfnqDcnx4TDzx7sVAWzT9vO6Rghh72h/aOn170N2IBO&#10;ToB/6W3QOLodjt5SG8XsmXkJ24gO1ypq9QQml9WoVUqVUhnHC+eHBHJDAkODA3ihQTlpKXrc5t+g&#10;SC1FaGFjWLaQWiucv2o5+iBwLtu7idNvm9l5C0I5GChFXm3QqqoEpdzQIEwlt9Cfl3lv9nfYQ4S+&#10;EXTw0RFjAIDUKm/U5lG5vmZPJ4OPkxklf8+hK2jXTz4gs92tihacTCC/5ebYwwiiCKVZpyW0mojQ&#10;ILFQiCnRDwOQD71isx8fW//Ve9F1BqiZ1NSKBUzuyoBHXnb54Z3HnngcNHPxLg1tep6dNp0ZAT3i&#10;fNhUUzBv7Ls6+iXyT86DQWY/4guLz54+CW9mx451zMaPPvHU/tBCtLYq89nnntk94XVmPLiggnmK&#10;56H1zMjTy5ZsW7aUJHFeWMhr32+y7TAp5MMnn4KFhQsXfLjh0uxPXoQtn3rmgzQZ8o85MIZ014uv&#10;/X29E2KNSI0KV8lBtVXl4UHw0w2+1ZVkgQlvatkAYyzb/jd9miOR8poHH3rsx5P8f+Up21auaoYx&#10;MM6SSZ7FtuXvx3x3sdC+qqEw+ZpZ3zaJakAaX418eM/OC7B88eipdGG149om1ZWMQamrLZHNNMcI&#10;9bAoui5eq7H0mBpTygBcw0MCz/bOGlOt18qYnX2DMYK7sFZBu0Vf3ZgFbXOMAQY2GNfVYqG4tATl&#10;fLeTMfDbnjHoFhlNMgYcL2AMrVLWLGOIBU0zBp3zrQ/eYHJo+A0ye82r9nGey3efyHGZxHWfyHOd&#10;zHOZ3oPjpibR/07huU/juccnRcOvZx5/03S6DfltrvE8F3RweGvhyCyM2qIjtBYcfkKanmaP2qXX&#10;k3q13IDJCEWJXFlhgj8JnRnrWf3L0NFD9bWQEOrQMVQWPWExwtmp0SoVKoWcUMg1CrlWrY7jc6O4&#10;YRFhwZHhoSB+WHB1RblBR4JlTKoVJgKz6kmqacupgdCWJiP8C2ZWakKcTo3cF3CpYG3WU0XAgbKi&#10;nt9Ko05rIWRWVaU1z8vou9joOQdIw+TZdB0qs7cziqTycjJ4zTdzNxPyyujwEGFpoUFbA8fNRGiM&#10;BOK0Ri/XQPKaKpjutiweP2DoQ88899yT7jYzd8jQZzzjC2DBUh39wrDH0pIzzaS2Uigk6Yb3yuyY&#10;Dx4f9sGBeEXgns9/T4SRT554Yd3ciZdo+/XBhx69lFFlxOTyGtsNb51WfsfHCwwERlWkDhl6T5kM&#10;lZ2lFCXPPvttsZJc/snouQv3Y1qNmVALLq3+ftIkYIzgAL+H3l3FPF0Q6/fs4LtgYdLkSR/9z7VG&#10;hb7ZbYsWvvzKJFhgGONK2h/PzHYVFN/CKqVahYxRZkpiRHgII0FRPmuz9glOhJv+YlmMYdbJ7n/w&#10;gcB8uZ0xPK9d+eCNGan5eaWFOY88/dyPASlaSen5Wd8eicgrFVfjNWWfff6/33l5WkWtsiR7ymtP&#10;7ufkCSIvP/rWx8ElCgfG0D779JObdpyAHVo1ZcPu+0AoFbeJMQDMutRKw+SWtLOss8Mm38VWQQx7&#10;+y5XYU4WHPO/8y6zrkF9TFP4bv2M0WWiGYO5g6a1GPU2w7rRw8YYZSUVIgHNGEIwfaVV4qYZQ6Nk&#10;mmMgxiARY9BODGRgsxmDscap2zwfo/V+DCGbMUoKciqzI81Ba8w+Df0YXnNq/RZ8x1m5gLtlP+e3&#10;K7xrh8NOBhQFzo7YMI3rOpvrPpu/dhLPYyrfYwrXbTbfYxrPdQp3HZiz33JtHTe7WOO4blP57mO5&#10;rgdTjyRGR1lxchzPZSKXvdltrok8txqp6IaJAIO4xzJGHxdwiIGkm/epSExbXVkhk9WG+HkH+XkH&#10;+PuEBPlH8jgxvHA9QRhwgApUiBYAxoSpKVQ0Cad0mKCwgGtLQO8LMhJKE6a1FoZQoR5mz9km7/lm&#10;VGmq6XgqmKNMScesuNKAt6FBeOHO737/7YDDiLbqpLProTAgE3us1A1F+iuIMTLMcsFHo1/+YNPV&#10;vKyMAo7/J08Pf2cvWG/YwCdf8S9O/PBTd7lW+NhLU5MSLj/mFgx7UMafG/bRHNi4MDdfq1H93/vz&#10;7IxhoMPiLRrx0898VajUPfXMM8tdT+po09ma59MyY3yx6BTT4WT34kUvvjwOFoAxBt416npcwfKv&#10;Xxj52nTmKV0pjVyak54KdgknOKDlYKfmlBLfKjtYT5TMWLk7NysDjipIKBIxTqfGfgyrMmfkvXf9&#10;v6l/NunHsKryPxz24PWrtiwUQXHBgyM/r1YrgDEee/aRgQMHMuOgdjOGtPLWdNNvUqTWWpHCOiPs&#10;siQdhQ/OfkoXCn4YRblZsyM3si46fUw/hR6CuZr5yHBG2FWSb6u4AIKzg5FcUmU/Pj1NvYUxGO80&#10;Ig1Ybj5Wymw0SsrF5YLSClFZtbhUUi4AwKhtwBhSNWIMGZjKTTOGjq5d288YncsYRYV5tWm+FKr9&#10;AvOUw31ELydpsPNUnsckntsP3JXzeC4z+e4/cFZN5K5x4myaE7bhQtCFS9yLyRVpP6X9MYHnMoXj&#10;+g3HbQ7ffQZ/Peuc7BpNo2/YA+qc4Z2Pj47anfwX/DmhPx+joZx564Q1pSZCASdVP2N0l9B9d5jU&#10;CJSSC/YonNQGEpVR0pGkniQNOGbCtQaNyoBpDSShltYoJJX5WelBXteD/X39fb2zM9NNBj1rn71Y&#10;JI4RqJEiRWpvYEprQaDZdz7lOat+LmLJZ74hYp9JI2tLPw1s15oFL7/51rlc5A27+M+pe+++m6A9&#10;FY0ZgyiJ/fjTd8NFsFaz/7sP7hg4kGYM/OKkp+4acne0BIUtvTxkyOC776adJ1jh/rFzt+yHwYJL&#10;f7844p4WGMMkT/t82IMFubkJgT73D72HYQwBP+TZ4ffU0qE7Tz5wN7wcLDTHGHWxUhrBpd3Tt/4B&#10;g90uVa0ExJhW+VkZrLWOAnurlTZNIz+GTXbG+GWNk2+SzZOz6fWRzTGGmSyfM3yk17WGFXJpP0ap&#10;Bjepi++858EjEWg/vYQxMGtFGvt0qJMl5RR7+64VfLnAGH04GWNR9LYAPy9c1Z5+/GDQw2kCNhhz&#10;poBC/H2jeRxHsZ7SBSrIRhWHWYM9Tq1gDDCwTQYDMIa4rLRcVNrPGDdhDPhUFNCFyWAy6et78NGB&#10;Uo0YQ0PYAqVQDz4UK6WQ2hkDjmxttRgONKsHnyNjFOblKlKuU76LTF4LzA6MYfJyrgxx+p7rMbPR&#10;mdaknHkbF3G3ng08fY57PrA0dFPC3jn89RM57pN5q6fQ/oQfeOsmctdO5rl8G752Is+VCW3qTPHc&#10;p/DWLoza5hVylRfN35lyaALXbRqve5wqPVZjeG7CmgIzhpsJgraQ+tXjBTRohGlQZdaRZYUF1eVi&#10;Sk/oNe25zvVwgUlt0qnAQNfJBBbOZvtc5CgmaMocsIKqyUONFxvtpCfr7IwZ8z22KVGTFtzA3zNx&#10;8iR0DsIVFJNZBdHWXC9L1lVrvv+N8hRKKTbjKubi2rsEhpSipgoEtksUNzw7LcW+CkaqxUL7ny3o&#10;poxx9q9tj7381vsfvP/iiAd+dn7nvk82AFfIrq0b8eq777qfYxjjwVfejeSG69U1k3/47tX3Pvzg&#10;/befefIpkUTmmI+hkxR+NnK4Xke0gzHioyISoiNZg7dWmLzZJt8+i6ylXftmGgrwkvneQfClw3fN&#10;DQmKjeDxeSHVMnGeNDdIGL4uYV9vLCHDyNf/emZKUtfcmMNVcuYMaixAETiqHVd5Garq1jsYw5bh&#10;CYxBmI0Gm2Hd6GE0GCrByhWU0IxRVlNhYwwwg8EYVspqwDBWK6UapZxmDHRr/qaMYTHrbYyBMOP2&#10;YwwEGKjPN3JiaFVKrUquUdaqFHSfbxowAODgKNc06vPtyBilhTnVaUFmv6V00HM9Y5g950v8503l&#10;uUzjt8oVMImL0jbGc12n8taPDXefEu42l+eykrP9Util4JhA73iv4zlXlkXtnMP1WBixceotKCkL&#10;Lz03wmNj8iE+P/R4wPE5PI8xHNfxnH4/RgPt9TtgITEtVmvS22Ic+9XDpSe0ZkwtEZYGeF7Ly0rX&#10;adRGArPAnNBoyz4gg44AgqJwBZV80j4XOYrJzTD5LrRUpZn1ve4gYIW+Rx4fOfw/T4w+58nVqqTW&#10;1NOU3xLWZ2wgn4VU+EZLrpe5VY0Ie6KAOmTVFbERXKX05inUvUhdzxiW6kwqyIX9C6FlidhtVndD&#10;WI4eU8NxADu1JP/mVVDhZ8ALDbabyzF8Dlys80U5aZKMU/lXPBL2sa5WPURHQ08E1gVH9TH1LcbQ&#10;VwjKxGXF5ShWqp8xbhYrhTDDVEcXKNu7LlDKxhhaPaGhA6VoxkBODGAMBXJiIMaQID8GcmKg/hiI&#10;McoFiDEEJcAYCDBKCkqL80uL8ktQrFSBMCdNz/nR5D0XteGrm7PgQq73nneav3Im35UpKsWUbHI8&#10;99qkmfz1Uzirl4Vv2xq+zy/Kh58anlKR9lfOhWl890k8j+lAHTzXbziuM3mus/hrJ3BcxrcxXXsC&#10;d+04vpt72K5AX68sadZEnvtk3ooZvbC5R6drPG/NJJ7rWJ77NL5bVDEfFSZyyKPqVw8UfDUoYQNX&#10;W016M4HpcCwlIR7Xqnvjje3Wy6LTkARJT3EklX0dcMKICtzBdORYdcpWZooqCkWVvoBJdGoDSVha&#10;0aevp0hba61Is6aeokI8HD5XK+S3zFocZsbl7B32eIFx2RtMmbap6xnDmvAn+ydRJ0uOJ22KdWln&#10;jOy0lPCgANZgO6QD2q4UlxXm2fEjMSYKFBXPFSvKIsQxv2Wemh+5mXVd6wK5xf7kE3id9W77knoV&#10;Y+BwXbhhoWyGdcMHGNgkgQNjVIjKxIJiSXkZXVSqIWMoEGPQzTFQrBShVYIJrSM0+vrCtcjGZkzu&#10;ukCp24wx7J0xQAxj4FolrlFqacDQqmRwEEGKWglKxgDGYBrwlQuA6uqcGEUsxiguzC7Izy7NSzH7&#10;LXPswYfaZXg6GX2cC0LmT4vohNq1E3hu47ku07nrZoW7jOe6TuCtm8bzGMddNy9smwfv511pf4Yk&#10;hV7mXQGDeDJ37Riu+7g2+jqmw78cN4/w3aH+Ptk12VP47lN5LmO5/YzhNoXrMYPnDt/gNI57P2P0&#10;FgFgAFFQBkJcUlgpFhsIHFW57dNfGcpRIbWUHnX5MFZkmP1XGL3n046L+fZ5ifJyRuWnADNgVcAK&#10;qiIRjhJdExlVcOqxolRVlsIQirud8lta/1nap8A1Zo2Utf9eIUm50K7QAL/kuBhGrM16i4AxWCO3&#10;VqpKyvFEcJTfEnN5fUxa14j57pJio291R3kDrnH85YBZDK+bEBsZHhl0JvjcscBTSdVpZwuubUj8&#10;tRMr7E/nelzjXKup6M5ywF2g3sUYJr3uX4vFZlg3fICB3c8YrWAMG2AYLSZ9HWDYMINxYqAQKR2m&#10;I7VwXGxODA3jwVDaq9aiQCnGiSGpkFaJGCdGlRgFSokExcAYgpICQXGBDTAKcgvycwvzcosKMmpS&#10;AoyBq0zeC+hmfAtQfXpvZ5O3s87P+QB/xTie+1iey8RbkEI9nrd2Os9jMs91AtdlV9jBMTwXlFkB&#10;q9rIGFN47hO5LkdiT8hrqhIqM8dzXKbCfrgrWZvdhprCWzOT5zGGu/Yo/5yB6C11Tm9rIT8GQCCh&#10;zUxOTE+Ko1v7YVajDoFHo437pChMZRFEG4ElPGE6msM2qmihCSp8o1kqQB1CCNSKpIdJa9bKqOxr&#10;VNTPlM8i1pvviNBN696Wi9KcFDXVVaKyxJio7uoG2D6B9SmrtvU86QphSvjSWT8DuywJf1HarsDO&#10;jOTE0EB/sEqz01LA3Get7TIxBZFSE+KYP+H346jAEJ/r3GtHgk6ADgcd38k/6BzVhlJXsyI3nIw5&#10;FxTko5HX2l+xr6q3MAYFAEBojSRps6qbehCYthwVri2rENOxUpUiAIza6vLmGAPXKsGEZjOGwcYY&#10;jO3d9xjDaPdgODAG7cewp2HQjMEABnAYHClgDI1SAYChpjMxQMiJISlnnBg1ts4YZbaKUsAYTCZG&#10;UZ6NMQqyC/Ny8nIz8/JzNbEnUT6ll5MeBU05M2Wm4EJeHLpgfoTLDL7rVACARudkBzWF5wo8MJm/&#10;bnnM9sik8PE8twl8t6moymrbXmsqz3Umf118QXytRLwp9eAMnusP3DVjuqmQbo/SbJ77BM5aJ777&#10;pXzvTu/z3a9bIaALYIxKkaCsIN9M4hYDCSNUo836spDHhqAkOea4w6zWPXbR90Hmm9POmAmEZOw9&#10;dItIjNJIqKJQC287FbSW9YZbrfmUz4JGg/WyJh4xk33nZgGpURbnZbMGu12JocHOc2af901xrI2x&#10;ccP6uXMXlRQUt4Yxti1YEsbPUGcFnfMNYq1qqyhNDRXxE+tnYFOou0VaxIqixJTyha779G0ovHYT&#10;YUoZ6urTupT9rhEYlGAf39RErhCU2BUWHXQx/OIfQcdBe0MPr4na7XihnMJ32xS+70rY5cwU1Ann&#10;NlE/Y9xejEF7MJATw84YdJQUadTTUVJMqjehITDUoRCOERwse6q3PRMDRUkxmRgVyLdYJRZWCAVV&#10;wlJhSYmoOL+iJL+kMKeoqKAwP68wP7s0N60sN7UoJ6WkpFCV6U/7MZxQfEJd3BQs1wQ5ucbASegy&#10;9haUpZvBd5/B3TSB5+YctvVC0PlpPPdJvLUT+R5AGqwtW9YPXNf1CfsjY6LWx+9nrbrNNZXnPoPn&#10;PpPvMYa7Or4kzmggKAMYQ6j1cqOTuV/dJ7ASUAAbQCBh1BEhft5yqYQy3LblvzA9AcdEY1JXUw55&#10;Yg3kNc/ktYBKPWXUkSZc2WgPXSVSS0nyLelnqNB1zUaz3Eyk7xpD7J/WfF+qIoWSC6nQ9awNHEUz&#10;Rt+JmgMrR1iM2iD2KHke/Wv4sLefePzDzDJbLrWpMv3VHeu+GfZYckIavOebMsYH9448cpZTy/vT&#10;5ZeOVhmm1BKKt5P1M2BkCVtvUbBNf1VtzfAXxun0nebcY8oTswa7V0AChTmZrMG2CvhWXFoEio3g&#10;wQfsDQZ3J6tXfGQTqvaOmXQkGNI2w7rRg2EM5MsSlzGxUmAGyyQVABiKesaoRYwBgEHHSoEh3c8Y&#10;dYxBHwI4Fg49MZhMDCYNoy5KSloFB5SOkrKlelcjJ4agXFAqFJQIivNLigqFhVnyrECS94vZe6HZ&#10;08nkhXCCJor5Bp8lCDB85jERz3WzmDOft2Qqb81EvvvYRvZrxzWD7zqJ6zGN7xacFHou4h9U1pbn&#10;Oo3j2lY/xmSO68GgI0lxkZuTfmevur01gecynecxK2L9NL77BN5aK2rCgGopmJgcwX71DOkJrZHQ&#10;mnCtDtOE+nkZccyAayk9Yb49w9tIjNKrTSRpJlVG74V2i6qBgD18nG+U8imdBjCDvYdbKlJDycos&#10;0b9Q/svY76oNmk+FeljSL5qVDaxVSi6ggl0bbVwva+rZXuzHAIom1GZgQvqHnZmSxAsNbrBBzxDD&#10;GNd3TnnypcXMyPFFn2SmH58+fNQfvx9Jjg7/4rNxZ3xQKkJOTMTDgwatj5MZYg7e/9izkZkinSgf&#10;w+sZY+iw5476pZjxWq+DG3fv3gvW0jmP6YPvfkqFod3O/P6DhFL0A9AHrL5j4MCsvFyTUmJI+2fa&#10;519mCCQmhdj7d49PvvySzLwetW/cg2/b8nmqLy49vOsXWDB7zXxt6IMXroVqpJWfvfvKgyNHqgnE&#10;GLCrAV+5wW49V31695Nf4uoOhVnSvR3KWIPdqILszFtkHPfMX+OtU29gDAwYAy3om23AB4+2MQYq&#10;KqVC+Rik9rZiDIOdMaw0YxhBBgAMxomBjoWOsNWSwlG9WgQYTEMMOIJKGd13j071ZgCjQgQqKxei&#10;clLlZaWlRYXVeck4Z4e5ufuCDkLxCSix0lnv43Q8cuV0vtt4Wiz7teMaz3Mdx1vzPdflYuC5H7kH&#10;J/PWTOKunctDZXDn8tZPR24N1xk8jxkR6+gkDdcJYDTz3SbRnk3H/UziuZzxu5ASG7k+6VfH8X45&#10;6g+/I2a9lgADhb5r3vBM7ld3So9rLQZdhbAsxNdLh/eHtOHAwDqCMANo+TedJ00njMG/C8xxvxuV&#10;lXqCMJEaQ6OmCp0tDExkir+L9WZaq9ANLKJoLEt1NhW4iv1Eu3wWWEv56G00emLPFRCjspzibEGl&#10;eFkfB+S/3BK511Lgj7qC9Bh2YhjDTEhcX32pUgsEq31z7NJqTTnDGFUigVlfe87d3WXtmllTvgWD&#10;/s0fo4ExXn3jdaZzIsjOGL8cOmTbLaE56LHzgqD28QfeKVXZPilVlTH6taVyAjHGkFEfCOimHP97&#10;443lSw7bnqXDY8/8HsTlNckYcz5/7sOxP+m0qLmkRRBtZ4x7H/9SQaJ38q8s4dlhT+OqDjn60pMS&#10;eg5jGAkt43ZgjXeKcJUc9lyQ3VI3yb6kbmcMkx7dX9PhaljQkXAd1JhwtRVWYSoL/EuPkJgGTitk&#10;PTeT8w0PXKupFKK8gGqxQFIhlNoYo5xhDDCSVQppi4wB76Q3Mga8DHqtG0g3LKAbFoqWmZGVMtXJ&#10;CB+DBgy7HwN9VEAr+PAAGCD4GkAkhrw8uFqhUclUylqlXKqgQ6QUUluUVE0VaogBMEcDhq2clKCk&#10;QFiYTSaetU3rrZbab978yM5Pw2ilFnO2rQvfu5K30zly887wg+s5Py+O3DYncgNrM0b/BJwPSA9h&#10;DfbLUZHF3dmnqV8ti9QoU+J7a5mdWydLxB7WpNSE/JZZRHG3MBOa0FpzvanwjezXba3mk7x9rawH&#10;ZSmLaqlpBqwCW7zRs3qywIymfJtxRjVW4GpLzEGLJMeMIbu5u2RjDPg6NMK3Zq46Pun9LCluNlQw&#10;jCFNClty0NYzoSIx5uWhd7fAGMt//J0ZMWjl6z226Ul87IhH10aj7vIgCff8W5t84CrvyBj/fPfp&#10;9OkLmA0Ab864OiVm5wNjjBz5PXOURP8s3rtrHyz89e2rL7zynVimAOwUXtprZwx7rFT7GENYXJCe&#10;FA8GKC80uCQ/l7W2i5WVmgzvJCU+Fv4Fhfj7yiWVrG06V8V5Oa3K6dfL9r78EhCmXX+f9SWIRpu1&#10;IK1s9axvKuiOkN0iE4kV5mSxBrtUetJAEia9riAjrSAzPS8znR8SFOTjGeznHRkeWpyfW1aYX5af&#10;TWrVFoqyWq0207rRA9OoKwSllSKBpLyfMdrFGHpC4wgYmEoOjKFUSBXyGsQYUuTEYKKkJJXC6nJB&#10;ZV29WnFxbk1evCblGh79hzlsc1sqnDiXhS7wiOodbeycuZs2h//C6MfQ32PTItPzkhnJaiuNpIaR&#10;DlNeLva3i7WTPq9+xuiZ0mlVMXxu7yqt02WiypPB7mw0OzVS0Fpr1a1JHVZXUxG72S93U/kuFl9a&#10;o8oKNWtq2uQzvJHv3/T9fkb+yyht72qRgVlKuOxP0Xpxt1lSTlKlkZbKdEttsUVVTmlldaFWt9Dd&#10;Z2cM0MqXHrz3mclomWaM5IQ0s07z25LvwaYcNvzFPw7u/OGjF8fM+K05xli/fPqmaW/Axo/N2ZSQ&#10;hvorm3Uq3i/7GKt0+Z5TmBpVXnZkDFBunPejDw2FDT6ascQzJN2MKSifBeG7JjDP+v2nDT5nDjGH&#10;SHF14TtvvTjkvvv/+u1HYAycbD9jaOTSwpzM9KSE2qpy1qruEk0X3XDnpaZCFBbozxpki2aMAmV9&#10;M9BT819PS0qw/3lz9RXGgP3oceRG1hMYReIWo0FPEnqdrrpclJ+VUZibnZObE+DjGejrFezvE+pz&#10;PSGSX5SbA+NFOVk6TGsxGikdCTth7ZYRBfun/Rg2u7qph1qpQIwhLK1i/BhVYrCHZTWVABiK2moE&#10;GAqplmYM3NaA7zZjDJSM0SRjIMDA9KQGNcSAg4IYQ0Wnetc5MYAxalEaBhxNlIZRJWIAo7os1xS+&#10;tfU5iMnchZKgeZQfU07KWRg0/yC/Lxd+ncbz2Br2K6Md4QezClKL87IZKVUSYU0xo5zyzN/STv2S&#10;etwu1n56kRaEb44s6meMnqii3CxFTTe06e01wtWWpCMtWd4gv6U3qm5BhINa0kLvs2alrGh3LOKN&#10;rGuUT/Pztv9yM9Gjm4E0FiVOZH+KTpHPAipsg0Ucb9Y2VWaUUFtKeBaAQ7/FaGO/JRbOVkthECUX&#10;dCRMFEze7jlVMWWDz14n4a7//XfIfad8uDpFza+Tv3722S/YT2yLrl++ePjQ7/ywEK2ieyq3wvU3&#10;khPG+CvCgwIKsjua1d0R6TE1vA3WYAOxGUP2/vMf5RQjB8iWCV8//vx7efn5Zblpzz75yA/bL8Bg&#10;JvfaF5OcUqtwSlo48N6H/wpNtzPGuR0b7hn+bHgkMvd3bN8GGBkrRlj4+gNDYFmqJfL/3vbosGfF&#10;ZSIzLnv5lQ/+vhoLBn2k97WhAwceSFNYCwL+e99jq6/Emwll4E+LP1l+Xte6qNF2M4bdXrJ/X0E+&#10;nskJcTk5mbk5WYW5OUYgDExrIAkdjpkInNKTRgJYwgBHVa9RIpwgUQVF1DVST5JalaH5nl03ZQww&#10;suU1kgoBKl5cISzpZ4yWGaMeMOiStTRjODoxNEpMJVfXOzHq0jAkFShKqhJFSUlKMijeDtZk1JxM&#10;3s5Z4QtY9ujtKJ7b9rADGQXJkeKoC4U+3qUhv4b9tS/4D9D+kL9Ocs9cj7rGTQhNTo3Noz163JCg&#10;0oJcu3Jz0ngJYYxi0vhBpdyzhV6MDmWe3Zty1C7263aVfkn9u792bU8TXMuTYqNZg/1qSpi1toQ1&#10;d7EV+aNZ1TH7D04QTI5s4lxvS8pJS8yvNwGbxko9BeYge7dt0Y2syze5NxS0xsLdZo07RKWfp3Ku&#10;mwuDKXECpa5C7NEB6/kWqjqr2cMYsILy7YTmIZbsa5SsjCpPMuf7W4AJA5azNmigoDVmcQJyhrDe&#10;580UzeOkxMeyBrtImIL9KewKWkPJO6eqLExH+VldnYqAKWVwAc1JT7G3vOhRystMa3aKbuTHWDBl&#10;7D7vaEop+vSDz933/LL/l32gA5uWvPzue4pi/9efenrnXjQC2rJ4wkMP/Y9hjIdHjv54qcf5PFtw&#10;IDDGo1/uY5bXfTLy/y30pJc1S597WFhSCMsn/z7G7OQXt7UPDRv83eFEYIz/ffUVwxU3lDlvfuQM&#10;WMLsoWWxGAP42W7SwNeRlZrMWDuOsm/cRUI0AtNaS4xhtVqryoViAapdWy4sZRhD1pAxNAgwZFq1&#10;AkxounCtigS7uj7hGzFGHWAgxrCY9EAXjPomYwBRNc0YbCdGtbwGRUk5ZmJUleaZ+D+yZ6JGwgOc&#10;i4IX/MpfNSOivx92vXaGHQzICPw778q0iHWsVU1qTdyebSm/H8294FkSHCDggn4N/gt0MOToed4F&#10;nyjvqERuampcbkZqaIAfCi50ED8xnEcrOS/hbIHXyfxroMNZ/+xJ/suu2ZFtaCHUglzj9kUXR7FP&#10;4H51n2oqRBHhoazBfjUrdTVrBmtCgaths+ZNbRhn1HCcxChJDtjrVIg7e4dtUuh6QBT2ztuoG9nX&#10;W/JjtKCAFZaoXyxZV8ylfKq22Iz3GHcHqpTlwn63tCz8Xaj5Q1WWOeMCFXuwpWT3zhZwWlvD2IAx&#10;RLSR1+XCzOoq1vuvF/xoFR1K0SkvK7Fdj7rcgxEfxeeFBsPFsbQgj7WqRynYz6eJJJBGjJF0esfU&#10;n33MOvUnn4474ZWoB6OfUEV5X7ly6YJZL7/kPCY5z9Y7/NKfh4PjUu1+jCyfy28NGb73LAqXbZkx&#10;qrhXXtnmx6xNCfJ56B4bY3zx9ddgLsJgKxnDSGjpLz0PDr6jDKjlK3vjbhRQEIgy6P69ccNmVzs8&#10;aGP+X4uFArQoF5aVi8oqRLZYqX7GaJYxmA/pyBg6HDEGKuirVTGZGPXZ3kyqd10mBhxcJhNDWpho&#10;Cmq2AKLZb1F54o9T+P1o0ayWcbZnF6f/k3F1QdQW1qqOa2bE+o2Jv/6cfuyfQi//svAwUeTB4KOM&#10;joScuMa/GhjtH5cYkZGaCJc0R8WnRfGTOaDYzKhrRYFHci+BDmf/syPpsF2LorezXs6u/nyMnqPC&#10;nKwKAROc3a9WSkvxd980/tOa693gFjWppVSVVAnHknQMLFoLZ6OFu9US/Ysl/R8q388sjKWkhZZi&#10;Tnuq0ILdHPe7TUlHKUF0p5j1lpoCutVGo5drs+ZbYvZbsq+ahTGUtAgdk7bY050pXGlJPNLo7dlk&#10;LQqtT9YHY0ItsVSkUSknqYQ/0HFADpB2EVdrFLDSUhjSBHM2I2AM1khXCbPIhew3XycLbxv8whs9&#10;5ebSyKWc4MCs1GQQa1VXKpIThqt6QYpRbAQX7PKGg8qgrZuXLl1i10q37eXldDa/vvbvlSuZQQ+3&#10;g0o6EVxeVrJt+TJmcN/eKyg7HFNeOr5fTq81aOWn9h3V6wg/b691vwYwL3H9Z9fFp5megNp/Nq2t&#10;RZnoqq1bNjI7+eundT9uXnvyWjxVkXrgwK8MY1g0ot17/1bTlZGbFHyKxJgo+NIl5Tbg6fkCY5g2&#10;qBsY7si4hseNG3qdDozeCoQZpdUVghqGMWoq5TbGkDRmDBQo1aA5Rj9jtI4xqlHJ2vpyUpX5ycbg&#10;Zu/M+fOXTu/HjJtpZ+jBwMSAXzJPTL0FLQjbLaCU9Yn7fkk/dr7Ia3/IX2fCzvlGeIXFBPn5eQb5&#10;eTPxkeVlxY4673MuvyKHder2q1vUM6MCeoFIraU4DExD1lTWSPMt3C3WwiB0j7wd2RStEFAK+711&#10;ogi1pbYI5ToHu7Xc87vtmo86Q0fuBcSyFodTklyw6en8adrOBggBK0orpTQSxCSEGo10BplYZKWN&#10;3kmdgO6kN3UOgG1HC4hRIURlcFk76YCsqafN2ps7NCqFpapaWzGoLhdmrclhvW27rPG/U01mpNxM&#10;cFGAywRrsOtVW1UObyMuks8a74EK8fft1YlzZYV5sRE81mCvUEuM8e+/uFaLAqUAM0RlkgphP2O0&#10;jTHgKLSbMQQlBWXF+dU5MUa/Jq7KRh/nq5HLWMZrv5oUkEZoXFC0MGZF3G7Wqp6mn9KOwJR9Ie4K&#10;axwG0xLj05NsgukSRhjB1FMhKGWk0/ayjNLepdqqivCggFtde7EvC1dYU06xprIuku8iS9TPllJe&#10;V7dxQIa1yCKItcQfosK3dEoCQyPRDQFRmeBmnAbwokFrLFF7LVlXLJUZFoUYOW1an98FH4G1Q0cV&#10;tq3xGVWdTYW01KYQZPJdKvPdRCT9oy9LtJSnUL505ndzCna7qQ+qOxmDxG6UJ7Pfc52sOV7tcKDx&#10;QoP5YSGEWsEa73pdOHcGxBrssSotyNVjHWpo2PWCyw1c5UXdE+bXUaFEcLD+DTrabm/acFfKakVl&#10;KFaqUlRaJaYb8NkZo7ZaKZOobYwhx4AxtKh2bZOMYc/5Bju834/RbKyUI2MISwqBMUDalGvN3Q8D&#10;zFgU0W0dMHqdLsdfV6ulh7NOs8Z7guZHb4V5JMjPe1nMTtYqkLCsECaa/KzW5mzBBTU1IZZRQnSk&#10;HUgYVYkEdknKOyfjsM+L1Khy0lNYg/1qm7Qya/p51iR2axW6zqzurhvYbIUG+MEZVy0WoD8JjVlb&#10;axHFmWIPmXw70nG8AwL2CN9oyfOhaktQfafmqQO1RWc9t04Aje3ANkpVZSkKs8QewAPWWSJ/1HD2&#10;Zgcez4oObrKBGkARxd3Get0G4m4FkGM9y1Ew6d0axqA9RfDxtbXI7aaqQC3ky5MtJVxrrpc17bQ1&#10;Zr8F3nnzsXw3ymJaCXswUcOPx4Br4TLRE0pNAOFEcsLg4sIa7+FKT4rPzUhlDfZA6bSquEh+dlrv&#10;vuK0hjEUtdJ+xuhQzjfDGE1036NzvhnGqK0uZxiD6b5nZwzGlVFalKeI/4c1NznK6OsUyFviErF2&#10;Wn/0VCu0krMzrzjz1/S/p/E9WKu6S1n5qXAVPFNwlTXOUkl+LmzGOo07UUZCmxwXzXCIXZJyEUus&#10;Z90miovslX7qHiettPV18zok30WWlBOoZBPrDXSf4PwC5gfSYI3bRSnElhxPirvlFqYx3FScLZas&#10;q1RNAXxTtPmLwpCsgqhmnQkBKyySvI4EZRXmtKLIqVZmidrLfmlHJR2nw8YaPZEWNySotfnQiBlQ&#10;P3gzJqPUEkoupKpzLGUR1mxPa/JJxFpBaym/prvXt1n+K25UZjKHzphx6cGRI8m6oqWkRnHHwIGG&#10;uqNaVpg7dPhwd1/UXK+sMJ8ZbJsIxR7nSS+9Mp493l7VVIh6RYhUY8EBhOta98XO3UTMZZc12Htl&#10;JHDKaKAN6nrDHVnWdX/WSsDsRYxRIS6rLBcgxqguR4xBJ3zXMYZMq1LQjNG4cC1GAwaii9uIMRBm&#10;1DFG4wZ8TdSubb7DN80Y+YL8dF30oZtH9/o6pYYvWhWxhmWb9stRc6M2xVcmBPh5RRdFsVZ1vTzi&#10;f0mIjsiUZMyL2sxa1VgHsk5JKkU96jZMYkyUXczkyIgfFiKtFDOSVffu4KKywrwYPpc12K+bCQw1&#10;DSUtspZwrMl/W5NPWEVxFkmuNfNiK1IyOqDAVZb4w1awette3vRWS6dVtaECD9j3ykpL0lEq1IP9&#10;GbtYQWvgG0S2NWu8TpaEP7umsTeFKiA3S1+W5OPmZlocpiXGIQIhVIhVVJWUtMAiTrAWBlszzqMa&#10;x+GbaFdDN3CdJe43VCCLfpPJGz89HGRry11zfNKOn7cMdL5mov9UJ1x4YtIhQ93H6UbJJVXMDN/1&#10;dXI7V3mZaT2nChPMDHChDA/y73utlkykjTEcH7RljSpNwf81FeX9jNE2xmAwo54xHHrw4XR/jPry&#10;tTJJkz34GMwQlRU7uDLySwrzxNmxBu6uVhR9d04IXzSlAz6NB7Z8CBq67p3/LH2JWX5m/7esbZrT&#10;RK7r94ErWIM9REAXiVVJucXpABjTujsLfFnMLg4/KCjUd2PSAdaq5jQnYr2fH1MLr7cqPirCQXw7&#10;k4BSE+Jk1RWMWM/qRqlqJW1zWBPK6AheVHIWchPXj6uyo2JqVZ15SSstzEtJyEEFFhutYgul/6J4&#10;jILkxLysLqkySWKWqJ9vldHmv8wqLbbIyiy5PtbEIxR3pyXfz4K6s7U6waCbBJZETnpqO/N5MIVF&#10;WmhJPkGFrb9pUofZe6E+bAcV7NrZSefNCLhOVsZ+w7dC8LtqPrcBZIk9cCPnuiXxiIW/E7Xv6EZ3&#10;UCsVss5eu7amUvDArG2woM8JHXzPPUAUdwwcuPVqRmiA395FXxVVVxf7/33/sPt+P4w6WF87c3Lg&#10;wIGwYM31vvPu4Z/P/dWMSb/++J3PtvnCnBB3duvAex9z2x9IqUtnfP3DWX6+ox8DdvvfBx6HBYtG&#10;9N+7hvzimWYitbu3uX+wL8Ysyfvmo9fvve+N3GqZWVt74LPXnDft1WB42MndL2664BsYCPOh16Yv&#10;3vhohUwiLqzooa6AVooXGqyRS1mDXazSAhSbkBjTZ4tGmkiCMhptRnWjB1jY5SiVtKxSWFYtLpM0&#10;yxiKOsagC9cyjKHDGjEG2N5ggev7MGM0cGUwjGHQaRu7MjT1rgwJHEqQY+Y3U8HWMWIKGIPBjOLC&#10;3OL8LEk6hwzZbAxYDTjBnrNomb2do3mLZnWsdcaHF+YAY7AGbyp4yqtHJrIGu11AF2sS9mYXpoaG&#10;+e8L/oO1tos1l78hoTiOywk+l3+dteqmEilKekU4aQdVJRLERvAUNVXde6spLNBfKa1mDbYsq7pk&#10;wOB7H3rkQYKwMYZJXbbs0UcGPPKKX77thmWnyN3N9eUXl6voyoktSrPqhREF7WoH2x4BWckElqTj&#10;rBmpbQLLOHxrVeSZish/aqLP10afUkQdq406YanK6ngLi24UMAaYNazBDglXg3FvLYu2ZPwDx9yS&#10;clIQeTk5lp8Y49BLh1BbJfnWPB/UwoK3A92zB0oJdulME9xnIVXedZMSlXKC/QZ6rSwxv5o1tiAu&#10;TFLx1aMvXCpSrp36+etOp2ACLP7p+8e+W4yLOZ899omyVq6vFacmxCTFIR3Z4zF4sI0xnHYFMO4O&#10;a0HA3UMej4/OBMYIDELtGkAZqUkjHv6qWlvPGAMGD/vrrK2S7wfD7t3/60lz8ul123eY6m5YMIxx&#10;7VePIUNeYl4O9OTTT02c+aNSKQfGiE+MZ7bs7eKHhVSJugSPm5JaVtO3u7iaSIyOlUKM4Wi405b1&#10;DTDrLRaLsLiwnzFuwhhWeOtNMobNlaEFwc/JETMcMr9RxJQt+bsuYqpBgSnam8EkfwNjMJhRlJ9T&#10;mJcNqijKwhPONHNby5nLXcyyUNskR8b49Mo8+/KXXovsyx9emHuXy5vD178LGhu6Gv6FVYPXvgEL&#10;b52YChuMCV7532UvMxvAqh+CV8LgXS5vwfJQj9EweMfyl78LWM7s7RZpWdyuarmQFxbyZ9jfUxut&#10;7UrNitxwMv1CgJ8XP58/J2I9a21r5F0ceDswBqNqsTDE31dVK+l60tBj6mheOGuwNQLGGHr/R5eu&#10;HHvl92QDfc0+e/DAi+97rPxpI2IMUl2WE/nSG2+9+RbojceGDatQaKz5fv8Z9cJzH34Og8+OePCz&#10;2btnzZ0Ba0c8cN+4s+i7rspO/fiZF+mnvPXg8Ae3eSK/CsMYMokoPSV46oezCRKXV+Quf/hxZrPn&#10;n3z8PxNQhdbvvv/uoXvueumVl92uZjt98P706a7WfP+3n3547KfvwGZvvDAqJLPcSOImXCnknXmD&#10;fu4rb7w4YvTcSrzB52qVMKW1KLRDoVC+i+muZH0w5wdXycODbIXze4oACEmNBSWBXDdztiH2CFrb&#10;5uboIL8lVGUae+e3TlopFb6Z/R66Q2bvBQbvJQjYQj2osA3Ab2Z4Y9ztJv4eLOJ3TeI5qyDqRkWq&#10;RVrAemKdFljLoph8DFra8O1rRz0y7qVnv62qO/s2fPPC72+OWrD1hJ7EDx86OHCFLVI/y+viQ/cM&#10;hgVgjImrj2s1aIbMv+h+3+OjU7IEwBh/nrd5vDPi+S98uUZPKOsZ4577T3nbumowjEFJUw/u3MnM&#10;V2ZVFcMY6RcOPzj8FZunlFTnZ6dnFxRHcsL6EmMwSoqN6vr0DLjEwMHMTuvO9ia3WoC+IIvJRBvU&#10;DQx3ZFz/+69BrxOVMoyBimHUVNgYQ04zhlIGjFGjVtZq+xmjEWMgzDDpGVcGYgw9YYuYQozhEDGF&#10;XBl1iRnIm8FgRlN1bFneDMAMRBr5OQKBoCaba/Zb3mj+mqfymTejAxFTrWGMe9zefuXPCd/611fR&#10;hVWOfgz480vvRV/7LgW9eOgH5onAGE/8/BWzwbB17zy6+zNmudO1OHbHH5lnw4L9/WP9nKI2sdZ2&#10;sVbH7UkvSroeePWntL9Yq1ov1/ifbh/GYCQpFwFpaOTSLiMNTCkrLytWSttz1QHGGP7ARwI1+eCg&#10;QesuJpt02Knf/pSr1EePHrP7McQ5WfnZmaCwtf+bcCQZGOPuYU+nJKJQ7NLf5v531BtBGeVmHRa1&#10;bgFY/PRTMJW4jHnKP5Of+L//rYZBYIynnp72zaxP3jiSYTMOkMAUQJslnP35gaHIBHH0Y9gZ44vv&#10;xwCTwMgNZfY7ny2s1RKFnFPPjfqB2YlJLnSbuujmjAG2Ea4ya6RmVblZCRJRxWGUT1tqs/osoELX&#10;6yJ/t+b5WUUJZm1XxPR3vQg1TPAVwb0lj5PUUMpy+EbMEXuoEDfa3dHoi3NU4GpLYXCX+pdIrTXP&#10;l/02Ole+C1Fid+BqdARC15nDNlhiD1qyrgIzWACAMbolYitj8zClJfsae/+0LHG/m7H6+rOKmqrs&#10;WP8Zb7974p/67K9a3tnXX3slqQotp5z/581XXnnplZdB652//ubT0XqaMUZ/Nfujt1+DwQ+m7NLr&#10;UItoYIyFn6HNQOMnTAA7xEwoj6xf8f2YpbD2lTfeuR5my7Of/tboUyeuwsLhQ78x24OGP/BWgYQ+&#10;GfUV9sG/vTzTaLQIOzA3PaMLkbJLlBQb3cXNBMGk7jVzQgdk0hEWs5m22xsY7jfoh1alKheU3JQx&#10;+v0YRqvZ2IgxdPCxacxAR8HuzWBcGQ28GQop7dCo92agoCnam9FCbgYKmqojDWFpEcHZzZq/QKTP&#10;vK381SwjtfVqDWMwusvlTRj5LhC5I2CBxRgTOGvtfzLqGsYolRcCXZwN/2dGd9ePWpe4r7g42yvg&#10;6vKm6tK2Xp75/i0Upenzio3gdYFnuUpU1pGAFjtj3JCnjh7xVtTc5zes2wTjDGPUcP8Zee9ddRtr&#10;/KZ9yTDGXSNeTc4ohcGmGAPzXfrp5QRbieHDb46yMwaKlSJrf3r60a3bt5tIfM17Dw93DWE2y7t8&#10;/L67BtHLTTDGdz+MQWaHA2OURF58ccRnzHMNtaVrxjndhDFUFajhQ6M5p3WaT/kvp8oi2Pvso8pK&#10;TeaGBLEGe5+APaRF1mKuJXY/6rbO3SrjH0ngB3FDOjX6q9WyVqW3kIbeCs1H7pdgF0vcQWuOp1WS&#10;Q2kk7SjCexMRGmuuT6OXRjJ7z0vz/ZNJReOHhZSXFbOf2zoBYyzY5sXEStmFYqWC2/CTMxGabXM/&#10;2hqUW1aUd+TDZ/cc8DbW37awiamB3mPLMXVcMPN3ZSV3MKnbGojbG2UkiH9vgBXNttoZxgB4YDGG&#10;lGEMaZUCMUaNSm5jDEytxDQAGGoAjAaMAYBxmzCGxeRYWooRYgz4/HbGqEvMQN4MQqsCzGC8GTaH&#10;hr3MlENuhr2aLciOGey4qfxsTeRvrCmMlnNh6MLZ/HY20GjMGD+ErILljy852ccZTeK5Pv7Tl4NW&#10;vw7LLMZ4+c/xMDIurEGpq1vNGEdzL8CBDQnwW8zfylrVxZoesS5WHBfFCz9beI21qq3yKg5ofX+M&#10;vipppTjE3/fWFWWP4oZ3sI23nTFgOeq3HcMf+LhMhe4s1vkx5If/98kdAweCRnw8Nfui2/zN16i8&#10;lhkDL8qPuvuuQXcMHHTfgyNEp2fd+8JEGHTIx8B27tg64pMtsUd/ffTeu2DPAwYPW3/w2CMPDSXp&#10;t3R543cDBg2cdiRxbvOMActUaeQQ9MYGP/Pii59/ttwerVEv5t4trrSAQdb2UH5U4ZS1w9tAmFLW&#10;40KkOk+4Si4sLmANdqWo2hJAdCp0kyX+sCXjoqU8EXlUekj2v1xIhTVTE8xnAZyGqBgD6yk9VQZc&#10;ExEeGhrgp5Z1ZlJZTxNTINFIdMXvJyU+ljXSbSIxpkJJwzolnSBAXztjwMNmWtMPO2OAZdsGxqCb&#10;YzRkDNwEMhBm1B+jTzNGnSujAWPQmMH0yrB5M+z534xDA1PJ7dVs7Y35mKApptKUpEJo92a0EDdV&#10;mRlBBbmwJzJaRm/n66hVn+vkNsZNfXRx7sDVrzmOwJ+gr7wX2ceZEdDbp6YzI4AT8OegNYg37LJv&#10;xuRjDF337tO/2gpV3b/5g8f3fsksd1xg02dXZwb7+ZzMusBa1fXan3mCywn+J/zCnIgNrFVtlRtv&#10;b6CfN+sEvm0lq64A0uj06uzi0qK+fQVtQfKcxPdHDicQV2A1mfHOu0402IDQWIpDUZ2iRtNLqxS8&#10;1lrWK0vpd1AZyYn8MJtnqU+q2xmjh4rQWEXxLbXRKO1lzXbgktrtJZi6TF3Q9yOaF94RxiCVso/u&#10;voe5V8VIXFrqEDHbWt1Q5r53/xPhoYklKQlPDX8xqrqT4YrOxyCRLQ1QYbUylrX9Aea1VqVkGKNK&#10;LKgupxmjSiyTsBkDNqtjDCUCDLCibYyB316MgT4PjRmOjAGf3I4ZNm8GiTCDIQ1cU980w+7NUNTa&#10;HBp2zKgSl9UXm2oqbgowQ5wdYwi+SSV1c5ATh794TgQ7eKlvaEbEusS06KsBl9qXTt2JWhK9vUou&#10;9Ay46sztnCSQXSG/BfUzRkPJJZVw5TPgmo7ffTESWrAFwSJkjfcLCQym0gjWTNJKkTHH7OX/WyFM&#10;kun3yODBcMn8Ye3uxtEa7ZBRLhr32eiB9z3uzcthrWpZ9973hqKmdV3bmlefZwywO/sZgy21xBJ7&#10;gHUiOEoYecUhz7t36LZiDBB83tqqW1hCveOM8b9hz0VJ9fYRve+SoU99Jq9tW0oJwxghfjyrQW8i&#10;SBNG0M5qm0PDZFtgljGTjnZ3wKBtwbaqBdHPIhmT3ZExkGVNPzQ2xiitEpV1kDHAxqZN7r7OGCAH&#10;xqBFA1Zjbwbj0KCDppADiHFooPQMpgU47c2oLzZ1s7gpJj1DnB1LhW9kzWjNyHlz9OopfaUv+FS+&#10;e60aWZxreHtYq7pefmXBQX4+f6ecZY13RDtDD/YzRnNKTYiN5ITRsyF7VSuVmZLEGumXTSRmqclv&#10;c6moYFeUDs7aVYsSlxU9+OAnjiN3Dhy096ejjiPtUGJc5FMbz7IGW6OOM4ZaVtPuIPveIphy+xmj&#10;XoTamuvdQmEuwn9NnN8Z9rN6g243xgAlREd05JrSstpXtNAuNmOQ2JaRj34+zwXH8SN/HH7yidky&#10;FEOrWf3iyE1+GV77Vz/2CAqvBSS4Y+DAh0avgOXS35yeHv2xqIJmDO/oksz0kfe/mCUzkkX8/w4c&#10;+MSSn0ll7W+uTkNdORaSMGuyP/l8uVaDbd+5/b+D71zh5qHVS4wqxU2Pj0mHU6YmmmPQZjyqXqtW&#10;yMsFJZVCYIxSunCtEDFGfeFaxBjaOsbA6/IxbnfGAMGHZDFGE5jh0JsPMINxaDDeDBtm1HkzHDGD&#10;8Wa0mAWeXZEZRXG3s2a3puTMDVnS1gCqnqbp/HXFsnwDrvmD8zdrVddrSfQ2mIuvBFxmjXdcZ/Kv&#10;wZ5ZJ3C/7ILJLi0xLiI8lDXeGvFCg2/dtaR3S1OD2nL7LWk0dbSohD/NbQ9oLruw9Ai3aYt895y3&#10;n3rcSZKXFFWJHT702+OPzdRjaj2m+O/AQVuDcsyS/G8+WS2ls0eOjHv8offWMKV1ovfMLJVqYqN5&#10;T64/ZcC1JlIzYNDQ7cf8dNLS+V8//9hGFKxSfWb6A/d/IFCri+S4Qav69J4hj3yxV49XbxkxsoOM&#10;kZYYD9zLGuxjAjLnhgT1nzuMLKLYloKjvOfDqRQbwe2lhwtoGS5AoD6c891Y8VG3pC4FmNSq2g4F&#10;5QJjfDr0WX4VKoDLqPHv6oY89cWhQ//frJPmmoI3XnoKZkU9Z9u3hy58/PwwWPvNN99cKsQYP4av&#10;d5QwNX3U8Jeiqwh9CX/Uk09KMYMV15HqohGP/U+o0t85cMCxg16EVkoRhDHp2BoPdxzHwMq/6Y8Z&#10;MYYZFa5lPWgz/l+r1aqSyyqEpa1jDBWuUfUzRv2ncsAMW8SUA2bg9rgpJmiqzqGBvBn1XcAds8CZ&#10;YlNNeTNAdsywx02h7hm5mWXZ8ZqwnyjvFlq9OovC5i2KamdSeLfrTME1Uqu6HHhxKq+bm3aDfuWh&#10;IiFTbk378Kg01BKbdQL3iyW4/rXpKAFdwPZdXLKwd0gpRgU3A1c1mjFaFHcbpRS1Lw6Es+L9I7wS&#10;1iCjg5vcNY0S0G/I0wYPHvj/Zp+G5ddef33BDm8db/udr33+32ffXhZRXXbI+X+f/Q9W2fwYuGzH&#10;zLEVWP3TBwwefu5MKDDGgd8O2gYlcTt/9bS3IXvtodHtZozQAD+4arIG+56AMTq5pWDvFFWTT/kv&#10;Y58LjgpbHxbgHdz7HdEwW8JvOyzQT1FTxVrVJ3WLSk7TTZ86yhisWCm7tq5YUFRhm7jOnzuFGAMA&#10;OMdz+vqD8z56Caig6JcZbl6cSzx0k4VhjNCAuNLMjEeGv5gk1VNlEU8+9ZRJR1CkltKUPfLoFyKV&#10;7r27hh04eOUGaTQRmMF7yVI3F4WOpEh9axgDbPc6g5ptuOt1ukqRUCwsqRSifAwJKlzbgDHABlbJ&#10;pSzG0BNqA6kB45m5X29PxjDpaUv79mEMUAPGaAYzGG+Gg0MDFZuyBU3VNQK31bSli03VVImqK1By&#10;DCsLnAmaqk/PKKC7Z9B9+vJzMzmhgT4XjjUHG5HBi3td0NSp/CuFktwgf58DqcdYq7pR03geQX7e&#10;J0JOs8Y7KPf4nwtzbOXM+3VTAWm0psKvsLjwdvP+t0aWykwq5CZpXQ2UcoLS1ppxJSrm04F7tOLS&#10;3KdX7Hcc2fzQ/bt374QFR8bYtGJxvsj2ra188WGGMQCH7nr0rfcfeXHMbzF5P0756tUHPnvp3nO5&#10;qGiPjTFI1Tmn6SkyHfNE0IB77j/rGe/IGHq8eNm2v+2McX97/Rgp8bE6bdvixHqpgDFuk0/arLTS&#10;m3C476IbFUmJMX2klzN83WBWwr8x/PoOHg5SX1nk/ODDDztqx7G2RSpK5RiBNZhG8oODXhk50nGf&#10;b372rbgy/7Mnng/yb+ptYIrNS6fqaGemox4ZNeq3X685jtyQp81ZuQ8j8KiLv73z6jwzVj1ryjbG&#10;I+oowIzOLQ0HO7x1jHHk8M577n8QjtLwe+76v8/WPvTxRmb8joEDR44ci5ZJJSyHh6LSxi0whlmn&#10;NyuLRzz2pVChNWhrNi+c8vDDDw8dMmSWk9MK9/UWnYzElR1kDJVcJiwqBCO2nzHayRh1NabqGKMO&#10;MxxIw+bNADHeDFvclEMWuK3YFB03BZhhi5tiZYGXFjWRBV6HGQV5WSAgjbKMKPYMSMvk63Qxur6J&#10;Xg/XqYJrZfLCzNSkc0HnZvLWsdb2BE2L8PD1v34psHMKW/2Y9tetuJXS50WoFVmpSc3Fq4QF+t9u&#10;rQxbJa2MiviRNT80K58llLqmI1zRQCSGlacOGDxk5KjHHx312NChd2WIqpm0b0fGOHxgy/ARjz76&#10;+KgHht59cNF7D366mRn3/HnpIyPHVmGwH4XHiyPmHw1kxh3yMbA5Q4cPe/Bh2PmQofeIZYhAHBnD&#10;RGiPeiwYMHjYo48/NmzQoFfb5ceAU7VaLGAN9lXd1llMJGaR5LHPiIayFgUgAwLMGdZze79IjRJ+&#10;6lUi1k9d/c+sKSmyJgzfVktz2sNdqW0wmOvv99hgpp1o64QpXOd+rwOLs+H4XUOG7N19kTXIiHfm&#10;5+dHTaWwqnHfrqtpxBggwKpoHoc12D5FckKT42K6pjxuK6XDpBSp1OMYBYYoSd4wkRYSw/W4Va/R&#10;YWCjYkfefmLfzj0Grcysl/t89bLbelcrJtfjta1gDKJJxkCW9b//SsrF4rLi8no/hpAuXIsYQ0Ez&#10;BgCGSgGAIWvIGBoDqQX1M4aNMW6GGQ4ODbreVF0vcIQZ9XFTdZgBR1/q2KRPZIubarrYlIM3gyEN&#10;SUpAM31bncNDFvX83IwMSXpGSoJPfsD0HkkXjprCd9scd+Ba2NXlER3qu/dTyCHWeduv1gsmwazU&#10;ZBZphAcF6LFeU5m+a2SRC6ikYy2kqzZQ0BrU3pu+wDD9H/hhIQB1jju83aSoqb6t+mNqFTJxaRFr&#10;8DYRpa5uKTgqYPkNSRaYDWAtsJ7Yq5UQHQmnuV2/7vsZTMOG2zTLGCd2b3/qkU/icgrLivLOuS27&#10;44FRZp02YNon1xLyy4ryhblxo9+fVqYiRKUFvy5ZnJWXL5HV+8eaZIwbyty3hz3s6xWqKs35/a9z&#10;sBNQGu/C3lOBDGOMWH4RRkrzs1eNe41pJ8owRtHuMXNWu5YIqkw6/F95yoT5OzHi5owBUtVKOMG2&#10;OxcdETAGEBprsHsFhwKEFmBKR7WktLQ7F1EQvYAZSa1cUoEOslAM29CbIa8186yWpCdv1DXgczTc&#10;kWX977/lZSWCYkc/RpOMwfgx5HU536pmGaOuDd/tyBhszACxMQNnvBlw+BwwA3XPsGEGEzdlzwKX&#10;VNRUiVDcFJ2e0VJN24bejIKcjOoUfzNrTqSl83U+G7GCZeD2HMVXJlSpRNcDri6K6Oa2em3S7MgN&#10;K/m7zgSf28z5hbWqldrbzxgdlp00BEUF/U6hJoTJKL8WA8odxdlk1spY7gudVqWRSwVF+XCQ8zLT&#10;HFfdJorhc24rcI0ID20fYwT9c/buQYO+neasrTPm/Ld+9dC7q+wbtF4WceLQez9g+l12UJZizqtv&#10;vG5sFGDDFolZ8rwp38Xsk6JOlrRT/5r1iC4a3UfvyYLTliWYJ+GMdpTjrffYCN6Z06fsf9YJMYZX&#10;Yk5+dqZd9swNQl447fXXX3rl5eeeeOTOQYPAclWV5P53yP0vvPwyDPJLmdihZv0YjvvUk/WMYdAq&#10;p00cP2jE07CTjz77XKIhGMbAmK+S1J7asjxKaoBlYIy7Bg+9Y+DAXfuuM3tuE2OAcLB5K8WNvDdt&#10;UJWoTFpZzhrsw6IMOtpiZ5vsMALGvagETNYiMFwZxqgBxqiqYwyU8C0BwLAxhlqBaZS4tiXGoE1r&#10;lJ4AtrfdFLdZ47cDYzBqDjNo0kDHi3FoMJjRIG7KIT0DMAPFTdVlgQP8NW6dAYzRrDcjN9MQ8Str&#10;ZqyT8/bI1T3Nm7Ekdke2NJPLDd4U3k4zvds1je++MmbP0aATP4UeYq26qY5xT3WWl/Y2FxxGVa0E&#10;3YNptOo2ltasrLDE/9FoKmhKnM1mueCmTZSL83LARsnNuF1IQy6pCgv0Zw32ecGpBArx94XTCtT6&#10;Kr3AGPcNe/P7nYeeePFVZsSRMTa9/8Gbb70Fem35X/CnIe2fcRPGG3W4SVm5Y+m4L7/6EgZNWtkv&#10;a1AtTmCMIcPfnTLza9j+44+mChTo5relIPDHH3+03WHVV81asxFs1uD986a9/x5sNvZEJIzPm+fM&#10;vMqHo9+e8MVyKY4YY+QDwyZ89i4znimvT91xkNYiLaJ8mulw77/shqYSbAbKoDfrb8YqXSjmC3JU&#10;eFAA8/U5ivWslgWMcexY47rSzfkxsNWrVmzxSZHIlLAcuW8TYoyq7NHvvK1CJVZxTZXogQcecD/M&#10;MbU6VsrOGGXhJy77Mf5DTUpo8NDXZupwJTCGLVaqIWPs2XnWVFv887LJ/FIUBtlWxgABaCXHRSfF&#10;RrHGWyleaLBG3s5KEr1RwBg2c7rhAwxrk8koKMwXC0qFZUXAGHSTb4Yxyhsxhox2Yqhwusl3s4yB&#10;MOO2ZwxQA8yoIw07bDCY4eDQaJCeUd8LvBZlgYNsWeB0TVsmC7z5mrYO3oy8zJrE62bvJubKYN7i&#10;aT2GMZbF7cquyYzihh0KP85a1Uu1MHLr9dCrvwUfZY23oHnRW3dEHcgWpMklldyQoHbeKzVU3+HQ&#10;ExQ0a8/f7G06ImV5YA66PWMpCr1z0HB/3w4V/7brnsfeLS6tZA22QwZcE+znc5vUQmmVlOXWhD9a&#10;LLXZQJY8X5bj4qbSaVWRnFCwRVQdy27s+UqMQWZrv4De4RSDE63lQm0MY+QpSBX3+JNfzCquVdcx&#10;hurc5DGHEm0WGBa2Z9ADT/pH58X/vuBCgqiqpHDUZyvDV76XLcXVcadGTVsP2wBj3DPs9SIFMujJ&#10;1MtD7hm89RjfmnlpxapVNsYwlL870UmmwS97fJaQmsLsOc3vmG+YrSZpXDR/5Ihvq2nGeP6111W0&#10;fWlVFTz78pRqDb0HB1EKERW4mnVqMLKmnfmXQjU6u4wuJOVCOLnsCg3wgyMPgmX4FhixntK5olMU&#10;whOiHX/8iDFYF5pRy1EhB3lJ0amJj8OfTz05tTIjHBhDjegCWzv7WxgcOvS5fKENck4d/glGlv2M&#10;MpIZtcwYsJPSqCvMa7351nwt1jAfoyFjMPkYRGHcQw8MX7F2fTsYg1GVSACHmjV4U/FvvzavzTEG&#10;PHQEISouEpWViATIj4EK1zKMIamQOzCGGuVjMIFSDRmDBgxUuBZFSfUzRkM1yRigZjCDHTeFvBkg&#10;ukmfPQvcXtO2Ocxw8GZkVacFGzg7moyY8uYv6SGMESREd1w8/a+yxvuA5kZt5BbxjwWfZI3fVDu4&#10;BwPbVwDRUD3qlbcKaxuNd5KqE7hHrqPLdg9kDEFR/m0VKH9zaaXWpOOsE78l+a+4IU5m76TVUtEF&#10;heFcZo33AdVUiNphavRh5WdlhPj7sgZZqmMM5CgI+d393ntG+K55CRiD0lQt+vJDfx4vOsKmmMjI&#10;2uqagpzMkcsOiAWhe06ESsoiJ+y5+tjQ+38LRF3bgTGefnk1ba3iVEXq0GFD9uy80BxjpKTbajyE&#10;H13vSxfuBMVFR9gZwx4rBYzx5AtjKzVsWqAKg9inBqOgNf8acWtnZ1+ISgrjoyLAMGXgASSrrgB1&#10;+41weA9hgf7wfq5ePN+QMW4vwU+9SsTKSGlJ8FWyRvq2TCTWAmPgWo0YAKOsmImV6meMzmQMRg1I&#10;ow42WvJm0JjRuNgU481w7NBnD5oCxgABY9i8GfnZWMJps/9y9hRZL+e10WtZdm3X63TBtfzyrPCg&#10;AOeoTaxVfUM/xhw+GXJmekR70tan8N2y01La3BuoKcYwaSSrpo0/HoSKwygLYwY8/FaWnDRkXblz&#10;0EDfZJFRIsBw/KOnHl24cruBwCuyYkY+fP+K7cfNOs2LH40RSBRmnbYi4urnzj9p8AaMccfAgRt/&#10;PWYktWWJ/l+/9oZMiwuKC+57ZTrzonht9vt33wMLmzdtvGPQoOBU9ELaYv7Lw4du+fUSjLvO/Q72&#10;QLcpReX2Tvujso+Zx5bedf+Laelt7pqsx9TFedmswdtbmLUmD6yiRud+82q7E6NJlRbkgV2SU2fq&#10;9QEBY8iqO8HP1jcE5xp8v6zBxvr/2TsP+Cbq9/H/f18HQwRUQBAFtwiCe+tXBRegMl3svTeyQdl7&#10;7y2yBLr3SPfeu02bNG3TNqPZo2lW8ft/Pve5XC+XpLSlI6053q++Ls9dQtbdPe88n0F3DEAviIfD&#10;HLeVMgiyn3xqWHxsslFdNemHr9+f8LtcpVbxcka93O/F114ulqoFPO4TPXv2me+BFQIcA+770ri1&#10;OrVqz+8r/vPdQThlmVQVCz8emccXylIDvxvaz9YxDAr+F1+PWnoz0yxn//j24IY6BiRMaVeYhwaB&#10;OfWSSUfb816AJMRHRWCwPGCE/BJAVO7s7fXhqbpqwhi4FsOH2BDTAGNUScWMYMcGHMNsqCHTaesF&#10;Emu1Ul5SyMbJKp/HtUzAxxODY5AT8Lkc4/4cA7B1DMeaUVfNUEjtVDPsaAYxb0Zd34y8bEXcJcbJ&#10;kY7eY+r5iLbv851bguzitO95RrxjsCD0d18f930BxxjxRrE8bldJCTszpTE/LdtzDEHE2f3HUKNn&#10;hEa+btb3L784GxzjmRF7aoiKv6kys3fvZz7/dvSo0aOA0Z+/O3HKVJ1WvX7W93Bpf7jb45988RVH&#10;hkrSdMfo3HOAf0gafthin5PnboQ7cowBX+3D/9HunTv6v7dOQ+xgqsh4+qne2DG69X2DzUZX3LuS&#10;tNd69E+Ma1wT/+y0ZPguMYL/elS1lVmOmnwwMEfsMklKmkUw6CTGRAX6eIkryhjxdkc9jlEry32r&#10;e/dHer+dI61r2S+u5MOB0+vJT6hIA1Al/T7Ho4gRdEbAMQpzUXnBySlNCv07OBWvx0SGPTxivd56&#10;B7uY1FJz+C7GAYJwn2HmJ1PHCBhCYkwkgH/pByJDgytLeRjq0dov8HKSYqMZwX8zeo0yN4O83tUD&#10;fBP+VY4BgoG6PtboyHTaeoHEWiGX84rYPE5hCbeoYY4hdTlGox0DsNIMi2nUV81g9s2oIGfos8yb&#10;gTTDMj1fMTFvBq5mcPIy4GzIPD9SuE+LiVgxOawtW0lFlsVkp6dc8bvyc9hvjE0dgwthf17y+XMi&#10;axUj3jTgnNWICartOYaCn7t66wm8rpOJJg3rP2RvLN0xjNWy3k8+fymHHJO09Mr6w4cPmLlRx056&#10;g2ngYNe+Q2LTudZtpbp5uePMXvn37JFuaWXgGH36fIr3V/MiX3zkEVihO4bvvj09uz+fUol2KAv4&#10;q3f3rqRjWNpKNcExIJHl5Ocygv9q1DKzhGcWsWsL/OsZGIckbIe5PB3Mk/kgzUdVJR++w9FhZKuV&#10;dkdOempCtMO51cAx3unRe3iPAa8OpoxC6TPr4+E//UQ5hp4T8ePE8ePHj1NJyQPZnxUhqpIFnl4D&#10;wRoiEnlx3SfP9/9o1Lh8ohwX8PsW2OQZnVSaEpgQH4fvZZCW7l8/F+IH/w7AEXma19h1J2WheyE4&#10;4TTqh1B8agGsuxfUDQlaE38CIgC+qeen7YzMz2bdWThzZ2hMzE8/LeISPx8AFV6HDqbcY7ZKXmFB&#10;++n4rgo9vhBkD3h76Wktcaq5B1plLS/O5DGLeZgAYTsqigtq1ArmXTooLsewC5zK6hHsEH/fjOSm&#10;NzdtjyDHgBWHjvE/hVyGBINTVFoMKSs4RrGAzxOVl2DHAMGQigUyiYhwDAmuY2hULsegv6qGOQaG&#10;4Ri2mgFXDQAcg6pmyKQispohrmsxhTWD6JgBn5xVxwxufqbJYw7z/GiD3HvqHda88TYZbYuyNG5n&#10;XHLkTd/rs8M3MTZ1DFbF78nnZG0K2seI3w/37xgALz721IIP4Vr7SPceeWz0u7K1YwCStbNmwg7d&#10;3/jvpashGkItkq8dH/j0kxB8ote7PAmKGOQVX3zyzsNPvhL694XOTzy3btZE2Nr7uzlBkdnoQbSK&#10;7BhfiADXwzKnv90bgnTHAEzC/KnT0L0uXj7bp88TKuI/arJjZKYkNqqlbMfGJC0zBa5hHOn1YE46&#10;Z1S13mQXSokIvsyhAX6MuJMDdnRPx7h67tTOz94tqoKIMmLHsr79h/msn0I4hhK+6tu9UvC04qve&#10;fG7linWwcmbT4uW3yJ/YX3p8cFQWFxJi/ynfoDqGTrjmnefC8PzKVUU/PtvrsrsHbM05suLVocPU&#10;OFGW8Ho8PZTFk4lDjz3c5UnicVShP724ZONWtK4pn9unT2IFejIPPP/fbD559vj59X7s3Fx9UdjH&#10;w77KRU9VbVRWrv7k/e+/mwLrksyYj55/Fe9ZD9lpKXzmbAkdB3N5psnTgZaLixg7d2w6ZMeqZiE3&#10;Iy01gdR+BuAYjIiToSLmxEDQg3VoMUpiUEGVCa4pBEYNESGhlbuJdb1GadLbdwzIquVSKa+IcAwu&#10;p/yejkEUMUjH0Loco/GOAdjVDKsZ+jQKPKAtqhnJJUqZGFUzqqzmzRDi/t9lZP9v+mi2oBnCtECT&#10;vbGkbKl2n5oZMHNK+DJGXtvsLI3bFZYQHBXF2hZ7lB4fuGvECPfZ1M3XT49/5dBI6uY9gbt/H7SE&#10;EXz54MjXz4xnBBsLPPKHf01iBOthTtTmwPzQS5FX5oQ0sz6dibqUmhSXnhTfAeY+k+SmLnntmSHD&#10;x02fPm3ilyNX7T7G2KFRBPl6K6ru8bPrvwdzgZ/JeyHjAHeEOXi9SdBmxZ+qSr6/lwd8pRlxJ6Si&#10;5B4Dy2DH+OtPd25h5tDpu0Ql3GfenlCpVPmsXwqOYRZlv/DcLKnlF/TatL/mLFtWo1X/efxkSQWZ&#10;+g/u8czVuEK4omPHqM31eqTnC3FxhLRXq+P/3IwcQyFYNGb41yM24CDQqUvP4xeDwDEee3UsjiTP&#10;e2X7tj+IdeXfn70SUaq+ywse+cO8C+fPXbpAUiEUgGN8NmGrzjKrg0lVcXzDnLRiUUTAnTPBGTjo&#10;CK1CysnPYQQ7DlqFKdHBGAmhW1rTxtsciaCcW+AqDjvEoFXlZ2WgNkK0oJBfUszOp0ecDYtdoNZN&#10;egSelU+DMcJfndagqzZianRgDhizvsZs0COMBrPBYDYaSQz6WoPBZIRs3kym09YL6Ri4jsHlVJQU&#10;g2NQE/BRjgGCoZCKVOTkGFaOgQQDDVyLBMPlGA2FoRmWUkadZtCrGSpZFa5moHkzLP2/7XfMwJrB&#10;RppRnhUjSryjjDwmdV9lQp2/61MOVNMInstIbZuLZfG7+dLihISoXcHHptj07f7P3Fc/vjaFuvn0&#10;ts+7r3obrz+7+8suS1+nNtkF7j46YDEj+OjKt5/e/gUj2FjgkYcc/4ERdMT2lBO+AR4nIs//HNpS&#10;rb9Wx+/dwzqRnpLYiJpGxwVynXDrKb3/5ZgkxQ3seoGalUcfNKqdImGCS3JCdERmSiJceBibnISG&#10;O0a1qPTnT4d1HvfTeRYkZ0rsGHA5n/1Sn//+sgy1sREXffdiv2VH/oZ7OXKMXUkQlPy1esHUzZdh&#10;040jB9/r0wPXMfhRgXPfGOQdkWpUVV0+tuuJsZsKRfL6HQNWvnj73dnzf4egWV74yWtDCtlchmMA&#10;QQEBL33x6fThI6iGkXYp5RQGeHs2doKFdoNWaeanmLwXMI8XAjM/zern244Ov7iow37QzQRoGJy+&#10;6FV0sDKn+B1QpwFMNSAGOiJZhcQVklgESmtrTf8Q/O9uLeKfuzgBJnGwENk4uRWvk8tdyJkhc0YL&#10;3spYYJtMUsUrYhNtpcAx0LhS9hxD6HKM5nQMwIFmWDpmWKbnwy2m1HKJghrNFjQDd8yga4alYwa9&#10;mkGNZhsdycpIiCqO9ym+td7uXBmY2MDZs0ObebCpk9lXk5KjT7DOzQvZzNiEqccx3r340yuHR1Gb&#10;Xtj3DTAmZBn8HRtC9ifBjoE3UXsyHANvff3UOCryjfd8iIz0XQB/Bx/9nop/F7gE7/zJ9akNdIxJ&#10;4Wt3BBz2CXBfEP47Y1NLMDt6yx2/W7zCpky725GoVso4+bnZacn/+tF+lKYqjinfzxSwmnE428Fn&#10;sTnumEnMIergjMdpSwxaFXyakMrDB6qnzTHsDNzTMUyqyuvHjudmoh995Zlh586cIjoWqzgRwadP&#10;ofHTAENF9rEjB48cPqhVkN0kcpKT5TKyD8yVY6dyS8lyHOxTVpZ7ccUK9317YT0ljx19ZJqX5QkY&#10;FAK/m2ch7h9LtrNScxNPXSQHua4MPB8fE0Wsq/Jvni8lGjcC+oJAuAuAbxrEnNueUfTez8KEkLf6&#10;P3/G7x7duDNTkniFTv0z7f1gEheZfBwMwhaw0tkOmZYGvvMux2gIiTFRcFzg9ZZ3DDAHLaoqGFE9&#10;AWWkKIEGbajFiT6Z0DrTcvfu3SqREBwDBKOMhxxDUIYdg5iADzmGQFZFdww0qNS9HAMyZ5RFuxyj&#10;Puocg6kZlmoGbZgpjVKGhpmy1gxczUAdM2jVDEbfDKwZAG3SjDRx9AXmOdSCwXPKzbC5vzRTj/Ay&#10;flGgj9c01npGnA6k8uAVLx8ciQE9sK1jjPZfDLvhIOT9sE53jFePfketgzzAit06xnN7vqIe5Ivb&#10;M2H9rfM/wvpXnnNx/L3Lv8DK66dRI6tPbjTIMRbFbIVzcUCsHyPeosyP+j05PloqrLA5Af0bwRMX&#10;/Dv7fJsTTtU3ugMNc56PUds++qoW5WVHh4XmpJM5dJtQCqfOjNTUhDj4agGtP3ynojj/ncGvPNip&#10;03+Gjr58xVPVgMnCmoY6L/ydF554+Z3/FlfeozqqllUVs/MYwY6DVmVMcTAYo/8qk6jRQ2m3a8KD&#10;A1PiYxlBF/UAZ4lqpez+HcOk05oNNajgQGgD5KZkjtquFiJ1R88cBKO2tlZUWVnK5VB1DNIxykss&#10;k2MQjiGtq2OgjFclr9YodHWdMYj02OUYjcWuZlCOQdOMuv7foBmoxRTR/9u2mkH1zUAjTdlUM6gp&#10;wPNzMrgZUfaHzkBMPR56vyPblko5BTkZm8MO3LNPOaTy92wrBfsMOzUWB8eELIObjDoGtW7XMQYd&#10;Ht112RuwFcAR7Bh4nXKM53Z/1WVJXdMsCNbvGH4sTx9Pt8nhaxnxVuBo5BmXY9DBpvEvmoZZq7xb&#10;Emdz5NrDZ7G5rG7AzXZEYkwUfKaMYCvACvSvKOEygi7gs+jIjqGqModtYx47BGZO5L+qlRTgcowm&#10;UJSXnRAd0QDH0Jhqqu+aDHfNkGoS7ZQ69GI0GMrLSvHYtS7HaG3HABiOgTWDMI26/t91mgEfgGU0&#10;W6tGU/TRbGnVDDxvBmgGgKsZNM3IZGcmyWPOM86nmJSgWdPCmXltAzmcdSkhPfqo/+kJoSsZm+wC&#10;qXzLOcYHVyZBEG/FpQm8fp+OsTHygJ+3+47Uk4x4q7EicEebpF/OT25G2r/DNFS1/HTGYcvEY445&#10;/kR7HwxHIigP9PGKYgVXK+sGY205kmKj/m3zZzWE9KSEdjcaWKOozbrDPHwsGNX39cXjF3PgXA20&#10;oy7Urq5uTQM+4twMSwFWpzHpIUU0QEbrhCJBZNcOnxXeehf3taCA1JwA7KgOk+EfsxHFUdXFzlLJ&#10;5xcXsktAMLicMh4XOQafJ0SDSpVSjgHZLDiGUiq29Mew7xhUkuxyjEZQ5xgWzbA4hoNqBlMzUIsp&#10;ehdwy4C2ZDUDNAMXNMjp+bBmkO2mMkTJnozzKcY/ZM5PNnntPTmefUUoLwuJD5oevoGxqR4glb+n&#10;Y+C2Uq+dGAPACtBAxxjhPge0gX5HvKddxwBg5ak/PoOde234ENZtHWN65Eb/JL8/Q/9q2tTdzYXL&#10;MeonJz0V3h92TjuYJqxpmEvizKGbGIctHXPMIaNayrhXewc+U7lYwAg2IyH+vh14VNb7ARyDEelQ&#10;aFWMw4eiNuMGtRtkkIKyEupm/RTmZkOmHuDn9XemB5yxbxV6R8ezSoraQT+6Ug7bNVhfI9BpTTXV&#10;ROsmM6SSZErpNAvKaWuxD6A81mzQm/Q6PGwUPG148oZqjV6rRmgQBq2GRIPixKhTNhCT7mGMoAFq&#10;pVFfYzdZh2BZMdflGG3pGIBjzUBvrqNqBq3RVF01Az45NKBtKRcAzaD3AsfVDHq7KX46S4/Gm2Ke&#10;VY3uUw+yFk4KW/4jq6G9Mk7nXBPIy+JiwrcHHWrpCTcYdYzWZGXcbr9435UxOxnx1sflGA0E3iWd&#10;qgVnl2tttEpTeXr9doGpzfXtqL1UE2MiwSGbvTkTfFU6wNjQLYFSIm4XyXET0apqK7IYhw/GzPrD&#10;qKoram3YuDEmnIUHJ1BKRFScDlW1SKlMmR+zlX7SnhW9JTqO5fzDdcCT/1c7BhqRSWuuqSYHZSLH&#10;YkKJKUoUncIiULIKSnPXZKoFZ6ipNum0aCwpxgtpLcBSzCYj+dRoC8qpwTFKinlF+ZCIlhYXkn2+&#10;rR1DViWAVNblGC3oGIBjzbhHNYOam08iIqsZVLup8hIOnyhooHZTlmoGpRmAOuIQ45TqmCkGrylc&#10;/2lbIxbRT5rAsrhdhVV5qWlxnuHuc6O2MLY2Fz8EL33j7AQMCAbVybs1ORJ69njw2Z/Cmmfq7vtk&#10;eeB2X09yMBkXdpEIKuBi2XGm59OqzGXJJq+FNsemPQJXG2UdfLgtmagyxN83PiqCEW8aQb54unoX&#10;TIT8kkAfL3EFmrWzY6JVmgsCmEcQgTnXk+qJAd+3AG/PKwV30Ok3fneWMCMsPBDOMIIyHmxVScWs&#10;QP9Af++csgz6iZrB9tSTeeWZcK+SIoedyMMPbT0Q05i+dhLepAWH6SMRA+Yi1sAXX1TYm9fcXBl9&#10;aNs2g1b9597dzw+cytgKdGzHQOMy1VTXEv2qUQufxqSYrbOgTBTyYMiJjQZTja4N5aGB2HUM6o3l&#10;l/BcjuGMjgFYNOPe1Qw0PZ9lpKm6XuCW7hmkZli6Z1DtplTRZxs4Tx+dpMCZC8PI8W33pJ0Jiwi8&#10;FPTnoqA/qNNox2Mpa9sxv9OOxt5tE+aGbHb3QqPsu7ALr7AgPSnB2UZBtQZyF9qkqmqZSSUxKkUm&#10;hdCkEJjklSZ5hUleTmGu4poi9zAORiY+i01R+8xlKUZNByrd1ItcLIAPOjst+X5+aI8ICepQxS57&#10;wPvDQMgvZexjF0fzGXccwN4LQ5mHEoE56xblGJz8HEi+sWNQnMm55pHlGx3HCkoOvM72pG9yxK/h&#10;a2HPyJgQeGNLOXZMw65j/FOVMvKX9Uq1OsvvytVNC2fMmP7+6JUXrt3mCyXgGBN+XnT27ImVy+Yv&#10;nDf5lA/qq005Ru6dy9NG/rBpwyW1Rv1Bj8f27T13T8cICwpw3oKeTmNCdYZqE6SYep3ZUENCjuWK&#10;aw6QwkEu53TyQCyQYxIlCLMJni162oYaeFEpCXHttw+MXquG9J18fTZLuZVjcCtLuXWOgQaupRxD&#10;hBwDCQY5cG01CAY5cK0aJ8NUbuxyjKZgpRkW07Bohm01g5w3AzRDSVQzyHZTIstgU0Q1g+oIbrfd&#10;VHlmVE3wFsZZtQFMZQfM2Jt+Nr8k67b3zWVB2xjn0I7ErKjNceyYzUH7GfE2Z2rYur99bojKG5Ql&#10;/KuoUSsiQ4ObLTHCAqBRGNVSlP1D3i8pNVUVm0RskyDXVJ5mKksylSaaSuJNJQnob2mCqdTeX16M&#10;qYhlyvc1p18zJ5wyR+01h242+S4zec9v4OCzDWC6SYJ+Uv13ws7JSoiOyElPYcTrJyU+tsOPn5OW&#10;GJ8cF8MIAnCMYIL9fMq4hRi1zCq5BPVq20GEWwUVmmGGeTQRBG8A4af2hDeK4RhN5uew324VekdG&#10;hxTmkrO5U4BjvP/txEmTfsUsWnBQrqlzjJUfvjF62darVy5X8nk3V83Ngi88OMY3U3Kk6NfugtSk&#10;F/t8XCjXgGP07tfv0pEtz/0wk1tFPnJDHKOihMstaIPRw0w6VF4g5pMmMOrvImEwQ0qG0rP2tqBs&#10;8m4tEgnCJUx6JBKMl0wHzkIux3A5Rss6BmDrGBiLaVgKGpZqBi5ogGYASDOqLGPaWiYCJ9tNEcPa&#10;gmYASDNo7aY4BdmqiKM6/3XkKdV9Zo3vKpnnKrnHSqXHCvWd+aY71udcCxGeV84FXGScNzsS41kr&#10;DkacOuV3jhF3EtDT8z+ZSM639W+A+NXfLuiHRmQCBrUsNTY8LSqEKALgOgBQidxAKTIqxUZVFZrc&#10;Wi0zamToL6xDRCkyyfhoWrrydGNJHJiAOde7NuVSbcwhc8hmk98yk9ecJpT72gC/5UZ5Mw9nbNCq&#10;PH1C9Rp4h4mbVVwvt7+Ti+qyrtzEKJllIjk60pK88lIkPBlREZFhqTWS0gB/X8Yc0qF3bqdns+Hj&#10;K0yJVWnVRRmp/t4x1fXOM90QIJ8ODfAr53HqHx5KLhb4ebrb/SG5Y1DO44JdJMU24hQB7wm8exhW&#10;oD+8h/AWZaclM3briChNXvOYBxSBOe4o3gfejUAfr+ZyDGBh7LbU/AT4mGhPA1F/HQPf3Pfzz+PH&#10;j3t3YB9WaAS9rRQ4Rv8eryaIdeAY3R9/0js4+pVefZdfJ78DDXEM+NwZkUZD9GfAwmCFAf21VB6I&#10;fg61tWQC1k4XIkOl6hKQKJoNTWza1L4dQ6Osrz8GrxhyTsIxipBjlBWTk3xTjiERgmMowTFkVWra&#10;BHzgGJa2UoRjQDJMz5BdjtFkrN5Ha83ApmFd0LBqN0U3Dfj8kGk46ghuaTdF7wju5+3u6+2GR7bN&#10;y8kAeEl+jHMupiBo+oyIZYyTZofBvcAnIDGAEXRClgZtgySAccC3FriRjwr/xo8b+Zhl5SZZuVla&#10;apKWmiU8k6QE/61Div/CDtR6CSoLiItQWYCfai6JrS0MvpvnU5t21Rx33MzaavJfzvjuubCDx0x4&#10;JwndYnxM9wVcPEb17UENGntly6zD3/dfsGAeuUPi2QmTJjHMAZPhe8bXPwBWVk8Y/9W3mzXskFeG&#10;DlXaax1u1CpOrZ5Volaf+WPL88/OlNrdp0kU5WXD0ZGVaidFrijhFmRnMIJOQpJ/+qQXNjOCe2dc&#10;3jD6OCNYD2FBAfDZXdvhw4g3jcoiftg1VBjkFuTFR0XAuxrg7VlZWlxJaGTHwFSRZfKcwzysMPJK&#10;kK7EmCh/L49mdIxL+bd83O/8eeH8nxfPw1uKhughnkn9jhG0d8ajXTr7eLp77pzU48nnEpIyHTkG&#10;2R9DJdk1d8KaO3mGBjgGr7DgHhcUSKCJggMhCWhUVkiZyCSqnS9EAgjpH1F8MBrAFoi+EK3Ul7od&#10;O4ZWaajWgGeR76Nlwbk7/EUzY7gcw6kcA7B+K+/dbgpMQ61ApqGUifGwtkQPDbKgQZ9Ao5w+gYZN&#10;R3A8ewY1gQY4Bicj2uizhHnOdZumdZ+6KYwcMbYjMTliXUF5DiPotIxnrTjmdwZNB0H+lm/5i5v3&#10;aOQo+1dJjCqxCRxAKTApiF/3wQTEXMjpa7mRtRk3auMhld9sDlprDlyNCFhF/F1pDvwNrcMKAlYw&#10;K03eC0xuzdW8x0UzUBB00c/TLSE6UsgvcQTzwtBQVBH7t5zOQmPg3i0Le7nfe2JB5fFVKyRypVFV&#10;vmTIoNmz/oBN/3201zsfffrVV1++PbDfJ+uuqtUOHaM8L2vQo31n/oGGK3i/xxMr9l5tOceggLQ4&#10;NMBPVE72Ws7NSIP3itrqbIBjsBMLd0+5SEXy4wtSAjMa6Bh5melUmtjsjmEXeHuxeADlPC582Zy7&#10;H5QDNHJTzGHGkYUxc6MCfbyC/L3zBdkHMs4zTsJNBhwDHpb5NNqUUi4nPSUZVRjuOuOUDk1eiEwS&#10;UjukEKjxklFvdrK+1O3XMcBd9Vo1MW5v3UK84WiBdcgzgVLkGBx+CeEY5SWQkUJeej+OgcpiBHTN&#10;cDlGI6C/mwjrggaj3RSgURIFDVoPDVTNsBQ0qJFt65kOHKCGtaU0oygzQe+/hnHOBardp23vWI7x&#10;I2tVMC8si5/FiDszK8MW5wdON7k7mq/dRcfFY5bJZ5GZF1t/926psOI+82mTkvfswF8EKvWsvk/N&#10;WHOyWqM+efzIIu/83Ft/PvPY05FltJ218vykuP88915YdrmtYzz5bJ9RXwx76ZWXqf1bzTEostNS&#10;IA8uzHXeWVMMWlWib+pfmwPWf3syOyK/RoWS9S3jTsNfumMcXXQd/krLRT6nWDgya9h2+Cvkl8YG&#10;R/0x8QwOLv5wL17fN/Py+XXI68Kux238/iTeGu+dup54zHPr7uycfAEHgVlDt+XF5Zfnl817exeO&#10;UI5xYX1Dx7KrKOHGRoRh8YiPCm8Hw1JpVaakc8yjjKA2z9OoVfKLi/y9PHLKMqZHbmSch5vA+sSD&#10;kdHBLecYaPRVgw5yGDLD6TALkRQStgAehGsOejNqi1VN1FicSBsaRQdzDFjwBwVLMdvlGLA4n2Ng&#10;6O+pQ82wHm9Ko5TVtZtyPIGGo/GmGJrBS7E/qJ/Cf8qCCHJ0qQ7AxoSDeSVZE1lOMS5tPfwatnx1&#10;+JKQ0DkV/vApTGF8KC5aGNC5majdtvcCk88Sk+9Sk/8KU8AqROBqgt9MQQi973KT/0q8bgogg6ag&#10;teaIneaMG7XFsWZJsVEpQnqgVSJsTtzNAuR5kOExgk1g4KOPLt57rN/TIzhydAlPuXS6T49XP/zj&#10;/I4gNG+xNvL0459Ozi3B0wWoHDnGC0OGCpXq/L+WzNh+hdizDRwDwy1A8xuoZVWMeJtTo5LnRxcG&#10;/Rl+bqXXycV3ziz3cNsTHu+WenzpTdjKqGNUFPLZiYUH5v6Fb/7x45mY4MiYcNbfe+va09PrGMF/&#10;Rot4leAYFWxyUOND88j7Ahms7Owo1NN315Q62QBWjTgMf7FjpIdmx3nfV//vtEQ0eA4WD0AiKG+d&#10;udsbhKLSFGp/BBQzLwYZiE4b7OcTkxB2P45xne2Zzk6E194MYy4TIyyZDTWQn0DeQmYy7XYhkj00&#10;k/TdWhOaJw5ND9dehaEJgGMk2xuYoR0A6ShqK4WydvKztCw4myfrGMWFZeAYpRbHqCxDA9cixxCQ&#10;jiETK2US1B4HDVwr00JOS/X51iHHsEqGXY7RvFi9uTamQbab0tpvN0X20KBNoIE0g09OoEF1zygu&#10;zMfjTWHNwKZRlhlh8lvJOOFiDkQtnNDgGfqcmZ/DfvPI814Q8jsj7mwsiFieETzT6DaV8UG4aB7c&#10;Z5g8ZqNRnsAEovbX5vubK7NNikrUO5xxSq0X3AfAGeYXV1QJk2KjGcGmUZt1o0unTidTqCHzq469&#10;N/ipryeVVSngpi5qzyuffBUanRB4/ujAp194YODbYZllDvtjKEWrf/12wLPPGtrOMSgiQ4PTkxJk&#10;okpGvPXRqWRqiQiMAlj1xRG8svSjA/B3+aeHgs7Gq6ukk17YnOCDUnwBp3zfzMv4jueI6gTgefO2&#10;90lWtULudjgYR4BmdIzFH+3b9tNZWWV93eibTFZqMrYO+CyAFp3K3RGmkA3Mc4IFNDIE7EOkvPAk&#10;V0btZpyc78nG5CO5/Eywi9AAP+p/dAj8RzVaPDYrpByQh/xztxZyFDJXcf6FyNvIntAm1LcBgbt6&#10;E2NGIX+oacs545wQcAxGpN0An6POoWPAQtYxXI7hzI4BWL2/TM0ge2gw203R5uljTKCBqxnwYdv2&#10;AseNppBp5GWpWHsZZ1uCqTy/6YxzaAP5ibX817Dlv4Qt/zls+U/EPOLj21RUfkvcfyblCiPonPAD&#10;GJ9ChwOyfM+5Ju+FpqB15qg95hzPWn6qqYprVAqJ3/sVjYHokdJi9QFHQFrvJAN96lTyhOjmmZzu&#10;30Cwn09VZTkj2HAgP8ApsqO5n+vBoFWCYAjLiovyMgMuRtIdA5j68u9+F8KklWWwT1EqBzvGscWo&#10;oRQGHEOrkMJ/DetXt/tMG4S6x1DQHcPvbHhVmZDuGKdW/l0tJxvaxbgnsZMKYeXM6lvgMDgo5lXu&#10;mXYJVprQVur+CQ8OpIoecGTBy2Ts4Aj48sP+QI0aOfC90SrNFenM0xHGfaY5z5e+czE7LzAz6EuP&#10;OZgfgu8x8Mmi2O0R0cH+Xh4OpqXXQMpBJiHOvxAJGVru3lWpVKAQaHoHfTuYJM75cewYyoqsjJyM&#10;NIpKcb0HglahIRpYAnq1tMYyJGDLodeoTTU6InmuS9bx1wRWjAZDCYcNQJIJqSY4hoBwDDE4hrDc&#10;2jGqVHIJCIZaiRpKgWPQJuBzOUbLOwbAeIsZ1QxSMxjz9BHdM6zaTdn2AiemA6c0g+qewc3L0ARs&#10;Yp5z3aZpPKduDWPO9u0IsIgFoUuSgmfV1PcD/FST+9SSgGk3wufPYC1rnfLInOgtEaXR08LXM+LO&#10;yeSw5RIPxpvGxOg2w+g1H+XoDcF3CRrq1H+lKXK3OeVCbUmsGbJ5tcwqU8e9xgGVxEyM/mQWsc2i&#10;Qlg3KgSoNzl9Z5TTU39b/LzmhOSkpzTDsI/NgVpWFeDt2SY/BrdrSooKwoL84WLfqC7LlaXFoCjU&#10;zdyMNFagX35WulIirlbee14/cIxqhbQoPTfKMw57xYZRJynH2PrzaX5RkUomhqfEyypOC8nE96os&#10;Kl/26YEt4079uc0zihWCg3KBeOXwQ3gd43ksZM03R2FPqv4Q65ks4FiNWQRbOanMufDPrL69Zzqy&#10;C4ywuCLWgxyeSyGsCrvWNr+5wqeDCfL1lokE8A4DdPeAm3AMZqUm4ZtJsdFuf9/0vP13dFgobJJX&#10;CeGgwPeyaimnkpqjDzJOpxhzYTB1NgPV2br9j6AAn15L3nt215f4zNxn08dPbv50jD3TmBW12Zsd&#10;CHYB35C6/4sGUZ1o7YXIqWBB/Rks1P5TW1trMkJWQxYZGuAM1LfORbPg0DF0gvX9+hfL6yZxjz21&#10;5/WTqQZqB2uWv9rvtzsJxLri1f9+Uyqx2toSGLRqk74GvlLkN4xY8JcMFoNeDymlyzHah2NgrN5o&#10;e9UMqqBh6Z5BFjTIagatFzh80gBVzQCsNKMgRx1qZ15ho9tUFmv2tNBlv5JVCIdKMCdsmda7sX0G&#10;phb7z5jUkprxY9jqmLKEA/4nGHEnp9yP8UZZIfZYZ1TL/53JfZujU8lDA3ydoX0UwMnPoae8LpoA&#10;pKSQxYorynBvgRq1AlJSu8RHRcRFhtPvSwH3DQ3wC/H3BeuAPe3OI27QqnRKqbiMT0kFnRjvxPLi&#10;Qo1MDB7CuCNGIiiH54nXVWKJ90my//e/CjBDeJ8xjE2OSE+KDwsKqPscRTxD4FrGGRVjlpbik6pG&#10;LolNDJ8csQ5OxV2XvUE5BvCfua8OvzMLr/8QvPRb3wXAL2Fr0tmJ+NMRSypKBcUA9QRM+urau3cF&#10;yipAq68mk5D//Q9HVDVa8jYRgYQIx8mQvYXIlKiFSGMsFoEmkzbom73U4HKM5qWhjqGRZf+1c8Bv&#10;6KsuKksZ1bvf0wMHPD3wmce6dv31eLgu9PfuXTv3ePKpyXv++vaToZ26PfrUgAFGjeLo6O/7PjMQ&#10;7TngmfPnzolF5cqYA4907Tp04LPPvv6WT4FwZp8n+j494Nn+AwY881RiAUenkeokBZt//23g0888&#10;M+CZp/v2WXopSqepPrlhyv+NP9J/wNOwY59e/XPSMmqUKoNGZdLrUQpts8B3UatWQ0rJ4xShDt+8&#10;ospSjoDPE1GOIUKOIZcIITutxzFQilujBejZr8sxWhD6G401w05Bw9JuiixoyCUKy7C2RDWjrhe4&#10;gJgOHPcCJ6sZxFzgoBmK5Dv3mn1sqt5rcknQtJDQOacjF2yIWLyItXRW6NLlrKViX7TVZv8GoXeb&#10;EsCaPTVkGZjM1NBlU0KXTQpd9mO9PtMQxqOhadfDJeGjq5MZm5pMtxVvDdgxnBFsIM/t+arzkmGM&#10;oCMuhc2328n7g9/eGbHufbTuvcjMCSPPRC5aCz9Pd8jpqbHt2xZWoH9mCvkjrov7Bz5Z+Hz9vTyk&#10;wvua3BC+HvihtAop9bu7XqPQyiX5cWyGWmACzkaVFxVBBuxIMEBaIkKC8Pr1nVbteVw0Cpafh9Rr&#10;Pf2kSmEuDMWOEejjdTHvFj4Vg2M8s/2L0f6L3jwz4eFFQwfuHIHjj6/7oP/Wz34JX3Mj4c5D84ZI&#10;pFaFxNmX0KXnQvgNs756wbU/eq/8kMw9iGWL97FeKz7A690Wv6nSafA63OXx5e9T63kCDpEUwXL3&#10;rhkyqBpjddu0U3I5RvNSj2Os7Pl4r759+1iIpQ3lp5aJheWlQNzKT6ZMmQwR2zpGQejNzUdv492A&#10;0T+MHPHrMX3koZdfHqSq1hhUKpNK0qtXjwc+mCEpLxOVl9ZoNNUawZKej+34/YhGVS2XSo0q6Z7N&#10;yzP40lNrfx34/HS9XidTyn3P7bkVnqBRy6odOAb+mmqUymJ2nssx2pljYOrebhvNIKsZdttNSWnD&#10;2hLdM0TUdODWvcCxaYjS7M/B12SM7rNq/Fbp/VYZvZcYPecZbXaoB6Pb1PiQmUubNPffkpit13z+&#10;msxa204dAwhkzbHt813nGID7LNRUyXICctGiQJIH2Scj2IZAClv/zNYumkCNWtFcXecpivJy/Lw8&#10;7ty44XUcdcCwJdozUVharFNKHQmGTAQXa9R9wkVzoEIDPNBOqnUEbTARc+eDYySkR2Hh7LXkva+3&#10;TYHIxrPbH5g3eMShqUtjd56N/guuLHTe3zEBP75aKUlkJ+Hgn3EelQoxrJCJB7EYzUaI4FwH/u4L&#10;ugA38X1hhVdBtmSD9Uwu2ViuzXE5RjMChzO/uIgRJLFpK2VB1fvJJxddwxOJKjzGfOTIMYrC79xw&#10;qxsHQlslUCqFuhhwjFeqVRqdQq2XV1WJBVqVWletMOhVD3Xqcu5S8G+P9dyy9US1ptqkVSiUylPr&#10;FnArJWc3zXjmk03wXxu16uAL293jcvQahb5abTYa8FeX+DrXLRBRymW8ovwSwjHKSoi2UmgCvlKx&#10;ADtGBXYMBXIMCeEY5MC1Lsdoe8cA6O+4tWbYbzdlpxc4o90UMXsGNawtMo3C/MrceFOE3c7fjSbg&#10;8r49u3cXFhUVFOTnZqdjShJ9jO4zGXvWy9TM4JnTwxtqGuNZK8pLub+xduKbcKZmOMZXnnMhiNdH&#10;+i2k1mFl8LHv4S9mbOjyBxcMgZWRvgvwDgA4xjPbv3h05dt4nzEhdZWWj69NwcH3/5yEI7D+zoWf&#10;4O/b53+Em5RjwCO/dOBbvPOYkLrX9fDC157f+3WnxUMh/rXXvAms5ZmB043uU3W3p+Kdv13//nur&#10;365zDLdptdwYY3ucAKtdYdCqslKTqWYqbQ7+mZwRdHH/wIUf0srmcgy9Wl6tkHodirI2ijACeoTE&#10;+0iMnC9ilMjgZkp8zP0PpQ+GXK2SUw8OKzqVTKe+r1NHjZr+gMpqJTxg3U8eNSpZtUpp0ED83t1U&#10;ANizptVOZVqlo4r9XXYoY+enf/vvjAtrqJtwHp68dNbvZ3fBChWkgOCteHSiqDWbYL0ex6g1mfBd&#10;9vqeoh4KVlyO0QzoxDsHv5onraYi6XfOPfVIt8URjRlTTqtK5LRIvRpOMo13DPW2F19+uHOnBzt1&#10;enDoqIIrC36dPFmvVd/47QuIjD4ab6hW462wcm7s2E5dOqM9O3W6dOu2EY7TmOMvD3oRskSTrhrS&#10;+iv/fbHTww93+r8HHnz4odM5Gr1apZEIt/2xBmIPPty5c5dH/jgaYFYrzxCOYYCkn+YYhmotfHXh&#10;a8xI1lE+XVurlEmJ/hgux2ifjgHUvem0aoaVYxBj2gK4bwZ8ikgzpCKymmEZbIpezaAGmwLQ7Bkc&#10;djE7D+AWZFdmRQvd1prcGjfpW5Xnukg/9wAfj7zsDDx9OAY7Rl52en5WqibiKJp8wOa+DphqdJv6&#10;iyUXr4ftYYdu+FyjR+BM3SjHwOsPzBv88sGRIAPAw4uGQuqP49gxIAjrPX97D+7y+a2ZsN5rw4c4&#10;CH/7bvnksTXvwTpspR4csK1jwM6ww6DDo/FN7Bj4cboue2PgrhHjWMvfvfQzepBNH8L7YLwz9X1r&#10;xzB5zTdznXcO444BXBKK8rIZwTYEno/a+WZ76ABgx2AEmwbk3HJxZXlxYXpiPOtWBCUSHodYHgcj&#10;gjx9vM8Hw83Lu91u0ZSjLLcMruL0x4kICWJYR9OY9O47kHCcZ5Et6/SlSZ8N6z9uad1otk0g/NDW&#10;ty/l4HWPc2d6vvPrpuXzqhTk1ke7Px+YkAdPvoFd6sWhZ4+cQ8Mftw6mkM11Z1EatUlnGXvSHWPw&#10;plHjji/An8j7OybAmTk8OwpvwkDkdqIv5BaTL6yBdXAMSDfstpWCSwy+ywNzX6XaWcFdOqRjQDoB&#10;RxYdxg7NDN0xBHlDBz37w/H4Rh5HqsQ9a09lMYLNA7x8h47h9Og1apQ/Wy8om4Zk+u5diUhYwmWX&#10;cYv4xZyKEk5lnWOggWslokpZlQAJRp1jEAPXQsoKjoGSWJdjtLVjAPT33bqaQfbNYFYzaHOBk90z&#10;iGoGNg0hbVhb3EOD3nSK7A5OjG+LhrjNzynMy+LkpKaGukfcOFYQeK4k4Dg/4FC5/wF24NnMoL9i&#10;QrxvX7tSkJtFB88gTkEpB8hGQVZyUXpM4s39Zb4H+bfWyjzWmjwXMU76FFGsWeMd99DYl34+Kixk&#10;Q/BeRhzO1A13jCHHf8DrcAF45dAovN5p8TC6Y9DbSsFdwDGoCgYF5RhgCNTOdMeAB8dFEoDuGC/s&#10;+wavWxxjBXaMsODZ+E2waisFeM43l+BSqYvmB1J5uB40dEzMVsF5yikdjMjQYMcDSjYacAwlXG/L&#10;inNSk5NiIuMiwuBvRmJ8VnJiZlJCcmx0UkwUBKNZIXd2I8e4udfv6sXLMmFFjZr81V8qrGjG7x44&#10;xpDvVvV97e3vfhgDN+mOUZLgN+yx7vhXz2Hb0A8WucfGnD2HUu2apAsPdep06OB+tJ56tfMjj1iP&#10;byN46pkv2FLUQ+DG2YuxBWWXL57Z6EOkxbqyEeNXyFTqhNtH+vQYChFzvt/rC05++sLj8L/0ePy1&#10;ZDHK//KzM7t27QqRzt0enTt7PuEYSt9NK/GTeaBr950H3Qxa+I9Efzz/Qpeu6KfZh98cUyZEXVx0&#10;vsueHT26e5cuvT8dly9sUKmEjjlsa91ZlIY57gQkAPQ9VUqJUlGF0Vs3ZqvRKKhNOGI26g0mo85Q&#10;Y66tJf6S0yFDtgE3AVOtGdbxzvQ7UhG9JRUm1p2lRt1kx/D38oCvsa1nwhcb/Bk2AYxNzQDpGFrf&#10;X0e8OfLHSmnd/x4yf2KnTp38fb0D/Xwf6PLItBA0cHPG3zu6dO06yr1QU5H64BMDzkcU6VVVkdtX&#10;HkkStcSskfCSO5hj4MVsNpXzuJA9uhyjozkGTTNsG03JsGZQk/SBZlgm6SPbTcE3gDINPLIt1XQK&#10;yQYxayOWDbpvIOUoqANP5EeB5w6nKMjLQthYR51vWKocOVlpgkQ3NHmCzdnf6LPgF+I3fgZ7089F&#10;hAYe9T3NiGMgQW8dx6CCFBC06xgQf+3EGByE9YY4xqnghfhNYDqG90JTBW6j6aI5gQQRro4NH7um&#10;dYCLkxPNlNyBKOWwJYKmz5hhF/QTvlqugbOuWCATVcirBCqJCG5q5RIFnIQFfHZGjveRuh4aXoej&#10;lSJRbAQLPmVBGa95W6eAY3w18Te5WuW1b8nQvT51jqErH/j6B/kCMglLOzD68pXL+qriKX+gWcb3&#10;L13SY871W1fOGjXyDbN/eP0vZmI0/JlnVm34U68rPT53qVqtLvC49lT3bv5cZcCUr+4UolyZ7hij&#10;f/hDRUy5uOanH19791eBWrDtzXdKZeRDCfyPgmNoRCUj+z/edw167fAGKgTl8Hfv3kPuhWTX+eos&#10;76d6d9cRjrFwu4ceGUjjQW2lLKdQa2rzfSETYO7fMO6aSaNwtEDOARLCuFe7oOHfRvi8Arw9G2gO&#10;FSXFLecY3fq/nZhXNu+lPo/0fp+Mqyo+/3R8iohsiWTK837zgw9UWnWe2/Er7uSs2+/06LXhuJur&#10;juEYLXYMSNzxtxov8N3WqlWlnCJIFwnH4FaUcAVlXCHhGGgCPtRQqlKGG0pJ0QR89h2DSGWtBQOS&#10;Xkh9XY7RutA+AKtqBmEaSDOoLuBUuyncPYOcPYM2rC3dNCr5xbimgWSDGN+Wqmzg4gb2DarEQUF3&#10;D0f6YWUdNiUOSjbyM5P14QcYp37M3DCrXhlrE/ZLlYKzgRcnhNYFGUCC3mnR0C5LXwd6b/gIImNC&#10;lj297XOIQwT+AtSeDXEM2K3z4mFwX9in3+//xfHR/osgTv1HOAgRu44BkvPQwtdgt4cWvAb71O8Y&#10;QPfV73SZP7jf4qGPL0T7WzkG4DEbzVPBPBG4aDqZKUmsQH+nKl8AcOVmRFoHuCJKhRVFeTlNmHKu&#10;vQCOoaii5jVvcWpUMrmosiA7PSkmMjwkMDIw1P9cLC+nCPQDd/tOjIlqGcdQG2QlMz5+++thff87&#10;6DFwjNqq9BFf/VZUzC3nkSilVZBgzZw5/dXLWevXbi+QK9es/n1ZgqjTBzNtB+k3p1zq/uLnK/sN&#10;WLhwCxER73zz9XGvv/3yk93wDnTH+H7JFT0RBMcY8s7PYkH2D2+8gSaDJ4KS/FCqrZRBqxCVcBf2&#10;6Plgpy46lfzUnhP5lpnITOUZTz/VW6xBjrFop5ejeQPqQ6syF8dZnUIpwraa1DK43DPvci9MNXUj&#10;0jpaINkw6uy0s28XNPzbCKcLuwM326VFHcPSH0Mlvb2s6+Cv0rhCo1byxRdTMquYn0Ku7zkPFjkW&#10;ucsx7oUdxyBS93+kYlFxYUFxwxxDJZeqFJCXkv0xXI7RDhyDbhp11QzrwabgEwXNAEAz6npoEAUN&#10;Rk2DakAFsoGHn6J8g1IO0jowNPeg64eteDB8g6pv0EwjXZx4x25vjYuR86eFLcdj2uYLc3I4GdNC&#10;0RDmHZifWctzgmbUeNQ38cjd4ijXXBnNhVws4OSTrcydB7gstYLzGLQqkCtGw4as1GSIlxQVuP19&#10;48bV+2rB75zAS06KjW7UTHz3iR7OyUqpVFRRCefNnHR2Tgafw1ZWCfS0XtSCMp6j2dyaAOUY+Gag&#10;15kHO3XCbaVWD+7f/9mPYKVWlt+tR79bvvGwzj2/+qHO3VbsPwHr+1et/E/PXru97XdJOrxiIjyU&#10;N4d694pHP9r9+Z3k9JT1OIZAqclLDn/5lTEVaqXvxhWPd+0JjqFXVC74etClXLSbxnvJEz2fgYQ1&#10;8eyhrl0e3br9FARPbJr9fxPQSpMdA80uGuRg7Fp+OqQFJshvbO5VD/VnLf/8Uxu4bfPzL7743Asv&#10;YF4e9Ap53/K0TyafrKE9FHBXkr555Rq1Rj3qjeHx2VyjqmL12FF50sY9pQxeM18O6nGMvMx0OIIC&#10;fbz8vTwaW2UFx3AwIfr9YeUYiJAzm196dapIrVZXZn7/aI+nnn4G/vV98vOsMvTLgl3HUEWd7PrU&#10;c+fOoC9b89KuHcNkQINKMRaUTf/zj1hQyStkl3KLyriQNNp1DDQBn1wqAs2wOIYUC0a1VmlxDLUB&#10;wAktmeK6HKPtqNMMwEYzbNtNEaYhwz00sGmQTaeImgbuDo5Mo7IMd9Ug21ARxQ26cvAtTaro4kF3&#10;jzr9sLgHwzpsfYNmGhmVyT4mz7mMC4AVnnML/FZujlhyn3NoODM/sVZw/aY3ZNYRNA+3zbnARRNI&#10;jotxwgFhW+SnPhvQEKvEf6SoEsIK9WMk7q954ugReGdSE+JwsMMAL62tPnHQCYNGUaOS6VQysAuG&#10;5EiFFSH+rnkwmp/a9OuM86eF6UbrDvf3xKTT3jNl+ecfs/vyeQOe/ZK6l14tWz5qsLZaYypLeuGb&#10;vTUO5st7q/eQiPQmZKLoB/iTzf0DvK1jqGVVQb7e91nbBMdo9jaKzg+cc9qvY5iNRvKbTVtQNu1y&#10;DKulQzoGwNQMO+NNgWbQTQP3Bae1nkLj22LZsPWNuhIHWAdNPCjoRQ/bugdDOSjZsDUNTnaiLtD+&#10;uB82TNV6TI0PmrUiEnyDmaa3a3zD5hjd7yUY3otMFc4y9ogzE3jtr26dO/f79IcCEVXHl12Z8PVD&#10;nR8/TLTETYyJCg8OaFpvh/zrZx97pEswjxl/rcfTKYlp1M2asG1der8UGpNLRRpCQXYG9dt2SwAX&#10;PCAiJCgrtW46v8LcLGrGN+wYoQF+8BduJsVGB/p4RYbWDcHefoEkPiM5kRF0HsB4qU/BRfOgVZp8&#10;7A8rYk6/yty5PjSQuJDphOOFmDVP4bZsLt0xdArp8McfhYMaHKNb76e6vT4yOiZu48pZA1ah4Rz+&#10;qUpePH2uSkM6hklVPvOjtzMl1bV53g880v3xN6ampCZPGf5Fj+c/CM7iZyYnPNXrg9DExPTU8ElP&#10;v/x3Aq+6Mu/6ilkb3RPTcwt1cuGvb75/KSI11W3fQ506rf1jJzx+z15v5lUiqS7cOrz7i//l8JEk&#10;DBr86o18RW2O+wPdeg5cfT4jMfyn994Y8eW3sAnDcIzcjDQ4du6/b9i/0zHa9cmTnq+T33KGYxSj&#10;hlLlaAI+roBfDEmjuNLKMazbSrkcw7kdA1PnGIAdzbBrGrimIVUrUM8bSjZQWQOPPUX6BmpJRYCU&#10;A1sHBdYPuoRgAxHwSQlhiAfDN6jiBl02SNPIyyrMTuOlsXShuxo4xK3BbWpx4PQ5EUsZmXo7ZWHk&#10;Mq7fjHqLGNPN8ScV4sYM+P0vBhzjiR6vjz546dXvt+qIuXKjL2/vPHzFlJ79wTEgk1u0aMF33/wc&#10;FBlze8M3Q+Ychh3MnPBnnh1YgyfW1QnWPTUgoVytTzj/QM++P96MTYyN/mDga4cOHoCtCWd2du/a&#10;+URIplZl9VO0I8eQ5GVMGfHJhG8nwoN4bvrm7fnEf8eN6PzMkM9GzkiMjVi3cs5He6O5BbmQ1h85&#10;fOCdV/rCnsnXtn25fIdc2TxNeiC3hgfPSU9lxIGY8FDYRGUVsA6opGKwi8yUJJCxuMhwZ+us0gSi&#10;w0KF/BInLFvRcTlGMwOO4WH3gjK9NrehM2xCEnPPTIWwC7w/coy+T70PhzAmKY7sXgyO8eLnW7XE&#10;+t/Hj/bs8Va+tLo+x3j6dVYa2Xwu8eLqy7fvKAXcrz4a1nXAkHfff+/b774XKmFTXR3jqS7djh2+&#10;hfcHTmzYwqmS+e9e3WPgKGns7ed6dT8596OhE/aXsdxD0tAPH+AYj/QZkpaBfmK/K8mY8vWoKhVZ&#10;Y6E7RmiAHzV7/X3icox2h13HwEuVUMDjFKIZvl2O0ZEdA2PPNLBm2JgGGniKkA2yARXIBhqBiihu&#10;MKwDviKkeND0A7sHQlBnIAzxoCsH1ZWcak9FlTWoBlT0mkZ+dnphclhJsl/Ojd8N9/CNqR7BsxnJ&#10;ejtlIms5K3SOfcfwXmAqCjOqpa4+GA0HO0ZaUdHYYYOWH0Kn+GcHf+CeUwGOsfsGqzD8xpnrVHsk&#10;1eTJv37+0yFHjtHzsWG4sPCPOH7DynU6rcM6xpDufS+evxwVzsJEHJ+DHSMj0nfXVRbep0ZU+tMX&#10;bwnVyDFe/XqdTIWCuiy/h7o8cuCUj0mUsmrlFr2G/KD3zhv9/Md104E1kNgIFpCWaNXMiZ2TBcHC&#10;XLIVsi1VlXxxBaKcxw308YKd9+zeFezn01Zdz5uX+2/m0TrIxYL7n4DPBR0Ty0GFHC4u8or6T6qm&#10;mup/7lW+gBTHaNX8iVnHoKC3lWqIYzzU/amwyGTivooTI9+6fec2L+yWHwv/iqGIvHWz+xtT6I6x&#10;e9gz+3YfJLaiHdYs3yxRKE2i7E/6P7ls3tuvbvKSJrkPeLLv+o9ez8u2OEa/YWlZqIOEI8fIy0yX&#10;CtFU6M2CyzHaHfU4hlwqKWYXQF6HHKOEW+cYAj7khzaOIVMrZBqVnO4YejRwLSkY8NfS8xsnui7H&#10;aGusHAOwaAbDNKiaBpINop+GrWxg6MqhkDKtg8KOflB1D4t1YN8g21lZ+nVQlY16TAP3CK/rDo6m&#10;1EgqTvJXB/7BvEIQhATNYiTr7ZQ7oXO1Hg6KGAGrTdJSxpHvon6wY2RLqjWZbrPHjuP9uWrXrcQA&#10;X29cx2Czrt34u27eicmTJ300/iA4xlMDB5Lj3tAd46VvKcdYu2J9PY7hqI6RHOF1+GYYDhqqiid/&#10;OUSp1YBjDJ5yEXcA1ST99VDnR45eCNWLkldPnR0S6E8RHZaC79hAcjNSw4ICtAopr7DAz9M9Piqc&#10;k58j5JcCjD0bQjvtj6HXKNMS4/GrxrRmD+/7QaeSx0WGd7xuMG1IWshtjcdi5kkV47/SzCOLDLaY&#10;9TX/3L1LphAOFlr5gqLZHKPz4wPXTxo/4ssR07adDGGFC8QyUFDW1QNDPh4BwdnjFhdySsAxZOzs&#10;x9/873dT1uvV8tQr29/+/MsR//1gwVlfdi7Za1+TfOWBl77ILasyamS+cz78YMxSsQyVJe/pGHD2&#10;CPbzwZFmISM5seGDUHUY2rtj4K86PVlH2fQ//6jk8pIiNNuByzE6pmNgrDQDsDENi2/U9QhHskEb&#10;6JZQDtxnAwPugTpvIOQSPAAuBVn0sHTqIA0Ed+0gW1vV1TpI2aANkgumQZ+OA/fWoEyD6qfBMA11&#10;zBmT23Tm5QFwn3okbAEjWQemhC//LWrpTdbcxOCZhQEzSn0QhQHTI0Nn/Rk2f0a41Xi4zsCMiGVS&#10;D3svEBO+zah2TZLQOCjHgHXvm0c7P/Is/v0MOwZcmHeNH9ej14AvR4767N3BK3ej4XQgmHF935A3&#10;P/j2m6+e+nDsiQmDHDmGPOF2n8e6vfTLukrLCJsYR46hFfO3fvnfx3s9M3LUyOGffLD2JJqFAxyj&#10;55ARL7z0ysiR3wx551ufDD5xL9XNrX883LkX7Dn6m09/nrVLbd0cqyHgNleQpwrKeIxNjaWMWwhp&#10;DSPYhtyVZr/23q8CpSYhOhJT7LZpyJiD/r7euIkXvGQM446N4o9h/eeeakz1RqvatnBCKN8m3gTk&#10;FZNGf/z2xCOCMkgfbbb+W4kgpm/Dn2xuRlpsBAt/+tFhIfhzB8KDA6lPX1xRZvUICgHzpEonYHVt&#10;MZqLkM497QJ2MLXk0LTgGF37DIpOLGDEWwf8ljKC909SrNUs6f8SnNYxTFqVuVptUMsNKrlJi85j&#10;Jl11jUph0KDhDWo0KmNNtdlsIr/xNotaoSjlFPI4hbjPNziGkM+rcwxxhbRKIJcIQTCUkD1aHAMy&#10;zxqtEsBJqcsxnN0xACvHwNBMA314daaByhpM2SB8g64chHWgQoe1ezjUD7p11CkHrm8IK3BlA755&#10;DNOgWk9R/TRsm05xM+N0oduZlwSM+xTP8Lk/E8NMzY5Yvjd8Eddvutpzar1dGkiMblNl3tMORiya&#10;FN64Uap+DVt2hrUwNXiGxHuq1nOq3nNqjefUas+pKs+p5X7TgkJnTW2SwBwKW1jtznySJN6LzGV1&#10;fXPvhy0zpo8dN5bi7E2HP+C1KMuWLj14yL26aXNpNYmYcFZVpdMV6MEx3px4vKZa05CZvP+pSnqw&#10;Uyd2oVXC4XVmc9dHX8uoqmb8Bonp8kgfLzdm5rRk8aLXhy6CFX1Z1I6DDnMIMyf82EHUYRQcA1KN&#10;ch4H5xyFudnwl5nAtRaKKmFxiverb/+UXVxXk6lJOPXmj+htNFYrzx1cC+8SonPXa7Ho19ndS3/6&#10;f3NOD32+NwQHf7vo7KTpg/t1g/WvVu6ukCpuXPvr//106uz8byEy8NnXkrI46AHDtuMHeWtHlFEn&#10;Ojr++2f69kA3p23F/6Mg+srv2/aMem8gBB979l0QHuwYfxxYPvSVZyE474+DNVq1qSLjmaf6rNxD&#10;fLi6qv3vvOXNQXd3Wzd8+oiPenbu/P0xL6OsfPrnH8BdXvvg4+82bP7LMxY7Rt+PZw14Ev7TLm9/&#10;MA7/p/9CKkq4SbHRkJ81S7JrkpaaQjYxz650PGaZ2UFGlaTWaEAJQ73LP7W1jMdv18AZEt5keMOb&#10;q9+FI1yO4VTodRo4t6fERiZEhSXGRvvc+TvQ2yMmMqK0uJjPLdIpZEaNqp6JJl2OQVs6tGNgrByD&#10;woFs2PUNW+tgiAeG0g9KPLByMHyDalVVj2nQ+2nYNp0qy4wyuM9iXgks1PgtVAWtUnvC+r2lwjFT&#10;Bb7Tj4UvqH9I3Elhy0NC5lQ7astkTUbwjFXhjeuJfjx8gUPHALwXmEvRGPb3ydcDBixfjhJHTPyt&#10;K/0ff5662Wq88eabk6cf0raKY+DkuK1y4nsgLd156C8/rwZ1PAXHeOfr7577cpPcMoWZPvH40G7d&#10;nu4xDByD2o2iKC/7PhxD6fHdezNnzsA3I0KCctJT2DlZOempBdktO6ZZSnwsBdyE1Af+d/qwj3el&#10;2ZCRM8COoS5g5WaRU+BXK2X/9/60Go0KHKNvvzE4uOGzp8p4eGx+8fQBvfKyMsAxnuj1fo4YbdWy&#10;o95/uTfujWOpY8gnTJzxZwHZ2b3SfddzL7wAp01RyOmdJ8gqR01Z5KodV7Bj3C4iK04HD+x7bOQB&#10;Q0WmI8dgRUfDilmR9/ljz4QFo3V4zwOWf0c5xocfLEhPijdqZPvm/ZImaa/zuNFRScXUJ5sYEwVH&#10;JZCelAAfLvX5GrQqWMc1wxZBVVWbddvkOZt5grXGHLb9rji/njoGpAfMR263SATlDfmNo7lwOUZL&#10;o1MplTIpHGVJcdHw19/L3cvjjp+3h4/b32XF3HIuh8vl8DhFWqXCpFXXqJUGjVqvUpg0Kp1GCRh1&#10;GjPkh7RjEPJ18ntvvUBcLpUgwSjmkm2lyoqF5WjgWppjCOUSEdH45d6OQWWtlpzW5RhOCfU5MaGZ&#10;BkCXDYtvkMqBYYgHhV39oCsH5Rt4fnHAoWkQ/TToTaeKiaZToBnYNJQJV+03kWoBjB5Tr4TMY6T+&#10;wC+sFRLfBtVGGLADp89vsGlMD18m9WA+ghXuM+9/bm+GY6DOgsuGr4pGLWFOTh7ZrVOnyxfP/7ln&#10;5bPjlhei8V5V80aP6vXsi3tPnt+5asbYI16wW03c8c5dHp03f/3ZLSuTK5QPdHnktcGDz1+8MH3s&#10;mB6PDb4ejxqonNu188nen548f/7yxbMP9H7uakqZviDo+f6Pff/NrHMbl3hwFBbHUJ6YNXndwdvw&#10;xbM8n+akqpIP185ky4guTgivML/hg6aDY7w1aeuwFwfN/+2yjtCz19944/MlZ54jHIOqYwzq1mfF&#10;jquQsHL8r1KOsX7G9JcGjcku5FfLSn/58mMrx9CqLm+av+7o+QqZ2iTInfLdx3FF5XTHCLxx5bFH&#10;n5MQFZKVU0c+/PIYo7JyzRcf5UlR3eDQx888+dzYKtAenfjSD59WytXsXOQAT/+EfvL/a/7H3V4Y&#10;BSsNRykRh/j7cvJRh9RSDtv2V1WqrRQVoeoYijSvFz74Fr7D1664VcnrHKP/59vxnuAY5aRjKBa+&#10;0hc7xhPwJQMAAP/0SURBVP/7iZxyyyQu+vSdVyuJSetIx1BUzpu0sdwyjZ2ZEzbghRcUGrUo4sLZ&#10;Owk4CI6x8I/z2DH4crKhOTjGwAGTJHyHjhEdi76WtXk+XXs+GxFBelHO7eOUY3w8+TREWP6e4Bgx&#10;Ih3ewTnJzUhNS4yHYw1rAwZvSoiOBDul9nQWZBW16ddMXvOY51gGvktqeZGQKpAphGUxGw3MB2xv&#10;wOcV6OMFH5NM1NqjFLoco8mIK/jwwWHoxxqcJzFqWRXaUwPaoDJVa/VqlV4DFqGqQednrV6jgHy9&#10;GrZqYSt6QJ1ablTLzTp1jUICN2HFBKmgSgGXfvw/Yhw5BixVaOzagpJiS59vl2P8GxyDDvWZMaHJ&#10;BoahHHQs+uHQQLB1MGQDt6fCpoH7jjNMg+oU7qigAQgyWUb3GcxTf8PxXVoTtluecK0i0TPh1uG8&#10;W38Y3ecw92HgPvV60FyqpnE5fJ7unhNWOGSq1nvKz9YuUQ/7IheLfNG9bB6HpFaYB6kM/eBvLDaO&#10;oeYf/2ni6SSzIvej7+ZUoWEQESGHZx9z98nz3XfsKuo2ABiqeD+OeOOzUTvAMYifcskM76Eujx6+&#10;ZBkuKXT7b5s2GWjViVoZ++1nuv+/qdewY+gsQ6+AYwx8+Y3HnnxsXlizDVfCIC8zzcl7zaYmxMKl&#10;ghGsB3CMcbO2aRXs4U8OLsgrEsb5HAlNy/Jwpxzjm89HsuPOfDdmm9ryEbz3+DPIMZTC1bM38y2J&#10;8oGVy+mOodcoe3Z9bPbsWXPnzgHmTfvx5RemVWlUlGN4nTp2IzgW9w0wiQo/fPMVgRrS8YwvJm7h&#10;XF76yKB3u7/71aidQcnb53/84STYBxzjiRe+l2nRZ60oCHi2x0uw0lgyUxIdDWXj2DHU8as/m//7&#10;Pojwgj0nDH2igY4BRvTD4j8g6H953wPvzsV7gmN8svMmrByfN6lXvyGRsSlGZdW0iSOf+wUNOuzI&#10;MR4d8OHfiTz42n8/dmYWX2LUiPd8MmzyzJk1WrXH2gk9u3VmOAaQen37pPXnYeXW7g1dHunLcIzi&#10;/IyNP490HsfISE7EIyADsRFhIMmicvsDCcCm8ODAM6dOut28YXnPnQy11FSRafJawDjNMjBH7flH&#10;IyaziP/9DzIE5uO0E4T8UvjsYiNY8NEwNrUm/0LHSIrFhUr78IuL8GFFHVmY+KgI+KQwjo6ylgaN&#10;k6HT1FPQqyjhlVrGrq0stThGZRkxcC04hoDeVgoEQ62UoQ7fatAMl2N0CMegoD48h9B8wy4M8QDo&#10;4lHnG5b6Bl02cBsqq5oGNb94RSke6NYy8JRl1CncF5yda2DtaHgpwxy8ThdznJcWmhwXGRMR5u1+&#10;OzqSlZudTpGTlZadkVwUfpVxRwZGzylXQudtiVxcT8avC/6DE/bXga3rd29YFrRvevWNyYwdMDtj&#10;FjNcon7WhS+R+jj4T/2Wm/O8zeJCszDfXJmLRl3UKBplHQzHMInZHw96TqjSmFTs73/ZorSkoZiC&#10;sBtu7v70CMBwjAcf6XnYjfydUhewdu1m5BjrF83c60OOZ7Lk9SftOsbYX7YqiwK+fXtEdknzT1ZQ&#10;UlSQn5XOCDoVpRx2SRGbEawf7BhqjTr15sm5gf5Lh7yUlZZFd4wJI0aWKUqeefvbzEry1/Quj/TZ&#10;tuV4eLD/jJlzNyUSP3HZtJWCq8h3/Z6iptZSZEWsupZIr2Nc/evS6DOheGtVSvDQ/o/BUQ/rzz3x&#10;4tNPvDzqr1yJ2/rOL7zW/eNfAkpRkx5wjMdf+7ma6AvbZMcAyrhFrED/lh5tFhzjyQ9W6lqy5259&#10;6ESXli/PzSQHCUi5/odbtNW3Aj6XiJCgAG9PbkFuW5EQHQEZD6y0l4G5Go1GYU44aXL8Y5Y5cvc/&#10;ZsNdSGQYd2w/5GakghO2+RQ3kayQ+hPujkRWajIGzmOUOaQlxuHDimfds8450WvVJn015MxkFm29&#10;1NbWwlWslAuOgeoYLsf4VzsGA+qzbCg02WBgrRykbFCVDYZp4NZTZD8NcSWpGVRBg48KGgBoBr2m&#10;UczOrcoIrIq7Uuy2Rei7TeizTRywRxp5kuu7vyjgeE7gpWj/vwN9PVMS4iJZwRGsIDTirT3osgFw&#10;MmKUoXtMHg77ezhgOif00o1rf167eiUvNxvIzcnKzkwtTvSx2RPhETZ3oo1I1M8O1iJ1/e2mmEw3&#10;Ba4xJZ0xiu5x2gLHeOe9z1avWkmwfObcDZH5eCwjNevskf0Lf4L4b0tnHjxyqrS00litunXz2tY5&#10;4xetWLl+5eyj5z1qbB2j8yPjpi6Fe01ftXnfvj2RuahfdciB+SOmL9m4flfEhZMTvnq/50cbbB0D&#10;98fgZCa8MPCp5buO4vj9U1XJL8zNEtz3YEotiqJKmJqAOhs0CrOyxN0ngmglJT9/9tQt95BqjVqY&#10;m33m4FmBUmNS8n1u3AADERWmHN23Z9/e3cCVQ0fZORzIU/NTo/48sB8Hz+7fd+kcKk8ZJJzYOKyC&#10;sgP79+KtRw6dVcuQb+jz/eHmXs8Udm567LkzeOuho2f5FWTSX5IaeuLodWKcX2XchaN+8WSDnypB&#10;+dFzbnhA3mph/umDJ3G8CYBg5GbUDdLVEuRkph2/HIStqU1QlhZeOkx+NFevMLvHqGVVkJcwgq0M&#10;6HqbP4fWwcyNMHnY66rhPqM21wMyAcb+TsL5M6eL8rJz0lMxQj4qOZaX8tJSUjHubu7JScl4nX7H&#10;1qd9OQb1ltol0McL3na70B9EJRWHBQXQI+0DrcoAVKtNNTqUPNtbzCZTSSGbV8Tmcdl8HjFwLeUY&#10;xMC1hGMI5VIRCIZSJqEcw6qtFCEYpGMARMJpyVRdjtHhqJOKBkJ9MxzJBs00cOsppUwMpoHGngLT&#10;IAaeopsG6gtuMQ27radwP42o8FAgKT4GDz9FjnWLwbP4EYPe2sVKPLIzOJlxmpAdDTQNvdushKs7&#10;kuMiITXJybKiKDnYZK97utp76gbWIoZF1M+PrOVl3k3qhcL63SQhJ4VtHR7q2uP4jUanyy0EOycz&#10;OizUyQdfT4mPbYUZ1iA3zcusq+RUlKA59Zow9RVcHdu2yVlJEbsgO6NdzJ3XEmSlJrscozUxx51g&#10;nlQx7jPNnHDGzk5CiL8vtQ7nwNiIMF8P979v14d/QLBG3vTxo8p4xRnp6cBtt8bNzhkZxkpou7ZS&#10;kO7nZaWTZNYR5OsN75s9HE5X2nDgrNsuDx/kGETPDQeOAbFqrZZXhNIz1B/D5Rgux2hG6hyDwo5p&#10;kG2osGYQplHXIxyPPUUVNKimU2RfcGLUKUZ3cNyAijINavgpPAIVNbEGA8o6bKkTj+wMXkZ0TdDm&#10;+htlaX1+Swi6xSiGUBRkxFcHb2XchWBqmP/sXyz+MJG1fGbEsmMhC64HzfUPnJsUOFvsAx4yxeA1&#10;ReM9ReozLSVgll/gXAUaLKtJhFt1t2hptmz5PS61ob2WW5SC7Ewnbx8FyESVLdQHvaSogBXoD+9A&#10;RnICXNJgRS4WwN/IsFB4Z+D/RdUMy5hL9wSui8T7mQGPwC9Gw7m2ISAY8DQgc6Ii8NwYUJs6BuU8&#10;TnZaclJsNOM30TYB3vx/j2OY5OXmcPtDpRuj9t7/qBstAd0xMHqNktIJnXX7qMKCAmoTPd4okpOS&#10;8SM02jEiwxNaoI4Bh0lBTibCckII9vOB7y0DyB8Yd2wFOrBjKJUKVMQoKkBtpWiOISYdoxJPwCdH&#10;DaUkKrnLMVyO0STqNANjLRv3NA1606m6ThpETQPLBu6nQZcNyjdQMypafYOCcg8KSkIoGCqCKc2I&#10;1LD2WI034jHL5LtMEn8tJy44LCSQ0hKrYghFZrKMdaTuvjSM7lMMnlPq6d3RUNxn6/1WVfuvN/ku&#10;Z27CeM01ypxuIoiWJtDHq6LEKfuV0sAj/TOCzYKiSpibkZaaEAsXs8LcLADHZSJBakIcdROA3aJY&#10;5JxltvlrUV5OYkxUVmpyi3bSxc+QDn4+mIiQQHiSADlGSsMAg4LXFeDt2YRajfMgFVYQ70AQI962&#10;QHIGz4oR7MCYRWyT13zmeRWAIL+N2xrZkpFMjj1Apx7HALx9/fGmmBiyBB0UHIojrDBmrQbHAU4h&#10;6imUmJBIRRhQ3XXwzaRENKdTTnaWu4c3tY+bh2dCPHYMshthcVER7ANQ+2DuuLl7ut2+fu2qj7en&#10;j5dHblY6QG3NzcrwdHePiIikIvxSsn0sOz8/NiaOipdw2vgnknbtGHqwbqPBbo4OQblMVlzILi4s&#10;KCvmuBzD5RgtS51j1KMZtOGnQDOQaRBD3JKTaeBp+4hRp7Bp4LIG7qdBL2tg2WD4BqUclHXQoRsI&#10;5p4SkpoUzwryp8jJTGOUQSgo8QCKMuL1/r8xL07Nw9QA96sRYSHZGalJCbHBPm6i2/Y0w32WqdTO&#10;VacDU5ib7eTtowC40rSmBcFVDU9BYHfoKrALxkAl/l4e2Wkp9XQJ5eTnMMDNeOgE+XrDg6QnoXEV&#10;G14zaV7AjuB/h9fOiDszeAoXp22n/m9zDMiuTMHrmOdVisA1JgEaWNlJaKxjSIQCd08y6eewyQEG&#10;Gu4YxZyilOSUgMBgKg43MQzHwPgHBOGtdNNISkzMycoEuMS4FzhIPQ5A7Qngx7R9ZMB2Z0z9D9LK&#10;tGPHqFYbdNW1jibHuHtXWiXmFRWWcIpKudgxisExROUlDh2DmMEZOYbW4hi42YvLMVyO0RDqHANj&#10;pRlWPTSwaZAFDcvMfdg0kGZYahr0saewbOCBbkE2sG8wlIOyDoZ7MAzE1kMY+gHc00AYBRAMVo6i&#10;7CT7HQfvA6PbDFnkqYy0ZFZIYICfZ1J8THZGiixwG2M3gum16dfgBME8ZXRQIDmGFI0RdDYSoiOj&#10;w8ihmRqLjs9Vp0UJT2yko4wN0BbZbytMz7BlIkF6UkIxOw8TE87yvHPL1/qCZ9CqYP+M5MTMlCSg&#10;4fN1OAKeQElbtElggAeC5BbkMeJORWxEWIi/r1yMJqhxWhrgGFUH5s3tQkyG+OWcNSrLHJGtQ5L7&#10;8aCw8GRW8KD+o/HcJvcPmhE8aJ3NqbUOc9wxo7y1Z5awyz0dIz8XrlZ5GDcPLyoeayliAA13DEz9&#10;baWou8BlnR4v4XKoTfS4LUqpyM3DE+/p4eVDxam7Z6RbNYuFfXA8Pt7qJ5XAoBAcDwuLoMct1I1/&#10;3XK0Z8dQ6XXVOFkns2jaAu4hElSCY4BgEI7BwXWMxjkGfFddjkG+KpdjNIA6wcBYvjeMggZlGnWj&#10;TlGmQYxvS9Y0kGxYlTWwbNB9g1IOyjoo8WDoB4WVhzSThAB0A+HkpskS/7bbBZwEJMR3aUXg4eAr&#10;Bw/t23Xk8GEul1vIzsuM9JZ5rK1xm0P1DDF4ztVEHM6JC755/c/QYD9aL/NUWZD9dsO1Sef+DY4B&#10;yTGcu6kfz5wWcUVZY8e5kgorIE2X+V6hpIJ3ZlvOpUOYonO7qHjxmR1pUWEgEhT4EeCdoS5syXEx&#10;9ItcVSW/lFMIKzVqBd6teSVNI5eEBQWEBpAzq7Q5uG2YU7WhUknFrEB/+LAUVULGJiekfse4fPHc&#10;s99upuaeB17s+vjCv5izy7ccLeEY8O3183RT+W9gnFqt8JyHhg63uW8rc0/HoANekRCfADD2b1vH&#10;gDNGQEBdYYRB8zmGxSh0NGg7txDt1TGqCceo1hIpup0c3Ww2V/Ahw0KTY5TxuOW8IuQYfNoEfKJK&#10;WRU4BpqADwTDjmMQCaHLMVyO0WjqHIOmGYBd0yAKGjamYZkgnJQNcSWWDewbdOVgWAclHhSUgQC4&#10;X0f9HuLIQBgSQjeQeiSEk58dH3A7zutyWsgtdkJwblJUZkp8eEhggI9nkJ83vT86vcEV7t2RnBjr&#10;5+Ph5+0OsEICconJPSjyMhJV/huZlz3AfXptHpqQu8PjbCfuMm6hLeHBgfA8bYkJZ6UmxFHAh814&#10;NOHJTdgixFcP6pV2RoCR3D5NmUY1N4exFf4Leidp8Ar8fKqVMnhK/l4e8J+mJzViBsBGAdmz8zgG&#10;BZ6IGhIaRrw1wQ3MivKYn5czU79jHNu2Ir/UzhQ3Bln54YmfL9p8SqFWF7j9MXDkcpFSUxNz+NEn&#10;+ruHZWo16iqVWhB85D9PDYadTcqyBzo/suN6gpHt+8Jjw3QqBe/O0Ue6dl60Yrleqy5yP/dMr5eN&#10;GsnNqe8fPBuo06qFaVEvPf3k6Uw0yHIzOoZcLAj08YJDo252ea3CFHfE0Vgg5vDtbd75rQn9MWxp&#10;cccgEnq7jgHZP44kJSXFRIYF+/tWCcphZ7AFHEeOgWVAZ+MYFlWwcgxLEKhzjHCyjmGyBgdbFDh2&#10;nL+voD1Ix7h7F3JmOzm6yWQq4xUXF7EJx+DUOUZ5ibVjCF2O4XKM5qfOMTDWmkE3DarpFNV6ypFs&#10;WPkG0W2DUg7KOijxoOsHQ0IYHkKXkHsaCFNCHDfHcmQgtnUPRlMryjfqupIzZvbITOYl+1t1TKfj&#10;Oc8kJae86NgYtKrkuBignMfRN6aaAfvXQ4C3J37YhlDMZjbFgUewe9VvFMrYACwPUp8/GZvoKCI8&#10;yd08L1BBHCm9uCfe82+8DuT6/A2bVDZtrig0OYm6cqtRj0UXd+NNNeJy8SVynUIZZ2f4Xb1CIrl9&#10;irGnLOhviON123vBVmpPClVSnR21BPDBwacMn1TrdONRSsTwf+EvDGOT80MdZYw4xeF1y/JKrKox&#10;lUW5IlFV/N/7X3hqNBUcM3bMiC83yqMPvzJ4MDW7joh19vhlsg3hhz0eW7j1glGrOrd+dqZAuWvn&#10;3pcu5Vw4sSmzourU2VOXE9GcD7LUoFs3rwOXD+7v07v3d8fRgdYsjgFekRQb7aiNn6ks2VHzV3MY&#10;OYV8m6CSiu3qH5wPcW4NNMQx0lLTqP0z08meVFqljHIPwK5j3LrjIRUxW/pRd6lzDAJbx6jkl1GR&#10;QH8/qaAcp/4FeblUHPyBUgIqmJmeTgUByjES4uPpccoxwsMi6HGAelYtTXt1DNwUokYHyTqZQlsv&#10;RqMBPlAe4RhARQlHUFbnGBJhuVSMHANNwIccQ6qSow7fDXAMyB6pTNLlGC4cw9QMwJ5p4IIGVdOg&#10;mwaWDewbCmKsW9ySyko5qCZVGIt70PWDKSGVZfVLCO5iXo+BNFBC6AbCcA9b66D7BqOyYW0aabrg&#10;3xnXuTo855jT/rI6U3R0KkuL4STOLy6qKCnGBPl6J8VG1UNuRosMDoP/d3bO/Y6jatAoqWzboCKn&#10;33YEtWc1L58RQZzZKvW+BGg55BBS+CZeJyNel6j9DbSCCeUYgMTtDA5Wl7JF57aRwTtkEKMrKyT3&#10;P/079V+AXYj/3EfGrR1DFnQTB6Ue56mgPOQWtbOO3+JjImemJGalJsOn1kItqahvY9sWT+4HvUYJ&#10;xxeYBiNO4fXXhRcW7E3PIgXVpBJ80qv/+PPhZfG+w/q+IlURu6ml474ft3B/QHWMtWNEXDjnRgo5&#10;6RjwCILcp95dvvTcKaVCcWD/3iHbr/uf3aBWqyuCrvR/rCveuVrAHfrqS/fvGPC6wC7uPUKARm7O&#10;83I0h5JR2WaTtzSXYwDiygqqLzgFOIZEJMDrdMcAwmljOmHgP8WbqMg9HQPISKsbLYoiMjIKwOuo&#10;jmHZmdqhmfpjtAbtyzEMaLwvVY0WvkIKo05tMtRAwkym0MRCZOxoMRgMRIdvsj+GXccgJ/mucwxI&#10;6lyO4XKMZoWpGYCNZmBI06CNPeXIN+qUgwBbByUeTP0gkFIS4thD6pcQykCQhNDKII48xNZASPGw&#10;tg66cjBkw3Y+QdCMwswExhWuDo85ZnaLDI3qnEB+kJYYHx/VZhcPBnAtaZbOu83lGFXXj1C72VIj&#10;KNUWZWFkgTeoe1E7UI4hC7hOBTHUzrjfuVRYIS7lUhUM25GsqP0pxwDnwRGp95/U08Aoon2p/alH&#10;aGkiQ4O5BbnwQhjxpiHkl4JqwjeTk+9EAxA1jXs6BlArzZsxauTXlkVCJfo6IRn6+uuISNQIpybz&#10;1vQZ06lZ1aVpvr4RpP0u+e77I3+S8zx8O/LbY2fO6LVqXpDHDyO/PnrkIBGXXp81Ez/al9NWfDVh&#10;yp7zYfBQ+ZFuSamp+SmJM35cV9Uwx1BUCYX8krzM9EacPdTS2rhjzFMuQS03pq36vzlyjHYEfATg&#10;+YxgR6IdOYbZoIfj3aBR1ajkNRqVVqM0mc3/q72LkmfLQmTsaNHr9cgxuBwAHKOylAOCIST6Y1SB&#10;Y4gqwDEkVUKFFByjCjsGSuRU8mqNQkcXDJ3FLlyOQeXNLhqLXc3AMGSDXtZgNKPCMJSDLh4Yyj3o&#10;+kFKiKROQqw8BISbMhCLfjAMxEpCLAZClxC6h9gaiF3xoKyD8g2GbNiWNUrSIxhXOBL/FWap1Wik&#10;HRhsF/T+Bs5AGbeoua73VFspyLkZm+joyorwbrZtpQBNPrNcA14BQWoHyZ3TGPHlvVSQ2rkhjiFM&#10;iw308aqq5Ov4HCrI2BmgNlGOITy1hQrWA/UIrQO8EPhSiSvKqpX3UDtb4DsJd4QvADyC84+k3HAa&#10;4hjtCKVEVFlaHBbkz4g3BFOBH/OsS2BOu9pWnb/br2PAwQIE+Xo522m82bHrGHnZcVOefeOzzz8j&#10;+GRIn3f40sZ9hf5aO2nFdVR/q83zGb/8GuXtAMg5SC9IAprgAoRBo4CEvkar0GsVRjSUk6amWmOA&#10;y0G11qSFpEsDO2vV6IxXo1ZUqxQ1asmexVO3+ScbtGozkRvTSxkohyZ6aOh1Ol4Ru4QLaQxKZlAd&#10;416OgesYLsdwOUZLwTQNgPbdYshG/cphEQ/UWdxWP+B7jKF7CENFALvFkPpUBNkIrR5CsxGGkNDr&#10;IQwDYYiHXd+giht221A5nIyctdUob54fYp2ZnPTUAO/GTS7bOjSjY6jTo6k8W+Z/1WCvt4kyPpja&#10;RxHuQcWpIMMxDGq51Psy3kSPA5D6U/eigo4cIyY8lNqZUiCdoER0bjsOgm9QOwM14nJqf3pbKRyR&#10;+cGra5v8rH7go+TkN6hnNh6eC94WRrxj0GEcA+zC38vjvoZm5sUyT7kY36UmkVU7olajPTpGRQlq&#10;3coIdmDgxdo4hmrOnFkfHbU79poies/oB4lhoE8GZ+rUSlNFxtNP9V65xxtt1VXtf+dNb45aF7gW&#10;7/PV4ThwjG9nH/v44w/g5pZ9RxVqda1OVyMTJJ1f+eBDDz/08IP7vOOrNTJTdbVBrSiOCvz1sxcf&#10;fLjTZz/PicniVytFRnnV2iVzHnz44Yde+TwsLFujVso9ZneCu3V++MfTsTUGSPlNYBVkFk0sOGWv&#10;qQHHKICkpZRbCGkM6Rho4FqXY7gco01hagZA+4ZRpoGx6xsUlHjY6geGbiDWEoK+60hCiOnG7UoI&#10;3UAYEoI8hCYhVh6Cu6SL4QCzcg+6dWDxQL5hmVsQoOobyDQ47HpMQx57kXmRo/BfVZvjYRIWGGV8&#10;o0beVhX8lgPO17azUzsJzegYGNHFujFqpX5/Qe6OoSuB8OxWRl9tahPDMWokAtF5UgOEZ/6gHo3a&#10;H0Ptb9cx4AWGB9f974wyCxUH8INruTn0IN0xVIl1riL1vUI9H4zM9wq1ZxsSxQoO9PGSCittKxtq&#10;WRW8G044fFbz0gEcAxLx5plFR5hv8l7EPOXS8V1iTr9ukvBa7cQLL60dfQPhI9i1c2dSbHuaH/P+&#10;cTQzkjjmzyf7PI5VYT3RK0mvVox75kmqClrkdvbtIzFGe44B66sH96PqGJ98s1hCdHxaNX7cF1+t&#10;VVZL937xye3Esmp1lV6n4hWwB/y6xaiSqTPufL/0pkajMWm0ZXf2PNj5oY3u8dsH9J85fylk/TqV&#10;LHT2L1FlUp1WPX/Qkxv9sk1a1T93UaZOptCWBdJ3+FtTreUV5SPHKEaOQbaVqhtUytoxFJBrETMv&#10;q1yO4XKMVoGpGRj6V42A7hsAXTkoGOKBYegHhmEggGMJaVAlROnAQ5j6Qat7WCmHRTZwfYNe2cCm&#10;wSsqsGMaeZmypJvMy1s9BK2tzb5tVEnatXKIystC/Mnm2s5JtVIeFhTACN4/VVcPAVQ6jhFf2U+v&#10;XdCh9rFtKwXAQ1EFBwBu4rjw5GYcofZkOAZ9ZCEcB2ybcikiveC54a3gSFW3TkKQ2p/uGBh1Vjx6&#10;SjSbAsR/7oOgrtLKndqWlPhYSLVLOWzIueGtwOuMfTok7doxwAPBLpqtNbxWVVuWYvKazzzB2uK7&#10;2CRrjcH9wDF4hW0/32UDgafaLiaEaV5sHcOglpXw0DhpFEoZ+4F3p+rUij5PvK1TkXVdEz/tzdfm&#10;SviZ93QMqq0UOMawDyZX5gb3erT7q0Nee3XwkEGvDR782tBP3/9JqZQapeVdHn7kyedeGjp02N4J&#10;4/6v04Mb3HOMCqmuRnHys89f7P/Mww89GMarMik1c195cpN/jqlaXY9jaDXqRjuGSoYcQ6t0OYbL&#10;MVoJpmPQoX/taNCVgw7dOhgw9IOCYSAAw0AAxxJi30PoBkIXD9z+ylLrIPudY9+gmlRRplHeANOQ&#10;Jtwwus1kXtvuRW3mDZOsrH3JBiQKwX51Q4s4LakJdfPmdjAiQoKaPDISuBApD6e2MDa1J3QVc3s8&#10;hn90BJ58qp9ISGZL+rKonYeas35VEOu+9cJ9/ThdXFiw5tN++Kl6ud8Rypo+TyU4Bp5XpAl9VNoQ&#10;+LoSdtH8mmoS5Jr8ljLOq/aYbs66Y4T8yeYRmpH25Rjtcezm+8deHUO1YM6s11+fJVeiA9OgEOTF&#10;3Fyy6y+DVrlnxifX4wurNWqjQrh57pggdqVJWTZp8AszZs40aNWl4TcHPPEI5Rjz/kQjFtg6RplE&#10;lX9h/r5j12UyrV6ljA08O33HOb1Kmnl88xcnI4UyNUjN6sWL/9O168Y78QcGPbts9UqNWq+TV/rO&#10;f2vF31k1KuGCwf1We2dqqhVGk1lv0N2ltZUiMna0qBRysq1UcVEZj1tZyhVSbaWwY1QJIO1hOIYW&#10;0qo6x1Cj5A3yOqvcz+UYLloG6++ZPaxlwy5067CF4R4UDPfA4BGuGDAMBHAsIWRDLEo5FNaFjrqG&#10;VYRs0Msadk3DtvVUcXaiIWynw+4Z9ZPn4/ymAflNSnxMFCuEEXc2OPk5Tl5juU/AMRoy6QfpEvYQ&#10;nd3K2LmdoauY17PvX3+6E1ldvk5YMumtPj1XoGHcmt0x7pMXHu3JzqX1JNHxfx32eVTu/f6sDl9y&#10;MI2M5EQnr2loFVKwi8rSxs2s33iUd/nJJu+FJvcZzFMrhfcCo8pq8NZm59/oGFpFKdEHQK5s2e+h&#10;QlRZXlKO+k/bbGoUjtpKtRymaq1Rq5VJqswaqUEqNoOH6NUapUSvVRo1Ko1aadKJNNXVBiXkMzKz&#10;SqtSKswqqQG1YpLptRqNVmPWqLUqlVyjqDXoDeZahmPAX4jIpVUux7BeXI7RfrD+zjUGa+WwC906&#10;6DDEg4LhHnRsPcRWPyjroBc6cH2jrrjRQNOw1yOcnZ9VnJ2giP9TH7BG5z5XfWtGjdssQwNKHLWZ&#10;t41w0rE5QzkDkMckx0U7v11AuhnkS1SxOyKQrgElRQUNryPJQ26Lzu+gEP91gLFDewXVMZ48eeJP&#10;OAbTEuM4GeljBn3PJ0ZKxY6hriwe+2L/iHKU9zz3wvMrli3Ta1VZ18/17tN31ardEOzV64n/jMdj&#10;sKof7NT5zX1ISkd9+dmDnbsccQdXUY37btTIb9ZBkKxjKAQzx37WZ9AwD3aVojDkxcd61mjVWilv&#10;YY/H9uzdA7vtXfbLg506STS0JwkHTtLlxXt8DbQIhb406bNh/T/6/Eu1Vp1epa2uKn+k98CDN1gG&#10;MWfml4MHrPTSqBXnPx984tgxYn+VlHXqQGBBjUr63XP9+vTrB8F+/fv3+maqm5eXv7dHswzT3FxU&#10;K2XlPG6gjxd8UQVlVq1QWgGTtNQUsJpxdkV4zjVXtazqSIUVpZxCRtA5gc/o/hxDpZMJO/V66vh1&#10;8kHuipMGfTqlWNBSM8+c3LjhpRdnS62PrybQ+o7RLBi0SkO1xnaSb8jd0d+7d0UV5XAyRL5XzOGX&#10;EI5RXkJN8i0VV8hIx0CTfKsVUg3QAMewTgVdjuGiLaB/IxuNtW/YQrcOWxj6QYepH9bWgYfAqitx&#10;ELKBu5XTyhqoDZVd0wDNsDUN0AyaaZADT+VlZ8REheVmpUcE+aYHXDG4zzEyrnx0OGjQejp6jdLu&#10;yJsQhE2MYEsAdgH/F6QL/OL77qPZknALcuFJdsiR3eH9x68uMyWJsanhwLdFJhJQyGV1s/s1BJ1C&#10;UtOwucNaCes6RkVJcbdujwwajXJ9cIy52/9+v0ePP/bcMlh+9bz4x46zGbyr+zamcMmh3kyC3MEv&#10;DRASWvJIv2EpGejrXbT/5wcGvhWYUQbr4Sumvf3uO7BCdwysMUat/MiSqdFC3erVK19+eS7Oe0yl&#10;SV27PcJwDJ3fimnnkvDT0AVv7PnE40C3Hj2WXw3HjjFuKTFHp0q4esxXFZbZJMxFrE5dH795NaRa&#10;UPzj/I0gM5q48z2f6I228iNnrj0iFQnArFI5ibuWfD83+PCe9DNBAd7pyQnwVWmTjwmfpoDYiDD4&#10;ooor0BvYVpiTHQzC4TUP9IOxc/PCCmzKILxtQnhw4P04hkEl/W3ayGrL7I1WaJUqad7Ink/gb3vX&#10;Lp01aqT6D73wQo/nnoNIfExk6Ok16998Hu/wwftvnf5lAlp//LEhrw3Ra9V6lfjKnKl4a/c+/fb5&#10;ojLgv9wxQOoM1dp/HDlGba2wvMzlGNaLyzH+fdC/uw3C2jccQbcOBnDY2FqHjW9YKhuWxlT3NA3Q&#10;jAaaBp65j5qzD5Gdpg9cz7z+YRJO00sZcOX29/LACMrIX+AgmBQbjYNhQQEt2lIC/i8/T/dynlPP&#10;WATvADzPjjpvVFFeNnzQjGCjgPdHE32s77Mv8BVkQlAtKR/3XG8WHzZZ7VkPHgeXxtvM5deWWDuG&#10;QauM3722V58nYRN2jHVP9Jq59niNhjg6tMoTG5dXiKWnT53+O5VHZvzskEEDe+mIJKnhjlGt00KE&#10;cowTG9a+/OJMsQods9Xpf3fp2pnhGEDPAe+zOfSWUSqPOzeYjlEt+/OXsfEV5CeiiTrcqXvfGz5I&#10;KRctmPfYMv8ly5Z97IbyY3iOczacrFEr/bzcfwpdNSZw6djQ5eNYK4CdaafzRNlwwIJDwhFBPGzL&#10;Av8LvPn4XCQTVTK2tg1aFfOkasGcfJm5c3Pz73GMGplw5jt9GEE64Lq47pq54YufzqKT8yNPvZGR&#10;Q3bIAce4FUROUHttwVeeybjYpfhr3PAcoXpO954//X4c310jLl2/dJW2WtMsjgHf2JhwFiPYXjDV&#10;6Ij83CpBxzchla8o4SHHKC4sA8cotTgGMTkG3TGIgWsJx4Ccx+UYLsf4N0D/QjcOa9Owi41vIOWo&#10;kw1L2ypc2SBNg2hDpbRpPQUHKiCqLCMLGvwGddIgCxrWpiGNOse4/pHEHERD3BInFMgVAOr8EhcZ&#10;Lq7gQySKFUJ5haJKCJEWurBVVaL/jhF0QuBJyny3zli0uMaSMS985ckHO3XSWXYImDaqxztfpvAb&#10;98t9izJt2tQPPlipaMD1El4dXGgZwUZRmpczpO8XpcRYinVoVaRg1PD+2+1R3B35/828g7fGnT/Q&#10;s3NnHJy94ES1FjnGlDeewJF3h3+NR2YEEuK8cBDAkWKf/f/3xUpLsOvRwy2T2Fn3+QZ6DhoLiQhs&#10;wm2lwDqCdqx72LJ181E0wpihWrT9lZdx5JH+72QXleNHa7JjoBYjcWfxA77z7rsPdbbjGHC0vvjy&#10;S3gfzOjvRiMxtnIMQDW9ew+8wxNDf8WvBTBxIiEyds0+fBO+D5cWTMO7AcMXrh8XuhI7BkVceXxK&#10;bnxLH7y8wgInPD+YRQXMkyqBOXynkZjXrEX59zgGXKdOrpoZKaymB/ft2f3UZ1v1FZl9n3xi7tw5&#10;8CUHcjeNsOsYwZaWt7aO8d5j/U7+GYzvbqF56hgJ0XYnwWgfmPQ1ttk5jhgNhnIe1+UY1ovLMVw0&#10;DPo3vnFY+wbgyDeQbGityhpwEKqIwXDBNLBsED3CKynTACjTAPh007AZeIphGoVZSQY3O30TjW7T&#10;i7wPwyk1LNjOoKuOfpuE/dOT4lmBzTYuu6i8FLKH1vkptGkUZGcEeHv6e3lA/o2f56Vt29NLcZN0&#10;xbCJGwXy0JG/blSixicqyBRv5ykMKPtM/fq95x/p3n3RWdSfgXt60Xvvv4/uopHsmvXTxVziwZXi&#10;FVNG4zYAkutTYGdg29Y/0KaylF69nyiSkckf0H/U9DKJQl/IGvpSP9htvQfZlinQz6fTj4dZwYEQ&#10;HLf8KnzTcLwii/XmY48Peeenkb9OoxyjJvkS/l+e6GPnd0H4cIN8veHFqmVN7K7Kzs3+v+Gr8LpB&#10;Xrli/Jv4v+v2eK/hM9Y/N3CaWIWVVWVMujxzMVK1U+under2KOwz8LP11XIJvMPgGL4xcfhBIjwv&#10;H/NOMKqFq7/74pP/TsZBoHPX3udvRoBj9O79KY6o2IE79xyhdmgJVMRkC4xgq6FNugyJ/s6d22F9&#10;5/bfnx1Q9240LznpqYG+XgWinB/DVjOMwi7jWSthT9g/JNi32SdA4BbkwRfSGc8P4iKT/0rGSRXh&#10;PstUHN0Kg2rYdQy/TZu6P/4hV07YKUK1a+q7A79E3xl7KFYP7pcYG20Tb2bu1zEQKjU35LkePfH5&#10;5JHu3bZu+RPOV3qNYPPzz+MTSJfXR6afnztvmwecfhvuGHp11fV50/HDPtr98bOnvGCryzHMej1K&#10;m2kLka6jRatSlXJQYwrHjlHpcgyXY7i4X+jHhh0cy4Y900BlDbppoJqGA9MQ8HkVZaimYWsajKZT&#10;lGkY/FcxL4QWaryXFPqfgcwSSGrwxaZaKWvIWEP1I+SXwH8aF8nsFuJUgP/Ai4WLGT149MjBfsO3&#10;6qrVvj995l0gh0vaKz0HXo3Jlyb7fXcyUK9Vj/jskzGLL2rRYOeq7APT3vvgfVCLfaO/COJKBNmZ&#10;bw0e/sKQ8eUKjTTXf/DQcQaFcNOK1WKxxKBFWf6mdWs6L0LZQ40iZ8Ts39RIXZTeEz/NFKiGDHpx&#10;zpa/a1C+pUrbPHLM2DGwm7+PV5dur8SWIitI8jj+8jPfwdaYzQtH3ymoVin0GsXkX3/BjlF2ecqB&#10;A/uJwVJU0rLihz6eiV8Og2J2XpN/M1aX5n0/uPd/p5+1jisfeuTRX6etf7THBxyLNek85y9aspga&#10;uUVBTCCzdXj/1PQ0elsp0jG00lM/jPzw459hHwuVWqUcHOPxIT/hPQnHOIrXWwhwjLb9NR2+HmqJ&#10;AF5+kyWwfrLTUgJ9vBIzY34JX8MQiYbwc/hv+YJsAI7r5uomkZWaxDj6nAQ0w7fN6RThu9SobvEy&#10;Jpx+G+YY6m8ef2xzMNdUntG/X28dHk5XVzVo8Ms+HLVcXL7klSdZQYHK8oJP33m159vDw/JLowP8&#10;n36iF76v98xhLz73NXG48bs93uvShXNGVdWSKaN7DXj2fDKv5PzEx3v1euqZL2DrxQ9f2LrnlqOB&#10;mJrDMdofHdUxlHJZSREaVZ9yDEFZMXKMyjJIVCTIMQSEY4jojgGCAVgEg3IMq6zJOsVyOYYLF/ag&#10;HzMIG9mgmwaWDbumIZeJ6zENVNNogGlg2SjKTa4J/oN5LaShvz1NeXO6PtvbqBQxzjV20cglIf6+&#10;99OuJiE6ApTGmcsXGHilkHgxRqfVZHg++cRj83ec7fPoI3gYn8BTm19+ecqdxUOS49FEGZyjs556&#10;+mng2WeHnR7/AXKManVaYtScIzdzs7JG7Lrz1uNPrTkb9Fv/AcdvIq/bsmkj3v/9dxYvXLny/80l&#10;h3L68fm+H1/LSbhw4JVnxsNN9s4xeLcXXnj3+s9vUo7R5815uLlLTtCFfj2GGKVlP379frmlU++2&#10;ObOxY+jEpQu+GAR3H/TK14l5+f/3wQy8A51gPx+dvX7/DcegFKcmJfR5Cj1Pgv5PPNazorS4WiGp&#10;4CeP6NMXBZ/q2++jNZIqMeyfcv7wwP7kzh+NHl8hkdtxDPSwouCg6/3wY/bvl1lSqtOgtlIt7Rjw&#10;0WMCvD0lgnInbLHTLGSlJuPXmC5I+6lh5Yt62Jx0JK8iy9/LQ8hv+kBPRXk5iirhfX4bWwSt0pTr&#10;xTiFknjOM1XSxg5uMdIS4xw5xqOPvZNYyCsvgasDQl5VZdCq7ToGVccwiYvAMX6agModJrVw1fcj&#10;UsWoYVJFKU+tQO+/WVbQq3uXs6dPgmNs2HBQqUUOA8r9n/emWcYxk42YvVrr4Id/l2O0L8DqzQYD&#10;tgoyhSYcA+fuckkVj53PKyIGri0uqijl3NMx1C7HcDmGi5aAfvwwTMMiG+h4I8satK4a6LAkeoRT&#10;ZQ1ySg0Ho9ziOcLBNAAwjeLCfKZp5GUZwvcyr4h28V9uFOUzTjoUallVoI/Xff6MCokspGthIUHP&#10;Pv88MGDGccYOLUStNOf7n3+TqNSFkTcDAlELsb1LFv34427VvWrikFnmZabTIqr05R882Knri4fI&#10;yo9JVvzjm0OGDvo8qaACtn708UeLI8huqeNGjsSOIcxO+eTpN0f//FF6parYc+f/DR467Id9Wq1G&#10;KypdsJ4c5tWgli/+/DnKMSr8Tj/2aPdX3hhbUikxViufe+H53+PI2d8+eoPmGO8s1BFt90nHqFYp&#10;g3aPGLuLeF2KadN/Qo6hVZ5+d+DRI+Tc3qlrPmI4Bnys6UkJzvmbcasBeVuAtwd83ACkULbjJmUk&#10;JzKEs70DdhHo710gzJkeuZGhCvfJxLBVgbzQNHYivJnxUWjKsAbCyc+Fu+SkpzDiTkJtro/J3cH4&#10;4PmtNGFoPY7BqGNgsGNU4ROdA8eYuPwq2pNwjGSxDtYf6P3s0QByOv/THwzAjrFx8zHcUwgOENo5&#10;ROFyDAbt2DHgS24yEYmzVYKOR7OViUXIMThFaFApXhGa5JvuGCLCMSRCmVSMHEMhAcFQK1FDKZdj&#10;uBzDRfNDP4QQDkyDqmlYTIPsp9E407DuEU6NPUW1nuJmJ2mjT5rcZzMvjbYErzfajL2Yk55q98LW&#10;cCA/qyjhpnicWnXSU1N3QVKFuJ/r9QvZ07QVyAu55OHpCSsbJv36+RfrlfdyDKBaKfP38jh96iSs&#10;EBFFWT67Wl1XhzFISstLysnOzdVqaXFOfnZmWXGZQSkuLixArQi0SiGviFOQh3ZWy/nsLLXl/9WJ&#10;y2Bndm6+TqsWlZcV5dcNrqW8Pm1rRInlx0K1mIMetqK0wqAQwWcN/51SIios5OEdtNLKwhz0+ECN&#10;UsrLy+KwiypLinmFJbgZQ2UZD+4uFoj0GiX+7/DOQGRoMCR299nnu33BLy7COlHO4zRQmzuYY8Br&#10;T8mLnxm1maEHzcu0yA3rkw5GRofAEQRvNeM52JKXmea8rquqYp4qLZgjd5oaVge+fxrrGHCO1eT4&#10;Pt7n6ZdfHdRr6GcPPP404Riqq4s/fvb552Yc87PrGBMf7f5Yv2deeXXQwL69Q7Z9c+r0KZdjNBCJ&#10;oCLAG11i2gI4dlSoR5AFUzWCCKJ2tgARAZdQERArWq1RV23W19w1Gv+hzbvHWMwmk1BQyeNAjoEc&#10;oxw7Bp8nqnOMClvH0FgcoxocQ6skHaNG63IMl2O4aAboRxGJHdMgCxrINKwHunVgGqhVOt006hl7&#10;CmsGQHbSyM3kZCfII0/eY5pwv+Xm8gz6+LYAJCVNm1y2oqQYMgy4LNWy/R/r+1pqehFjB8AgyB37&#10;0XP//XBeQnKSNw8iyt6dO2/etDEjMWbyj99NCkIj86hlwkc7dVrjlpQZcrNz1y6XslF7m2Nrp7zY&#10;p9uiG5G5MTcHvz+OWwH5otxt3GcTJqAmRoC5KOirHSFmScb7I+ZUqTQ2jqG8MObDkUt+z0iM/mXk&#10;h30GoRF+GFC9FIJ8vXFiiqHvYxfISsOCAmBPmUiQEB0Jl1vGDo5g7xr7ynMD/zOOnLutRSnMzXLG&#10;RiktBogu8W1sSjlOI5c05HN3WqTCykAfL3gJCRnRc6J/Z/hAizI3+vfc8kx45yNDgxjPigK2MiJO&#10;hFpqTjjBPE8SmGMPt0I3DApHjuGElHEL2/Xx0jTwwIyMYKth0qG/eo1Sr0VFCUO1lqAaMOprjHq9&#10;2WAAaiEdJ0oTeCGzZQcL3gcco7yUV1zIdjmG9eJyDBdtDf1YQlg0w6Fp2PTTwKbBnE+DMA04vBlN&#10;p0AzSNOgTaZBFTQI0yBGnUqLVkfZv2qSFJIji4MeQHrdtJHp4XIIdy8Sqqq1aoXb0v+8+HF8Afk4&#10;wVu/pgbHxI5BDtmpkeyf9SOrnByv0FQY8lDnbmf37RrZ50m2pG60pZ6935ZXVYFjpJWQVZerpw7f&#10;TMYjiqgOL/gls1ikL0v5fOgAONXetecY7/137bxfprw65Gt8d6Aq6NDBs3VjbWG7cPQ7N2yKCCET&#10;JiG/NMDbEyIlRQXcAnQvSOYAvBXeuja86tRPaICfqLwt5zJrNaJY6Nd0+DYy4o0C5ASOBUbQmYFX&#10;jb0CyClNP5BxgZH9tyYTWas8OH7phUnwrWM8ycyURKdurSfINXnNZ54hETOMvNb7nb4hp2L2rnF7&#10;Dh9mdMI+M/erNzeQpyM6qWGBUSkFRpVo78KZq1ecYWy9T1yO0RrUaMwGXa0JZduUNpDZbzMt+DGN&#10;RgM4BpddUMLllPG4ZSXcirJi5BgVpWJrx1BKif4YqDMGJDCEY2gUVm2lXI5R96pcjuGiOaAfTnU0&#10;1DTqahp1Y0+BaYgr66btI0yjkl8MpmFV0LDRDAAPORUU6J+ZnlKWGqz3WmRz4STwXlTLT4OzmKJK&#10;mJ9F75PQIBJjogDrdu3y7Z/0i7Eew0qYEvNW7+5WjqGV/zl3ckqV1ZjoRm354if7lVrmd6MAx+BX&#10;kFOP0RxDffvvG51nnPf2cOu//hbcdOQYm3+Z+vobZNdhBnCdyEiuL+/RKqRVlfz8rAzYMy4y7J7V&#10;gPzszPNnTjOCbYhzzjzQEoQF+VeUNNsMj9VKmZP/kBwTzsLGm5Qd61ccwkj0nYFZUVsyuSmRMSHw&#10;VBm+4ZyY+Kn2e2L4LDYJ2YydWw48VREjaMuexfNi+LQTr6788U8mlIjsTNwR5XXLNyrLpBIs/ea/&#10;48duY2y9T1yO0XR0GpO+2mzQQ2r6j9n0z11InZE/kGmtvQXlucQCeTYZatbFoNeXFXNdjmGzuBzD&#10;hdNAP6jqsClrMPppMEyDHHuK3klDVAGaAQgrSsmBp2hNpxy1m0qIi4kIC83PSa9IDWReODG+S81C&#10;1AW8gRc2CmwXonJmpw5MYlz0mdOnPh8+fPiI4cOHfucWEBAZk2blGAhVqM+dlVO+HT78i907f49N&#10;Zhuq1TUaRciF7W9/NmL4F5+8+ftNDrccgo4cwyAvXfve65+MGiuUotTfrmMQbaVUPJbnvF/Qf/TB&#10;3I2RYaGcgrz4qAhHT/4+kYsFkPy17aC9YH3wBIC0xLiO3c87IToyLCigGe2CQikRtV2Ta4ekJsRF&#10;hAStCdi1JGz7z+G/MdJ6J2Rv+rn7ryy1EhXZJo85zDMk4L3AJCD7QbUCDTwVh5860OPRZ/C6vjjy&#10;naeeKBAraqW533073T8gIDQoYNGQoQN/WFAkVjAcw8SL+3jYt+7+gbBP2NWDk2ZsECvVOknJkrm/&#10;C4nR6gyqqu3nL0pUzN967AKOUcppPQFzEsAx/OHkoNMQaOmYarRmPWSVhru1pru1kBZDRlqLukA0&#10;JhtuloXKxe/CYkICA+n5P5Cj600GSIbNsM5UGnCMEk4Rr6iwjFvEL+ZUlHAqS7mkYwj4EuQYaHIM&#10;OekYEsIxUNKCGkqBY6CUxuUYLsdw0SrQjy4SOzUN0jRQd3CLacARa980aAUNW81gDDmFqxnpKYkh&#10;gQG6sF0mdzvz9AHm9Ot4OvBGOUZ4cCCcgBjB9kJ8VHhmSiIj2LxAip8QHdGGvYfBoNIs48N2VMAu&#10;UuJjBWU8RrwZgc+x4R1sWhqwi/DwwO3JJ9YmHvw5rB3YBfBrxNqkbPiMmj7EbasizDd5L2ScIRGe&#10;c03lja7xNpmGnoo1kpht351ySzJUq9d+8ebzK//EcXaIx8RRI78d+e1nrz71nxc/SWBXWjnGV/Nn&#10;/HfwG59/CztgOj3S+8ItNLXipvnzXhq5SqRU+84ZdXT/XvJ/uRfgGPCEGcGOhQacodYEmWSdMKAG&#10;Szj5dOIFnifyitpao9moM9VAji5SiW6wPfdlXDAajWazUW+soefosK6vqeEVQhbBdjmG9eJyDBdO&#10;DP0wI7ExDaqggU3D0klDoiKaTiloBQ3QDKCuhwZhGvQhp7i0ecHzsjPCQ4PsXzgxoZtM7GCjVgXX&#10;iSjLbKn1UJibBWefpnXbaHMg7we7qCxtwayUQiqs2LdvT2UpWXJpTWQiAeQoDZ9ysd2RGBOVmhDb&#10;ErULW+RiQdu+kxUlxfAE0goSgUWxOxhJvJOTL8huVHW0bTGJOSbfZcwzJOAx01hyv3OSNpzG/Nwj&#10;eeadH7L5UcO+nVQlUxirlQnrJm+5zpLL0c9G1374zI5jfL/hxuwx25LqrOCHX2eEZKEqsUGQu/DV&#10;AdM/GfXsCz+klzS07tS+HUOnMddUmw2QChruIosg8kYkEsQP/I3JX1tngfzajIoPqCJhNJtUeo2k&#10;Wi7WSih4ivIUYYY7x+9oztXtGedXJx2eFf37tIgNE1mrxiNWjmct/ylk5bLYHcoaJfIlhmPodLwi&#10;No+D6xhcOMcKyuw7BtHn+x6OQct5IAti5EUux3DholmhHW8WmE2n6kwDchvCNKwKGnZ6aFi3m6I0&#10;g95uKio8VJzkZvB20B8D4zXXHLZNEHQ4MfA2Y6QpCjwSaDu1i8SYSLALSNcY8RalmJ0P71h6UhvU&#10;E1LiYyE5ZgQ7APC6CrIzWrmGBpfbiJCgFppQUqeSw4vy9/LIy0yHFduxX8MjgnamnGLk7s7PL+Fr&#10;4srjA7w9bRPQE0cOKyVkCvvn+XPYwz/98CMcsSU2IiwqLJQeyc9K97pzmx5pIBvXrmFE6JgkJSb/&#10;VcxzI2K6kYt+6W8dGuMY6lPLJvbu0zvcMsaGnhe36Ns3x078cf/Wc55H1nTpPTglvdCmP4by5vlj&#10;M6dM/OnH8f9dsDkkKsdgeTQlO/arD78IKLbTqcMRTuQYRMslEziDXodyPNRD2gQQqWBbtllq2gK5&#10;LDx7vroiVZQVVBp5me1xPPfanowLG5KPLonZPjdi8zjWyh9Cl4M2wAoBOu4mhayeGLpqbOjKiSHL&#10;x4YsHw87hK4YHbp0TOiysawVY1gr4C+wPfmYxqCFVBmyZ/L/IxyjRlcNly2XY9gsLsdw0X6gHXgE&#10;TNNATaeQadDm7NMoZbgvOJ4dnOyhYTPklKN2U/ExkYV5WdWhO+8xmq0Fc9A6c+bfRrUEDb9tsYv8&#10;rAyrE3o7QS2rKswl55lqE6qVsqK81pgbGP6j8ODAC2fPnD97ev++1puNpBUoKUI911MT4hjx1gQ0&#10;AK67jOD9AN/Ms6dOwcFFD0qFFcSxhlrmwEpSduySuJ1U4t6O+DsX9UenvzQKu46xbfNmHElNiF2x&#10;ZPH5UycP7t2DI9gxIJidRk7bRznGtcsXIR4TzsJxlVTMCvSHCGNYsHWrVkEQUuH6HcNYlmT/DOk+&#10;w1TcerWsRjlGs6IMWDbx3LEjNvH6aNmjEjmD1qSH1NMAkoCSS1xhaLcLPHkwB1mNPLsqP6ws5kqB&#10;+970c6vj986P+WNqxPqJqM7APJRagmNZl2sMNXfRRBk2jlGYzysqoDuGkHIM1OG7UiYRKiRCJfrd&#10;E03yrVGhUWutHAM30HA5Rt2rcjmGi1aHdvgRWJkG+iWAbDplPWcfGtxWKpJJRVRHcKuCBjGybd14&#10;U5aCRkQ4C41jm59TlJeljDptv1+jA4yhv5fG3HFU3HBmVNIqSDicod9IVSXfx/3O5QvnGfH7B3KR&#10;9KQE+At5GPzlFuQydugAwOsqZrdej9t6SI6Lbt5pRhz1C8KmERLsVyDM+SPlOCM/cH6usd1jE8Id&#10;VdLAMVYtW7Z21Upgwpgx9DrG/l07oy0lizGjR+MVeh3ju2+/hb+2dYx333wT/spElWdPHMeRFwY+&#10;i1cO7NltmVjTcR1DJTGnXHL0E4w5YrdJ3nr1W3CMUk4hI+i03KdjmHTaWoMesjUkD47nhnPOBXJ0&#10;o9kk1cnF1RKhVizSiis1Qr6qolDGTRZmBJdGncq+viX5yLzoLVPC14E/MA6TtmIsa9nfbE9TrQlN&#10;oEHL0SF3r9aoOQW5LsewWf41jpGYlFIPFRV8xv6AoLKCvk9aegZjBxdtBe0IJCA0A5uGvYJGnWYo&#10;rOfQsG03RU2gAZoB54vw0ND8nAw83hSYBjs/uyg3RRl5vFGyYQrbZuanG9WNKKO3FUoJ+jmT8Qtx&#10;G5KTnhLo08wjFEEO2rw/qzsbJUUFwX7eztbiK9DHi/o1/f5pyNgD8EFHxbH+zL/za/gaRq7gnMyM&#10;2hwdz6pnwIN62kqN+OwzHAfu6RjC8tLjhw7evnENIvU4xu7tdaO12nEMjcLMjTL5LmWe7izUJl80&#10;qqSoHQ7jji1Gu3cMnQbMAXVyMBn/Qeng3f8hiO4NmHa1QE4pr1HmSthimZBfVRpdET8tYn3rVBta&#10;Dj9eCGpFhnJm8uNAGfQ//yik0uLCfMCxY6CBa3Gfb5UcJSSonYUKjV1Lcwy1AcD5DJneuBzD6sU7&#10;L5QqaNUKKigSVnI4RdQmKg5Ua5UZGZk4XlrCwyuCynL6Pi7aljrHAKyqGfbbTWHNUDqeqg80g2o3&#10;lZQQFxXOysvJpHcEx0NOoXn68rIKctLLUwL1/r8xrqwOcZ9hCv3dVBqPm1E5IcXsvJhwq9bbbU5L&#10;OAbkcHJxxxzOpZTDDvbzcdr+JJz8HK2ieaZ8bvj4ZslxMUg2ymImRaxjpAvOxqXMv+GpMp4/nXoc&#10;4++rf925cR1vuqdjcApyb19HggHU4xiH9+3VyCV4neEYJmmZKWIn8xRHwwyCoRDR79IKOKdjEG2W&#10;dCiDQnkU5FQkVWJxO+rkgBeUJt6t1Ri0FWpBjqQgXpDqxgm8mHdre8qJRbHbZkZu+jXstx9tyg7r&#10;kg6yWAFh4YGrE/YxNrUvxrBWRPHjccpM/+Agd5cIBbyiAh4Hjyvlcgxq+Xc7BiY7Jxdvys3No4Iq&#10;pQwHxSIB3AWvA9QOLpyBOsfAWJmGHc3QKGUqy6Tg9O4ZcBYASosL42OjkhNj87LSQTOAEm4h6qFB&#10;/D6Be2gwTQNPCp6VJEq8Y/Rx+JMeA3P0fnNZivM0oypm57MC/ZWS1s4J6gfyrebqj5GXmRYWFAAP&#10;CBlniL/zZuFNQy2rCg8OZOdkObk7SQTlAd6emSlJjHjDAUWBjxI+x8aOWEX2S8lLmB+zlZE3OAk3&#10;C73uOXchvGqq8VJGciKk1LACsoEjBdmZJw4f8vVwoxwDnBPyHrx+8+oV+CsqL8Xdw4L9fWHnrNSk&#10;C2dOwU1wiZT4WLwnxPEKcObEcbipkorh8KGCJmGeqZ6RMPyWm0tbdoRrR7SaY6Du0cSQSnRngMTp&#10;n1ozpFJkctV+FkgBIfNT6FUlyrKYimR3buCRzMtrEvYtjN46LWI9aMP9Fx9CSsKDwvxu37jGiLcv&#10;xoauyBTn0ltJUYuwnM+FPIFTUMbllJdYHKO8RFxp5Ri4rRTdMUAwqrVKl2P86xwDR1JS00A24CZV&#10;7khJTaf2ceEM1AkGgA9OW82wDGtLtpsiNAO3m6osh6tSfmZaSmFeTgmXLaooxR3BK0q59B4a2DTq&#10;ChqWplN00yBIL00Lk4Qd0fvZHWXFBr9lpsy/TdLStvINXmE+5BzOOc9XjVoREx7KzslkxBtLfFQE&#10;yi/btN9zC1GQnQHJHygiI+7M5GelN6FvBthFZGgQJ/++nFMmqoRve3CQ78XMvxnZQ9syK3xTSLBf&#10;sxg1OzfrkKXPd0tQyw50NGWQibWltjQWZxamGmrC0NajGRwDD69kgNxGDxCZDxqSFWVKTr9AJge5&#10;pMqg5qsr2DJuRlVugjAtujIplB8bUBblURLqxgu5zvW/yHY/mnN1Y9LhxTHbJ4evbbXeDlcybwf5&#10;excIstckHKDH8ZBN9IjT8gNrWZmyHL3VtA70KIP+5x8BvwzSA6KO4XIM+vLvdgyhwKrHBRUvKCjA&#10;kYryMipI7Wa384aLtqUezcCmgasZVPcMPvhEXja3sIBbmC8RC8h2UyJyAg2yhwbREZxPG3KKRww5&#10;RW89RfXTQLKRi2SD8o2ytFB52GE00y3jSmwX/xWm9GsmfqpR3TyNSe5JSVEBZKi5GWmMuLPh437n&#10;8KGDeZlNf57gUZkpSclxMYy405IYE5WVmgwfDYPkuGiIF+ZmqWVVGckJqQmxTtKlu1FUVfIDfbzg&#10;+TPijtDIJREhQc04wlg5j5PFS2NkD23IxuTDSekxUmEF43k6IwqRKWA189xFYA7/439Ez2PIJyAB&#10;Yt6xVajPMXSowRKSBwMhD8gfcOWBGJW1PSzwxkKSqNKrS1XludLCqMok/7JIzxLWydybe9LPLo3Z&#10;MS1i/QSn6R5ty+yoLYkViaxQv3WJpGOMcJv9n7mvvnl2ArUP3Hz99HjqZmP54MokeARGkMGQ4z88&#10;tvY92A3ovOR1xlY6Dy987cX939Aj41nLFDVq+MLc/acWJc+WxWQ0lPOKISuAJAE5Bq8IOQa/uM4x&#10;hOUux/i3OIZdKmkdLRRyCRWvKOdTlJWWUHFqZxdOQp1jADaagasZAmQOJVkZqSAMGqWEXtCom0CD&#10;6AhO9tCgmQZ9cFvU7NIiG3TTYMgGVdngJ/vKWAdqfOzNUWWLzyJz4hljcSwxHkuL9NwoKWIXZGc2&#10;YwfclqO5+mMcOrAfWL5ixY7t2zn5OQAoFmOfVgD/19RNcUUZjgCJMZHZacnwoQC2Uz3QgR0unjsb&#10;HxXBiDtGFRbid/DAPoL9sXHZBi2Km8rTY5LZ1AD/jUPEPnP+glhhE28YoQF+DXEMeFsIu8hmxO8T&#10;Z3OMO0W+CclR9C+GE2KS8MwxRxxWMHyX3pUU4pyihSsYGmQLaCYHNJkDAOZAgG4qZBK5tKrWAFmK&#10;AaVTzi0PkPEZzAalXl2uFnDkvIyq3FhBakRlUkBZtG9ZJLsg/0aOz77082sS9i+O2TYjYsNPYava&#10;e4fpvennIqNDouNZ+CZ2jM6Lh41wn4MjTXAMuMuXHnPx+j0d45ntXzy68i1G0BG2jjGOtdJUa0TJ&#10;Mq0jDSTQ+pqasmIOl+1yDNvl3+cYtm2lGFB71kNyShrjXi6cgTrNAIgDtUarqkLdLcr5pcXlZTzc&#10;bsrheFP3Mg2qpmG3rMHorcGQjYLsNH5aiDz8qNHuhLi2eMwyR+015fmYqrjN2E08PSk+NYFseG2F&#10;Rhbp8fep0xd4JbTfU8WcE8ePx6XmGbWK1FDfyxcdzt6VnhBbLFYwggi1JOj6FbHS/tgyFaXFF87e&#10;VmqYcQpwDEakyXALcjNTktg5WadPnggLCsgnJlJoOSpLi4vZeZGhwfCfUuRlppVxC+kRxr0aTk56&#10;akOKGJUJ4VNe6X/8lg++WaOWT/3k/f/8dxGs16b9teVEcNMcI/K3WU+/+kaeiBlvCPC0/e41iQHs&#10;Ay+wMLeZ7QIjFVYkZ8StSzponT20JVMi1gekBsQlRjpnYcqU523ymsc8QdEwp1wgEol/zEY9476N&#10;AfsDgAsOKMGAlANNI11bS2Yszr1AFqU3G6p0Mq6iJFtSECNIDa9MDODH3OD4Xcx325V2ZlPi4aUx&#10;24m+0Wts+0bTgWPkZNxlRrBdszphX1pBYkxC2O1sLxzBjvGV51xKDOiOMSZk2ZObP4EIERyHg8NO&#10;jYWbT2//Av6+dW4i3ooZ7jYbO8YL+76Gv+AS3/oswPeiwHcZsHM4PfhD8NInN32MH+SNM3WGw3AM&#10;uBfeZ4vnUcjWIWmG9TVu+3Hwva3jzwf8hddP+1+qLLV2DFdbKZdjYPLy8vFuWdnZjE2AUFhJPU45&#10;v64ZlQvnAR+ZSrkkPze7mFNYyS+hFTSsxptimIZaLgHTwH3BGaNOwTmC6qdBlTWoUW4p2biHbxDd&#10;NizKkc5Lj6rxW9nAqf0Q/ivMJXFGRdM7K4NdpMQ7bC9kUguXj/p8yuJvPD3q8r8V06b+35iJG060&#10;1LRWCTFRfft+Va5mximad1wpSC537ti+evXq7JZsIYa7f+Axf1oUSMFjI8IYQQYLF85/fGUwI4gB&#10;x3jgyRfFQoFJJXjq6X5zDwbrterYywfGTPw5rVJtKk34YdLU0Fy+OCFwWN9HZYQH7v3hq65vz4CV&#10;OsdQS6dPmjxj2W8QrEhw7/X51AoF8knZtV8HvT/BoFUJitnwsBChqMcxKkq4sElcUcaINztRrBAv&#10;biBOHXpv/OjRlW9T6cjwO7MgS8DrwH9vToOb9MyjscDdv7g9k1r/5MZUahODmVGbk3PiAn28nGpM&#10;AnNFlsljNvN0ZMEcvf8fYw3OJRh3JNFpzEQPB1IV2knDpHoWSJVE1ZI8aeGVAvfdqacXRP8xJXxt&#10;s1cYMotT09lJjGC7BhwjLCwwuCSMimDHgJWBO0c8svxNWIGb2DE+uzXjoQVD8G7AA/MGf04cRNgx&#10;3rnwE7UJbtqtY3x6Ax25eJ3OSL+Fz+7+EjYxTAMD8UGHR+N1yjG+9Jjz8KKhsDI3fMs/d2uHbBk9&#10;/vQyyJth50ReFqzIpBJYvxJ8o5RbyC/mwvq5wCsuxyAWl2PQkMuqqN0YmyjYbPY993HRVoiFFfl5&#10;OQLIUcjjk9luCjedopsG7qSBjvYGmwZdNnBlw1EzKmwaVGMqenGDqm9wM2K0QVtM7jMZF2+HoPrG&#10;PlMV16ixVzewB9hFctw9xuHBjnEwpXD6tPVyLUoTa0TFs47c4hTeQI6hkR1Y8OuAZ780F8c80LnL&#10;5xvPG7VK1pkt3b47pSUyyKO7dvgVSY4eOTj8p70KyEd1gp7PfhDLrjAr+ZPfGZYlqa7N9XywU6cp&#10;Z/1g54urpj7UZ1BAXAF2jFJx5alJ3wx67QONTUEDHKOM28wDxUAWC3jduYXnB2he4JGFoLU28RYC&#10;0nFH+TqmfsdYv/M2FoDvXnpp/OxtNSXh/bv13rdv/5XLF4Hly5b2f+oHQVX5tqW/wmcHXP7zr+zC&#10;Utifcgxe+MXJsxfi/a9cPPPNx6+/MQwVSeQ3ph66EoX/IwbgGGpZFSMIShYa4NdqI5vRHQOAnODj&#10;a1OodaD7qnfwzWd3fdl16Rt4vWnAozXQMTBTIzfEJIQ5wxw1cJKpTbnMPP9YMMce/KfWjPOIu5C8&#10;GLFFQKQRuUsbLrV37+rNeoVeaTAbNGq1waSv0AiAco2gTFVRqirnKkoyq/LD+fHX2N6bkw7Pitzc&#10;mk2VcsoyEjOiI8qiGPH2Sz2OAcDKm+cmwF/sGC8d+JbhGK8cGgUr2DGoOAA3G+UYFLim8frpcWOC&#10;l/Xb8umAHcMBiNg6xhtn0RODra/uHjXlwhrgGOsqfIUgCI5x9+5dsVAI63+F3uIVspmOIeBXkY5B&#10;zMEnFTfEMQhIx2AkOS7HcFLADfCi0yoZmyjIPYiFsYkCvgTkHmx2YaHD3Vy0GuADXE4huyBPrUIj&#10;gGHqHAPjWDPqN426mTQAEU02KtF8GmAath02sGzYtqSiTMNBZSOTnZUsir9l8HI8KKQN5oBVZnaw&#10;UVXlqDGVokoU6OPVkHGHsGOkVFVvnTD+kx93qzWq4BWf//XnVU5hAsMxejz+OG7dVCvndOvxHkeG&#10;ml9jx/C7c7Vrt66QjD4+eEJUTEqNVk13jEceezEpATU6vyvNfL1H30C/MHAMnLw+PWGj2vrXbgrI&#10;odk5WYxgs8DJz02Jjzl+7Gg9s541EPAKeJ6t8AO8XTKSE22zdkzh1SMPd3/iUgTZ+cSgVV77bfrD&#10;XfrAOr2tFHYMtbby5yefzssmOwaUcgtvRmTxeRwvN3KOBTU7/vNBvXQ6LeUYovy4/Yf/xFv1Skms&#10;799uSUixGu4YgjIe2EUrj2wGjnE14NqkiLU4mYCcACATi0VDn972OXaM74OW9Nn48XO7v4J1SET6&#10;bvkU7/n+5V/wzsD7f/6Kg7D1h+ClOPg80VoDGHpyDPylO8agI6Pxpm4r3vrWlyyewE3qp1lYf/3M&#10;+Hxh9o+HFnReMHTMsfkPzhsCz/mh+a/Buk5N/rIAu5UJeXi9mdEozfk+Jq/5jLMNg9p8bzKLcNYF&#10;MhtTrRlOT+VqQbwg7ULu37/F750cvvZH1ir8VlPAwZvLz2QE25Zl8bvCI4M6kmMsCvoD3md6hO4Y&#10;o/wWdlv+FvryE47x9vkfGY7xzkV0gDSjYwDEfzcO/r52YgwVsXWMj65NeXD+kM9vz9yadAS+VJAl&#10;48wZdgbHqK2tFVSUwzo4RrHLMZjLv8YxXHQk4GhUyKvAK8pKihmbKKwcA7BT0KA1nbJ00gDorafw&#10;TBpgGrRp+9B8GraVDTx/n53KBjFEvW0zKrpv0E0DyMtO5acGaoL/YFzU68Nzjjn2sFFSQo2BC3YR&#10;4O3JK2zoqKaUY5jlRT/0H7D1k9deHDaCU6W2dYyeTzxRU40KHbaOwcvOlMrJYUn3j32p70dr6I7R&#10;te9riWno11m6YxBtpRSszfNfHjzYto4BtJBjeLnddrt5Hd4iVqB/WmI8RHQqeVJsNBAeHAj/KSYi&#10;hFzXKqSQHF+5eCE+KqKihCsRoF4rsBIW5N/mk/opqoT1aZJWceHQBuxynbr2uX47Evf5tuMY6P2X&#10;zpv4Kd55wsot1WhPVerRbTjy1DOvHfFBze1qMm+/N7DHw/9dAQdR5JHDX771DGzt1uNxT3+yJ3dD&#10;HAPEDOzCkR21NJWlxZnFqTiZ+JRoEAUr/X7/b88178EK3ISc5muveTg+3G12p8XD8M5461dEWjNg&#10;x/AfgkivgGTl7Qs/wsojy9/suuwNqvEV7Gy3jtFrw0f4wXGc4Riw8tKBbx+YO3j9qa3Uc4ZNCjmS&#10;sSeWv7/wymYq3mxolKY8L+a5xQ7T70oKyBSi1RfIV2rv3q0x69UGjUAr5ihK4gQp7tzAg+nnNyce&#10;Xhi9tQktl7KL0uBUcLOQ7CfgDMyN/t0n1DM0xG9z8lHGpnbK6oR9ccmRLFYA1RWK7hgA2AX68lv6&#10;Yzz1x38fXfk2ROAvrOOgrWM8tgYNEvX0ts9h/Z6O8QzRkQPT87d3cXOp7wOXgPBDpPsq9N/ZOgYA&#10;3yj8H2GI4QRIxzCZTOVlPFgn6hgFLsewXlyO4aL9oFZKRYJyXnGRUNDQ4YPtakYDTYOQDRk2DUo2&#10;rNpQNaCyQRU3KNlgtKSyqmzQZCMvJwNgZybIo043oiUVELyhNtcrPz2pUT3FKceAdUFG2IfPfpwr&#10;ReuNcoySUO/xX7yD89H5m3fLlVZ1DMeOgZ5AbmZK9+eHwwqdZp/nWyqsCPTxEvJRg5+GU87jUHOf&#10;YSA/drZJRUCWqFmZnZnczHQf9zuEXbTlswXHQPZYHAIJxHC3WaAQn92aAY6BU4pe6z98+eBIcIwe&#10;q1FB4/m9XzMcY/DR7/EK3THgJqyAYwzcOQIHAQjadYzPb8/E++O4Xcd4aMGQs7nX4XmmJcYZtKqd&#10;3sdhK6e8sPuStxkv537RKk1Zt5lnEnvcLYn+X62RzB+adYFERG82KGuUFRpRZlWeFzf4VPa135OP&#10;zo/aMj18nW3xoRkpk3JDAnydyjGA0z7nO5JjHEw9HxLsF5sY7lTDLTQQcIwJYSvOZF2DJP0uGvC4&#10;LkE3Gg2llol6eYX54BjlvKK6Pt8ux3A5hgtnRq2UCSvhsC0qgTzPcTu3erDSDIBmGpRs0E0DyUZd&#10;j3By2j5U2WDIBtWGiqhsgGk4qmzgDuJUZeOezagYbagsvpEuTPJQBW8zei1saE9xn0W1KZeMlTkm&#10;pagZR6ZqTe7fMcANROWlgFYh06nksMIrLLh4/tzZM6cFZS3T1KTtyM9KlwjKGUFn435G02pe4JmE&#10;hQeuStgLOQQ1gg1OKb70mINvvnV+ItwcenIswzHePo9KFt1WvEV3jCfWfwgr4BjwaFQcdrbrGG+c&#10;ndBj9btU3JFj4GAgj8UKC8jLTOu2+M0FVzZ9vPtnxmtpMiYp35R0jnnqcExt2hW9jM1WcMgUwmaB&#10;TAJyGRNkDGhkWciYNPIapbhaUqkVlakri1X8QgUvS8oOLIu+WuC1Nn7fz2Gr8WtsQ3alndFp5FGx&#10;oXOjf2dsakO8uaiIuiJwByPejpgcsW5x6Nbd0SdDgnxD44Pga8zYwfkZy1o2PnT5BNaqyWG/eXGC&#10;UWqOKmnoL/7C6/U1xZwCDjsP/hYXEfN8245d6+rz7XIMF04FqAU7P5dXXAQHHmNTE6gTDDoOTMOu&#10;bODKhn3ZcFTZsAxFRVU2ALuVDYZs5OdnAwUYm8oGyEZBVoom/IDOd0XD6xvm2KOmknijQthWE4o3&#10;jUY5hhTe+Uo+AOvRYaGBvt4gFRAM8vUu4xbC35hwFkC/S8cjihWcn5XBCDoVzuMYgJBfksFJmR+z&#10;FZIJSO4//GsSlVsM2DEcFIK6+cT6D7osfR32AYXoRbgE8Pb5iRCHIAAro/wX4Xi3lajpBdDzt3fh&#10;L90xuq9+B296aMFrn96chuPfeM/vvHgYBHGbDVvHwISkh3RZgHYTVTWHSUrLzHn+jBNFA5H5TN0b&#10;vuhn1nJ4Vr8nHVufcGBh9NbJYWt/IqoNrTZ1dHOxIemwRFHpbI5xPvdmSLBfWkEiI96O2BF+DF5C&#10;piA9pCScsan1GctaOYG1fHwo+oqODV02IRR9e+8J4RgrxrNWzozYkCzMhGwdGQaRMxMZ9D81Oh2o&#10;BRccg7ial3GL+MWEY5RxhXwepAEWxyDqGKRjSCjH0EJqAWmGFvINlHtAEoLrGPRcxTqfcTmGCxdN&#10;QqOWA8WcQoCxqVmgH7R12JiGxTdow09ZtaFiVjaUlt7htD4bFUBdZcMycTiSDaK4wahsgGlQskFv&#10;Q4VqGgT59isbGXnZaaKEW5rATXqvhs0mDoRsMvNi6T03nBlwjJtXr2SlJoMqAH6e7lGsEOD8mdO4&#10;8ZJMVIk3AaxAf9ghPDgwNiIsIiQoLCgAbvIK82EF97j4l5CXmeZUg58ycCrHwJOO++QFMBIL52Sk&#10;38IH5w+ZfGIpfLHvqx+LvNLMDmSeGZqA1+SDYQvHE6bR3kmsSIR3dXrIeka8bcnipbVfxwhls5Kz&#10;47JL0xnxNuFH1opRISvGhS4aw1r9I2vNT6y1o0Ia9L0dz1oxJnTlz6wVMyO3cGRlSDDQNN+QrJOj&#10;MNfoqrmF+ZyCXLiCWxyDix1DQDmGsFwiqpRVCeTgGKi5lESlkKqJLMKeY2gtDaVIrDMZl2O4cNFg&#10;4LjKz8spLMjjFrXqIF30A7gOe76BZeNevkF227DvG/V226Bkg/INfKpiNKMC3yDrG4Rs2BQ3wDfS&#10;S1OCdCHbGjHnRtA6kyC3NZtRKSViSH9r1AoAVuB0DNd1Cre/b9BvgicAjEfAlBSxYdP5s6c9bt3E&#10;ETint9rIp86PSloV5OvNCDoJlGP8U5X8YKdOD4w/Rm0CsnwuPtv9tTSiX1CrwQoL2JV2mpFbOBs9&#10;Vr/befGw74OWwHpISVhSVqyovHHdihAKIRr5mnEesIv3QqMaabw5fAdzkzVKnylLwsmGYe0X53SM&#10;RbE7IqKCo/mxjPiX7nPwQKvAg/MHM7a2OXHl8Ynp0UEBPh4cf8amVmB+zFaKAmEOSA6QUZKWnp/s&#10;73Yn2O1vH29Pfze3hKx4xh3tE7pibOjKX0Lhs9guqpb9j5jj5Z9/kGPgNL1aq+Gw84oKcvCFu5Rb&#10;WFbMKS/hVmLHQM2lyuDqTzWXgtyALGUokWYgx1DLG+IYlnZTLsdw4aIBVFaUcQoLIBFnxFsT+mFc&#10;B8006pMN62ZUWDbUltGo7LWkuke3jfr7bFC+QfYOr0c2EOmKyJPGhvcU91lsEhU2fMKNpgGXcNyQ&#10;KTUhjh530ULAG17sZPNGB/v50B1j6Fsf9uv7WI1l2GJzRfSLTz/dpf+HrewY4oqy5JyGJRxOw7bU&#10;EwXiHPiIG2oaYBfRB5gHvl18FhiVTF038WJMHnOYe1oQe05fH4bkpxmZGbV5dvQWiqmRGxg7NDsh&#10;/j45ZRmMYNuCHQNS9p/Df6OCz+/5qvOSut5BTkVSRRK8h0H+3jGJYQtitjG2No1JEWupr8HpnGu5&#10;/Az4L4D49Cj4/lPAfxoc6IPJKk6NL0/ArErYBw/yAxC6fGzI0kmBK0aFLC+tyk/Kiab/L44YE7oc&#10;7gisTTigNVaTmTOx4DRdp9VyCuACja7UxUUFcO2Gi3gZj8svLcaOIcKOISxHjlElkErAMcSM5lKo&#10;S4ZWSToG5BvWjkFA5S0ux3DhogGAYzAibYjN8WyhIbJhZzQqO5UNxqR+AJgGJRv37LNBVTbosoGa&#10;Udmb169OObLTFLGXiDk3pjLSAvsE/GYqT0fNqJq7uBHFComLDGurgUr/tUBCH0T0S2HE2wqGY7w+&#10;cWNlyNZZm27hqQDf/+CDUSeDvvx6IjiGQV6++tV+B254G4QFs0e/NWToMFCRgpysBzt1+jkQmeq3&#10;A/o88MFsWFm9euWDnbqcOu2rC7/Bq6o69eELi/84p9Oqz6745uHOnWEF9pny/JM7A7JhZfh/P+rx&#10;ztfZfOb3MCE6IrQ0gpFeOD9/pBy/p2mYZBWmyL3MI90W9xnmqN0mqeM5XrQKc55XPX3ALofNH39/&#10;7aamRW48kXWFKykQydHT0Knl+RXZyRXJWRXpxaJCA3FS4kuLuRJ2YVXe9KiNAOMR7odSDtvZHAM4&#10;4Xs2JMgXPmgq8srBkf+Z++qrR76jIhTf+izAxY2Bu0aMtfQ3gJv/vTkdx/tv/WyU30K8TnUfAsYE&#10;L+uz6WMcH+m3EAef3f1llyWvD9g5HA94QA2E8PDC16gHp7M7/Yy3552o2NA5DevWgj9B4Fa+d255&#10;JpDFS2NoA4YtzoWvAQXjcRrC96wV34UsHxu87IfQJR6Fnr7+Ab+nnRoP1hG6YgLqnrFiRtQm9GQi&#10;EeR61MZfw9d+H7psPGvlqNAle1PP1Jj0ZOZsEQxYtBp1UX4OaAZ2DLhelyLN4PBLuZWldV0yQDOk&#10;4gopcgyhApcyFFY9v4lSBtIMMtPAvTIwKBuh0hWXY7hwcS9qdGqJWMAIOglWjkFBHe1WsnHvPuJU&#10;ZcPOpH6EbJBlDaLPBikbfIejUVHFDbps0HtuOBiTClGR5GVocLcNc/j22vJM3Fji/innceGCUcop&#10;rCwtZmxy0QrkZabD+1+Y2yJTGTYcTj7Khqmb4Bijp2xSqtVvDXgnKbdEx4medjvWWC398uup4BgL&#10;R48a/cM2ambGQs8TF29FgmP0fvJzHFEUBDzb4yVYAcd47pv9eDzlczu2PzdwGt4BqM24/tOSM9r8&#10;09/+8ltxCWg84vLWOf5xzP457dQxMNtTT4aG+ifFRus1Vp2sTAqBOXo/49C2g9+y2tKkBnbQquXG&#10;1D/UxOnwBT+zljGeYf38FLY6X0TO/FgpKUkXpJ33u/hraN0v97bsDTiWJkjNrsyo0SrKZcWx/Pgp&#10;EffbzCklN94JHcOd4wdHzerAnfTgKL9FnZeg3v+DjpCTOQAvHxr1QzD5zr9+etyX7nPwOuz2tdc8&#10;av2LO7Oo9U9voFEHvgtY/Pi693EQx/GEd+AYsP7WOTS02ov7v31o4WvUPo5Iqkjydr+TXZoOHwcF&#10;W5SbV5mVmp8ALwQT6OuFicuNhs8RCC+NZDxUCzGWtfxGoUeIn39eZUE+Pzcyzt/X43aA521/H6+Y&#10;9LBMYVJmRVKhhJcrSPfz9w/xvXXL52ag5x3vO3fysrJqzbVk5vy//0G+jldwW6nCvGwuG12X4RpN&#10;lTKIEWx5cFmHizs5gm1VJTgG6pWBShlSlVxG9MqQadUoc6ixaAYaYIrpGBhIUVyO4cLFvXBmx6Cg&#10;Hdg0qMOeJhuEb9yjsmGnGVUVUdkQV1rJhqUNFb2yUU+fDbpvsC0tqTCOihuFmXFa1m5GZuCQgJVm&#10;1EH8fssaUawQuLTgtlIu2opAH6+8zDT8e3Dr48gxIv7a99LTPxz+9pn4mCjKMc798P0bn0ytVOCd&#10;VWnHZ94KzgTHeOI1cthWu44Runvno93fwjvAvVS3564+HGDUlY6etkmhJl+1VoJ6BFn2IWnXjoHJ&#10;FWWFBPslREeiz1eratCItJ5zjAo0m2Tj0MhNgWuYD8VkKsd/xp7oRb/cyzcKxag5n04l9/V0yygn&#10;Z0VsLPNjtuYKs9RqSVFVfmJFEztJg6oFB/pERocsiG2eRj7Ngl3HoBh0GE0bP/iYZbYWmmPATbwO&#10;K/U7Bh64+eGFr1G8e+lniINjdF36Bt4ZgPiD8wfDntT/wmB3+pkgf+8AH08gX5yTJcygWBpn//m3&#10;Pj+ELr+a75ZdkbIz9fjI0N/Ghyz/MmTt2NDlk1kLp4Wt+JW15EfWsrmsDWNDF30SvGICa/F3oUu/&#10;Cv5tQuiK5bH7FHoVypeJBSXPRDUDFrVaCZdj/HsfrJRw2HCZhkt2ZSlHUFZML2VIRHC5F0irBHJU&#10;ypAoZURigBxDjksZVMcMahBbQjbqMpA6xzDorLJxl2O4cEGRn5fj/I5BQR3eTGx8g1HZsC5rMDuI&#10;MysbxGhUjMoG1TscoCobVHGj3pZU5Lx+9fgGNz3cELDOJjlwAGtrLWpG1ZT0FNcxGEEXbYW/lwd8&#10;HIxZBVsBR45hrJYc+eSD4eNWytA66RiwQ3Gcz8tdH3mwU6eHuz7y9ZwLELmnYyB0vE5dOsO9HurS&#10;ZeBwcpLspL+OP9EZBR/s+sisece1lvIIRlxRBk+svTsGJq0gUeq5lnnw2mAOWEl/B5pCYQjjMR0z&#10;9a+g+bOj6yYmzxFmTAxbBZzJuQ5GBG/+Vb+/GC+kydwIud60HvzO6RhAdml6al4CI0gBST92jAfm&#10;WTnGA5a+4LBD/Y7Rd8unj619z7b5E8MxMGNClsEd8c74QwRgPbUyNSkrNrc88xrbg9q5AzDGsjI+&#10;dMVM1rp/zGjsWvgHOTOZRROL0WAo5XI4BXlwLaZKGeRkfKAZuFcG1gxxJTiGjBxgCs2VoVJINSrU&#10;87taq6x3rgwMyklw+m2Vjbscw4ULivblGHSsj3YCi2ZQpmHxDfvNqOpMw1LZwKZBk41KKW3oW4Be&#10;2cDFDYZs0H2DUdwoyAdosmFpTEX5BshGUWaCyW+ZTWbgAJ9FJkUllS40hJ07tkuFjf+51EUL08qm&#10;AY6hVUgZQWcAOwaVVbRf2IH3HlPOHL6N8fLvh0aMges+I9/v+G+//QZv9bWAq4VVeQA8Atw8cvhQ&#10;gSiH8VqazOTQtcuDtjOCDaRMyoPnMyu4Obt53D/wRkXGhMSXk5rx/J6vIMunoMaVAtOgx0f5kd0t&#10;YL1+xwA+v4Vmncd0X4XmtgfojvHi/m+pHSbvWwzvEiYxIwb+gl3AX3ieM6I24f07DBNZK1FncQDd&#10;XHo896bZZIC0vZbmGJC74xWlTFbMzkOOwWGXFhfyeYXgGGSvDMuc31WiCrjEE3N+i5RENQOPMUV2&#10;/oY8ge4YkEvQHMOgg7+QhCDHoFJxMht3OYYLFxSFBXmMSPuCOubrsGca9XTYoMoalGkoZWKFVVmj&#10;EiEiyxq4soFNo75mVGAa9mXDqqyBYVQ2gKKMmOr/z95fgMdxZIv78Pf/LWQ3Wbh7l+5ydsNMDjmJ&#10;Q07smC0zM4tlZpaZmWUSMw2ImVkaMTMzjOTsd6pPT01PDQgsy9TzvPbTc7qGZ7rPq1Pg2fsfQZFu&#10;+c6uhkphwiEETjl1lWV4HgJEx3g06WhugE+nua6aiQ86vh5uyXExTPAR4QlwjD1Bvc/r0B1yVHvC&#10;qEFBWVPQxylxWxyXhCYN/mLPq0J31TWUYyfAAfeVAkKLw+GbEJ87kFHFD44VITuFjvEQ2ed13NPV&#10;6XSyuuh0PPGqt7uLu7PjLOk6GnxSGSu3Giu1WBa0656yW5ijkySau9rd3V1VUZ6TkZafDefizMKc&#10;rOJ8fq0MVY8pjXlsa7iBGQ21VVyPKe05ptTjv2lqgY6B3aU0snHRMUREgIz01PS0FCb4+MKaBqIl&#10;G4BQNnQusiGUDToVlXp0OCcb6sqGYIA4+oZwjLiwuKHVkypFkUEEA0eK87LBjBRPji+J8VB6WTD5&#10;gT66Y2266tQK4e3m4upgHxMe+rD6/YsMgOz0FB93VyY4iDzQO79PHl/HmCo3Pxmwqne7CD4s/IX2&#10;nd8Yf7Dy+paa2nLgr1afL7y8jmmgAY4Dqc7rjruOj5tyfdr/W/YafRpAp+O8m3L+b+oU/AM8E3zW&#10;9L1/7f0WNj68OoPuHX5zjnZLl2zv4MJQI5lGcGCAYxTlZiXnxzHxhws6xl3320x86LmQeie9JCk8&#10;Niip/JEbHD8UyIwny0xGSZZPk68tbCpVJdE/YvoO2/fu/djdc6+stCQ3MwNMoyA7syg3u4j0mMrm&#10;B3+XFpJqhkoz4OReV11RX0OmsuVX5eM0g4zKUGkG7TTFmQYkGMQxUDM0snHRMUSeToqL8hQZaTVV&#10;5e3c74TZ+8TAagagMg2hb3CVDVLcUFc2WnTJRn0NOehwvoGyIfANvrhRVaYatkHrG0V5JYWkuIHK&#10;wXWmYn2DLW5o+gaRDc43qGxkJkbWht5QOi8TJgq6cVqo9FnbkeqdkxonzlH7mNLeVO/n6y3xdB/c&#10;lcJ93F0enflztemLY8QURmemJjVUV/h4uHp7usaVDXB08mBxXrqi3knrN8jgYawsjOhqGnj/NHAM&#10;01v8mBYA8vvMogx6VTctjd35ETj3FOsYDvO6HOaXBF3wUZR4czikZcJr0ekYlF4d44D3yVNe55ng&#10;wADHiEuPfNQcAzjhcd7H23V7zEkmPvRMkVuExwYqKlOZ+NOGkdxsd+Tpipaa//ZoDMzgsvcfu5XK&#10;HOw0lZNJVuXLyy7Jz+ZX/laNzeA0o6SWH5tR0VALJ309YzPUBQ2aYKBmtOLIb9ExRJ4uigryshTp&#10;Gekp8AsBmL1PMGrBEKJlGirZ0KxsaMhGLTdmQ+Ub2JMKx2xQ39DZmUpY31DNgYu+oV3fEPoGyEZm&#10;RgrIBuMbKtlIyEoMLY1wVDr2YV0/p8VKT9Pu0tSu5kc3rRQxAJgGWGJhTqbM25PZNQC8XJ2Hfnx5&#10;vxA6Bp2Df3P0cYzMDdgYECkTLjMCbw4AN3F1d4wsGnjPnAEwU24m8V3a6jSv19qFMtuvq/F+u8AJ&#10;HWPY7snTzhq3NdU7Rrj/fMWbeaU5AGT8oekR2OBP5p/eCrLLv7vg2/UfvWv5PjwH6hhme776y5q3&#10;6m1nVTqt/tWqd27GJtyMTbwVl+SbVeahKKaO8RvLYXRhhz7WMeJKY3dGDWbmXViVHeQvc8n2xqt/&#10;3fHl33d9Rfd+47D4WVN2GLRO4FVAy4nSXqbV6iP2WWRpuT1xZ5n4Q+FS8p3U4kQvdxdfL7fk8sSB&#10;LVjRK/gzvJ+ebw+UH2TmC2VrD8WdaWqv+rEbsniS2qNvYPoOscrSkjxFRh7XlaCITDOVU1pIFuaD&#10;c3RlaQGpZuCiGZVldXTRDH7971rONOpRMzBV4ByDjs3gHUNFmxKy8S7RMUSeXAoLcrOzMjLSU1ub&#10;GwBm71OI2jEofZQNjW5UOmQDixvqzlSVfHGjukLdmQqLG9q+AUc69A21bGgO3tAnG6QzVUqiIiU+&#10;OyGkMeS8OpUxgPOSLvn2nnxxVe/HFcik8zIzBmwanS2NkJozizY8goBjHNi/HxKmXEV6Q3UFEhMZ&#10;RmYZSvb39XbLSE5gboKAO4FBQbPQgrDw4vA5AeuZRGQQMQ02Sfdc2NWXxTSz/YldDEZPRXAMyOmB&#10;mefMMgr4NePh6r/WffXipu+Av1qRaU8h+IX1rGdXvfPSus9fNH0XgKD9mXHoGM+bvAP/t7qsCk5J&#10;8lYUf3fc9G/rvjV1uOSTWQqCMT9gJzrGM2vIgg/09fbRMWwldyMVYcLIfXIk4bJU4kkdA4BH/Pz2&#10;PLr9yY1ZdJcBwDGgsbZj/H7Dp8/vG8kEe+WRcgwgozIVng8gD/QerJrGuZRbwXkhbp6OcLfe7i64&#10;mDeYfEJZnJFW44fONLnVNJn5GOnqDeH76lpqld1dwH/vaSTukFuXFRVkpafCqbYwJ7sol1QzcNEM&#10;MgSc6zcFmgHnbqxmcBPaVjXWkyXAuX5TRDM0+01RzRAdQ+TpICdbAeTnZsOPgdklAmg4BkWvbKi7&#10;UfGVjWY9sqHqSdVQw4zc4IobRDlY38DOVMLiBucbGoPFhbKRpUjRKxupSYrkuJz4gC6/PUrHhWyK&#10;o43rCmXose7iBLGy8ZhSV1kW7CeLi+yfLkJ+0Fz3KE4kFR0WEiAFd3CB14Xo7MoFdgS76qvKmbg2&#10;dZXlaYlxEh+P4KLQeYGbmHTkPlkdaJLgvaiL+U3pJMO7q758UOwCYfpKIZA6J+dprufYWP3F3ikj&#10;1n3IPB90DK9zE+D/D3dM8lEUe2cUwf+eGUXfnSAp+LsXjOAFomO8eJjMXATb+KoNO8YdhQu81WkV&#10;qSl5SSa+gznV7PaYk+AYAUES4zB+SYfP78zDB+XmeFWvVfdbq2HAn7Z8Jox8cGka/P/eBSOhY8Ct&#10;IDjOew38/5Plrz+z+i3YePnID3irv+74Eq4C9E7o9rdOS3F7QdDm+MzouSdN/7h5OLb54PJ0Ycsh&#10;BhwjLCZwmp8VE+8X8Ak6BTndcb8t9fXw8XRNLoiPyA5bGrBtecgO2gYExsfD1Uj/YBt4B+isWQ8I&#10;+AZqv88TcapfmdkUUl1c65Tt9SPJ7rv41Fp1gbS+sb6uIDsrLyszPzuzMA9Ovrk4PIN0msJ1M8qK&#10;yEySlWXV1eX1ZBR4VUMdtwo40Yx6vpqhMactjvxuEWQaomOIPHFkZWbU1VYyQRF9aDiGEL2+wfak&#10;0h4mLpwAF3xDPQduNbe6n2rwBl1zg/iGqjMVqW+olt3AzlS0vkF8Q1XcANkgpqHlG7xyEN9IzEkK&#10;aZAfYNIL3TgtVEo3dlUoNBIUkccESMRD/OVBcmlFcQGzi6G9qV7q5cEEHwpFuVnwhOU+XiA8EcGB&#10;D3p+s7zMdHggSL8gfxJmJANjttw0XLKY/RHpxNP0QQi8Tse4GewA2bPlnT3kaktjT2GM0oPMfA3B&#10;l0zfFT4rdIzYhHCbmHjYMLG/4KEo3hfjvCRo/0fnZ0MEjYL2lfrGcTFsjPFcBds6HcNafga2m5tq&#10;QmIDrgTcmOn/QOYysnGzEToGACIBj0ufxrdOS944NQG3P7WZ/d7FKbgtbEMd483TRLEwCDxr8q6w&#10;jgH3PMHXBDZGOi/989bPYeOLO+SdxL2/sRwG27/hElxZhh9sY8ck2HjpMK8osE3FbMgAxwAryCjv&#10;x4zD/oVByeUJMqmnl7sL/EYiE4JBKo4nXVsRspNpKcRIbpFWkgS3upB6h9mFwMsf6byMCQ4AA2/j&#10;uxemwF4mSDGSm4+VmsyQW3nkSpnEnSTX3AU0Axwjj5tsqig/j183oyiPn2yqtJCrZpSSyaZweb4a&#10;OKHjKHDsNKVaoY9fBZzvMaXKLtqUnZCKg2NwozJExxB5AigsyBU7RA0YtWAI0SsbffINvr7BrSMO&#10;sGtuEN/QmJyKHbyhmpxKKBvENwQ9qbJAMzhwQVONEgdX3MiPD+iU71I69j5JP0G+vbsoVpi7iDwu&#10;RIUGQ5YA6TsTp4QG+D2Ucf+gQPDEgPKi/KrSoofVTaulvgYe3dvDRS73upA6kOmApsrNHPz6MNEC&#10;4Lqsq650EGsXQsLSI7KLdP9FICQtLDTeO9R2TZ3tHPpkkq9PC7lsBMRfmwpXa9wtzvi5+2aVAe7p&#10;BZfD3V2zfb60XYjQFzvafSW9+oPHKtz+2n7Rdy4kd/TMlNjFOjc1VQNHfM8Kb/iAiCiOhK/QUslW&#10;YRCyzOE359Dtj7iVsIFRbitoAgobb52ZhNvoGMh4H2MMAkLHAIX4m2CwB7QccXfBOJ81v1v/0e83&#10;fAKRX1t8MNZrNTrG79Z9ZH5qM3WMt89OprcaGseY5mclzfcHZHESeH9SixMtIw4wbShWEQehZUJ2&#10;tJcbWfEzKikUjOJg/EXDRqGTBYGb3V0cw6IDpvutZXYB8PK1HePf1t/9fuMnAF4Vbo9yW0m3Afi8&#10;/rSVVKIg+P6lqTSONwHGeq9Bx/jUZg5GmLIJfFL/u+GT561HTpWa7Y0919XdMdx6pn9GKPwvSQ3B&#10;VP5T65kf7p7y5b7ZeZnk73dweoWTbElBbkkhGZsBkGoGP9kUWTqjjvSbwjltSb+pZs40QDNa4dRP&#10;MoGmjo6WTpI2qDIKbipbTjM6yPIdAK8ZomOIPIakp6WAajNBkf7COgZFl2yofEMtG7xv6Chu8PUN&#10;lA1a32CLGyrfANmggzeEsqG98gYducEXN4hsqH1DXd9ITcxPDFZ6mtPMoxd8N5BuVE2P9LBgwOPK&#10;sdIKvudPR0H0vGljtzil0L2uG4xGbLxFr/YXZUOh6bixF87dZuLI6NEz87LymeCjQEG2IkDqwwRT&#10;4mO83VyY4KDT2lAbFuiPRlFRXNBYo3eplocLPsOEsrg+ZldGcrOzshW9D+kGpJu66h+UXfRCS313&#10;siP7fIQ4LUyMlYBaeClKPBXFu0Jvmkh3BQRL8eYNjZXHk64xL1zIxqijPnnyotqc4tq8iyE3LCMO&#10;Mg0eKEGFISX5OUl5GlOHQZY5AMeYKDX9t/VI2gDo1TFg409bPoPM9S/bvwCvwPiHV2f82XK4k6+D&#10;nSv5cz5EhtgxrqTZwtc4Ij4YPgtEuHdL9HH4vOIUUX5+PvwXPjsmozwFms3w1yEG/SW9MgXuc5qM&#10;LCjOAC+fcYzfrf94nPca2PjGcfHPV70JUvq1A6mP4V7wAdh+1vQ92B7juYrG6dsI/9Mggo4x0nkp&#10;bH94hVTVXj02DrY/tZn9znkjI7kFPLF3z04afmvOBJmZSfBeaAD8979KSLHzqos3OB3hcu0f3RL8&#10;Nt8+AGdSOJ9ympFTxC2dQfpNcdUMPCPXVJbBmbqWm9OWr2ZwmtECZ3m+mtHUAbmBKmFQZRToGJxg&#10;iI4h8viSqUhnIiL3j1owGPruG6rV/VTKwfsGHJ5oZyr1YHHNZf5oZyp2pLi+nlTcyA0gW5GWCY5B&#10;0CUbaUklsV6d0p1s/qGbBSAbyurcruZ6dSrzKHHm1NHnjJ1w++71az8dv+8374xMzudT22f/8LIs&#10;Ih23B53f/PbltKRMJvjoAKYBGUBMeChsQ+qflaZWr0FEkZIYGuAHD1RWmAcwex9x4An7S3xCowPk&#10;BYE0d2HA2kWbc2924b6mO92zq/HhTQ/dUK70smSflYBm362SzGIQjLupabP91Qs/22Q4RqaE7ji2&#10;y97Llt4b3Stkvf8Bt2CX+dKNTHzIiMuIBMc4n3KLRiBrpI7xrdMSuPrnrZ8DsCHsK6XtGLD9s1Vv&#10;Pmf2Hia+4BgAdosCoM3vN34CVyEbpkGMA7g90mkpbP/O4kPPHImvl5t1/AW4OsSOcS7mBvz0tnsd&#10;oZEdMSc9ciWx6RH+Ab7+gb4ZFSnrIw/f5wgNA6QWJcADRZZEztDsIAcvX+gY/7v+Y4gI+dRmzjgf&#10;4z9s/ATHVPzS5J3R7ivRMf64efg753S8jT9Z8TpcpSNtmL5Sv7Ea9redxAwh+KXdwokyM2DEXb6H&#10;21gpid+N8vyxu/u/P/bA9qUQB0jzId2uaqyBq6WFBbmZGfk5WQVALpxec0oLcstx9QxueAbfb4os&#10;nYFz2pLJpsictqAZfDWjsR1yAJIJtHCz2UL+AFmEqsdUZwepZoiOIfI4kpOtaH+a5qIdeljHoAhk&#10;Q+gb2rJBfKO3zlTC4oaqJxX4hoZs0JEbOosbIBsI35lKkZZFihupYBqIhm+kJZVGu3b6bGByEb14&#10;WXTH3epqeuCLT/eLJJuLf/jVH88lktzO+fLF2PSCPSP+9oLpTbjanRcwfur2huYmV4sftmzb7uJo&#10;v3fSyJ/86nd2bj5J8TE/+8tfPntrqtPJvRs3mp6x8YP2Fa7WP3vut6fd4mF7y+ZN5iE13fU5X/3x&#10;Dxs3HIbI1eNHnnvuRbgTx23jv1mxva6Bd4zymIBPXvtBFpvdqfXcHgWa66ohC/H1cGPiAyMtMT4q&#10;NFjq5eHn612Sn9PrCJDHgpb6Gngt3u4uHinel9Pu0qxlvsw02WtR77UL2XZlZWZXy8Ocp6u7KF7p&#10;top9YhSXpX7pWWAXt1NSZvtvpi9Qm60+B4vzsjOSEzOr0opr8+obK/H/0roCiLgrfKbILJibDCXF&#10;tbnBfjKPXF8m/nC5oyDTxYJjMPHBZUHgZpdsbwa3YFdPV6eUwoSAQInExx1+6XGKSGBz9DGAuYcH&#10;RGR6qK+3+wy5RmEEsnbGMYSqRvnbTjKw/h+7v/61xftwFW713oUpP1/1Fu34BBFG1XCCgTFeqw07&#10;Bga/4Bxjkhx8wxg2RlyfV91a/2M3cYwroU4/3oMc+8fq5jq4eu/everKipyM9LxsOIFmFYFm5OHS&#10;GblEM7ilM+AsTPpNcZNNcXPakkX6VNWMejI2o7WpvZUM/gbN4DIESB44wYCcHLtLiY4h8nhRX1eV&#10;npbS3FjHxEUeHBqOIcSQb+gdvMHJhu7JqeqFk1OpZsLFuq32yA1c5o/WN4SdqbC+QX2DTE6l6RuZ&#10;aYn5iUE1IZfJ6mBMdqITp4VKb0tl8JHuNLfumvyH0y2E0lx9d84HK5ZbtkedMZ4zt62lqTEj8s3/&#10;/K29tmjx1x/k1jRzzep27dw8bdpUYPi/f2tvewcc4/dvzW6FM0FrU3m24qV/jWivKTUe+VbByQkv&#10;fjm/vaHKw+YK7KKO0VMbv3ONRUuzxkM/88vf/eHZ3/zmH+8mpuQK448aSbHRA3CMmPAQIMRfrkhJ&#10;Isvi5mY/GUZhgMqSQnixcrnXLa9DJR69j7voDj9FBl1o3c9QU1fW5WHCPDcep4VRqbG+maRn1N5o&#10;R0y8DLMt+sQayQ76/wLpxlWS7esDDhpLB3OeqIFxMfWODAT3EXMM47C90Slh8ZlRTHxwWR6yIyhU&#10;lhQblatIiwwJumNzwzvIIzjO38Jnz4agQ9tiTi7v/5iKQWFL9PHIhJD00uR9cedoELJ2kIq/7/oK&#10;eJMbiP/qsbEQxMgrx8YIWwK4Pdqd9HD7hfE7wr3oGB9dm4m3/cny1/5v2xcTJKboGM+ZvQfB/+W6&#10;WuFNPrUh8xZgY9j47NbcSTLzqXIL2P742sxpcourqfY5ZXlwdfoF82nnSV3rhNwGEu7unp7W5ub8&#10;7MzcTK7fVE5mERmeQfpN8aPABWuBC/tNNdXDGVy1bkYLGZjBFzT4HlN0dilVjymlUnQMkceA4qL8&#10;8tLiJ3iV7kcfVjMovfmGRnHD4DJ/9bWVddrL/KlGbsBRT8M3uGlw1fUNHctupOdkpoNsZONMuExx&#10;Iy2pMEFeFXJF6baSTVYMAI2DDnZFXuiuynko0+Aqy9N2zxnx+fN/nb3XkYvUJx5aOHrP/vf//gl3&#10;teEvL70Rn55NttsqNr36J8YxOhsqts4Z5Wg35/VRq9rqChZ8+nrA4uF7dh+BXdQxlA0FFqssa+r5&#10;v1VbLVp1LrbouV89n5KQnu1zas4C0/w6lJlHkb44RlxkGOLj7lKQnQlAws20eRpQlmco/Xerv9te&#10;K6+MenPu1y8jRVJrEnRa2O2/1ztzELtF1QefPTZ37hwB8yTe/lrNeHpq009fc2tTGW93kr3GjA5O&#10;C+Rbv+aevPm9urzbqclrwx/sn9iHjAVBm+0877pKnZYGb2d2PVxSixOjkkOvpzsw8UFkpv86Sb7f&#10;1UsXPF2cdsWeBpgGD5EjiVe8PVxOBl5m4o8gk2Rm46QmNzJcGlobhWuBcxn3PUj3QTOK8vPwjAmn&#10;zqK8LDiTwimV0wxukT7sNwWaUVkGmlFXU9lYV0tmmsKxGXAq58ZmEM0Q9pgSHUPk8aKyohS+5UxQ&#10;5CHCagaiRzaobzCyIexMhbKBvsFXNtA3qmlxQzVyo6K4qkzVmYobvFGGy26oZEPlGxrFDaFsCH0D&#10;e1LlJIeXhd5q7uPstxSnBcqAvcrIc8qSpKEcwnH5xJb/eXlsTjWNVP/yuT9vdeQXjji9e8OqWeOX&#10;LzM+duTcjhWTr97RcAygKcHjJ8/9z67bwV0tDWFn1j/721cl6WT5BWFfqaS46JvrFy9evMhi+nxn&#10;L0lzk3o8hsvZ7b//x7/jkzRXJ3hk0HaMkvychOgIIFeRnpeZAVSWFAkbPI3UlXaHHhd+mZuuT//h&#10;5d9vOXKDj7gtefl//nDm4vWu5tq4U7uPJWjdw8Cpu7VwZkRFG420VuettDra1tq7uCrrSpReFvQ5&#10;K50XZa0bdmkpWc+7O/wEJBJMjvW441cQ6B/g65rjA9trT+zYtXsfstCeXWnR9MJWune5Dbs6yvqj&#10;O+leZtcAmCNdT/oplWmMR78f5jqvY57e8pAd0clh0Slh1xNsabNHh4SyuJAIP7tMNybeG1ZTfY0n&#10;S00nSFdOkJobya2M5Oumys32xp6+leZyV+Fon+5qq3A87HXmkPvZA+6nD7ufOuZ57pDbCZsUu/FS&#10;84m+q6fKrCbjmhh9AxxjosxiqszSKmx/a3vLf0mWzV1Iss3BFTSKC3LhqFiQk1mYm1Wclw0HzNIC&#10;uhY4PwqcFDS4flN0hb7mxrpmOH03c9WMNjIEvKOjpaOjtZNzDIFm8I6hUzN4C+jDRXQMkQdFaXFh&#10;eWkRExR5pGBlA9GjHExxgyiHYLC4zpHi4Bt0pLjGzFT9XHYDyM3KAN8gsqHlG6gcuckRlZF2/Stu&#10;IK4ryUDY+rKH3J/q6QYcAxIgwMvVOVfBLwstoqaxqifdg/3qctit+OBnv3juu88+2jB9GPkm8zdp&#10;pI7RHnVxzqQZOVUNnWXpl3csnbN8VVtz0+XtS376zDOhBWRONvNRrwVGRsDGR598PMHUprWlqbMi&#10;ferwN6adJ0EVrGPsXj73wIETsHF+2/rnfvuyJDius6Vx/NcfPPP+Sgj+WBk5x+RYa3PThW1Lf/71&#10;8hS79Ur3Zccm/ifnxgJwjOz1w64s/wCe/L10ty2xp5gcS5sPr0z/2co33j1vhDB7DfPuBX5cNfD5&#10;bX5RvPvhrTOT6J2MsF0w1ms13YWAY5QV5iXmxOBVmogzjjHdy5LuArQdg+6a6jMII0wWBG0OCfdz&#10;cFVn//T+V101NABGH4xjOGZ5BoZIY1LDhW0eKPTRl9zu6xD/i0FkAPothTMTF3Ij3YGSWpQYHi4P&#10;CJX4ODt4ODv4OjtExYfEJkWEJYbHJYWmVMYcjTt/Kv7q4bhzG2LOWQXvGydZvdDXaqRk1b6QC97u&#10;zjFpYYvkm6fILSbJ2VXbDQCOMVlKhoOPkZnMD9iUUZMFGXM3GQiukdz39PTU1VTnZKQWZGcW5mQR&#10;0yBrgZNF+uCUKug3RUaBc2MzyBDwJjhH005TcEInmtECdJJSRgeAjkEFQ3QMkUeRivISyFaZoMgj&#10;i4ZjCNElG5xv9GUmXB3T4KJvENlQ+Qb+uQV9gw7eQN/A+gaVDVrfyMnKMCAbQHZKTHmEbafPRqXT&#10;ImE21gvuq7uT7R/9mXCfSAY2HuOpoKm2O9OX/a4yOC3sjr9ZX1F0zHrzT3753KqT9kLH+Oevf229&#10;9w69Q5s9e2NzS8Ax/vbWCoz4X7e+GxhHtlPt/vG//w4JjZdLvD7bcB33qmAdg6epdp/lnvwm/qqy&#10;MOqXzz1b3YyOcRQdQ5Hgp3RZCs8zbv/E5DtbiGNs4B0jPrT3uWVHu68csBj81mrYX3d+Sa8OumPA&#10;xii3FXQXJT4zChzjQPxF2J7jspZmw8I2WMTYar3H+BJfzRDu3blnLwaNL6nn17ofHqhjJOfHQe7u&#10;n+AnXGn7QUMfve+OcSDhYlRyKP45A5FKPCMTQoTEpkfcyHA4kngFWRG0c4LMZIbM/AcJWfGw70yR&#10;m4aE+LnZO+6NOTlOamokNZ8gM50iNZmsf+lxbcA3LEL2pVVm9ECOfa+HT7+5C5ft/1hTWZGjSC/I&#10;yc7PzoT/i/JySTWjkBsFXsKvnlFTWQInXG6FvkqumlHLrQLe0NrS2NbC95jq7GgjcLNLEc2gi/H1&#10;KEXHEHm0SE9LqSgrZoIijwusZiAC2RD6BhY3qG+gbKBv6By5AZDOVAaX3SDFDc2ZcEE2AO1lNzjZ&#10;IMUNXHlD6BsoG0BGakJpUkBLyBkyCpzJzPThadadF9LVxK9oITIEiI6hg4ZKbhiD1vdTQNapyX/8&#10;6zsROeo1yJO3f/an70Ae1I5x4rV/bNpIl9xu2GdhVlRZC47xl882YFDtGK1N6b63L7jevLNkckU9&#10;tqfocYzWhrVrN6wLx4EfjUUeF575xTNwWADHmI11jK1LcnMU3T5W8Gxj901MvE0cI2v9sMvLiGPE&#10;ebJFAG0gjxfWIpDPbs2F+BunJgCwgbO7ArCN8bFea+D/Xxi//RurYbDx0dWZsFfoGHjbFw+Ngshb&#10;ZyZi8Pn9ZEmKv+4YAbv+sPHTV4+Nxfhrx8fh3QKwAXztsAi3Xz7yA2ww1QxwDMhfvfNksD3Ny2LT&#10;oV2YDS8TFCswInQMmuvPc1y3czfvGLQ9MNt17bZ9ezAuZMntDcJmgOn5bUwbwCvQ08fD9XDCZSYu&#10;RHgnlqe2M3sRzM69JG40EhTpd+zkCXoV2L53D8iV8N4A4esSstCO7UU2091qq/VuphmAe5kgBd4c&#10;eg+Qyq87ru6oRrnjfDc6JSy1KBGbwUNjHN5b87PqN43ezyyp2UyZxSip2ThJP2oRwGiZ2ZrQXWml&#10;cb4+7lllydMka0b5mEyQWkzoT78pYIbMEvAuCPrvPTa55xL+HyvKSsmcttlZ4BiFoBm5OSWq1TPg&#10;HIr9pmpUK/Rx1QzVKuDNDa3NjWRgBpzTO1pFxxB51IFkNC83mwmKPKZoOAalb7JBfEOjJxUtbqg7&#10;U6FvGO5MRQZv6JoJV9iTigwTz1ZQ2UDf0C5uZKQlZSrSy5P8WoNOkiEZvU736bSoO+iQaBpDg+gY&#10;GtSVdkedZ7+QWnT77e6uzFY2FltbWvz0mWeAZ//vzb0efE+zjsJoiPzybaO2poYAhxO/fPYXcPXb&#10;JVaSILIIiT7H6Gqt/2LEZ+Pn7FFdpehzDKDGe+eOL976G9z/yt2XcWYzdR1j6+Kc3MzuiLPwhGP2&#10;TUy4vRU2uu5Ouzrv+e3rTVpdFoVIlszyM5R1QR7POMZEiSkESZcS7uqbpyfCVdyGjdHu6sJCr3WM&#10;106Mgza/sfwAr4Jj/NKEnzLoxUOjf7byTdiYKOUeTso/XF/qGOuDD8l9PG0j+WmyrE7xye7Gw/zM&#10;V2bn+HQWr+L2jr178erKa5sxslplHZABQ9aOQWFGrp0WC8smy26p/8C/3GaTTYYjOgZGaDPtOobl&#10;abVd0IcLKAyS+Hk529t65Up98uTeUnfaBkwJrACbGV/aQuMYAcAuaHCek3qdCiuBxtAgvEsY2Xxo&#10;93Qvfvk82JjhobGUHr0hW8eQqu1i1TX1S1txYxO9iZOdrS03MIM6BgJuBjcR3mrATJBbTpOafCcx&#10;d8j28vZ2j0mLMAndMVXWvzoGYCQjBZD5fuuPxJ2HE+29LiWXbatrGpD9d7S3kUFrWYJF+grI6RI0&#10;Q1DNKKvlqhlw2iWrgJMeU40t4BgtTW2tzR3tnGN0tPGrZGiN+RYdQ+Thk56W0lhfwwRFHndYzaDo&#10;kg3ON7SW3dAcuaHuTCWQDb64IZQNwbIbxDd09aRilt0gwza4kRtMZYP1jdQkRUpcQ/DZLqfFNGPT&#10;i8uy7qIYUTYeKKJjIMry9G7ZNvYbqEV35Hkygkjr5vdPfVb80nNyJnj/KItilc6ku5Qe5tW6zp+j&#10;xzQgj//rDrUnAPfvGB9enQEu8a0TWYD577u+GnTH2Bl7JjRAfsn9Co3QLHaR7YYpPhYbjpDx3Jan&#10;+Lmn6N6V1zdDDkqvTpHwN7dQJf2rL2+GXFnIlgP83/vXnSD9lCAX33SQz9G37t8NDfAegC3Rx9NK&#10;kyITQ/AqtgEYx1hmsxHjkOtP9bFILoiPiA/2dHEKCpOHRQfYJNtjM+0x3xQ6ln3bfq6wIDVfq0r6&#10;V1zXePIAdSfwLrw5fQKA8cWti+6yVRqEtmEcY+U13iXWntjBPBZ9G4GgUNmykB1Cx1isVQ66H8bI&#10;1kySGs+QW06RW02SrPULkqcWRO+KPjFFrvt7rg9u6QyzSTLTUdLVRxOvdHV1/Xjv3n9/VM83BReQ&#10;gZampvxssupUfraCGwieXUKGZ6jWAi8rqiYT2pJqBpxnG+uqyNp8jQ3NTaSU0Up6TLWgZnTxpQyl&#10;gaml+Eftw0V0DJHBoaOtCQSDCYo8ebCaQdHlGygb2sUNoW9oFzfYnlTEN3jZ4IsbnGwAtLKh3ZMK&#10;ZUNY2dDTkyopMzm2SX5A2QfZ6Im8qKx5GidLHQKedsdorlWmuimdex8+1J3i8siuZ2+IlgZl8GHm&#10;tTB0Oc3zkpKkn2Gc95r/WfshM9T71WNjaQenv2wfIewr1RfH+PPWz/93/cewMcZzNdx5r47xe8Hi&#10;Bn/ZMaJXx1gfeSQ1Nc7Pz8cqgh9wQgsX4BgzPKxwmybHU30tMCJ0jNVX1CMxMGIYdAxkzeUttIMW&#10;sm3fnlluVn1xDBADjJ8+dRrUIjTKP60kSdgA6btjgCnRlgagjgHMcreCl8A0MLmwlTYAaJxxDBo3&#10;TExqeEphvNAxhHcyuMz2s1gdvFseJfHz9byQcGeM1MxIZm4kZZv1CsjGsqDtzZ0tPxIDUP7Y09MF&#10;2beqD1V3d3dhXk5elgKXAy/Kzy3OJ6dIXDoDJ7St5aeZ4tbmo+O/uWoGOAaAjqHZY0plGtyUVnDB&#10;h+vLRXQMkUGgsaGmTJxC6imDdQyKLtkw4Bsq2RB0poJjH+cbpLjB9qQiwzZ096Ti5qSiPamobGBP&#10;Kp3FDc3KRmJxnKRBfrB32fAwUaa5K+tKHu6qyU8YT6ljgC1keHcHWmusHaETn7XK2OtdrY/5V665&#10;oSvVRWNxDy3i4gK8FMU3U/ju8pRxPsYvHPgeoUHmKkbGemsMjRC2Gem8lG6DG8D2GyfHv39x6usn&#10;xmFw2JXprxzlF1/76NpM0AzcBl44yD86iAq9kxG2C2D7g0vTaDMEHKOpqVroGLNd1V2YkC0HdtP2&#10;RhJzrGwIoXuBpbf4P+2vvMZOP9UrVG+AWdK1oA0Yp0FwDOv4C3cSnaKSQsNjA0Mi/Oiuy9G36f0w&#10;9KOOITcHX8LIspua/Zr6wAwPyy2qsRkbjqpX8cMIwDgGvJkYtzq13UDHpE0Bh7zdXeQRUno/TINB&#10;ZKp8jZHUbIJ0nbvCw0/mHZYWvCR0zySpRtevXpkkMxsvMzWSma4K3hlQHNnTQ4oNOJUtycV7SO8p&#10;8ICqioocHJ6RnVWYQ9YCV1czSgu5agZZNKO+hptmiiwBDprBjf9ubabVDNExRB4V2lsb83KymKDI&#10;UwWrGYhANoS+QUdu6PcN2plKYxpc8A2NYeLaPalKCtieVFpzUuVmppMFxfUM2yBjNlLjKyLtOz0t&#10;mdRHiwXK8DPK/IiuxkFc5uzp5alzjLqS7jgbpftqre+VFr4blUn27M0fa1oayDCSwP3sK+Vo8t0i&#10;TctksqvHjhUhu2JLY8AxLqXepUHhIAftjJb5s73peY2/2QPCMdArr2+GxJqy5tIWyPixGY7HEO6l&#10;t1p3bMfcgI2hkf5J5QnQEh6C7rp2+fL1K1cAx0S3aX5WSwW3Wn90J70r40tb6EjufjkGQBsDS2+q&#10;nx5gem4bHXcBbDy8C4yL7hW+M0LFMj+jdidsufgO39lp9VV+QAtgeXI7vSsEnh42Cy0Ku3n9Om2J&#10;wQfNyaQrQWGyqJSgHeGHJshM5/AjLlYyzXolrCS2m6T93cKkH7Z7enpqKivyMzPgfJefo4BzX2Fe&#10;DqlmcBPact0BiGYIZrMl47+5FTPUPaaUXWSJDKbHFEn5uQv/YH24iI4hcl80NdZmKtKZoMhTC6sZ&#10;FF2ywflG/2SDFjfYnlTMnFTasqE9TDwrA2VDX2UjP96/UbqXSYB04GnenXhHSZYPfwx7sDwyPC2O&#10;0dKorMxSprpwsw5ofZcYfNYpE+3Ye3hSUOYGs6+Xo9nTyj813TY1fV7Ao7VOdn+R5PvlFSgSsqKF&#10;QZrOrjuuY45XuheYrKcjDSTcZue20TEMCERoR6MZHpbCwgUAjenemX7rvOO8Y9Mi7LPcY1LDnd0d&#10;hS2BsOgA69jz2Hiu01rmrrZY76Z31V/H4Hed2wr3wMwuBRF6t8CqK5vXCdYuBKxO7lihaxw2Le8g&#10;GvNKyc0X2K2Hu2UKRBZntkNwqje/5Ihhx/h/3BxiyLDL0793Xc40GAA/yEwtQ/f7xUiC/b2vpdya&#10;IbH4w5bh/7vhE6ZZrxjJLI7EXero6hAm/VxWTqoNzY0NeVkZZHgGNwq8JD+7DIeAlxbCWbK6orS2&#10;qpxoRl0VKWU0kh5TOPibaAaZY6oDNQMFQ3QMkYcAWam+qpwJiohQWNNABL6hUzl68w31SHG67IaG&#10;b+gauSHsTMX6BicbjG+oZSMtqSAxWOnWh783O87v9t/TVRBOOoRoZVQihnnyHaO5oQeyaq9e62Mc&#10;0KwsJcRf7uniVFnyJA4BamnoibrAvmoVnR5myfF+68POMUnVY0dCNllZUprvz8QfOgFBEnhiGZUp&#10;W6OPM7u2eB+EXTYZ/IxYTzyJOTHe7i4u2d5MHAG1+Pj6LNz+zmU5XKW7BsxEicl3UtMpMjP3JHdP&#10;Lxd5csDLu74fgGOMk5nMk6/bGHaos729o7urW9l570clycxVl67OzvLiwoJsUsYvIj2m8soKSY8p&#10;0AwsZdRWg2ZwK2Y01NJRGapShg7HEPtKiQwRne3NebnZJUX5TFxERB+saSB6fIOpbwiX3UDf4Isb&#10;BkaKa47coL6B9Q0wDSobcPxlZEN3ZSMtoTnwRJfzMiYf0o2XRXeaK+lGJa4d3jcG7Bj3quPmLDja&#10;0sLG7wdlcfz//fn3ldwcrINAS2N3QaTS04T9kujE06y7OF548+qyEnhnAmWSlvonamYzpULCvnYG&#10;jzVJMb5eGQWmoacBJsF6LDD12yvxdHdL9GTiD530smQ6KoNhU9TRtIrk4HC/BUGDMH/rY0FgYUhA&#10;oORoonoSMIo+x/jg0jTYBv6191uMTJKZwdWJqjU0YHsMt2TKs6bv/mnL8F8YvwORd85NhsgEqclY&#10;qcXXdxbjPTxvMeJFq68H4BizuOEck6RmZiH7y5pK25RKcAGhAIAYgGaAWsBJjQzMyCfL85WTRTPo&#10;NFNkYAbpMUVGZdSqlsvAURntXWQSW1AXwexSomOIDA3ke1lXzQRFRPoCqxmIXtkwvOwGW9wQVjZU&#10;sqEeuQFUaC64wcgGmAZAyxp0zIbaNNKT8xKD2ny2sPmQAfx29+QGk6lvRd8wyP07Rk+a+7N/eiUg&#10;LJ3sai/e/OGIjIqmlDCXnwxbUN3YDMHVr/zfK+9P5W5YZ7v2q58+88zPn33OPSKJizR1VWa/8+xz&#10;ELRzuPmHP/xO5Rj1ssOzIQjssA2oqa3jG/eRmsLu4CPsV0InnqY9eeEGetylxMeSvz0nJzLxx5Sy&#10;mtrg1OQGeS/dEZu9N4enJHopSlaHHBUmWI8FG6OOhQTKr7hdY+IPnfTyZF9vd3AJJk6JTg6NSQ1n&#10;ggNgrNdqzKSR4Tfn0hmHe+V36z/+v21f0KtvnSEzFP981Ztf2i6gwb6ASyUyQYY4RST8uIzD+PVJ&#10;KHDDV4+Nhaf9x03Df7byjc9uzZ0gMRE+q5eP/ABB2DDgGP/ax3vIb6yG/W3nV7Dxqc1saPDS0R8m&#10;SCxNQo98dmDGu7smnEi6OVlmOVFq8o2k94UphYySms6Vr6tqq4MsnBEAkqT/+GN9TXVeVmZBLpzp&#10;covz80oL8ytKVAvzVdE5pmqbNUoZ7UwpQ3QMkSGiqDCPiYiIDAzWNBBdssH5Rv96UqFsqIsb+hfc&#10;0N2HKluBlQ19fahKYr3bvDcrnXqfb5THeWl36PHuojhx5IZOHpBjdLU2Jp3f88q//j5/zJdrAkth&#10;V1Np5rd//h+8ObB508bXjkZFnTn4y1/+L0Zqgu/+8XfPoWMsfP4vilSyaB1QEuQ2crcjeC9e7YWW&#10;BmVJvNLTjP0aaOO8pLs4gb25foLkUjCN6rJiJt7R3FBRXEBh9j5qlNXU+WaVETKLm3y3GpxZa0Fp&#10;8CWZIo9vzwHW4ZNZChseiuJVIUeM5Hz3+kcKq4iDjU1Vcrn3hqgjzK6Hy0z/dWARCdkxp5JvMLsQ&#10;6/gLvl5u7jm+0/z4lfUGBjoGvYrLpdOrhhE6xp82f/aHjZ/SXf2iL45hFr4/qTzBP8DXItxaGIcb&#10;0joGMtp9hfDewDF+uuIN2BiAY0yRmy2Qm02Qmvzf1s9e3TBK7uEekBc8Xb52jKx/C4pPlplOka2d&#10;62fpmiMFFeBTdO4COToxhJ6ehvr6vOzMwvy8InAMWsogPaZK66or6rGUwY3KwAmm0DGwlCE6hsjQ&#10;kZ6WUldTyQRFRO4TVjMounwDZYP6BvakUsmGxhy4KBvCBf6YYRvENDQnwAXZYGe/1dOHCssaGamJ&#10;OUnhbdLtkClq5Ub68bLsSXHuaqoVixuUB+YYQJ1s7dc/feYZ1IOqoIu/fu73n33+OcVo0q6tO3b8&#10;+1/zucZN3fV5Y//9T3SMP/3u9RxFHsaV5RljvzIubyLbhgC7qMpRyrazH7o2bqu6avLZm/eN+qry&#10;EH85+IanixPg5+sdGRLEtMERHeAeTPxRIyCnFJyhUbrLgGm0Oy0NT44XagbFK7Nkup966WvKJpvj&#10;dw54LXXdTlngwff/me+x2cL24J0DnmdP3p0kN5/rsQm2Hazldw54LHJTDz6+f7zzZOAYR3T1w3m4&#10;XEy94+XqbGDchXOWF3x5UgrJDFQDRugYkIU/v2/k7zfynYJGe6z82co3YS/wvQs/lvprB74H0R82&#10;Df+15QfoGBhBcFWTYZf5rkqvHBuLN/zBYxVcHX5zLvwPV0e5ERNA/m39HQZ7BV5vYnaMMAI3ZBxj&#10;jOeqXxrzK6gA4Bh/3DwcNgbgGLgEJPDnrZ+DUDlmuTs6OcRnRHwjWTNHZjJKYvydr9lMee++AV9g&#10;I5nJRJnFTJlxQGFoh7JT2aMEHyBZuuoCyXpjXW1hbnZpYX5JQV55UWFlKVn8u7qihBv8Xcl1l1Kt&#10;lUG6S7Vid6lu1exSxDH6P+xbdAyRflBYkJuTrWCCIiKDC6sZiG7Z6KUnFS8bgmEbfGUDe1JpVjaE&#10;fahANnQsIq5/aHhGahJHfGG8f6d733req+iJvaGszBRlYxAcoybt89//1tPLA7YD9sz751vDwDGq&#10;M+M//89vJ1jadbWW/+S3fzrmkdBZX75t5nCfiPgWsIiGMuOl82zSmzoyfF77429Sc4o6W5psN5o8&#10;98wz6Bh3Nk48eMurCbbrSg6Zz7zlH4mPq5uWhm6FROm+hvmIdSDd2tU8ROMrIJWMjwrvfOS/YLX1&#10;db6KwnaD716Hu7Eks5hxDMBDUTzHn0xICvnWBJnZmrv7QRgcrf17xZ7zirvWXkz87gEviC90ZyeQ&#10;7S/gGFWlRfGZUUz8UQBS6vC4ICYoJCYlHNosDtL9JszwW7smbA8w05+fNlcbpq/UDx78DK3gEi8d&#10;Vq89ArvACj7gzOFl1fokOusY431N/riJ5PTIv/Z++63jEthAx8B0H9rANtwc2/SljoEk5sR4uTn7&#10;5MlpBG7IOAbw+snx/7P2Q9glfBTgvYtTMPg/6z6C/w04BgDPHBuDaP181Zu/3/DJQvn6yKKwkGj/&#10;tNyo44k3lvqt/1JiNlf/e6tGZj5RbjFJajpZZjpJbnYy5RYZmaHVb6qHW1CjKI8szFdWWEC6S6lG&#10;ZdSBY9RVg2M0N9LuUqJjiAw5omOIDBmsY1B0yQbnGwZkgy1u1DGVDW6AOO1DBaYhLGsAGn2oVB2o&#10;dI7WQNlIT0nMTIpslu9vdTfv6mtnqgXd8be6ytJJcUMr/XoaaG2ozUrjeyU9ZjTVdFVkkGXy2M9U&#10;C+fF3VGXu+rL2Ht48AT7SaVeHpAyNtU+0iu6gDDkht1qc13FvnUUlyXJ0d6+WaSjFMUns9RbUeIR&#10;ne3sEutg7ccIw/1gay25e8ATWOi+baZPHxI+LSBzjUoKZYKPAhkVKT4eritDdjFxyuboY2kVyX4B&#10;PpsiyGAYaXpAUmZSUlZiYlaizDna8UQQeYsO+jufCYb4vtBzS4PZ6YaFdYyJUlMc+gzbP135xi/W&#10;vP1bqw8po91XomNgY0CnY3xlv0jYBjL158zegw10DAyiY+A20HfHMAvbn1KR6OfnszbyELPrQTNV&#10;ZjZWYjJKYjZZahJXEOHmah9cGDPbb+Mcef+WXATHmCaz2Bd5slvZJTQB1IN79+51dXRUlZaUFxWS&#10;7lJkgqlizjEquPX4akkpg18oo03VV4pfKEN0DJGhQOwrJTL0sJpB0eUb/apsaA0QZ/tQgWkAaBrC&#10;soZwOT9hWUNoGigb6SkJpdGurV4bO1xWsNmSTpwW9URfVFYoupr7Obz4Mefxc4yWxq6Giu5sf/YT&#10;1In76u4sOXsPD4PkuOiG6gpKR3OD8KoQtBGmQVvjYH4twXlk3p5+vt6IV1wqrw2ZxSXyY+x7qKLL&#10;cX5B+G3fzBK1XaTlOTlFD65d6OSOtedcz02ArbUPXN175QKT5GkDjgEvkwk+Ckz1s4xMCE4pTJgd&#10;wC9dp5PYjAh3F8dp/uuv3SIvWR9OJ4Nvutowt9U3HuM3VsOe3/ctM/4bHQNsAa/qdIxvHJf8bOWb&#10;GATAMf6wicS1HeM71VoWfXcMxMfLjVnVZGiYKDMZJ7OYIV83XW58PfmGzMsNvjmz5PyKh30E3lIj&#10;ublV6L6e7m5Izvl0nbtwakAuHW1tpQX55UVkST5VHUN0DJFHA9ExRB4urGYAAtPou2ygbzADxGuq&#10;1VNRgWmwfaj0j9bQPS5cUNYA0lISMpKiKoOvtbusNjjCVYXLsu50z67aoq6Wp2LBjcfJMcAu6kq6&#10;Y6704XNcQAZdKHzYe3g0KMrNghSfCVJgFxARHEgjjTWVGKT4uLuCigD9co8gucTbzYXeCY1HFpTz&#10;jsGREBfU4aa361Sz/8GAVIVXeqFrVIbdEQmT8j5owGccrOWjpSYTe5soaaV0O7xY/wJDvZIeFudS&#10;boH/XE5WL0ZOmcQlrHa3A5zPhjidCXE8GeRwgH0TKPZHfUPiAz2zfJk7YfpKvXVmEt313gW+ZxHw&#10;7/3fYRCEASM/XfHGT5a/rnPM9/P7Rv6Sq4dAg2dNSREDEDoGgF6B/Hz1W8JdvRJXFuvn7+NXEHif&#10;490HzCSZ6XSJWVxxlH+ENKsw4Xjs5Uk+ltPk5rO0WiJjpGuM5KYTpGZTZJaHoq/Flif23LvXozmP&#10;LcnWuUtPT09dVWVZYQE4hqCvVO+OgcO++XsRHUPkAdHSVC86hsgjAisbiH7foMpBfUMtG1xlQ8ei&#10;foJFNhjZYEZraMuGAsDRGmlq00DZICTHtMn39bUnlcea7spsmoo9kTw2jlGWCtrAfkDaOC3sDjvR&#10;VV/O3vzJpbOlUerlDoB4QObaXFcDwAYi8SS76qt6eUOEjsFRnBvuwL63AnwPs0MphgZba59vXYxH&#10;y0yZP8Zrsz7iSHhQwKPpGICPp2tIpP8UzYm5JsjMvpMau16OcNTvFRT7owHON/wsww5OFNzDY80l&#10;r2syqeeGiMNMfIiQmU2Rms+QWUyWmWQWJUQlhsWVxsyTr5+hp6Zh5r/pQoptR2d7p7KhVQmpeM+P&#10;SjLmW6cJVJWXckWMwopS0jG4us99pUTHEBkKRMcQeQRhNQPRLxu8aWhMSKXRhwoA09AYsCHoQ0VN&#10;A2VDY7SGZh8qlWmQmgZT1lDLRmJ0TdjNPlU2HOd3B1o/qUttPAaO0VyvDNjHfCI6cFrUHXu9q7GS&#10;vbmA2vJS4SDszoaqxprKTkGDB0JLQ3vzo/7N0XKMMt/MkrxIQ5pRdn2bk7WMSXwfHA7WfretPYZ7&#10;Lv9OYsxkezoxC9/f0FgJOesWrUW1HzRG3DS1gG2mW3pZMpBSGE+tz9vdBQmPDZrqRxZ0QybJzUdK&#10;1ty61qdB84QTQefsLsCt6D087rhkeyXmxMYryEh9eA/HSU3GSU0X+BnqUfagkJldy7C/6+K42+fY&#10;9xLTiaQrlOkEMrzbfJLU1CJ0b0ljOdUJkpILsn+qBNigvramOD+PW4mPdww4o1Wr55USx3yLPBqI&#10;62OIPLKwmoFoyQYzIZWgrEFHh9dq9KGi81CV6y1rGOhDBaZBZEN/HyokOz6oK+hQl3OfKhs96d6G&#10;s9jHjkfaMVoauxPv9MUDu+Fz6cOo/Rd/+5/Gmmp6tc111ZLlyx60Yxw+bL0nqJAJPmqwgqHCL13R&#10;5byYebcpFTf2Oj34wRgA2MVHt+Z+5Lz4e6nxhL4tJ2cati+jMnXQHcNIbjHNzwqQFwRkVKQA8ZnR&#10;1B+8XJ2R2LSI1IokILwogrkHnUAW+73UxNTvgPOVYOa168PpROAV50duct77BMzQP9BXUZGyJfLY&#10;dKnFGKnJSAk/UAQY40m6Zv10xRuIsC/Wm6fJWoH0KgWCI1WT1fadSTKz0dI1KZXJoREBaRUpp5Ns&#10;doefLG+qqG6r+u+9H3t6un/8UW/eD5HW5uaCnKy8zIy8bEV+jqIgD05P2SX5/Ny1cC6rqSytrS6v&#10;r61sonPXcutjiI4h8tAQHUPk0YfVDEDLNJiyBsqGpmnwZQ3sQ8Wv5ceUNQQz3qJpaA8NB9OgsmFg&#10;tAaSmhyfkRjR6LONyaJ047SwO8O7iyyA8NhXNh5RxwC7SLKH95l957XozpT2fXVFfY7R2Vp54L13&#10;cFlx4P9ndKKrteb0d1/ZZfCf78WJk0aN2d7Y0lgUL3mdW5Uc+OcGGewqzst55osvMNLZ0uC51QK3&#10;gf17brc5Lcbt1atXQuOfv/HGsL/+Fa6+ciwgzu7C//3il7j3/z3/YUByUcDxFbKIDPLE/Pc/99K7&#10;vtnkqbYFHxvjXgQbDxRcWU8n0oz82sBTzNtOyb+620n/fLWnVtlfMHdhggPgtrX7N5LVkHH2q1+Q&#10;e44v5P1xGZFMvFdmvb5FUZmKeHu4nth40fbKHSoSAO7yyGEHQhhdtZxyaCDDCcbJTL+QrF5hd8j2&#10;OPvadXPQ3+66ozzXn7mfJwC3HB94h029rOf5rZkqM58sU5d60DHo1VePjdXpFUL64Rgysyky89FS&#10;04kScyOZ8VS52amYqwWNRT8qu7nUm69LYCYOF2HqjxcwhKKCvOyMVDjvwAkoLyujIEdRlJdVkp9T&#10;VpgHJyxu4tri6orSmqqyuuqKhroq4hhN9S3NDeAYdJ1vdAztNfjgwj92bxfRMUT6jegYIo8LrGYA&#10;uk2DlDX0mwa/djgxDW5cuKEOVCrT0FnT6JdppCXFlkS59WmhaEhwJZu7S5Me69Hhj5xjNNf1FEQx&#10;77NOupMduhr7t9jF88/xekBBx2iH03xDPRY0aqLc3/zrr0n7lrpXPhuZV93U1VQ+2/xcS2vLtRkz&#10;/vbqOynlvHhkXVp43S0aHON3r07GSGtd2cR//u8za7y5q41wt50tGnWMX//jk8x8fgrdlvpa2nHr&#10;3Ph/BvrJ5BLv/2/Cfng4qwkj/39TTiw6frerrmTWmOEPvDcX/BJbGqMKWLugSBRFlbJDzPtP6bJf&#10;5nvIk02Crf1XfXSAifTKnR0S69k3mKCdte+dAx6Gyxeboo6mVSQjedVZ8MYikK1Sx6ANCCVJnq5O&#10;alTykFGWoqhInf/GDvh/XsCmqX6WwLSd64xs+7Si+YAd4weZyXDv5ctvH9Q3EmPNJ4fMRxxTRw76&#10;299wmvvytikH+/pw09aoF0yctmTdZEjf5eYzPu7fJK1DwBS5RVJeXEJK+HSZyQSp6XiZejiEAccQ&#10;1jF+spwfd/6T5a/D/9QxfrKCXKXxz27NVbVXx6fLrXZGHm/pbOlR9oBVELFQpfiQ7kPSz6fi3AXj&#10;3d3K0kI44aRnZaRkccMCYTs3KwNCRblEMEoLcsuL8vlFvrnR3rXV5XBea6yvbmqoBcdQdZTiHQMH&#10;Y4iOITJEgF2I80qJPI6wpgHolg0dozVANrRrGoKhGqVwsFabhmq6W+1x4XnZCpANahqMbOC4cG3Z&#10;SEuOT02Ky4/2VvZxdDg4SX3J4zhgAxwDUism+HBoqu5OdmLfWJ3ItkFj9uZ9QF8dw+bqpZ8988yk&#10;4wG1FWXVkSrHaG06O/afr+60D7u2zcvdFa5aTZv65VdrS8rLoBmhsgzMhDjGa0bYHulsbWioLLP8&#10;/R9//vGs+rp6Dcf456dZBfzw62ef/UVwoB/cT1tTPTpGe0HM1+/8/YW1dz/92+jQ0Ig3f/vGAufY&#10;n4xcj+2HgOq6Om9ualpdlIYlx7EfhIq8q7scNTtNnVxhd9nKTRhBZr+49cRyW9vdZCDH/Fd3HF50&#10;+8p6d9iAq3Z75TabvfbOuHZ3l9R+r9x+nxzid3ZK9ky/uuDNHe1NdR0tDcCKD/ddXO/QWFXjdyes&#10;OL2APvnQAD8fd1cEvtLXj9vMf327y1379ZMOW445klGeDFivujzvs+2TPc2N7lpM365jkXJk1utb&#10;hFen7lxLHWPG1I00PmMcvz190ga4z+lGG2a9toU6xozPN0Fw8i2LKTtJZNrKdTPf2wwRuPOpVnze&#10;POuVLRAnz2fD2uF2y5e7bHW4wL5jCDjG6VX2F8yc8ar9ER/zH/ZPvm5JHQOeITxP3NYJOsbUTWsn&#10;O7C7HjXWhO4JCZH7FEZMkVj8IFUvuY2O8fNVZPk82KDLjQPUMX6x5m3h/LwQRMf4w8ZP/rz1c2Ec&#10;HOMru4UgJJNlxmNla/bFXhh5YuELG0d2dXdj7QIvXG6vTu7BOiD1h/+bW1pKS4oz01KArPSU7Ay0&#10;C76CAaceOAGhYJQV5VWUFMB5ihuJUVpbVU6KGLXVpIjBjcRQdZTqxTH4Z9CHi+gYIn2lubGutrqC&#10;CYqIPF6wpgEYLGsYGBdez0x3y81ABaZBZEOrA5VGWUM1LpyaBsoGX9bQIxupyfGK+NDGoDNMUqWP&#10;7qAD3RWZNO959HkkHKOupDv8LPNO6ka+vath4ONh9DnGtSsXf/67P/rmQrD+N7/6xU+feYZvkBf1&#10;5Vt/ffbvb3nE5sPVzoby7W//ffcV267m6sOr5rzwwgstzaSvFHWMjsYq8/Fvnkvi73yu2bq25kZw&#10;jPeuJmEDgWM0/uy5X8XFRsPGNyM+gUcEx4DtjENzfvaL31vf8etqrFhn9P1P/vLyrZAhndksobhK&#10;yy5UZJbkRdztYj4Rji77BVGnbGhCDOhzjNUfH8SNtSNP0iCw6M3d8L+wjjHnxW244XhI5uHstGvh&#10;SSw1LH53Z2CoNL00CVjz5YGMsmTzcOs5ARsA4dLXM75T/4Xe6IblVGuSf0+frR5APH2JQcdwNadM&#10;3WjIMWaMFjyQqo4xfYbmSGUXSO7Vz22aCf/Q4Bi48YPMdOY7m5fctLY/oHt8CzjGWWPH86a8Y1yy&#10;cj2z3vnqTm8QNlLTOBkYEBwCz5M8YR/+URjAMWZ+sHmyl0Zw5rDNuDHlsJXRBUu4+YzR/As0Omc5&#10;5ZgV/yZwb92MkRthe9bbW6ZY97V4MmBupTsHSj12Rp+cJmcdA7dHu6+g24DQMf5jzc/JC1DH+N26&#10;j/6yfYQwjo4BGwllKTXN9ZUNFXCCqW6u/W9Pz49dnXzKrXIMuHR1dsLvPS8nO1uRTtQCvIKcR1KA&#10;HAVRi9wsHIABdpFZmJdTXJBbWphXzgkGnJ6qyorJMAwQjBoQDNJLqqmhlozEUBcxWlEwlF1domOI&#10;DAUF+Tm5OZlMUETkMYXVDECrrMGaRouGaQg7UOEMVMQ0ADANYVlDZRqlhblgGlQ24OgPoGkI+1Bp&#10;ywaaBlPZyEiMVHqvZ7IrPSzojrzQXZX76HejesiO0VjVnWSr9e7pQrqVW7TksR8A84hjyDE4uvQM&#10;kumyW+51UL1a3GA6Buku5Y2O4ePlBo5BM8WZn/Ip8mQHCzUuJNIPxxDeFuhnHUOnYxAk5tMWrp/5&#10;Nde+b45x94zeAfTgGPC/yWeH4X8Ha/+Llq6nVtpfWetOHINrYHfDtpc6BrxeB4upZhqLplPHmD5d&#10;Q4qmTyY6Qa8aXbEECaFXhW/jA+J6hl1ifkR0aoBrdggN9qWvFDjGz1a+MdpjJcYhiI4xynPVT1e8&#10;8aXDwgkyk9kyC4gfCrhY01I38uii748t4XJ4QRIPGTaX2cMmJPplxYVwUuCmRCclC75qkZEKakHs&#10;IiuD9Izi7SKrMDezOC+rtCAH7IIbg0G7SOFcUkQwGuuIYDQ38lPWtrU2g2B0dPCOQQVDdAyRB0im&#10;Ir2hrpoJiog87rCaAeg2DYFsaM1A1VRfA6ZByhoac93yZQ2UjXLNsgYApsH0oULZoJUN2ofKQGUj&#10;PSkmP07W4rOFybH0sEDpbaUsiX+UZSMlPsbbzYUJDgE9Zand3pZa75gWriu6yjNEuxgCpNkl+vtK&#10;8WTEeLMfkIrsS4IBA3rGYwzAMe4ed47Nipi2nOTlp5NvLPtwLxY0QqP8jb86iKmkNvdbxxBcHaBj&#10;IJDWb1trwDEmkQHfZlZOpxe9Rd4BnZwzdjy1yh63TYYTzVjzCXkbwTEWvbEL47cv3upLX6lp69dN&#10;dlcHqWMQHCxmfrx58g3ySoXvHjAEjhFRTGbi8vV293Jzhg83LTUoNC90dcim8dy4EUSnY7x1eiJs&#10;C8djvHZyPGwDn9+ZB/+jY0yVWYx2XfbbtR9C5FakB/zvnRLU09MF+bRHUiC2B2ii3draWlRYoICz&#10;AHc6yFKkZaen5FKv4P5QBWcQUrjIzQQKc+HkklNEahekc5TaLviZasv4CgY3zpusidFY39JEhnqr&#10;ekmBYLShYCCiY4g8KEBwM9JT21oamLiIyJMEaxqApmnoKGuoO1DxozUaBePCmT5UtKwB8KM1VH2o&#10;AI0+VFoz3rKyIShuUNlII92oQkojHJWeFkyypYsFSvc1XYHWyqqcR803ht4xukuSlJ7mWm8RS3fE&#10;2a46foR0XWWZAQKkvgagj/tE0tnSyLzelvr+DYWn1DXURxdWMlLBklnQINnJfFJIEVkxQ2OOKdvd&#10;Uquvjy//YD+AEeoYwLX1HpvHnDX57DBsYMRhn9/2SRdRThz2+0Ecbnhs3fXAsCC6EMSs9/i0eGnA&#10;ttmfbIlMCIbE1CnQaUWIur5B8DY3umkx87PNU3ZZGd3lDeH+HWOyh/mM8Rvgbo2OWPHjMbz4ByKP&#10;ddCKdwzI17mI0R3VDZ0hUydBaIyVFgAcY5PbOacjAQ7W/gtVtqDN6VX2Fy1crh10ubnP9byZ8+wX&#10;ttJda7/lVe3WBZu+OAZgdNtimgUvPBqOgZGvObuws5g+V/3+DK5juGX7hBSF2knsJL4egFzunVIQ&#10;v1CyaVng9uUhO2f4G3oV/WK01HiubN04mfnemHNZ9fnNnS0dys4fe8hYC9AJaVqYKq0m47khlYdL&#10;a0tLcUFeZnqaIi0ZgLMAnhHg1JBDzhG8WpAZaXPAK7KKyKS0OSX52aUF2WW8XeRVlORX8qMvSmqq&#10;yrhZpMrrqysb4GxVx43zJoLR1Nrc3NbawglGS2dHa1dnO1PEEB1D5IGQm5PZ2d7MBEVEnkhYzQB0&#10;lzV400DZUNU0VOPC69WyoWEaRDaK1X2ouMoG6UNFZ7wV9KHCARu0D5Ve39DuSZUcl50QUhd0Tum6&#10;nMm6dAPNpFuVNQWPyN/mh9IxenKClV691y66E+50NQzOWt1NtdU15aX6yE5PCZJL9JEQHcnc20NE&#10;+MS83JyT8+KQJZItywO2rw7dTVki3YK7wmIDQTmgfUN1BXNv+mhsbPBQFBuuZiTEBXTpWrSky2FB&#10;3a31NP0dNM55xGeRddl0Mst/PbxkeLESHw9ZqG9AYfDNDCemzSPIRLn5GKmpy80Ax4Nar1cLMtr7&#10;+PWjzqdOnrE7v8H1zBpHe2s/HLlBHcPNyX6H5dkZY4n2GJ2xnLpBo08UIJxXauq6ddgVijrG1G1r&#10;Z365afrcDeBmGCGj2GdsgCAAV8Gyphy1gm2ja5aT3VRt+oBPngw+lFtetxw8baVSz+AIP/iwnJLc&#10;4HuLX1em/WBgYeRnMcXPYn/suaKm4vau1p6ebsjVabHiSqhjTlWhKqcmF8jsy4oLcxVpmXCcB7WA&#10;Iz93/M9WwOmAUwuuZEGqFjmZxC7yQC2IV5QW5IBXqAsXpYVwruHtgoy+KKuvqaivAbuo4pb0hrNV&#10;XSsZg1Hf2tLQ1trUDme39pYOIhhtStExRB402VmK6qpyJigi8jTAmgbQt7IGNQ1eNjjTaKjhFtYQ&#10;Dg2vUA0NVw3YgBNDSSHpQ0UHbOisbKBsCE1Dv2zE58bKisPslS7LmPRLNy7Luvx29qS5MXneEDM0&#10;jtFTHKeU9t7BrDtT1gX2pXXzh0JVaZEBvFydQ/zlOsnLTGfuqi9UlxUL78TXw83X2y0xN3a5ZBtg&#10;Gr4PmReo0Y/FMJDDwU0CFYFwP74+7vTOa8pLmEenVNXVRRSUM14hRJJZ0umld3Ln2pvrpEfdMfG9&#10;f2z3e8s9gszDrZnXpc3KkF0HYy7Cy/Ryd5HLvGT5AfDCmTaPCCAYI6VrPvFcNu6q+ajzJiPPrjG+&#10;vOfWndu3bt92OONve8QPoO+A3VH/mzdsJrtbDrOdf8jh3NkDlxwP+YNjnLa+fP36jWtXrl92vjXZ&#10;ccPK0D1zAtT9uB4i8M4Djt528CkACVnR8KEANvbXHe7ets10Y9rfPxPllvCWTpGZzATk69xz/fIb&#10;StqULZAn85mz1gVTdqVSWV1VmZORnpWRpkhNJmMtMlQzRAmGcfNqkQvnCFCLLGIXhao+UWRIdz6c&#10;U4haCOyipopMUEvsAs5HnF0QwWjE5fawixQnGB0tnR1tnWAXnR1At7Kzu7uzBzL5Hn71PYCk/NwF&#10;n3lfLqJjiOggNyezpamOCYqIPFWwmgFolTU42dAoazCTUJGh4aoBG7QPFRmzQSob6gEbAC8bqklv&#10;sbKhMWZDNRuVoeKGYNgG9Y30pJjiaPd2d2MmA9OL8+LuJDtlbTGT8A0BD9wxmuu642+yr1ebSgXt&#10;RdacmVDtcF6b+gAyh+zQUG13pvz0ZqDa/iyzi6FO7ogty89tF8YbayoriguR5LgYHEXAEBZIZlwN&#10;9pO1NrDrlEeHBd90s2HSqV7hn8npzQt9VL10tFgXeSgpLw4eF6yGeVCKh6KYUQsNMkuKgy6yn6CA&#10;kOP8+IH74caRu4HxflsiThw8d/H2AXc7awnGd109zbwiIbP811tGHEjMIW+4n593QnYM0+ChAwnx&#10;91KTEb6rPvVc+rHrkg+dFn1ov+Dju/OH3Zr7/o0571yd+daVmW9emvHWpRkjbi+aJd0yUrLme6nx&#10;Z94rP7Jb8MGN2e9fnz3s5tyPbedPcDW/a2dz986NdeFH+7j8+aBzOOGSJN8vKilELvfGrzS84VYR&#10;B+EjMBI0iyklH0dqUSKNDCJTZRZrQvZI8wOb2ut+JHn5vZ4fcYZZHXk5JNBdnZ3VFRWZaSkZqcnp&#10;KUk5mRnZaSl5mWSKc94r1GO4SYcoOCMU5ZN5okq4iWiJVxTzXgHgiAtOLcrIuIvq8rrq8gbOLlS1&#10;i5pWtAuy1h5RC1X5QtVFCgSjixEMroIhOobIYJGTnQmOywRFRJ5aWNMADJY1iGxoDQ3XWMgPlwzH&#10;ygagNRUV+oZaNjRno6IDxHvtSUV9gxY3CmJ8WiS7mSRML04LleGnuyuz+7589X3yAB2jqa471Zl9&#10;gQzOS7rqSpluYzRR1kdLFj8b7IPj/h3jfqgpL4GcLLgolEmneoV/JgYdA1kXedi/IAgeJUguZR6d&#10;UlRV46W/31RpyGWlo5612B3m510+Qm1hYBy1vDD8w+FnNl9l4tPdN/QxpT6QcBFsCl6jVOKZUpHo&#10;mSthGjxEJnFMlJkB42Vm42RmP0hNRklNvpGs+Uqy+jOflZ/5rAAPgSA4CbSENqOkxt9K1gCgHOPI&#10;+nTktsl5sVJfD+bOHxwLAjfHlEb7B/j4eLnBGxsS4ReZEQbfpbWRh5iWDNEpYeAh91PHmC6zHC8z&#10;GSM1GQ/IzOfILS3CrGPKE1u7Gnt6OpU9XcoeJUmSVRcuMydXiW/8+KOyq7O0qJCoRUqiIi2ZO4aT&#10;+WfJMG6wCw21yCrKzSomHaJySG8o1TBuoAJXulCVLHDRbjihwJmlrrqC6xkFpxsy7qJRPba7vrWF&#10;6xxFyxdwIiMnNe5kB2k5ARyjg3cMsY4hApw9dWLJwgUAE+8v8EXMSE9tbqxl4iIiIhqOgWiZBicb&#10;OlbxQ9mgfaiYSW91TkVFZENzzAYApqHRk4o7FfVS2dCUDeob2fHBbfJ9xCKYhEwn0Mzbqrs0ZQhk&#10;Y/Ado6m2O9lR6bKUfVEaLFBm+ekclEIT5bbSPGG8o6ai8tYx3PWgaxpPvGMgs/zXywsCIxNCgv30&#10;mkahftOIiw/ucF6i9cnyeB70ZfSg7zjs9zNdcMCGW61PyG1rN8iwDTjGfPdNBy5cRLZdP4HBNWF7&#10;MspT/Py8vVydvRJ97ipcaXvDPGvy7v9b9tr3rsvx6sfXZsJVuvc++dvOL4FPbWYjzF7DvHZiPG4s&#10;D9kx4czyf6z/cl/cObp3sFgevNM1xzulMD4gUAJfSCBOEZlanLgp6tjCII2R8b0C7eNKY4JCZctC&#10;djC7+sgEmeksmdU4mcmOyOMVjZVgFHCBLLwHcuB7P/YAWqk4Gcbd1FiSn5edlpyZmohHaU4t0riN&#10;VFQL0hsql1YtcooKQC2yy4oEM0RRr+B7Q8G5g1cLOJtgnyjOKzi1aIDzjsouSO2ioa2VtwsUjM52&#10;OJfB2Q3OcW1ELSiiYzwNRIaFrFq+zGjixBf+9bwQCAK02eoVyzFOI0BDXdXXI0ZAcPTIkcK4AYoK&#10;85jI4wi+OfiGIJ99/DFEzp85xbR8UtF+B4DJ48dDMDQogGks0kfOnz6F7+S2zZt6lQ0sawA/fP89&#10;3OTLzz4DYVDJRg1X2VD3oaqnlQ09sgHnFdqNCigWrLPBy4Zg2Ia2b/CykZ6clpaUlsqbBi8byfGZ&#10;ieEtsn1K58VMTqYXL/Pu+BtkcesHM0x8MB2jsbo79lqvL60r4TZ7QwE0UWYcA6h2OI+7qm1PM7tq&#10;PWwAetuq28drvQ09Sq3ElrQ/t53eBGiM4FNtnY7RVpxLWzanRbdXFEFQp2PUepInI3w+SI3LFdqG&#10;gruqHc/DNtyk4so+2j78st45fLxvrE+4uJG2hKvTJP12DIpp+L6MsmTs8QK+oT3evbCq2iMq0VOr&#10;D5VEkV8LX2atjxiotNnkeoDv4NRfwDE2rjxvv49dMsLmgONYmSmdZoqCo6i/lqy5dcCFNr585O4i&#10;t62w1+r2we3XTsLGtpgTTknkD/BSqSfku0cTr9B7MPLj37GpfhbT/CyB6X6W6BjAbP+1c/zXfnFj&#10;Tl8cwwjuRG4xRa7xEczxXzc/YMP8gPXzON49NQnuStihqO98ZbdI+DT+ueeb/zP9VCb1pJEBczH1&#10;jiTfLywmUO5HvgkSH4/Y9Ah40wCm5QCILInsr2OQOo+v6SSZ6Uw/K0l+UHVrbWtXW8899Trc2hes&#10;WjTW14EtZHJzQ8H/ZFEL7hCNAy3ystLzsslq3IU5WUW5OUV5OarpodRVC/VAC5VaELsgs9BihyhU&#10;C4BWLXDVi9oWOOPAeae5vq2F/NkLTkn0JNXJVTC4LlJtIBiqCkanCsGUtZqCARf+5fXhIjrGo8j2&#10;LZsxmwHOnj7p7GAHqipsAJHS4gJ6VadjwLdqwdw5EDRetVIY10ltdUVlRSkTHHQ++fBD7ec5iIwd&#10;PRrufP7s2fD+CONwlYk8yuzZuWMA71JiXMz7b7+DN/zu62/g9QbIpcIGkeEhEm8PYUSkX4SHBuHb&#10;K/H2hKtUMLZv3oRxahpC2TAzNoZds2dMr6+tEFY2mKmohAuHa1Q2KolpoGwAWCInsqGqbKBs0J5U&#10;fRm2oZYNTd/ITAgvj7BV6v9LMIuHcXf05a56fkbXwWJwHKO5Thl5jn3C2sDzb2LHHjDQRJlxjJas&#10;JLpLGKdBoDk5AmiMC1IHz2wVNgbqpHZ0b2O0P94EqLi6n7ZhHKO9ohD2YqTiyl60C0RfHQOD9M4B&#10;vhmHdkuk8sYhaFkV5Z9zYQ8NHnDSWHVhlsAlyk5v2udkBXjcWE+DQH8dQ4hp2P4DsRdi0sKjkkLx&#10;r9dAVGroypBdsHdR4B63jEKhZiRHurGfMkeXwwK/Y3Y04+8Xd/d5r19+TKdjaBcxQDA23Dhy64Cr&#10;rbWOyomDtdzemtRDbh9wpzcxDdubUZHqH+ALLy0oRJZRmQqOQaGaAY7xn/3f/cr8/ef3fDvDz+pz&#10;zjFQHr5xXPIL47c/vDoDgOCnNnPeODUBNub6rwMmuq2G7VcP/TDbb+0ErzU0Dq4CzPJfC5HpMgu4&#10;zykqt0HwDv9z8Hto8PaZSRD54+bhr50YN+zKdACufn573msnyBIQ2BKe7T/3fvOP9V8Gh8lTK5Km&#10;3zX72co3If7+xanQht6tPuwy3ZLKE+Ad8HZ3AUuBD907yXdn7Ole+z4NAHAMeLdTCuOZuAHm+G+Q&#10;F4U3tNYre5Q/kqy7u4cULrr4lFjzAslxfV0dHHgzyJJ5eAROxmOyegw3mXmWzA0FR284huN6eTg9&#10;FD/QQjg9FFBZQksWAFlEj19Hr6qpHodbYNUC1ILYhapbFKldtLc2drQ1wSmJnrn4/lEAsQvaS4p3&#10;DBQM0TGeQKZOmoQpS05WBrNLHzodo+9kZWYUF+UzwQfBA3WMV1986cHd+VAyAMc4cvAA3mT+nNnM&#10;LpEHioZj4IFbYBpUNriyhu4BG5xv6KhsENOglQ1ANWYDIJUNOiGVgWEbgqX9hL5BZQNIV/mGsDNV&#10;enJ8eaRjm6cVk6XpxWlhd+RZZWnyoPSkuk/HUNaXdgfsZZ+hNtLN4CHMbXUizJW1aVEkCBvTWkFz&#10;arQwDjTFBuKuhjAfGmyMkmMQoEFthI5BbwKaIbQLpF99pSqvH8DGtZ42NMjf/PTm1uxkjNSUl8Rl&#10;RK72sqC7aNYFOoGR4tObjD010tP9ql3A/ThGXwDTcM3IR8fwS89p9dC9SkzD7XUefe4xZbvf98px&#10;t4O3HK1vOiy6emDJ0e0O+1nHsLX2sT2ghtlrgFm3Nn8jWQM2gs9/KqcQ4BKwIS8OKS4uRpWKTguf&#10;yckA7ILsHxzj3/tHQsv/WH8/2mX5p9dnQ+IOYgDAxt+2jwADeWH/d3/b8SVcHe20DP5/4/h4VAiI&#10;P2f6HmxP9jb5155v4CYz/aymc+URuENoMEVqjiaDwMMBuAEP+vPVb/1t51egEC8eGvWX7SPeOjMR&#10;tvHJ0zqGETdP67/2fgsWdEfhYmN7HeJwWwCe2P+s/egny1+HByVW42cF97w+8vBthTPYiJcrWeou&#10;IiE4OiXsWNyVvXHnZvnrXTBkEIlJDQ8I7mVUjJHcfFvEsciSWCXJt7tVc7fqSLIx3t2tJGO4U1MU&#10;adw63Kq5oYhakOMwt1get6gFsYvcrKI8MtaitCAXQLXQ0yGKnx6qtrqCVi1IyYKM5CYnDvLnKq5q&#10;AccAOLO0twB84YKHEwysXajtAisYZKg3h3C0t+gYTyQfvvc+5itM3DA6HQN8F4NnT52gwdMnjkEE&#10;sljYnmZkhA0oX33+RUlhXkpS/JaN65ldwOmTx+n9UJwcbJlmCNwDfKdps/ff4f/Erg1tAyxbtIjZ&#10;C8ydOVPYRh+3bK5je3cXJ2aXNkEBcmg53cgItlcuW4o3pLz9+hvREaHwS9b5PmzesF54V8jMqVOZ&#10;ZsCqZcuuX77EtMRdsHHn5g3a8u4tG4hs3bSRRhga6/Wus+7h6oxt4mOjmF29Ai9w7KhR9FEo660s&#10;mZYA7oKNU8eP0paUc6dPwi64wy8//5zZNX3KFHonFNwFx8Qgf9krL7xIGyOma1ZDmxNHD8+fQ2px&#10;Qj7+YBgkxMK7grwZd+HbyNDe2oh7D+zbS4M3rl6GCL7M2TOmYwMhy5cspo2RFUuW4C4a2bhuLW3P&#10;0ArZNucbeHXz+vUoGyrfILIBr462p8ARICEmklQ2VFPf1tVU3LxxlWkGgFRjTyp+EfEirrihmgAX&#10;fANOYLxv9FrcSCPDNtI52dDwjeSE/FhZWci1Fu/NTLqmF8mmrtgbytKUAfekGphjKCuzu+JslO6r&#10;2efD4GmqTOnf/dNEuT7EqykuCKiTO9BgxZV9tL7RVpRN4/TmlM6GGrq3U/Xm0EhHjaElOKhjCKm4&#10;uLu1MItpqc8xWjITy89spbdlGLBj3L29DiNFZ3RMYkvbP2jHQMA0XNJzvRQlAelZjV6b2I9eReXN&#10;9ckXTrsekAqTfrv9vldPep0773r+ovsJR8/TLj6XfYOu+4ffCU+4HRJ7RRqy8M7BWSc23N3vLbzV&#10;ALhl7br+3NEvfVePkZrQZw6JLGb8kHnP8ltbVpYUEuifk5EK73xedmZQoH9kfJRtluQ5k/ef3z8S&#10;kv5Rrst/afzO/239ApJ4VALY+Np2IW5T/r7zq99aDfvnnm9+bf4+XIU2H1wg9YT3zhkJm+Guf1t/&#10;B4Yg5JWjY36/4ZOJviawDfeDjoGAacBN3uIqG1/bE8fAODw3dAx4LRfibkL8apodegWYg32O95Wo&#10;u2HRgQGB0tiUiPCk4G0+hw/EX5zmp7ke+VCx1mcfuA0TBKbILXbEnPYo8C9troDsloyuIAtDcBuQ&#10;70LCfY+fiBbXi2hvb6uqLC/Izc7KICMrMtPJcRW2+QHc4BU452x2Zn4OHJOzC/NALUh/15LCXGFv&#10;KL5kwalFVUUJV8cmq+ZxM8/yAy24tfNq+DHcXBmc7wrF9YbiOkSppIL7wxY976jsgkd1FqO9pNq5&#10;YRhUMETHeBK5eukCZg9FBTnMLsP01zEQma93Rnpqgyp5/ebLL+muPTu205sAO7duwbiPl7swDkCy&#10;zkQAej9M3EAdI9BPBnGQnMJ8jdduvXcPxN9548246EhhXCfnVD3mgdHffbdr21amAQUdA3F1chDu&#10;MjNeQ3etWr5cuOviuTMYP7h/nzAOaL8P8F5hY9AVYRyD5lwXGnvb28JdSH/rGNh46aKFTNwwFWVF&#10;/A0XsjdcsnAh7oLDnDCOQWDv7p3COO1EBHz64YfZmel0V6A/+ViBD955lwYRepNZ06fDIVLnLkDq&#10;40Xj8Lv4+osvME6DwIAdAwmQS2gcgO8DxmdNnyaMazsGQns24lXhcRzAXeClTGUD494ebugbpLLR&#10;Uu/u4ojxMyeO0W5UGIE3lhY3+MoGDtvQXEQcfAN7UmFnquKCHO3ihoGRG0CGwDeEK29kJkWXh1xv&#10;8DtChkdr5W068DJXRl3sLoyhyWsfaW+qV6T0eaam5vrusjRl8OHeu3i5rVCmubM37wM0UWb6StXJ&#10;eNOocb+OEfCEqtvHMUibUahj1Lhcpo5R43YNg3VSe9pSG+oYldcPtlcU1we44FWgIVxj7XCdjlF+&#10;ZgsGW3NTaRC4/zrGI+UYCJiGc3pObKxfh8GVYWpvWyZfOuZw5e6Nq7YHbexOOHmd9/K/Kg25HRzj&#10;EJ3qHK/wSM3zTC/0ySzxSM13iE65LAleeuvwkuM7tasZ/eITl0UjfFaNl5kxozggO4dcfIaf1Zao&#10;Yzf9bTLSUugnAuRlZWYq0v9s9um3+2cE5oeYhx+ChB4yeABuONXPYsTt+bCN8gARAJP+Z9a89WvL&#10;DzD7/8Fj1Z+3fPYL47exAbbB/7+yW/ST5a8Jh3pD8FnTd5/fNxI2vnFYDPcDjoGNge9clsHeP24a&#10;DtvoGLBrmp8FqAU6BrwW20zPRdc3/mLl24f9z5+T3zgqP7/F98iukFN74s4sCdpGH+ghcjvCXugY&#10;U+UW++POg1rUtddDUssnupoXlArc6GxvrywvK8jLwT/TkENoBo7hxumhuHW4iVrgOtyZWLKAw7Lm&#10;QAsyNxRVi+oKOKqX1nBL5nEDLei6Fpxd1Fc3wUmB6w1FFrhorgewNxSpWrSoqhbUK9rUFXUCN7Yb&#10;wbMVpuLCcd6iYzzJDKVjZGak5eVmMWt4465lixYJg8jCuXNxLxPXCdwtNgZDEMYNOAbGXRztmThg&#10;snqVvlvpJCEu+tzpkyuW8hkh8N3XX5eXFgnbUMcAtxHGEdwFz5aJA0cPHcS9fZl9a/yYMdhYGMTI&#10;Rx98AMcjYZwyNI6Bt7p84TwTRy5dOIcNhEGMrFy2VBhE5s6apd0eKSnKw12XL2o8FgZ13sTB9g7u&#10;StesVyC4a+LYsTRyP45RkJdNgxR/mQT3Bgf60WAfHYPCOgZcVR3r4QsJwR1bN+NpAP/ghKYRGR6M&#10;N3FzcsAxGyD8cPWt117fvX0b35OqhhQ3sEsuLxuVpSCEKBu8b9Bh4oKRG9yCG6riRu8jxYlvgGwQ&#10;uJmp0DcUybGl8b6Ngae6nBYxeZtu3Fcrw04oc0OUfVstu4+OoawrVqa5KT1N2IfTxtOkKyewq6mG&#10;uYc+QhNlA+MxGmMCMNicHkuD4BIY7IAc4e4pVXxLa556UbzWAkX5uW24C/yko66K7mqM8qPb2mO+&#10;m9NiMALUuKqHbms7RkOoN23ZooinLeHp0fiAHQOgweAr6hHh69wsi09voruG0jGQk/FyaXpOLZmm&#10;2ZASVzmZRXmdt4tMdIxNd0/O8UjL91YU+2SW0tEdgI+ixDOtwC4y+YJP4KZrl2z2uzLaoI87+z2Z&#10;CHDy5PWxUlPm2SIgGPP9NoTHBHnpKeWdlFy9E+gE6WxMQuT1gFtmLjvfOzMZk37M/t88PRGhc0/h&#10;VdiAvRN8TWAb2zNg4y/tFr55egKCNxnptBRu8qnNnA8uTR1+YzYIzNunJwEQHOu+ipZBhl+f9c7p&#10;SWNdV4BafH1z/lpXa7dEX0e5y43Qu5sijgjv85EiIErubG+7KGDz/vgL0RVJ9R0NfHKreQGdgAts&#10;QL4LuXZbW2t5SXFuZloW5xWE9JTsjBRatSADLXDa2RwFqEVhblYxjuEuJGrB9YbKQ7VQeQWnFliy&#10;qCrHqkUDN+0sGcPND+Dm1QJ+4twAbm4MN1e1QLBwwasF0Qnuj1yqMw5AfIPOHwUIs3HRMZ4SqGPs&#10;1P8HeJ0MwDHg20yDFNzVX8c4cvAAJHy4l6GPjjFp3Dh6EwMwt+oj1y5fxJuDddDgoDsGiA0dFKGN&#10;sCVGRn/3nTAoZGCO8c2XX0I2z+zSx6b163p9CGwg7BiGEdExaATR5xgI7uIdg0Nf90IGdxdH7kRC&#10;xmx4ubsId7364ktBfjK+J5WuYeLCpf1IcUMwUlx7gT+1cnC+oVM5iG9wIzfAN8ioca6+kalIz83N&#10;ro2y6/Jay6RuenFerIy52l2WbmCkde+OUVfWHXWBvWedBOztaqxmb95PaKLcx3mlOmorGsJ86K3U&#10;nN0qHIkhhLQ/v4NtD6m/qkKi7RgAKZvcOso3vrAT+03prGPofD4QpHHDjpGSGJNSEK/PMYCNbpZ0&#10;F+XqnbWn7Nfi9tA7BuKlKAFhyA2x6XA2OHOx64qsaDeVUWgIBgJ34paUcycs/spNn9v7PdAWLlq4&#10;7Jp6GbizU8d0VfsOX3/l3LTvTxnb7Zfa75fBrW5be9hZS+9Yu6922MM8T+RKul1kfEhlKTvGhqcN&#10;/tfof1hXWSbx8rjjeXt7+FFaYRA6A4OwAdMe0dmeK1CQ2gjqBA7hwEEgyCxu4DiwMGDDnVQXfz9J&#10;UKL/5qhjzL09aswL2GiX4aFUKvmEVv8FBKO7u7uupiY/F46ISeB4mUQqUgHiFTiAW1Wy4NQCx3CT&#10;wywZw40lCzqGmzssE7UoV42yYEoWOPMsLsjNlyzU00NhvYL7g5RmbyiwCGoUqnONFuSUhOm3RjYu&#10;OsbTAx2PIewi0isPyzEK83MwyAw17m8dgzoGEx8saO+XpIRYjAyuY3z0/gcY9HBzpkHAQB1jEB2D&#10;jsfYsnEDs0sfPl4evT4ENhAdgwbvxzG2bCRvIx7oqWPAt5E/9Av+1ETBqjcWNwA6IZWPpxve/KV/&#10;/wdMAyekIsUNlW+oh4mTSUg0fQNHbgimwQXfwM5UvfoGygbnG2SkOCgHQHyDnHRTcnNyijLiO6U7&#10;2ezNAE4Luv13KzOljAYYcoyWemVBBBlTwdwVg/Pi7piroCLszUUGhEzquSX6OGZmtSVp8AHRRO0R&#10;Z3HgXvu0TJ/MEh9FSUakS4ezgd5TC6r8j/ll5IJReKQW+GSV+mZyqBzDPSX3Zmj8vms3HaxJX6n9&#10;s66fWqlePnzDqNN0+85+j42njn54e94HN8k62W9enPHWpelvX57x/vVZH92dN2aDxQ+66hhT5ZZ3&#10;guy83dySgjT6s/VOe3NPd2d0VJi9290dAYeXB20z0pymlkJdgrIqcD2OJsertBltDLtwViv0ipmc&#10;UQBzOHByqgUB608mXk0tyfDydnOJcrme6oD382iyNuJQZHl8a1cbn8cavCiVXVXVldmZ6aQrlILM&#10;EMXNP5uclZGSQ46NpGQB4DGT8wrytxsy1oKUjnPLCklvKOwQpR7DXVGCYy0gB6shK1qQojS/FDc3&#10;NxRWLdRjuFW9obh1LbBewYFjuDm7oGcQ/oSihep8hCO8SR1DIxsXHeOpYp4qXWMSdAP03TF2btuG&#10;wUFxDIxAhi0MAufP8OMi+ttXasbUqUx8UMAhFl+PGEH/0j+IjnH9yiWMMCNJcrLSP/3oI9wljGNk&#10;EB0DoANFvv3yy+K+LXICQgLtX3vp5fgYdqR4XEzkqy+RSbq2btoojONDPIKOUVFW9P0332CcBikY&#10;Bx66Y1CwrxSgcSYQnioEvsHKRnM9nKjw5kcPWqsWEefOTCrf4GVDveCGWjaob9DihmHfwFlQqGwI&#10;6xusbKQlZSoy8nJzihUJzaHn+7q6H8XDtDvyorK2EFJYTxcnNpECWhqU0ZfZWzF4WXZn+/dxwiiR&#10;PqLhGKWkoxfN2B4LPFTdn+QZeUVhN7r0r5fS5rIiIjnOW1HsnVniJZgSFyJO8RlX5OHbL54Hhdg/&#10;+wZTuzi6+M61jaRnlI210/BTC0dbmI6yNv9asvpz7xXDvZaPsjQbbWU+wnflV76rxu+0HM9Ndzvl&#10;uNVkD/Np69dN3br2erp9eFxQVlpKR2O9IkJB3va2Jo/zforITLez8qQA1jogCBSmFdQUVwjjDdUV&#10;KQmx7i4O9jGOW6KOzvJfR98EdAbUBgqWJgB0CdgL/6NU0L1oF1isQKnAJTUWBGxYFbzDMdMtMNrf&#10;18vDK8YbNIk+3CPFFLm5dey5mPJESJn59NXgpauzs6gwT5FBJt/DUWr455VsrmqBakHmhuIGWsBx&#10;UjU3VA6ZG0qragFqQeaG4uyiprK0luvjiutw07mhsEMU5xV1ZKAFVi1a+CXzNL0C0VQLQHgq4VGf&#10;cVSoHEOVivPZuOgYTyFzZszANAKx3rMbclkKBmnjvjhGU0NtelrKA6pjAPjELp0/C9uQm2JQW5Mw&#10;PmHsWGwvHFV8WTUGYMTw4bgXGT9mzFeff06b6YPOXSu8rbkJGVoN4DxFlAdUx5g0bhw+7sfDhn35&#10;2WfD3nsP47QlgBEDjgFgmxef/zfeW3RkGNNAJ3SROGTE8M/w5sj4H36AoP1d9ShzDze+B87L/3mB&#10;Nnvp3//BoKebC22JYPwRdAxhHFizYgW+Fry6bfMmLJQ9IMcAMP7KCy/i48ZGRzC7GMcAkhJiP3jn&#10;Xdx77fJFyp6dZPSF8OTBt7l08eqlCwB4OEbAbchcIuwEuEAtyIb2ghtq36hgfaOP9Q3qG8L6BuMb&#10;sAFkZ2fn5eUVZqU0Rt7sx4IbKpqdVisrMoWqoEzzMNyxvjvogLI6d+X3Iz8ZubyqsRlvlRUf/q8/&#10;PPfD8VB6PyIDIEgu6WgisxJ3NNfXVBfCBpPDPfpsj7xNhSEoNa1Otof5/gjxy8giLTNLuLEZZE1x&#10;dIwbgZHL7I7MPL5en2PctnZbPmwPqAVaBDDljNWU0xqTJs38gh8cP302P3xlXuDG4+ttUuJj4Y1t&#10;qa11Oi7Bt33eK+rebsve34sbfrfCSrP4zlRhrjE58Tm4rU1MBFlOJDIx5HqC7VQ/S/CH6XJ4VrxO&#10;IOAPaBGwDc+ErNbHqQW0x2az/EjVYhY359UUucUMuSU4xkL/jYsCNvnmycNigoJCZIGFwUsDtiwJ&#10;ZHvQPXTgCR+Iu1Df3gAJMpcYkwufvmpdYFdHR3teTpaWV3Bwhzs47uVl4RjuLLIIN7GL7OL8nDIy&#10;0CKnvJgbaKFVtQCvwMIyHIHJzLM1lfU1mr2hSIcoTirIUtwaVQugHX53tGQhVAuwCLqNVw3ZBSI6&#10;hoguNqy1YmAa3LxxTTveWF+NQT+ZL3ztcnMy4X+51AeDOudCxV2QJDFx4MrF87iXiQN1NRW4S7hX&#10;6uMJV73cXWmEcmDvHtq+qCCX2QvkZitoA6AvM0oJEd6W2UXJSEvGBhm6sljctXeXxuxJiMSbvC4A&#10;jgLMrv17duOu2zeu0yBG6FUaOXb4kDCojbeHG7YEdL6Nhrl47gy9ORIfo/dthNdCm7W3NjJ7KdjA&#10;5toVJg5cOn8O9zJxoLa6HHeB1wnjGNR5k+iIMNxVomvZFtx16vhRJo7gXoQGJfht9HCjkdCgAGxT&#10;pWvpyfSURNyrSFePy79x9QoGaUSIh6sz7gV8vdRrHWLE2cGWRrShNwROnziuPlWozh92t29usLKk&#10;0D9rCYsbOmUDfYN2phqAb4Bs6PYN1eIb6Bv8mVhBZAN9A07SuA3vYVamojwttDnkfD9WE+fojrzY&#10;neau7HVweXF8V0sD5FUrv/9O6BhdjRW7Jo8aPnwJbDdVlNpumffTZ54B5uy9lJBT3tVUa3XGJt3u&#10;8piP/gXBDecdIq5cxgaxxThcpC7m9k2M/PvdT/IKSW7Xk+I86vNhtlsmQfD/e3+axCuca9mQ5u2O&#10;LRceuJ5eUMkFnxCC5Pxy4xQmmXssOJcY7C0YzJ0fasN+i1R0uCyLSYoQjvyGbY/UvDsRiQdv3HKw&#10;9tPpGGc33vzEbckoifG0lesnu6gfd+r6tVOOqDWDcYybGWQdjB3zTuAb26tjnLOyo0HDjkHJy0yH&#10;hwgKlSeUxS/XXNZ6AAt7LwzaIk2UwR36B/r65vtB5L2LU0a5raANPr8978OrM+jVAQB3ONZ7NRNk&#10;GOu1GpohzK55/hv3x52vaq3p+ZGbcFZ14RNXwSWnsvByiENtTRWYBR6sGLVAr+DUgl8sryg3GwCv&#10;0FosLx+Pn7xalBfXVIJd4IoWONaCLJbHjeGm00ORqgVfsuDUQjDQQtAVSlstdMGcU/QgOoaIiIjI&#10;0w1z8uCh5xitblRC38BhG4aLGw21lX3xDZANfb6ByqHtG8LiRqaCdwz8oyBug9LD+Ts/Lb4u/EaH&#10;z4be5aE3ulNdheUOcAxM9JGvp60IjuT7mRTLz4XEZOJ2wMKX/r8vVoFjbF9hElPdgkGLufMbGrkx&#10;tW0lX84zbmxsklzaumbHHdxbHerw7xVXYQMcY9h34yrqSBBw2znbP61k3Qt/+96an3y2IS9l/vpj&#10;Hdx2r3S2NHa2NHicCfc8GyGMN1bWFCQXIcL40BMZEvhkOAZwLTmaagMQlJbW5LmOfpc0cF3mm0VG&#10;cWApA8d824TEbr56Fhzj9GqHwwtvCR1j78xrV7c77bl4dqKqgjFt2frJzuqHnrp+3ZRjxDSG3jEo&#10;TbVV8Fhebs7JBf1Y3FpIQGFQaKR/Ym7s8cRrNIhT6NKr/9zzza/M36dXe2Wk89Kfr3pTGIF7+9Zp&#10;iTAiZIzX6t+t++iVY2OY+PyAjS45ksrWKlQLhMuH+QvmrQuubixvqFZ2K2uqK4+7X4THwgOUtlqQ&#10;si03hpvYBRlrkVOUl02mh+JmnsW+pkzJAqgikMIFGWtRXUkGWgiqFnAobmkgswVy63DX4jrc2CFK&#10;3SdKV28o2FbBnhpUJw6QB/VJRA+iY4iIiIiIcDDnEh7hiUclG5xvkKX9qGwQ3xDIhtA3SIFeVdxA&#10;36hjfYNbeUPoG6Wqlf5ANlSTUzH1DTwZkxOzpm9kKeAUzssGmgb1DTKGMjmuKsqhXnqw070Ps9AK&#10;6JbvJOvuaWZRwjqGsjBmzLdfbdlj09RMdkU7X/34uwkzZkxfvHCT2+T/oGPs3nWqtY13jFUrjZsb&#10;STGkq7UeHSPkpMXvXv8CbrJi2cEsP7t/LiVTxIJjjB0/rlP1iGGXd51yj37513+97ByCkc6aQuMF&#10;6yu4B9UGpKIorRhob6prrCp3PxWKSarr8ZAQu4S8hPxSRWF1WZHDkUCavzpZe6cHRDL3M2SAYwRI&#10;fdoaNeYBY9K7x4iT8XKn9GyqGfEJIUrX5cxXCykKvyPJLMZmnGNk3wmNW+d09fULM67vt9sw+tQl&#10;Szf8gE6tsj8w1wY29l48a3ScH5MwddNao1sWk5055OZTzlpOW01GR2j3lXLI8thiduqM50WJj3uv&#10;jpEUkCq/xff9u77DtV+OQcnPyogJD/WX+ESlhm0MOrw95iQ+E31Ag4AUfx8vt8AQKTzbpcEaq1tA&#10;mv6HTZ8+Z/reaHdSzWAc46OrM4CPr8+kEQxOlJrirn/tGwn3gNu4Fx1DGBHy+snx8HC4Pct/7a7Y&#10;M6450uq2WjgC3o32tI3xyijP5QSDv9jH+AiBO99ld/SYy/nEpJjDTmfhKvUK4KTbJeCO3AG9AuB6&#10;Q/FeQcZwqxa14KsWKrWoEaxoQdfh5oZx8+vl4QxRWLVoa67j1uGuh6M07xV61IIc5HV4BXum6DOi&#10;Y4iIiIiIaKJ5glHBnIo0fIM/b+n0DW7ZDSxusL7BzoTbW32D+oZ2cUOnb2BxIzOD/OEQ4X2DTIab&#10;kJMY3uy7vX/jN9xWdYee6soNVlbndzXXM+MxCtIShz3/j88/X9TW0mC3dumGc7ec7G2BHz78188/&#10;WtSrY+z6Yfi/Vx7Gm2yY8fXvpx0HkQPH+NU/3zh24ToEXc5s/Wzc/LqmphS7LR+/8AG2PLtl6cHr&#10;7PoGnc0NrQ21BSkF4BKYmIY6xaUnxsnvhuPVXgm6G1+SUcLc7RAAjnHd7QbN8J4Adkc7eCp4eSCa&#10;ESNlv1QcnW5rwlISqWN4pBW4xCuu+0d+ZDMfHMNhv1z46Ww9dmLHmdNmNw/QOkZ/meW/PjTKn3nz&#10;DdPfOoY2Hc0NUaHBni5OcRmRFr57V4TsZJ7VlujjQWmBYBcBQZLjSerahRBI0z+1mf2nzcNfPvID&#10;XKWOMdpj5f+s/RDb/GX7F2+cUq+PATcBcPudc0Z0G4Grf9ryGd3+0nYB3YWRr27O3xt/IaoiqbO7&#10;CxJNSDpJIvzjPaCxveWlzd8/t+Y9SFEhL4bG7R3tLS3NhYW53GEnGSJhMSFYtTjiQhwDDlDAJW+b&#10;T3ZPRbX4aJeRpc0uOKDBkQ2Ob4BqoIVqKW61WvAzzxK7INNDkQ5R3Bju6qb66uZ6MjcUrxZcbygs&#10;WfC9oTjUx216MCfHdvXhHcsX3DGfPS/0H9ExRERERET0oBYMBtUJiT8t0fPWffuGRnEDfAPgfAP/&#10;jIeyoe0btLihzzdIcQOAs76Wb2SnxDT6H271Wt/uYal0XcFkfgZZ2B19pasgsqu+T4v9DQyujjG+&#10;j12hgM6Wxo6muqaaCkW0QpiVAs5Hg50Oq+sVveJ2MpQuED40gBcF+0lt/e2FSd4TwIrgQ3RsRmhS&#10;vM7pBLocF6TFeGMbTjNKPDMK7kYmXfAJWHhqK+MYH9kvGOGzcrTU5EE7RkVuaUstqSmlBKcdW3FT&#10;uOs+iQwJ8pf4xKZH2Ca7bIg6cjHhdnxmFNiFf4CvPrtAIE3HBcL/tuurL+7Op44B8XfPG2Gb8T7G&#10;cBW3cdcEXxPc1ukYtK8UbFPHWBy0dVv0CYjYx/pQu+AEgyTC7coOr5Qg2As8t/o9pVLZ2tK89s5+&#10;uPrDoUXpqUlwhAGvgKthsSF4FDrqch6u4gEKbygE+4jSqoWwQ5R6oEVNBVELcsDk1YJULXAsnGqG&#10;KG7JPG4pbrVacPUKRGURKpFgYE8B94foGCIiIiIifUPrhKRCj3LQ/lRUOZjxG5x1qLpUqcZvAHT8&#10;hqZ1cP2PtcaLA0x/Kp0lDvzzIfGNjFReNjJIEiD0DSxxNITf6HRbzaSAvdIdfqargu1Mdf90Zwds&#10;2Lihj44BStDWUFtTXhJsHyNMSQeA06HAvOTszmYyv9OQUVVaREb3FgZhkvfEoOEYqcn6VDYv7KbQ&#10;MXwUxc7xihsBkYtvHjpvfZN+NDbWTj/ITCcN1C4oh+XnvPWs8D2UFOVme7k637K3kXBDunsF0nF0&#10;DNwGBtcxxjqsvJJq19DR1N7dCWoxbO9UCKrsogcSUMhGl9ls+4vVF5CPdnZ2rri6+dlV78ChA48k&#10;cEg55nL+p8tfX3R+LRxt4LaR8eFw/IGjEI7HwAMUbHhH+DBeQdSC84oa8ueVsqrKsurqClVXqBqg&#10;sa4WUA3gJiULOITC4ZRfKa9F0BUKSxb0sMwcsTtaOtsJ3DZ7nB88RMcQEREREek/wtOVBvSsxtF3&#10;36CywfhGnb4Sh+b4DY0Sh67xG+gbGvNTKdIyiW+kZnGygQiVozhB3iK37nRdxeSCveBtrixNMrCy&#10;+IOAK1/UN9dVhzkn0GR0gBwMCPIOyFOk1laUdHLTZw0ZBhzjO9flP1n++h82fopgEBK1V4+PpW0M&#10;A4kptMftZcFHaVybr+wXMZH751JSGO8YKUlKF51r8y3ICbeljoF4pObdCkt4/+acty5N33PwzN5D&#10;Z25bk1EZ48AxVPf8xqkJ8LrwbYGNt89Opg/aK9B+3iET5lMQcsn/NrRhgoNLdnoqfOg2GY7Mc9MH&#10;PB/qGCOdl8JV2lcKtkfYLgBgg+krxTgGtJkg4SNwFRxjRfAOnzx/2A7Iiga1wMIF1i7WOx1+YdN3&#10;YTnxoRyQhu52O/M/xsPuyB0uedvATcAxuKNHip2fIzD7tCkEt989DEcb2LjsezMoNgiOQic8LsFV&#10;0huqKNct1ONXq997f8ckj0gfzyjf7LwMOKCRwxqZc5YbaKEuWdBpZ7l6RQPXFYqrV5CuUPz0UAKv&#10;oAgPxcxRmgDHcPaoPtiIjiEiIiIicn9onb1UCE5ywpNfX3wDZYP4hqBLlXD8Rt99A5WjWP/8VADK&#10;BkBGjQtkg/pGRkp8Ubysw83U8LoZGjgt7M4J7Kp/sOt/dzY31JdVepwJdz3Jj+ceMHIfzyCZJCEy&#10;PDMloaa8uKVeY0H0IQAcI14RhZmfkNHuKyA5Y4IABAfmGAb4175vnzV9lwneP+cTQ1AbQpPi2O8J&#10;R5fTwrQ4X2oXiI+ixDkp+1PPZR87LfzAZvb7N2Z97LDwU5+V42Vm6BjfOi39+eq34H98lK/sF/58&#10;1ZuQeePVXpnmZxUWEwgpPvNBDCX9dYzBxThkt0OWR117Q3t3R3t3J9DVox50AekmpLfIvXv3Wlpa&#10;8vLIihYAHBnwQEHHcOORBEsWAB5n4IADRx44/uCBSKM3VHkx8Qq1WpDF8uDghtPOquaGItPOkiMh&#10;Vi04r+CrFqpDKIEfwE1WYVfDHI0J7KH7ASM6hkhna1pyAsAEh4BvvvwS1/Zi4g8afL2UhroqpgGl&#10;raVB2LKyvJhpAGSkJsFLCA8NZOIGiIuJxBcOjPzqa2avPtJTE+kzgYMLs5dC2wDMrsGFvgSA2fVY&#10;UFVRKnyvkJamOqbZEANnJng/b1y9zMQfI7TOaioEJz+dvoGyQX0DZQN9Q13f0PIN9eLiAt9A5RD6&#10;BvZJQNkw4BtATmZ6tmD9DaFv8LKRmgS+0eC7t3+Lb/iu76rUWObv/ukAK2usLcrM69coCwP43YnM&#10;SU+uKStqqq3sbGkY4sEYgD7HADd47wK7LgFAHeP9S1N+u/ZD4CfLX/v7rq8mSk1pAwDiI52WUsf4&#10;3nX5z1a+Qf6S7Wvyh03D8YZ/2T4CdsHGM6vf+sny12EDZxMaYbvwlybvwNVfGL+NN//duo9hY5z3&#10;GtgGYPuzW3PpNqb7v1v3EWz/yvx9uCE8FjwirWNEJISz3w2ODtcV4SkJ1C4obhmFE+Xm42RmIyXG&#10;X0lWAd9JjCGCjwj3/9cd5JlT/rTls99zdZ4Pr854zuw9aADA1dHuK/F1AcOukAmU5gdugie525XM&#10;Y7vD+Rhs/8n807e2j/ur1ef+ycH4iQjrGLABQAPg033T6uv4VVkg+Pz6ryH4W+NhsH0rxBHjfWTo&#10;HWOK3GJV8I7YiqTmzpY2ZYeqaqEeccF7herS0d6Wk5WOXmFYLahXAHCEQbXAg49QLXi74NQC7QIO&#10;ZXBAa6itJAc3YdWCX9FCNYCbG8NNvaKDHEI5u8DxFQzMEXioBQMQHeOp58P33sc00crcjNk1KOze&#10;sQ3ufM/OHUwceFiOgQ9Ksbt7i2lAYVqeP3OaaXDb5saLz/8b9x45aM3s1cfAHOP1l1+htyovLWT2&#10;UmgbgNk1uAzZAw06F86eFj55ncyYMqVZsLD60BAbFfHGK6/iE1i+ZAmz93FE6ySnQnAiNOwbRDn0&#10;9afSU99gfAPP6HBqJ8qhqz+Vtm8Q5QDZyMrIFviGDtkgk1PFlcV6dXqYMvmiYbpjrihrC3EVv4EB&#10;2X9nc73HmTA31Vy0g4LbqbDK/LKHYhdIcV52QlY0kxECkLkadgxkrPea71yWQRDyadqA/lEfHeP9&#10;i6R7PUa+cVj8s5Vvwk3G+xhjBBDWMV48NEq4lgJ5uGPk4WDja64/1S+M3/k55yTYABrDvcEGOMb/&#10;bfsCg3/cPBx0hXeMzOLKwDPM9wFpDjjsyy3yLcQrs2Sq31q8H50YcAwQjHfOT6bL1b185AeQJXx6&#10;yH7Pk/BChI6Bn8IRbzJsALcZx4jNiqPbAZyHfHto/id7p2IQ4/11DEDi6X7Y8zR9Yg8II7n5woBN&#10;4aWxLV2t7d0dHdxwC1QLAHJb9Apc6gIu9fW1/VULOJLQqoVaLVRzQxG1qGCrFnDswoMYHM3gmMYd&#10;3PjeUABfshAOtCBqwXuFLpFgYI/JQ4voGCIPGEyYHmXHAMpKCpg2AEgX0+zAvn1Mm4EhOsbDRegY&#10;G9etZfYOe/c9upfZJXI/aJ38VOj1Df6cqlM2NH2jlvENvsQxoPEbbH0jKyOXyEYaAImFXt9ITSyJ&#10;lXRItzGJYy84L+7OC+tq7EeXpI7mhrbGWvczYY4HAxhDuH+cDwcWphcyjziUyOVeG6OOMKkhAJnr&#10;GyfHM0EA4ugYLx/94VnT92jQgGOAFcD/P3iuwiDwrdOSn61841fm74/3JabRF8d48/RE2H7n3GT4&#10;H67CQ/9r77e/tnj/H7u/xpaMY7yxYyqO+Y5IilM6LWS/Bhx+gmU0KOAYyUWJqRyLgrYCswP4ZS4Q&#10;A46B/NLkXXiSoz34N+TlI2PgqqntjqT8OF8PN9h+FBwjUCYJDvczCdtLn/YgAmqxO+ZUbEUydoUS&#10;egVmkFxOSbwC0sx79+41Njbk55IOUfrUAo4JuFieUC3wAIJqgQcWrQ5R3Ep5XMkC1QKrFnDg4kZZ&#10;kKNZCzeGm6CqWugbaGF4rAVz7H14iI7x1EPrGMKgt4cbRBbNnw/brc31kNFiGwSu9tqlBH4YwpsI&#10;2bDWCtsIHQN+fnC3E8eNxciEsWMNpNFAfW0lNNi8YT22B+BqX35a8EDYft7sWXAVt8f/8AO8TGGz&#10;3GwF7rp141pleTFuA8I2wLnTp+iuTevXMXsBfF1w/9DAx9MNtuGBht4xli1aRIOO9ndpHKipKqO7&#10;Xvr3f4S7kKaGWni4SxfOQYNVy5bBdl11BcTprQBhewSaAbTB+TOn4GpTQw3TDKgoLYJdb772GrbE&#10;GzJtkMnjx2ObGVOmwFVsiZGvvxih71baGHYMb0/y5UfmzJjB7IUvNn1QBK7CW8Q0EyJ8nqZrVuPz&#10;pF9++Ghoy9CgAAwC48eMoXEKfu3XWVpgG7xnpg1ic+0qvSu4WlVRAi1HffstvSGcvYTthxjh6VCN&#10;8Kw5cN9gx4vjGb0vvoF/d4QsAaDFDaFvYGWDmIYh2UhSJMc1hl/rcFvV1a9lxT1MlBUKMg2u/hpC&#10;Z3N9c11VcW5WpH+42+lgxhAoDvv9bPfImCBwa7svE2FwOhzocSa8v3NJ1RRXMBGdtNTWdjTxpZuG&#10;iioaF6LPMUa7r/jpyjfGeK5m4pDRomPAxjiuFgFtYNuAY8DGX7ePgA3awQkY570GIh9yPYiY8Rig&#10;H+O54cLMVEU/X/3W6yfHj1G5yt93ffUrM15yAMYx3tw5jXOG0jLZYfZz5+hyXi5UCyEeimLhWyT1&#10;8hCSmB0Dz+pK2G0Phc8s6bqPrs+Eq/MCN07149fmmyg1/cuOEX8z+8zTxSmtJOlI/GWPFLIwHN4b&#10;bNynY+C2W4wPbFTVlML2ABwDyM9SwDO0z3Q3kpM1BO+TKXKLxYFbD8Vdyqkv6OCHWHRhvojwVQsi&#10;FSSt7Onpbmioy8xIFaoF9QoDVQv0CqoWcCShVQviFQarFni8wmMXHMTwmIbHN3rEMzDQgh4e8Spz&#10;jH00EB3jqceAYyAv/+eFd998C+OJ8TGvvPAixiHdoe0NgI0N1zGAt157feWypRhfunABBseMGqWd&#10;CUGeinvhWV2/cgmDsI1B6717aEudjPn+e2yJjvGWKrV1d3EUNsPg8I8+hu0BOAY87W8Frw6AZwjA&#10;yxQGgYE5RpYiDWfL1oa2AehtB+YYp08co7uAt19/A1+FMIgIbyWMY3vg1Rdfgm+asBloqrDlO2+8&#10;qX3njJNQx0Dg2eJN6HcSuHb5ovAmOjHsGHQXIIzHx0bROD4uAK+LBi+dPytsz3wW0BLa065QlL44&#10;Rmd7s8nqVXQXfBPw0WkEqCjTGCwkdAwEb/Lmq/wXHpgyaZKBgT1DBp4gWYQnVIO+YWAyXJ2+oXP8&#10;hto3BOv9oW9ADqHdmQpkg/MNTjYEviGUDfSNonh5m++WLqf+jNxwnN+T4aWsLSIzUxHfUCtHZ0tD&#10;U3VFQVZ6VEhQgNRX6uXudoUsm+B0NND5VDDieDjg9g7J7Be2CuUB2DPtinaQISstubq0kHGMpuoa&#10;4VVtlr67h4noRHYztCyLT5ePr7pF40L0OQYCCT1k9ghGMNHHbRADuDrGazX8Tx0DtqljDL85h95w&#10;hO0C2P7afhH8j2AcYSKvHhsLV988PZFGgGfN3oMgdQzY/s5lOd37x02f/m3nV7j9jx3fDNs3H2xB&#10;qiis9NnFfNZIUdAloVdQvDJL2pt777f21cE5vzP5EBi+faqvhxvyPybDfr3qPeCk/BKk72P3LoQG&#10;v1nz/r+svsxVpOENIXLQ8xxs7Hc/A9sYPCW5RrevB9nRbdiIz06g28GpYbgNTD2zBiIuUV4DdgzE&#10;280lKTeWvo39BdRiSdBWn/zAVmW7sFgBySJHj1At7t2D692VleVZuFKnZtVC6BW0aoF/dFCrRZHG&#10;GG5UC2IXcFTRrFpAvqRLLfiqBTmCcYtwq+2CHvGYkgXCHC0fcocoA4iO8dRj2DEgMRLGkdTkeNzr&#10;5GDL7NIGWxp2jNXLlzO7gIVz5+JeYbAwPweD1C4op44fxV1MssXAOEZ4SCBeBWgbms/h1QE4Bg0C&#10;NEh59SV1Yjowx+gj9LYDcAxhMlpWzPYlmzh2HN0L0PiiefNo0M1ZQ9uEMILB7P30w4/oLkV6Co0L&#10;HYP5ZkIzuqvXIluv4zFee+ml5YsXC2+yYO4c3PXi8//2dHcR7oI3h96QBo8dPkSDu3dsp3FEKEV9&#10;cQwaBGgQOWS9j+7av2c3jQsdAz7WzIxUugugu2S+XsL4w0XrxKlC8/xKZQNgfIMoB+cbVDn64xvc&#10;Xxw1fQOyB/QNlA0A0guAyoaquMHKBuMbGWlJitT4xrCrnWRhhD5PSwU4L+7OlHLFjQasb3Q017fU&#10;VZcX5GSnJ8WEBYf6y4Ll0rAAeVRIoOR2sPOJEKfjweAY1nNuzHtlh9Afdk65PPfl7cKI/T4/uz0y&#10;xwN+eNXpoH9pXk5teWlzTXWHKq9tqa3dO/sS/I8LsQGdzY2w3VqnHryOjgHBdn7Zcp6W2joI0qEd&#10;+hyjo6kB7zw8KOCqm6HF1x47psitjEOO05UxglNTWzws2I/YcX6n89K4hGDqFUL66BiPCJA0/2TZ&#10;63dDnZl438FqBvM29spUP8vlQdvTazLblG0oFQj1CkgZ+SySJJI/QipbWV6Gv02qFvjjpVULLFmg&#10;WgDwq9cx0EL/GG5h1QKPPFQt1F6hqloAqkNZE39w49SC2AVzMORgjpyPMKJjPPUYdoyYyDBhHBl0&#10;x2DiiE7HyM/Nggg8Z/oLFPLyf14wcIcI4xjA3JkzMTJu9Gi4mpGWjFchm8QG/XWMrz7/nAaTEmJp&#10;Y4p2X6n8XDKbkDaQjNJbDWVfqbOnTtDg1o0baGMhtAEgjNNB8BT4aJjDonBva7OOTjvCBjQodIwg&#10;fxmNA0LHAEUR7tKGcQx4wogwCM+ZtocnP3/ObOFefYCYYfujhw7SIL0fCnwEdG+vjmG8aiUN3ra5&#10;ThtT6F6goa4ag0LHMDNeQxsjdBfA7Hp0wLOpDgS+0UflwJM6Kgee6ckQDpVv0CXGiXUIlUNzvDj1&#10;DaockHPg3zWpb+QK6xt6fIMoR2pSbnJEi2wvk2v2jnxbd2EMyAaO+QbZaICnXVFSXpibkZBMZ5dC&#10;x7DdLd038xpGsIJBHcNhv9+iN3Y5HgpwPRl6Zc8tL1uPxOiIkrysw0tvUCXYM+sSbuyfdwU3YBd1&#10;g7LsYqlNCG4L6xhzX94GzUBR7uzzxMjy9/fifaJjQAYJbJh8BP73cHYy/mofRq4cvnHpwDVpvj+T&#10;Pj7WXEmKEgpDcJo+x1gWmxQubEnJKBvq6YMHwE+Wv47YR7gxu/oOfEmkXh5BYXJFZSrzNupjQcDG&#10;q6m2Hd2dqBM9P95DSJbKDdvmU0fOK+BSXJhPf4PoFagWQq8Q9obCPyjo9ApUC8Yr8Bgi7A2FY7jx&#10;Lx1ULejRifWKNo0jG4/m0Y85SD7yiI7x1PN4OQZGekV4EwZtxxAOHfHxdKeiYn/3NjYQHYM2FkIb&#10;AMyujram5MQ4YQOEdmQSBh+uYwj7SoFXfP/NNxgH5aBf/sjwENreMOgYzGAkvBMhomP0Eeb8qoHm&#10;mZiepAFucioyPxU9l5P+VC31rc2oGbUAmgYZKV5fQ+ah50wD4E2jWtCZillZvLSQr2wUkZ4SaBoo&#10;G9Q0yDS42QrhHLi6TSMtSZGWlJESV5Dgr2/hZ310ua3oSbgLaRnQWF0R5prgckI9wZTaMebecDoe&#10;vHvmNYcjgbABjuF+XeZ0MvDAwlt3rUn5Ahwj3D3BZMTB+srSlvpqw46Rl5g796Vt817Zjsx5cSvG&#10;hY7R0dRgf9gHTIM2A65sJssvUMdIKYyfPn3DFLnFlCNWRpf5YQPAjDEb6faTgbZjtOpzjETdjnHD&#10;P9Le2s9+v9x+n8xOwPZVh/KyFPRtf3zx9XALjvBTVKQCCwM392UwxryATdKC4HZlu5JMBsXlpCq7&#10;QDAnRdrb2wvzc8goKYFdCAUDIH2iVB2iUDDg54xVi5LCnLIilV1wAy14u6go5npacnaBJQuyqAVn&#10;F5xaoF1wgqHqEMUdhehBCQ9TwgMXc0zjUR/04HjIHiEfeUTHeOp5vBwDU8mP3v9AGOwX2o4BhAT5&#10;Y/C1l17GDfAEulfoGO+99TaNA732lXrjlVdpkPJYjPmmfaXAc3TOu0VvBTC7hOjsFiUMYl4u5JsR&#10;I+jehLhoGn/QjoHQXQAN0r5SP3z3PQ0aQNhXSnuMUL8cA6DB115i+y4eP6J+oF3bt8GpCONPhmMI&#10;EZxrNWFOyffpG7SyoZIN3jcgmaggIzipbxDZKCkgf90sIr4BuQitbOAfQalvQAaDlQ3tBf5o3oO+&#10;oUiOKon1VjrqnndIN86Lu6Rbw655UcFwPByw8PWdYBROx0N2TrsSEeR/3PxymL88PNBv3qvbjqy5&#10;HBkccH7rDamrd0JkeFFWZkN1hflXR1BXjiyzocmfTscIdY7GbSE6HYNGKIxjQLL4xDvGjZQYoTCE&#10;pCa1u5uwn6Dj/A6X5RFJGi0pbh7JDpwNMhzYu495ex9TfNxdD3ieYt43babKLY7GX8qozcaqBdUJ&#10;yAU5UCzIhaSK//1va2trfl5WRho3wTT8sjTtAn6GtHYBdqFDLQpy1GMtSguBqjKuQxQZw62hFoBQ&#10;LahX6FSLXgoXzJFNDXswfHwQHeOp5/FyjM72ZnMTYwhqJ6Z9wdPNBe8TEDpGe2vj3Fmz6C6A7gKE&#10;jsEMA9DnGLdtrtM45Ojvv/MOxqMjw4R98YGhcQwmPnYUnyjv271LGBc6BhxJhbvgJRTl5+Au7ZHr&#10;9FaL5s2DlvT1Ats2b6TNTp84TuOHD+yncXhpDbX8SojUbQBmecShcQwHuzt0r3BUBg0C8ALdBJME&#10;wNsIEZtrV2ikqaFW2PmKqqmTvS20pHGgL46RnZlO43C3tJrx/tvqu2I88MlzDG20zsQqhKdtHcqh&#10;7kyFp3/amYrLDPgsgSiHqr6hY/AGpBpcTyp9xQ2gSNs3uDXFhb6hUzlIVpSSmJsY0u69iUlGDdPh&#10;tLxIciY6SLbo7Z3xEWHpSfEVRXlzXtpWVVJcV1VWW1HSWF1xbZtTfXV5RUG+6YhDVSUFEAm0C8+K&#10;ycKEz7BjADrHagsdY/mwfTi4gvaVoqBjFGSTDvfoGJN9zWeM5r3C6LzllKNWuP1ksDrkqKeiWCgM&#10;2eEOzEeGtMl2yzPyhS0p7h4pjF0gkyZNMIC5mUljTZ8m+3rotDbUhkT6zw3QrZfT5ZZH4y/Xtter&#10;uj+p4TJPcuHzQ5Ih/ghqkZmRnJ6SSBbKVNUu0CtQLdAu+G5R2Qr8ecLvlPaJEqoFX7Lgp4fix3Dz&#10;VQvaIYp4BTvzLOmieX9ewRzrHltEx3jqedCOAWmiMDkG6K4BOAbS0dakvXgFAulvY72OCVIRoWMw&#10;u4QptauTg3DXABwDuXvLhu6lwJ3DHS5RzZ01ZI4BHrVkAf+gQiA3BQPEbaFjILCXtqQsXjC/tChf&#10;4u1JI7S9cMy3kHOnTpaVsM8ZjqRwP6+8wHdOEwJx+JSZ9kPjGM2NdaNGjsS9zNy11ZVlwQFyeluG&#10;d954Q9gY0P7yA7HRkf2tYyDwnoAt0AYUiNerDI3yNDiGEOHpWQPh6VzgG7S+oeEbugeLa4zcwL9c&#10;CoZtaHSmIn/yVE1LRXxDa9gG+gZ2pkLfoKmP0DfUsgF5UkpsSbhtp2M/psGtvrZIGXqivSq/o6mu&#10;qqBMmNI1VpL+/Vi1aK6prczX2FtXxq/cTLZL1dvQrEU1yLu9sQGuAnBzjFQVljVUVkOkqUpjBip4&#10;aGyJV6F9Ozd3rb/ExyZWMK7Xx3yy4yBMV/qoYRJ6go72BgLSFUpPM+aTQpLjAnyz1C2F6HMMZPFb&#10;u4ENo8/gVcuvj+OG3/UofM8Hnb2zefNE0sMzUoL5Kaq0qSwoC7ANx22Lb47SOIM+x9gaeayuvV7o&#10;FQCXcJILnxZyl5qa6ixFWlpKAtgFLxhc7QLVnbULzaUtsHCBIy6IWgiHcZN5IDSmh4IjAFYthGO4&#10;daqFyi76oRbCA9qTgugYIiIiIkOL0DGYXSL3D3PmViM4x9MTP8DIBqCnuEFW+qOywRY3SA8KzeKG&#10;cA5cXb7BFzfAN7hh4lmKVH3FDezvkZGSmBUfUhN8iclQe8F1lbIszcCaG0MPOIZDlgeTUD55MI6R&#10;HuPDfjQqfDMLaTMGcIxrO9zRHIRsGnPWfh+ZtliI8fBDuPHgHGPDDyeFV5OD0hIPSOygAADiuUlE&#10;QVT8koURIRV5pZLr/Boai9/eTeOUrLRkTxenS0l3mbcOmO+/ATI8Lr1UX/hUkLv09PRUV1WiWiDa&#10;goG/I7VdCGoXOE+U3sIFN5KbVi3UM89qVS3wDxP00IFHkqdeLSiiY4iIiIg8GN5/+x2mTuXp5iys&#10;20i8PYR7RQYd5nSuRnDip9kAoKO40SKUDcHgDe3ihnqkuMbIDaFvUNkA9HamAsfQqmygbBDf4DqB&#10;ZCTH5EX7KJ2XMtmqIVyW9eSFkzU3tFK9oScwWLoqdBeTVj5hMB2lKv0OsZ8I4qp39T3A8WgQVQgh&#10;B+fdvLFZMAiHg3EMy2+PAcK3vTK/DCLbjciCGIDLKRn873HB32qkutnGsafoNnDHWqPPmwHHyE/O&#10;Yx7OgGNAy9b6OnCM9LLkaRbr6Js25ZDVZHvzmX5rb2e4QLZ3dOUdPv1TXTo7O3NzMlOS4lKT4xEq&#10;GPjTwJ8JCgb+iKhgYPlCXbvQtgtBnyj4RdcZXIpbq2QhqoU2omOIiIiIPABSkvguhdosnj8f9jLt&#10;RR40zDlejSAboClCn4sbGiM36ulIceHIDWakOF1zw2BnKsiKAEiP9MoG15MKSAiTFzuuZzNXAzgv&#10;Vgbu66p/mP31H4pjzHpjy+Qb6k5ZM8YOZIj5JLn5OJnZFpcLjgf8t04473gwwOmEv9ft8OCA2JCi&#10;sMDC4MVB27ClRh0js6TCV/fqe1XyQ9QotLHf5+ewX8eYb+DaBo+VH1pf2+hJI9Qxds+4hJ3igGif&#10;hDhpUnl2ic+VIIy0N9bb7CSTzOL/SHVRObWL69tdcWP1J9a4QQHHEGL25RFwjNyEHP+7fJ+o1rq6&#10;i+sdcFvbMVob6hyOkBXBkcPmF4y8zKduWjfZhX97p8/dMPPjzUZy8w3hB2Mk6QVpZXz6J7i0tbWl&#10;piQwgqGzggE/HxQMdHj8lRHDL8zp1S5QLbjCBcFA1YIeNADhwYQ9znAwB6UnHdExRERERESeMpgT&#10;P48gPxDmDYxsAFQ2ON/gsxA6cgNkQ13cqBJ0ptIzUpz4RiHxDZAN9A2hbGBxo1fZgBwrNS485M6R&#10;OvtVTBarF6dFSslmZUEkzfmGDE8Xp8WSzZhWDhkzJm2c+e0m9dX+OAaoxXiZ2fWLvpDBXz/r43w6&#10;BDa2jj+POT2Dy1W5h7OjsI7hn55d77WBff8d53c5LU6Kl9Nm2jD3rBPLr0/gBnWM9aNPKCIzKXWl&#10;lcXphXaHfYRB+BSEjgHMe2U7bnhe8IebhLnFxsvYflDgFcKrWMfIiFDE+PDrfwMn19zGDR2OUV/n&#10;eNQXNvKzMuA7cO2Y42QP8vbOemcL/D9j4gajuxZG1y2nGpPKxo7F59uU7Xz6p3np6enJz81kixiC&#10;MRj4Y0FRF/aPIuULOvSitBDlH8ddCO2CCAZnF/Drxp85sQvNYdz0+CA8bhCYowoHc/x5ahAdQ0RE&#10;RETkaYVJBXg0kwaaTHDFDVLfUMsG25mK9w1S3OAGb2j4Bp0GlwzeAOUQdKYS+ob+ZTdQNrR9Qygb&#10;6BvZcYGFEY6tjsuYpFYvbquU/ru7q7LJguKqZPHBkZGc4JMmwfR9yADHIP+r1IJuGF2znHKQn9Jq&#10;+uQNk525YehO3K67FjPGbZwgMxvlY2qx8DiWFGwPyhwPklQeHePQgls2W7wxuUduHvU5du3utshb&#10;tI4Rmprc6mHOvudk1tplMUkR1Ci0Ed6tPk6ttLtk6Qob1DFobygKOEaAbQQT1OcYlfml++Ze9r0W&#10;TMfrUwbFMcAuErNjpsgtpq1bh45hdNFy6rp1sz7gtXP6jA3TZ20wummxLGi7rCgEUj0+CRRcQDOK&#10;CvO1e0nhjwJ+HVjBgF+NsILBC4ZqHT1u6AVXvuDGXcBPldoFwNsF9xsX2IXYIarviI4hIiIiIvLU&#10;wyQHPMIcgoOmF7plo7dl/uprVCPFhb6htewG8Q3BshtFgmHipLKh2ZOKaEZGqkJXZQNQJMcURTg2&#10;BJ5mslu9uCxTBll3p3t1tdRjdvggKMrNSs6Pw4RyyEDHmOxqPm0umTlXXcfwNJ+2eD1uz/xYXV2B&#10;BsCs17eMkhrPeWnb7aNSSN+vnvSmC1aAY6z99uTV9R54lXLjjO8szy3Xk2J97tsxXO/GMXeO0BXc&#10;N485e3mtG25Tx/A4FUQ7LJVmFSUFpsJGXlLuKeM7GPS+HAj/g2McWHgNNjqaG82+PNzWoP7EkwNT&#10;L290pFcpOh0DNuB+LnHtt00+F+zIjzjXdozwoIBjZle2zDy9JHjb9Akbp63k33Zg2tL1kx34nmxT&#10;96+duoO3PlCRkNJoPgnUvEA6WF9XK3QM+AmgY6CKkzEYXBEDfj5FqhHeWhUMvn+UUDCwfCHsGSW0&#10;C41jAnPE4GCOLU8xomOIiIiIiIgIYDIGHmFi0b/ihqZv0Jmp6OAN8A2VbKBvoGzQ4oawsgG+oa+y&#10;QWWDQzUblaqykZkUXRjhUOV7oNOBzXR147pMKd/WrZB0NVRhmjiIPEzHkJsbXbCctmq92jFg11Sy&#10;PX0mt2oHbEzfMNmOz3dnvr5lhO/qWS9tef/G7L1OR3c6HD6297TjyUBI5S2+OnZqlf2BuTcws6fc&#10;Piad4bFFOB5jAI7hIc9g7rbv9HFeKaaOIWTZ+3uZyP2Tn5URr4i6m+mKb2zfme5ndTnNrlXZxqeC&#10;gsu9e/eam5vwe67bMbhx3nQWKfg10dlpyc+NGzQFP8P6mgoiGNyMtOr+UVz5grMLvmeUxkFA8/jA&#10;HENEOETHEBERERER0QOTSfAIUw1dvkGVQ+gbnHLw3TBwJlw6fgOyHN43+MEbmiPFhdPgqoaJQ9oE&#10;yZO6uKE1bIMra/CVDaIcKtngihuxdQFnOx0XMymvXlyWdqd7dDVpLH9xnwTKJC7Z3kw2+UChjgFM&#10;OWc5+4Wt9CoAV6fuW4vb2GnHNcc7OiVs/mvbZf5e9rdv7VxyVBLs5R3oPtdh3TtXZ759ecZ309a8&#10;dmHaZyuXjt+/dtXpw9eP+dw+LLl1VLLL5tqF2DChMISm6XOM5THJkcKWFDfXJMYc9GG/32/j8j1z&#10;jBaO+n701Akzbu70uE/HuLPfs61+kKtYXm7OKQXx+PYODKccX8j8+GxQ8wJ5YVNT4/04hmYRgx/e&#10;jT9h7uesWcHQPBowRwwRAaJjiIiIiIiI9AaTWKjRJRsAIxu8b+gYLK4hGzqW3dA1LVWpakFxyJyw&#10;G5V+2SB9qDLSktK4sgYjGxnJcWURDp3OfR624bKkO/SosmEQ5qQaeseYctZS4+ppjatLl+yKSooO&#10;CpH5ert7ujg527o53vI+JbWZckC9+viUfVaT91pN2Gv5lWT1Fz6rvjq/5hP3pR85LvzozrzP9y1+&#10;99qsYbfmfOy46FvJmksJUUJhCElL7W8doy+OcX6z7W7jo0wQ2G92EsBtpyOBPKf5bktDTFtjnb/E&#10;J6k8gb6NA2Z37JmO7k4+IdS6tLe35eVkso6h6it1P46Bv2j1L13w82eOEiKaiI4hIiIiIiLSH4RJ&#10;hgY0CzHoG1jcoL6h3ZmqXo9s0GmpaDcqYWWDkQ3hmA2sbAAZacmpyYkpSQnCblSE5Li8OLnS3ZhJ&#10;gvXitFAZsE+Zzw4j7jvgGAFBEuOwvUweOTQsDd5+W+ESHCYHwCjWTzocnRJ2JeHO3rizsItprI9J&#10;qvmmfpCafic1/kay5lvpmlFSY4hA3EtRQoUhOC29Ra9jhNNmDB7SdKoN2syftmTZrDVMUIjNcR+L&#10;y8dvHpfcOi5ZaL/3hp9bZHKoXO4l9fJgPosHSkt9TWCIlHnrBswMP6szKTchA+XTQs3LvXv3sjPT&#10;4XsOX3j45sP3H34I8HPQOR6juoIbj8E5BiBwDH4wBnUMA3UM5sggoonoGCIiIiIiIgNFmHBooMs3&#10;qGxo+IaOZTf4aXABKhv4N1edlQ1iGpqrbaBp6KlsEDLTU9I42QBIQYPKRkoiyEZ9wAkmGzZAd+De&#10;7tx+/42cOoZNhiNgl+waEu6HBARLIe9HvN1daBxwSXDH9sCGqCOQdG6MOkojwmTUMHDPoZH+semR&#10;19PthZWKQURoC0FpGS0eFsz7BnQ6L4tN0uhVxeDukQK2cMTysvE8q3E/jP/222+Q4+uuCHWC4cYx&#10;H7PzR4fZzPnAZs6wm3M/vDPvY9cln/usGiczu5nhFBEfDC8/MSaqvCif+VAeBOAYkYkhzJsDuLk4&#10;4Eecq0jzdnNx9HdMLk+kH3RqSSLT/kjilZTCBNgli5ZsjTwWX5HMZ4aaF9CM0pJC/KoTxxAsvQe/&#10;DgB+LPCT4UsZ3LxSwllrhUMyUDPw16rPMQDmgCAiQHQMERERERGRwYBJPnh0yQagozMVN48NKxuq&#10;YeL1fatsUNko6s9SG6nJicmJ8alJ8dQ0yKygybENAcf7sZq4+xplfnhXY2VXSyOTaOqEJPpR/pCA&#10;Xky4fTjhMsCklYAwjtuAV54UbiUkKTeWifRKajGbxQ4uQlUITM9s8lzLvl3EMZbGJwYLWzJ4pObb&#10;RqfanPKlk1kBu6dd2TbhghBm8tz9l28O91oxUmo8Smo8Wmryg9R0vMxsgsxM+PSmyi3hncwoTwnx&#10;lyfHRSPMBzQoGHCMlPhYpjElQOobVhx+Nd0OSSmI9/FyLcrNhl3VZcVxisgFgZszarP55FDz0t3T&#10;U1ZSBN9wvpSRlYG/AvhFwO9CZ48p+FnBj6uhtpJzDFzSuxZ/j/jbZDUDEPzGmeOAiArRMURERERE&#10;RAYbYQrCQ7MTDiobgFA2DFc2IA1C2SC+oX/MBpWNYpyNSnOAOCRejGygaSjSk9NSiGwkJ8alJvPL&#10;J4NsKJIi6wNO9kM23FZ1p7r3OkY8LjIc3IBJPZ8ATscHCDtKAf7p2Q2eutbgc16SmBAgbCnEJ7PE&#10;OV5xRR5+66hEqBCUdSP5QRcMR67dGSczZZ6VYaacsjyacPV40jVKUl6cl5sL5Pot9bXMB9d3ivOy&#10;vdyck/J0fMqhcYEGHAPITE1urqtuqK6AjaLcLBpHx4B72Bt7Nro0ls8PNS+QKdZWV1LNwJoeKDdW&#10;M2iPKV4zBDPYwo8LSxkA/gZRM7hfqNbctYJfN/PzF+EQHUNEREREROSBIUxE1NA0hUNlGk1Y3EDZ&#10;EPoGJxvkz6v8mA3ON9SVDX61Da6yoVraTz0bFS61gbNRkTRLo7IBSZjOygb6BphGSlI8ABucbESV&#10;RTo1SvcpXfrmG64rlWGnulKcu0tTuprZ1f3qq8qjYkN2x54Rpp6POzYpCYwqAFJFYbX3dvbNIet8&#10;L0qJkzCNKT6KYseYtCvSYPtjQYxFIELHuL7Rc9eUy4cX3oLto9fvToIn42hhdNNimsl6oxuWk13J&#10;UoNk+4rlZE+y5h19wlNOWUF8xuiN09ashw2y/iAXN7pE2q8K3b1bcnz3heNyP2l4XBDgL/F2Oy9L&#10;T4oH8HOU3iA95XyuBgU7RNke9M5NyMV4U22Vp4tTXBkvGOsiD59LuQXg1bSK5BB/eXtTvyewgrvN&#10;SE5EchVpyg4dc9ripb2trSg/h1Yz4DvfSzVDc6EM0HthpyndpqH5u2Z++089omOIiIiIiIg8eJh0&#10;hEfLNJA+VDa42ajqqmllAzIkVWWD70MFVJQWEtkoKSCVjUI93ai4PlT6Khs4FRU4RionG5xvQH4Z&#10;WxLlXOV3sst1BZM368VpodLbShl7HZRDWVuE/amC/WQeuYYW/H7x0Oj/t+y1V4+NBWDjL9u/YBoM&#10;AZ/fnsdEDKDTMXwzSyp9d7FvCGFBTtgdtrGKfjkGxfTzI+gYoBNTDvNDTYzuWEzdw8/MC0xfolr8&#10;ztt8msU62Jhmvm6yhN9L7MKYBMn2FcupsEtuPnM4vzrhlKNWB50vrTbaby0/vcfr2NLRO8NiApMT&#10;YzaOPYUOUJyXvfyj3QGBEojbJbqcSLoGtwK1SMiKdgxycHK1y6xKO5V8A4hMCG5rrMNb3Q/dHe36&#10;0tC21lb4kqNI4/hvohmqagb8KHDN76oyTjOYsRma00zBz1DUjH4iOoaIiIiIiMgQwiQlanqTDeIb&#10;qjEbnG9wpqGa+hZMQ13ZANmoLBXKhrCyQbtRUdmA3IuXDa3KBiMb6SmJRDYS45IT41KS4sA3SqPd&#10;qvxPKd1WaSXQhuiWblbG3471vuWZ44PJqzaf3pj9zOq3vrJfhFfH+xj/bt1Hb5+dTBsMAeN8jMFt&#10;mKAB9DhGaYXvbuYdQKr8jrCNVXhnFDlEp16RBNsfCmBEAhE6xo1NXjuNLu2YdHHJ23t6dQxg1ptb&#10;4P+pa9dNOUVqGkLHmLpx3WRXdcuZH/F2gSsVTgUnsbeYtmbdZAcyHfCUU1YLg7b4xvpYjjxSX1UO&#10;GX9sROji4bvojGHT/ayOJV29kHzbUrIPri7027TT+8h+zxNJ8dGeLk4ZyYlCWxg4bc0kRdR1uXfv&#10;x3xOM4hIC4aAw/efVDOKyBBwUHG+mgG/Gm54BvyUiGYIV+VrFq7KJ/ab6guiY4iIiIiIiDwkhKmJ&#10;Gpq4CHwDu1Hp9A11ZUPgGyAbWNwglQ1BcYPIBlfcIN2ouOIG341KMGaD9w2usoG+QbtR8bKhmvo2&#10;LTkhKSEWAN9IS0nIj5U3yg92aWXShml3mesqXTZbzg4h+Mfur39t8b4w8sLBUT9f/RZuv8JVNv53&#10;w8cQhKsvH/kBNgAIvnZiHLaBbQDjv7Ua9oPHKhr/644REHzO7H3Y/vj6TIy/enzsn7d8xjX+8Bdr&#10;3ob4v62/o/cwiRs2/c45I1AduPrHzcNh1wjbBT9b+ea/9n6L9wCP8p9NY2wT00ESXt9u9N6e2SgM&#10;w/bNg8ZjN31ivOfLl0zfvX5yDL72Li+N0eEUH0WJR2r+3fCE855yKhIM1DFWf3yQBvtSxwCmLVtv&#10;dNVy1qvENMjVPjjGtNXrJrvwSxlOOWk15ZzlVKt1Rrf4BdGXj9zjE+sN2rB/396ZH/M3AdJKk0ID&#10;/OhVyqKAzWGB/l6uzoM11ry1obaosIBPFzUvkDXW1lThlxm+2Hn8ohlZ8LWHLz/+EHB4BjfTFD8K&#10;vK62EkeBq/pNcQUNTjPQNAxoBsD80p9KRMcQERERERF5BGByFAJNXzRkg5gGlQ3NnlQq2eBMA4Ak&#10;SUM2BMUNWtkAsLJBu1HR4oZwNipGNoTFDVrfQN9ITozNTIysjLRt8d6sdFxAXaJXOpzmxfku2iVb&#10;PVlOsvm+OAbdhXxwaRrcisZhY6TzUrr9ld1C2PjjpuEABjGOjvGPPV8/s+bt9y5MQSD+9tnJTB3j&#10;9ZPjhVd/YfwOSMizpu/9fsMn47zXfHh1Buz9YO/c0yFB4AngGMvvnERnAMf40OoDfJlTtw5/xew9&#10;/lU7LfTN0hggjhDHSMm7HRJ7xk33gG+AOsbeGVdPr3aAjZtbfZa9t68vjjHZ23zGiE30qtAxgFlv&#10;bwGFgI3pszcY2fIWYXTVYtZbanmYMWrT1PV8lypg5lfk3uYHbgLTWDPiwJ64sxi/leYklXjgtpBF&#10;/hv37tnj6mDHqMJ9UlFeri8lramswK8xfJ+x3xR8z4X9ptjhGdxkU/g7opNNEc0Q9JsSNcMgomOI&#10;iIiIiIg8MjBpCg9NYrRkA02DyIZWNypDlQ0wDUiktKa+ZSobatnIymBkQ2dPKsY3EuNjgLSUhIyk&#10;qDqfvR1OfV5Q3HF+vcv8Ebu/6KNjfOu05KcrXh92ZTpsv3veiMZho1+O8StzjYcD+uIYsAHB71yW&#10;w//fOi3d5mUPG7t9XeB/6gx6HcNxvkSRT5tRqGOcdPFBkeg7/Jhvw7ibTxMYwiBin+UeECSJSQmn&#10;kavpdjtlR+lVxEhuLvH2GMQ6BpAYEwX/QxLIJ41al66uLvzqUs2Arzd8z/l+U8KlMwSjwPl+U4Lh&#10;GQD+6LjfoNhvSh8DcwyOe5Dqcxk/d8Ft/lM0eBEdQ0REREREpBeEmYoamscMmmyQygYkVf2tbKBv&#10;6JQNYXEDSE6IjY4Ij4kKJ77BLSjeTha97lN9A9L0lXtG3PJfvszPBGsLNEkVOsabpyfQ7ef3fUu3&#10;YUPbMXD7s1tzYeOLu+QhaF8p2P4P5wwU7fEYP13xxjcOi2HjO5dlP1v1JgY/uDztrTOT/7H7a9gG&#10;Q3hpy/jpl3YeC5RTZzDgGJWhl30zi2lLBB3jVnDsxzcXMArRK706htEVy+nzNsDGRKnph1dnINgT&#10;bFBIKUyQybyiS6Jhe4LEZIXLVnCJQxEXhG2ACz6X9+/bNwDH8E8O8oyVMEEgLzPDx921vqq8u6MN&#10;EkU+ddS8tLe15WbxqgzfZNQM+HoLNUM4PAN+JthvimiGangGmIawmgGImqGLAdYx/gv/urs7urpa&#10;O+A4qGxXwg6iGfxHaPAiOoaIiIiIiEhfEeYramg2o0c2hH2oBLKhYwVx3ZWNkoL+jtlA2TDsG7FR&#10;EeAbSfExqcnxKZHycse1vcrG8SPfT9ryKTB/x+chvovXyE2mcD2phl2Z/tedX2K2OlVOOgXBVWD4&#10;zTk0Dhuj3VfQbbAC3AZeOz4OIl/ZLxQ6BvD2uckQB/619xuMfHBpGlz96Jq6zcfXZ0EEnIdGPr8z&#10;DyJvnZlk4nYYDGHKhW3zbxwUOsO86weWnFyqdF4Mr+jAoe9W7fqSvsAOl+VRSVHCxkB/HePkSccN&#10;Z87uOXvt9lFJX+oYwy5Phxf+991fMfH7xzhsLziGj8T9kscVZ1e723Y28EA3PG9Y+O6hbabKLd1c&#10;HPbu2e3u5FBbUQp6UFNeIrQFw4w7seydHeOZIENrU8O9e3o0o7U1LycTvq7wvYUvMH6ZUTOw3xTV&#10;DGIa3Chw+KXUYb8p1SJ9+LOCnxj+3KhmAPwPU/BrZX7RTxJdHa0k/e7qUHaATjB7DTpGV/uPkKX3&#10;9HR1oWMowSu6lcrOjvaaltaqlrbqlo6WdmVrZ3eHEhRD90epfREd45Ggq1rRleUzdFQkM09ARERE&#10;RKRfCLMWNb3JBvENPZUNLGugbAgqG2TYKyZYtLIhlA1hZYMvbggqG+gbBmQDfSMhNiouOjIqPIyM&#10;F4+LqAi72ey1sc2BpOB9od5j3jXJCgu5MU1bB8ZX9ot+vurNEbbzmfjAuHDGCdJ9j/QiRhgQqaKw&#10;ymcn80KQWuleprG3otg9OfdmUMzVs15Cl9DHzguXP7w77yOHhZ95r/heamzYMb51WvKT5a+DKTFx&#10;BCRtosQU/p8gMaER4GuueoOM8VqNQdjAyDifNXA1vjj2UsjNTVfUOjHGczU4xkQpuUOAat5y1413&#10;EpwDC0Pdcnz3+Z04730lLNAf3ECeFBCTGeufHBSl4Osbwamh7jG+FVXF8H9ZZRFE0DGiFdEQKSjl&#10;l+PQQUtTY32dzr9/g34U5ueiGMP3lvabgm810QxcPYMu0sf1m0LT0O43JdSMp7HfVAe/0UX+J5oh&#10;eKV6HAOEBFC21zQ1ZZTXZlc2NHWo6xhKpbKls6uyGTSjvam9S3SMx5LOqFMdx/85ZHQGbGeegIiI&#10;iIjIwBAmLmpoWmNggLhO2ehjZUP/mA30DSIbWmPE++Ib8THR4BvREWHJCdGF4S6NXls73VYzWbge&#10;5tW4zbeRrzSRG0/jiht95E9bPkO+tF3A7LofTBwO2FvL3bxSfTJLGWdASv1Par0EDqdFzMhvr4wi&#10;l8TM6/4RF0+622z3uLHd47DJpWPm185vsAPOrrtzYPV561Vnj5heOWp2FbA+fn201OQHmclYmelE&#10;rSfG8MLB7+mwFm1ACQDcfv/S1N9v/AS3f2v1IZZu/nfDxy8f+QE2vnFYTCcXBgOBW40/uiQxKXqy&#10;+xp6D+gYuLDJBIkpbON6Iz9d8TreyYLAzc8av7vs2iYUgxc2joQ2SblJeBW2Q9LCYcP09i7Y9o6T&#10;wTY4xq/XvO+XHATbsy+Y/3vDN9j4/8/efwDGcWUHuvD/r+Ou7bW9O+v1ep/Xfjs5WDPSzGhGGmmk&#10;0WiUmUnlLFGkRBIgGERFiqKYxZxJkCBIAETOaKATcs5Ao3POOecIvXPrVhcKjcAgSiKpKn/uuX3r&#10;dnV1dTV1PpwbZmIxaC0WMxlDZmyTkzarGd+oQEa/KYMWzTcFNzzc+QC935QHzzdFaga5SN+3tt9U&#10;NEJIRSQYDQXi4UA85E8ST2PIPWZ1jEgsih4jsYjM4hwwOIVWr8jilNldZq/fGwpHwhFXIGLyhe3B&#10;aCDC5DFuTRjHYGBgYLjVoYcvU1DBzbyZjbRpTFvUD/vGjMyGEc3pOWM2Kko2cHKD6klF+saM5MbV&#10;+MbIYP9gX09fd5doqNPRtDNSs/aqZ6Z66RR39SreWtyT6hvhOfaW/IP1ZSc68gYy+z5hpP21M06b&#10;pEk6LfvRINJWDAjPN3ZcOHxVY75PHC1byp5avXt+KMdY2LTuO+/f85337oHwfRGHnDsYyk+msxNQ&#10;zuCei89n1Pz3LUhCsGOs6thW213zSDUa/o6PgB0DlwG8liIUwDHuPLzk0/6j42P9/7jmV3THeOZk&#10;Fi7fuW3REwffwGUAXkg5BtVXan7HwLhds2czYHPYrEqZGO5MuEWhAJJMaQbc27P2m0LDM4h+U/Th&#10;Gcg0aNPazrNOX8ZP+FYEfYr0BwmAXYT9MrO1Ra4f0RpsHncSBCPkR5pBOgbE3jTHAOUIB6LRiN7l&#10;HjM5B02eCYtHZPNKbT6ZzadwBrSesMETtPkjjkDEy/SVukVhHIOBgYHhtoEexJDQTAOYRzauL7MB&#10;QOxF9aSixohj35g1uXFF36CW3aB8Y6C3e2Sgx9N80F+7gYjFX6LH5XPw0lne6hz22qe/Cdk4crIY&#10;Iv6Pi083DKgvC8aLBGM1A/K6fkVNj/yNmk8u18OnmP0j0B2DJTHUClQlveOX8zvoIjEPxft4l05w&#10;Lp1kr6zbTp3Mi40fwJs+zZ4+ay0xRP4vVv+MWi1kMTcbwve5HAOEAZcx2DHoNRjsGOOa4Y2NO67S&#10;MZbuerONx5EJx/9p/T1fqWNoFNKBvh4IIslgcvqWSiaNOp2CuDnhFqX6TeHhGThxh/tNIdMm+k3B&#10;LwJ+F3j1jPmntQXI3yDtt5nx473liEQQRKYC/csTCgbHdUa+TN8o0YvNjkjIByQj/gR82FAgjmLv&#10;EBWNg3gk4jGzyz1utI8YQTPcpGPYkWCoXQG9J2j0hq3gGMGoh+krdYsyl2NE61dntLxWMg6IuVbH&#10;8HkcE+PDNRVl3/23f8fc99vfOmymjGY3A/AfQjjVcNCbUc/AwMDw9UMPZaYxi2zMuagfzTfmHiMO&#10;0HwjM78x27RUWDlmTXFcMb8BDPT2DHW1WjoKwhVvQVBuz3tVdfQNDD1Yn85L+fzVL81Y3e8rJSP6&#10;pzNyMveKjtEIgiFUldWP5B+dlsEo/KSpdOec6/FRFBzlHLhY/CQ36+JxtLBG6T7eiXPVGWcI/P3G&#10;X0HI/lD5GwDWg1kd4zcXnvuzt37yzx/fj1viERr/+hlageSXZ1fgStwSH+QI//QKXs5Mx/iL1T+F&#10;lg+WvobrTwuKfrAJ9Ylqn+jaVLwLCrM6BgC7LrSVDMmHf/npEihfn2MA7XyuYGQolUqQ8eSMLRqN&#10;atVKUjOIflP4voV7GO5klM2gVs9AA5ZQvymsGSihQes3BeBfE/HjuvWzGehU0QlH0+cM5VQokAiH&#10;HD7/uME8plZ3qU11UhMLbl2pmaeyiA1mj8/nC/j71WaO0qq22OIRMgjH0bjN7R02uXr0LsYxbltu&#10;WscAu1iyYAH2ilVvvkHVv/z8c1T5G2F0qB9O6Uff+z698uSxo/hUAXo9AwMDwzcLFc1MI20aAE02&#10;kGlQskGfkCqjJxWWDfrst1P5DVpnKso38N+A5/ENCOawb1CyMX9+A8sG/Gs80NN9aP35UOVqHLJz&#10;N72tOEKaRulba3FhOi82Nr3xDMpsfDXJjQpyoTqAHvFPsa+1VqAVDbLn6vqFHaNRaqybUJX1CfJK&#10;Wsp28+lH2PvSxYKPr6rf1NmNNSez0Ohz4GBuyUPsNdS5zcPSwqmPcE2s7PikVtxYX1VRW1W+nX0w&#10;Y++s5E+U1FdXZmjAFaEc4/pg19faTfpkLApxJBlVztiCwQBdM+AuhZsW95tC2QzQDGpa29lXz5g2&#10;PIMwjVtYM+Akg6GAzed3+QN+nz8QRoE0VIaCaNBFMhH1+IM8OZl8Q0iNcAM3ygwsmaFBomcrzE0K&#10;U6vK7PR7o/FQNBZMJEJml3tQb+vXOQaNjGPcvty0joHj9WWLF2fUf+PgE8twDAYGBoabHCqmmcbs&#10;sjFnZgOCp5my4UnPSUWTjal1xGf3De3sy27MmtyY3TfSyY0TWwrBN0YG+9q4DaHKNa/9+AMcrLvz&#10;X6UCd/PZ1wDqqf38q8HLr0CNt+7FAzVrljStX1qSs6SciK1xuSwzzkaVdbSa2vVLuKgS1eOaevT0&#10;6eVb4HHzhaMZYoAp2cOr6ZRAEMYRq+MNWdT50OmcEGDHqBmTF7QP5BZy53GMwk+aLn3UWLi1CcoF&#10;xCOm5DMuYgcPHuHpxcNNfyhZ80RFNjrbBtqnADjpT5H+RM9970OyJt1maWnOkmraS+AIxFWi2ogt&#10;ggndaEV18Sr2x1PNroJt/UfqqsuDHmeGBsxErpdi7v5s2X27n83Ye02ABfEaG4iyHy8jTcaW07dE&#10;ImHSaeAOpDQDZzPoo8BtpqnVM+D+h18B0oz08Azs52nHuKWzGQGdw9kgMVZLQB50Qp3R53NHY6FE&#10;MBgKBSJBj8np5MimpjdolBqapAa21MiRmuplJq7czFeYOXJTj9okMNjGDbYRvbVXa2nT2pFjGJyM&#10;Y9y23JyOsXzJYhzKZ9TPxOWwSMUC3Bgw6TUZDe76+c9nHgrXvPHqK1RNd0cr1CxduBDKcJBXX3oR&#10;t4Gy3+PEbXDNTIJ+N+y94yc/xU9xYwqrWX+54CLexWlqgH+MMhqEg97XX3kZNwDOnjqR0YCBgYHh&#10;BkIPbqaYTTaAuWWDltlIr+sHQJg1/+AN7BsQomHfoGRjpm/MM36DLhsn3yukfOPs1uKR/gFhV2Og&#10;fFXu89kQsrM3vG0+Q8rG0WXrIyWo8NGDm3ENsPPRjeGKl4qaVy7lrX9m+XtU+Pv0i2hxOsSlnGWf&#10;kCMZnv3V++ASUFiRs3lJI9ly+fubl1SS0fa7j89uF7lHql9kvY/b1En0EKhZW49R50DH1JkP8RlL&#10;oq8cFl9o7rlwLvNodMfY8ugxqv7o6pKzG6pxOeu+/fB4en3VsXfKco/XLy/78Nn736fmsX32Vx/g&#10;wtNvvIsLwIq1ZPm5739IVcLnWvE2Wf/MQ+8jD+GtX7Z349IL5LDyZUc2cjit9dUVu1qP4Jpr4rWW&#10;D2qrykRjI3QH+KqRCQWgGdTTRDQ8l2bEYlGtUo7vQEozyGyGbpZF+mZqBvxMqGzGPJqR8Qu96YgE&#10;LQ5bj8bYLNM3yPS1YkOTWNusMHRrLKM604DWwFeixMWUYxCPbHBpOVILjsLMQ1halJZWpaVNbWtX&#10;27q09l6dvV8PjsHkMW5fbkLHaOaycbTd0dacsSsD3Oz3996Lnx4+uB/XhAIeqs01OQbm2eXLoUYq&#10;nvjR976Pa6hmAK6ZmceY1TFwTU7WOii38jk/+L/fhaecxnq8F+zi5Reeh5r/+PGPcY1GJasoLcZl&#10;BgYGhq8UKsSZBk02gDllY+6eVHTfgKhrft+YNngjLRsQxmHfgKhuVt+gJzdOvV+EZYOe3BAJRve/&#10;k6cZ4r/0w49X/uyDlT97H6M+ilbeyHAMqnxg0YZ4xYsNvDdf4WY982I65r6DFnM3rV+xfjMU5nKM&#10;p19AZlKwn12WDv2BldVTw68xp0ZbVZ0F1PvScbYfQY4h1pX1T+Sy28sOtlHHwczlGMfeKT25DvWM&#10;uvwpZ8MfDkEBO8Y9dW/+kb0GHIN6d9IxKnOWf4A+C2ZWx5j22eHTPYc+Hd0xWHW88/vz32id1uya&#10;YKv542MDdVXlAIT+QY8TEw14KQ24sWQ4BgatKj3blkxNwv229ekTb/x8O7DlycPi0QlqFDjctyib&#10;AZphnqEZtKUz6NkM/Gvy2Owr79wBHFlXhH93n6w4nfHz/NrAg7bxPLMEgRgaejGtTTjgTcYC0XB4&#10;QmduBm2Q6jkyY4PEUC8z1UtMTYCUFAzGMRjHmOLWdYwtmzZCm4xY/2c/+jF+LVVzrY7BY7OoSgBX&#10;3nv3bzJqrsYxHrzvPnj6kx/8kKoBcBu/1wXloYFe/LS+porehoGBgeHrhLSLDGYzDSBDNgAquUH4&#10;xiydqTIW+JvpGzi5MZdv0GUD+cZ02QDHwLJBz2+AZuxfkwePe1fmgm+IxweD7I+jFa/HiFEQ8zlG&#10;unzy6fXu6pc3Na+9DsfAlOxB3ZwK9je+Up8Zgp8YaTa05VLvRcfSfgYEo1aoutw9criuqXA/GrFN&#10;Zy7HAN75zV54XHvvPvwUHGPf5qKHOWsXcLO/Isc4uztvuGUUl28Iy3k5rzW/93HvgfOCwqKaS1VV&#10;pSGv68b6RsTvaaytzqgEkon4rAmNUDDw6bOn4GaDWw5PNrXu93vBgeHmpM9pizUDbmxKM8oONjot&#10;ZiqbgX8s8Ns5mnUZfkfkjyv9c7tux3j+ux9l1FwT4BKRcCge8irNZrZM164yJKPBZMQ3vU0gEY+k&#10;4lGlzcmavn7LrDCOMXXtvuXcoo6hVStwmwvnztLro2E/rt+94zNc8005RunlQvx0YnwEz+CGwZVP&#10;L12Km8E54Jo/PvAg/IxxJQMDA8M3AhXxZDKbb2DZoPsGlg26b2DZmMc3kGzM8I25JsOlelKRyQ1i&#10;pPjpD4oh/stIboBpHFh7AWSj+HBNJ6cTJzeE4yOAfLRryyO7YumYfh7HwAVX/qt1m94uaH5rCTf7&#10;uR+QMffVOAawgvfua+xP6DWYE8P8AO9T6r3odNWfO81qrhlT5Lf25R2dZW3veRwDgIjzdHYVLoNj&#10;/HF/1lPc7MXgFTMdA07vzc1LOEQld/2KNbP1lYJP9OoW2As8+2vyVXTHqK/lntt/AZe/IrZ0761m&#10;oRSH1aDNsIJrBVyloboSZ0sydmFSyWnzTVHKsfe1i2qljNIMcAy4A3VK2eF1F1ffvdOkRXPawq1r&#10;1KgL99S98P2PL+2ufelHW5//3kdQBmx6E/wcsGasu38f/GSmHAMgfmLgGONtImi8ddlJeEr9JKPh&#10;AD4IvAT/QvO2VsPT6hP8kM8LBfjGcQPcvv5sC5Rz36+gDnJkbdHmRw4dfPsStZYFgDMVqA2Bzetp&#10;VRoqpeYulRlCZdiVJDqBk42hZTgYCgd4cj32h/lhHIO8cAyMY2C+OseYFcoxgHDQu+rNN3D9g/fd&#10;T9UzMDAwfFNA8DELVFR0xcwGrScVlo20b6A5cDM6U2VOg2uh9aQyas002Zg1s6GUzTJsAzRDIkQ5&#10;DZzWwPNQCQWjuBuVcGxEPDZk6q+LV7waLZ2K7+cqA5GSl6NlL4fLX9rSvBbNSQWhOUTeOA6ml6HA&#10;TpfnZnXrunjVm/TjU+Q1ck6zWipHJOd4Xednc4yyXXyAKlP1ZM1OVHPh4/rdq099nnP+5apPyWEY&#10;2CUw9DPEJ8yeymMgoIb6RPgp/eWwi/Z5m1T8Ew1nlvNIy/qK+LTvYD27qrutJcMKrol57IIk5Leo&#10;nIMsicvodeg9Q00yjy0IUSc4BhF7TvbxB2pym+Cu+3xVnkYh1RMT2hq0ypV3fga3q0GtLtpXB7cx&#10;7jRVeoDlMFuwY2c4Bh6YMfWDmp7H2PPaBaIQevexIxDc40qT0sgt6Fz16134KQWVx6g9yXfbHbgM&#10;ZrLmd3tx+ei6y7iQRDNBeRORYCoSSEX8nRpTk0RfJzU0Ki1owlkZaIDV5PbF4S3D/mRoSkjQa6Ph&#10;ITWaJKqG1idqLhjHmLpw33Ju0THft5BjiIXjVJt5gDNfs3oVfsmD9zOmwcDAcFMwzTEoqNiIYB7f&#10;QLIxr29g2fDM0pPKmJnZAN+YntnAsjEts5EetjFrZgP7BgZnNrB7iMZHRONDnvYTsfKpqajm5SV/&#10;zYtfZrWNxiY0LGRWzjQ2n27gVwwIV9cePne0oeDzzL5SmKfuffrhXy0o2j7nWhnHNhQtuv856mnZ&#10;bj41GD3/bFNW5b5pp8Qi+4BdB3VK9qW88xfO52bU33BOjl3SKMUW/fVnM4SjQxk1FFG/WzOurjk0&#10;y1qHHcWjnyw7kw4/J+1WM9xj+946D7cc3HtwH8IN+cbPt8P9SThGrcNqQLex3VxygGU3muAmh7sd&#10;7nmsGeAY8LuA3wj+vZA/IsIx4BH/6LBjQBC78U+Hgx5/wOUJuN0AmAm0yfukGjfDUI5Rc4JvN1px&#10;SwyupxxjSGvlyPRcpbFDaWBJDfVyC0thbZAZWXJzo8zYKNM3SDRdKn0CApJIIBwijw/Amxpd7gax&#10;tkZkaKHNHzUXjGNMXbtvOTenY7idVhxtzzN3LR6P8dMf/oheeecdd+AXUjXf+HiMn//0Z1TNFcFH&#10;+O2vf51Rz8DAwPDNgtRiJjTTwFCyAWTMgZvhG8RIcbQ0MuBz231uB5YNwJ0eKU7KBvYNi95mSic3&#10;aGv8YdnAaFW0YRtyyczkBiUblG+gNTeIZTewb6y5f89wd7eCW3z82Xczov+Z1KxdYy58ldX4xtLp&#10;q208/cy0HlMz6ame3THsVRtPN7aAY5QMinLLeKW7+SW7eCU7uMU7OIXbGy9+Ulf4KSsjAp6VU++W&#10;Xdxal1E5K7lH6jdcOphxelfPuHmEx2eFvC4I0/Va5Rr2towGs7KYm/39zx/7T7Rlv//y7Z/9+aqf&#10;PlE/taz4H0pfg8J/3fir/73tAVwJPMvfdL7uQk9765/2v3L3Z8uwHrx8ZiMuzE99VUVTXU3Y56ZX&#10;RgPegMvmMOnqj7dnXBk6OQ8cbC0aikZjEIG6nE6lVLxv5Xm4x+BmwwMzwDHghtQpFIV7a9HADCIp&#10;V3ygwWYwwl1NH//tMJvPbCmbyzEA+K1hx4hFgpseOQyP1G+QApoV7KxLEEO0wTGSCYiEU7Un2/wu&#10;NzF0m3QVIBWLHllXGAyHJnQmrtzElqLFK+g+QKdRamyQGkKBQAR+qIGg3uXkyzUNEm21xMiWIi0B&#10;eWDLzBmvmgnjGFNf1becuRzjK+IqHQMI+t3LF5PZjJeef56qVymkddWVuIz3/uJn/4GfHj9yCNfQ&#10;55UCcOXmDTlQbqitxpM7AV/GMYDc06eoSmCmYwC45sff/4FQMIprujvbBnq7cHlsZPA3v/oVLgMf&#10;vf/ezCMwMDAw3GzgYCgTmmlgpsvGVfkGmgYXZIPIb2DfmJKNKd+grbmRTm6YdHN2pqJ848rJDeHY&#10;ugf2kr4xPjzY3MrZuj1DA+iAY3gL8FJ6L/krXrZVvVTKeXMZL3t+x3iRlyWpfU119I2uj1fRjwb0&#10;1R0/zWou7Bx+hL1h49mjpXsyu0JdDY//ZumBrPMZlbNScJj9KGv9U9zrXI6wRtHIqqvSq+RUyN7T&#10;0VpVU/oed09Gy5n86OCTlGP87NgiKAN0x3ik+i0oZDgG8ErLe23CFk5DHX7HQdkQNKZOYH4kgrGM&#10;GaXCXqdRrZgYGag+3JJxceiAYxR/xsn9qGpgoH98ZBDuIrid0KCIs03CofFXfvKJkVibDzsG3Jxo&#10;fJHVVLy/wWww0ByDTGV4nfYPFx/HmkH9WGY6RjIOz4InNpRizbDqLK1lvZsfOxyPBnwuV9VxHuhE&#10;IhpCjkGsiAdHc5rsl/eykuFgOBrc8uTRUMAXD0W2r7zYLNM1IUMw4uh/LmAvaEazwgwm0K5EeoDa&#10;IycxNl5FFykKxjGm/XP5beamdQwM/JLgPxI48sb8/t57vW471QD+e0Pt2vnpNo1KRu2icDttv77r&#10;Ltxm5euvgYHU11RB+focIxr200/p8z27cf2sjgEYdKpLF/Ko9ssXL4GX413gUS888wy1C9BrldQL&#10;GRgYGG5ycFQ0CzTTACjZAObyjQzZyPQNh9WFR25MT26gkRvp5Ma0zlS0/MY1+UbWA3up5AaYxufv&#10;nBeNj8hH2jVt5Vm/es989rWSlWuhgJUAHGPtL9/LfyUL6qHSdh53tXrp+R9/+NzdHxwoW/PCU+/h&#10;UeBLT29Y9vnGpSU5T6/YspW/1l/10kzHCJavLGuoOtXQXNAxeE/FyryDswzGuCLHNhU888fXMyqB&#10;85trD628TD0tONB08njVgzVv/4mzbgF3WqevjDHfdPC8UkCtorFd1FpfXel32ekhOybgdlRXlWY3&#10;fkq9cCZPstaAG4BpQBkc46nGtT8/ueRvsu6Ep/8l6xf/tvOPuBk4BjS75+Lzj9as+odNd//rZ39Y&#10;ylu/kb/r5+89cfdnywwWTe1AEzTAy/PBW28q3vk/c+6Fcr90YKZ7gGC4rCZ6DZyqViEd7eupPjR1&#10;rWaleAf31LsVpUeb+np78M2jkonVcgncV3PNMYVHZeD1v/EtTWkG3PbET4A2KiP926H9vkJosPWM&#10;PAauScai8WgkFoE2oXgUR7ZQINpEgka3Z1il69KYm2QG1BsKd3CaO4OBQY5BFEAPAPqua4JxjKlv&#10;61vOTe4YDAwMDAy3EFSoNA2ab2CmK8d035i9M9W0malwcmPayI2rmJYqY80N5Bsz1twAx6DnN9AE&#10;uERPqld/ug2UQzw25Gs+CD5Q/OY6eKTlMRBr7yLd48iSHKpy8LOVeWfeeeaJqdX9mjhvgofMdIxN&#10;D31yvIJ9so678dWT915+vXA/u3Qn78MFp6iB3e89dgwP6QY+f6Xg4gdkv6n3Hj9esoMclbH7nZP7&#10;s87hMp1Vv9q9+eGjuJx3hPXKpe33sFY9xllLLcxHcUXHaB7jQbDuc9rowfpMBns6jzeeob88A8ox&#10;oIAdAwrwNMMxqDzGf9/y23/68He4/D8/uu+f3r0nt/bc0fxjlEvIdBIo//CDRzH/Levuv1tzF3U+&#10;wMzxGFfvGHCFT2+pOLm5lFfb0drChxsGbhvwVbiX4KaCWwunMuDGgzuQSGWgeWzhLiWXy5g+KiPt&#10;GGSPKZfXLdCbOTIDWiFbZhrUmuGn5PX7FBarymL3+YMah2vcaPUEAqlYJAE/n0hwMh6ZTEEYDA+p&#10;ZBLq3PBDS4B+RALRSKhZomFJ0bp48IjifqJMXyZvHrBpYE+4PhjHyPxn8VsL4xgMDAwMDF8F0zSD&#10;4upkYzbfQLJx5ZHiVH5jbt/Qq+W66YPFKd/IemAfPb9xYM0FLBuv/mwblg3ck+rkuxfdHWdrsjdc&#10;hWO8Jd6PppAynn7tlQfef+nsBlv9S/AUHKNm7TvwCGhPvH7qmfVr7t++8v7db963a+X9e1764VaI&#10;a8Extq+YEoati05T5aJP2Fn3fY7Lmx8+ggvHNhY+/dCruExn40OHcWHlnTsL9rPvrnz9D03vgEss&#10;37x56UViPqhGNOZ7aV7Os79//7nvko6xbMempadyll7Y8MyjpCDteju3uZXd3dYS9rmPry9Wjija&#10;SntlA3Kf3XFkTSEVuO9feREXDBpl13jbBz2f45fPBJRgITvrB/sfx0//eu0df7Xmjj976ydUg3kc&#10;41/euy+/IX+mY+DyrIAaZYzHuHrHgO/izHuVXS29HW2t4Bhwe2A7hTsHbiEylaElUhkGDXIMkF7C&#10;MeD+hBuVcAx0Dw8ptRyRxu11Ys2Y0BuH1fpGCYEUOQbWDITEwJboWTJzvczMkprr0FJ3+jGdFgQj&#10;FouE0XxTEM1G4BGlMohhGDH43cVCozpTA7wK9W4yNl7FEO0bDuMY0/4dZGBgYGBgYPjqmKYZFHP6&#10;xiyyQfONtGykkxsQw7nSy26Qnamo/MaMNcVBNjJ8A2QD+wbEi1kP7qNmphruGrh8oBr3pALHwLKB&#10;OfleIcjG+e2lw70D6kFulPdZvPL1+R0Ds+sxcjmOjDwGOMYZFv90PX93acWHBblUXDuXYwBv/Pwz&#10;eHzrzp346dn3K868V47LxXu4Fw6yLu5vgvL5LXX7XinA9eAYlw6zH+GsW8jNfu4X6VUyVtFmraXl&#10;MZ5eOa2+Ut7w/vIDOqWsq3pAMaygwvRPlp+Cxx3P5+Kn8kF5T+0gLgP9fZ1rWzKXOacAJQAeq12F&#10;n4Jj4BqqwTyO8cNND4MzZIzHeO3cu3+16j+Ku2ZZYg/DqqmiytGAx++2q6TCzvpufH3moXQX/+wH&#10;lcFQOJVKxWIxg06DUxnYMeD+gRtpRioDaQZyDAe58rfBYumVq+sEqroJdZ1QUy/WsMQ6YFbHIJIJ&#10;xiZ4KjWypWhRbZYUTfqEflBEvoL++0rFotEonJ3P6nI0y8luUcQADMYxrn1DigGGkUxSJJNxBAhG&#10;IpaIR6cgHYOEEIx0lzUGBgYGBgaGrxGii/kM2YgEouAYFNg0MNg3Ah4gFPAEA54AaIbP5fcifGAa&#10;HofXDdi9LrvHCdjcDqvLbgGcaKUCk8MKTEtuUL5h1hGDxbVKo0ZhUMv1KvnLP/7k/YVHgIJ91ZRs&#10;ADKhgF/RuuWpw2c+LuaWN0uF4xLh+PnPyuovsd996tDmp46wSvjjo+Oq4XYb/8yORzZ+vjDnk4c2&#10;dX60SnMcTSHVvGU1PD26bL3nEpn3wI4RK38pVvFSvOxleHzlF9sPljdt3rP/+Imi0l288p38kh28&#10;bcvPFe8iw9wMxwCe/+5HeVvqy3c1F+/kvXf0+OEdlwp3sM8frHsgd+29516849wzvzzz9IEPCnau&#10;OH86q/zzTaWfZxUs+DRnCXfTUl7OFR0DWHpmwzOPvL+kav3uoRNd7bwja4tiAVeGY1B8tPgEPL73&#10;5FF6ZTIQcDo1b/I2LeduWjh94AfwaO2q319+hV4DTxeyp5r9oey1hyvfhMIyXs7D5W88VPHGAm7W&#10;qo6PjlSfOV+R63ehxS4EqvFWQYfRQs5p6/c64SkG11BE/V67xcRvbOhsaW6oKO1o4dmsVvHYSFtN&#10;O9khDS51+mpnULmPr5pQpZLRZAp1TzJpNUqpWCETqYmVv7UolQG3kAJJrE5ltppsJh3ccnD7Oe1m&#10;j9MCt6XP5RzXGuvGFXUCJXIMkRZoEANIM1gSUjAIMsUAHIPo+KTP+DVRoLW6I8HJWNDscH2ZoRQ3&#10;BMYxMr8eBgYGBgYGhq+TaZoxPadBWAchHrTMRogGyAbhG27A7wVcKLNBJDeQcrgI5XCgaXBddrOd&#10;GCw+p28QM+ESvgGyIderZTqVTKtSED2ppBBEomHi4BsyMdGNCvWkmhqzgWRjTCAcHxeOTxBr/AnG&#10;RiTCYcH4iLflRKxy9oX2AH/hK468V8ExouUvxctBPF46W9u042jRoez8d57Y9tjdy5b+/sXNz396&#10;eG1B8Q4uDnMvvFdPhbyYjxaeLPuUXbKH+9TJTx89t/xnZ1bcff75P5W/dn/DWw80rn6g9pW7C194&#10;67e7C/ZyDh4r+1PR6t83vrPkuU2LuDlPcNdfjWOQNXd90DPWHrCZDq8tSoQ9Dp2Z3jOKQtwj2fL4&#10;EUkvGntNEQ94k1G302bMrc5fdL0TWAGLedlPctct4WW/ytvSxmnyO22JEHz1Xvp7XZGwz5sIBSN+&#10;fzgcTvm9nIbazmaecHiguerKjiHpVCYTCYg3JycTDqtFJREpxCI5HvmtwKMyFFK5rHNsbEAisRh0&#10;yDHMerjZ4MYDDXY6rHKVmjchrx6X1wpUdUIN1oyrcYxGqQkPrmiSGQ1WazAUTIb9ibAvEglQxCMh&#10;jz8gtznbFfqrHHfx1cE4Rua/dAwMDAwMDAxfP9NMYyaEcmDZIDIb5LRU4XRyA0C+4XcHADK/QcgG&#10;zm+AaSBsOL+BlcNJ+IbdArKBwLJBzUyFZEObHilOJDc0SrlaIYNQEsuGIj1GXDYlG8g0ANEEAV5W&#10;fHxEOD6sHuIEWO9Gyp+Nlr0IRhEvfxGIlL0QLn0hUvpirOzFeNmLvrK36+svf15Sv+TEp5c/a6oE&#10;qdjFK93FQ4HvLn7ZTt7lnbziHbxz71ceyjr/2VtHD2adO72l5OWfbH3wridXLXx3+9YTS6o3P9j4&#10;9h8a336o8Z1H2VkLuNlLedmPc9YtfGfDnfvW/Lr0lV82rHqK/TaapjZvwwpiqivKMYBlhzauWLf5&#10;mYXvweNz3yMdY1HOpucXbXl61XtV7KqRgd5o0Hdk7ZRaNJ5r3f3KeYB7qZOq3PNqHlXGwKsSAV8s&#10;5Av4/XaL7kLdxT31B5ews//9AJq7FvO36+/654/vx2965+ll9L5SFE+w18DJP8PZ9Me9z20o2gGH&#10;Dbkd0emDK66NgLehunL3Z5+WXrrAq2jBjlE2h2AAdrUznohBtBnwh2RigRz1oBPAnaCS4ZHfUnAM&#10;lVJW3j1Y2DFU1jsGlPYJygcmakYkDeOyhjFZ7Yi0akRWMyavGVeAZtQKNbUiDQgG4RhaoruUATEz&#10;jwFPwTGI2L1eYmTJzE0SfZNU3yQzUOC9LIQZh/jfIPgEGMdgYGBgYGBguFnIFAwKyjSozAZKblDD&#10;xNMQ/amo8Rt030D5DRehHGj8BukbhGyY7VYTAo/cSC+7YTFoTOmeVAatkpgGV6ZVAnKNXKqWS1Fm&#10;g5QNoUIslIlANiakQpTZEAOkaaCExsT4iGS0VznUrBriirsbAFFnXR+nrLG2qKr0/KUG1klW64k6&#10;7vZLBfcefrZyJ68CLd3NhqgXQ8gGr2w3FPhlaGAAWpsvd2NNBXrKL9/J/vxMwWJ2zkJu9iJu9mL0&#10;J38UlINjLOaCZqz/A3vNH9lZT3CyF3CuLY3wHCenUlbRrG7lNtW7LEYIyqMEmcF6mtObS+3aaTPD&#10;ApGAB76meMgfC6ZfHvDr1PI1Fz8El3if//liXs5iTs5fvv2z/7v30SfZ6+86Tc4uBTzFyX4a9vLW&#10;gjIt5Kx5jrf+IOtYVXt983gbHBkdze+hv9esJMLBiM+NW0bRPE5wSl40aZPX3VBTdeb40eKiS5dP&#10;l1Xsaa7Y3VSBdILMGlHgb2G4URyPJb5IxSH49Hs94BgSsWB4dKRtaEQmFWmUYBpSg1oqk0tFMumg&#10;AOxivLRvvLx/orRfWDYoKh8SV41Iqkal1ZRjoDyGplGsq59Qg2Y0irQomyEiFrLI0AzsGAgTSAge&#10;yQ1PWSi/QYLak6DxG1Ov/SZgHCPz3zUGBgYGBgaGGwKYQHfdEL3m9Ltl9Kfzg5cFyNQMgOpJNeUb&#10;PhQ1ksmNtHLQ8hs4uUHkN6jkhh3AyQ3CNNDgDZzZILpRAZlzUpnxmA08Rlyl0Cnldee5agXuRoVM&#10;4+CaC2gqKuJv20QHKgHSDNry4UROY0QoGDmz9fLE+PDExFh7X9+Fes7pWvYZVgtwoo73cf7FN45/&#10;WIwcg02NwZgfcI+VF3cur/lk5lAHDFYOioy98/MMd0NTV3VvW3vEc4V0gVqgbjjTklE5Px+U7QOX&#10;0MkVTdXll+vz//PqO36w908ruNk/O7Wccoz/9t5voAz860f3Hx652Mip16tV9+954b7dz8IRukQ9&#10;sOvRA6/B49+v/WVLevSF1W74/vt/wi+83FUVDXgILwKvQOMxQDmiQT8gFwtdbrfNZBSPDbdUtpTt&#10;5lXuRvP/luwiZwHOoGpfa2elAILcRDzmdjlVcolaImroHshv7rnc3l/dPaCRywxodik88lvdPCYq&#10;6R0rGxBVDAgrhsSVw1gwZNMcQ6iuEanrRapxnVlpcw5pLSyJvl4C/jAjlXFLwThG5r9oDAwMDAwM&#10;DDeEaMhfdoBNr1l55w760/kpP8yBR2waHrvTpDTSHQPbxTTTAIjkBpHfIE0DyQYBkdlAyY2gHyDH&#10;i9N8w+FxAnYqs+G0mR0os2G0pRfcsFIT4KYzG7kfl6IxG0qZViHTKKQr7/pMKSNGh6dzGjLcgQov&#10;50eaBnKMD5cdFY4Pd/X3F3KaTzW2nW5oOcXin2lsPlrFAsdYf+Lzsp0ocTHXqACSnfyK3c0VO/m7&#10;Txb8ri7nUc76BdxpejA7nPUv8NYv5+U8zslajhIdiGehnpuzFF7OzX4CjsNZ/3t29rO8LGjMUzY3&#10;NNRazYZ4MIDD91lACQpfxOuM+z2RoDvi98b9/hg8Bv3xUADi+2mNaWDHeOnMhj99+hwUVh3c0NBZ&#10;WyqsuPs0coznODmLuVkreBsWclcfrDv1bxt//8ddLwZdjkjQ9fvdz9MdAx9NoBqnylA4yqZ32fKG&#10;va6w3zPa1z3c0yUY6NXIJYBOKQt4XB6HVTI20t/Ryipvqi9qrDjaXAIXFo3K4MB1Lt3VXLqbXwou&#10;txP1WyvZwVHKJBKJQDoxOjI6wuoevNTce4HXfaGlp7BzUCKVaCRinUZl1SqlcllF32hZv6CsT1Da&#10;P1E+JKwgHKNmBJDXjClqBKqaCXXtuEJitDic8LngPN12p4srMxBDLxjHYByDgYGBgYGBYQbzO8bl&#10;Payz71U4jFaqpuooF2oMcr1eoofC6l/vgseKI1zYZdNbZINyKDQX97itjjPvVVz8rHYqs0FwZks5&#10;EA54u+sGSfEI+XDl9C5VmZNTndpcKhuRUyPF63ObtTL1iY3F+dur05kNE5oA12Kg96EC2Tj/SZlR&#10;qzCitIYcotWVd+1AozVk4rJj9dg05JKJov1VeFA4OEZHU8fnb58H0/ho2THh+EhdW8fRy42bXj71&#10;/przZxrbzze0Hq/k7TqW/9ay7ZchrkUL7aEeO6U7eUffLv3gyZMAtcpe+W4eRL0VO3iFe7kPNqz6&#10;I1qoGxTiyv2gnuFmQ8tF3HWL2OueQr2PshZxsp7irHuBtxGsYzE7+2luVr6oskpS2d7N7eptb6io&#10;9DosEa/D73LRQvZMEiE/XHm/3zMwODA80Dve39XSWC8aG0EjMeDiz9G3CjsGLkPLQDBg0qjlIuHb&#10;R7ZA/TKwIG7O//rw/ufzNq4++O7/WPvbJw6+gRv/fs8VHMPtsp7g5sPTe3asgKfRAEimf6Cr0+/3&#10;R/y+oMeFxnJ40CeKwi0BX7xZr1PKRWN9Qz3trXwOp7GOU1/Nr6ptzK8t3tNc8hkXXK5iD7/6YFvt&#10;yU5fOKRVKIbHxivaenK5XRf5XfktvRdbegva+hp7BjVqhUYtUynl1X2jpb2jZX1jSDMGhBUDovJh&#10;acWotGoMUTMqqRcoaidUdUKVxWbz+zxej0dstDZK1Cyxrp5xDMYxbhvgcpHX9GvZkol4xgkwMDAw&#10;MNxmgGN8tPhE3tZqipd//ElGG+DQO4Xw+PmbF+mVwMdLT1JljVDTWTUAhRMbSqjKvI+rsV0EvZ6K&#10;Ixyc0wAKdtaBYNSdaXGYrDNSHGRnKpzcuLSj1qTSo8xGwFNxlCMdlvm9zs9X5vuInlRel+1odhGR&#10;1rAg0yBX20Cjw5FsGLVbnjh8cnMRcGJj4fGNhfDptEqpRiHd99Z5clC4RLj9hVNS0URnU+e5T0vF&#10;wjEpGg4+8vGyY+NjI+8tP3KG3X62se1sU/tZVsuJ8paPNxaUHW0v3wVBLefTZfOtj1GK/srOv7yH&#10;d+lE4xMgCew1L/DXPcHJXspBeYmnkUhkLeTkPM3LWoymfN3wGCf7Se6GRbyc7f2nT04UnBUUj+kH&#10;u3r47b3NXE4du7ysrqKkrqq0d6SzY7B1VDmwf+RCiaS6qqbGaNCxqkvVClki6In63IlIKOLzxIIo&#10;cUER9/siXtdAT1dVZcmu/mPPtXywnJN9sjO/rqZMK5fAq6KB2ftZ0R0jFvBC9B/xQdzvPcG9BPWb&#10;Onb97fq7Htz6TFN1GXytd25bdPWOgQG3WVew7e/W3CUYHgDHiwZ8Mb87Hg6g9/K5cfoFjw8BwDSC&#10;LlfAYbXplRqZSDA0NNzX1dvT3dWJtt7Oto6G3tK9zWV7mlsL+6UGzeWWrjxu93l2xzluR35L38XW&#10;voLWvkttfYXtgwUdQ0VdQyXdo8Xdw2V944RjCLqEEplO73RYAy6H2WLtkCiqxuU1E5pagaZWqKoR&#10;aepFGpYoY6EMxjEYx7j1wY4hd3aUT2z4SpmwsOCNGMdgYGBguO2ZP49ReZRbc7IZwI5hkOmLdjdQ&#10;e4GrcQxceIVQF2rwRsHOelxgnW/rrhui3OPSZ7WI7QhuYRfIxo4XcrFvhILeiR5xD2so4HeDY1Dd&#10;qI6tv4wHiJ/fWnl+a8W5j4Hy859UojEbZv2FbRX0DlQrf7mDmIFKtn/VBTVeMlwmBseQSyYaLnF4&#10;lS1S4bgQEIx8tOxo//BQAa/9o5z8Q7kNuY2tpxvajl6s3/5JUfHxNuwSH6fXwZjdMXZyS3c1bc4/&#10;cy9r9ULu+uWoQ1HOAu76p3lrtg6cPC8oPDdRWDZe1t7X3tPb3N/fxq6urK+o6Bxp7h9u79f1HRq9&#10;cHwkb1Xn9gWctU9z1y/grlvMXf8sZ+OTnDWLOWsXcdaKrMM9Lc1hnwfi8lQ44LaaWbUVGrkk5vfG&#10;/J7w9GHWUX+wu5VTLql/pfWjFZwcOOZi7rotnbu7RO0GlSwc8McD05yEYloeg8h14Mdj7Dyor60o&#10;FgwOPHc6B8o/+/jJ/73x/qt3DChgnjz0ZsDtkosE4YA35HWGfa6MRb4psGkQZeQbAbfD73GHw2Gf&#10;z2u3W6Qy6bhAJJSJTQZTLAJ3W6Jbqs7nd13gdF1CeQzkGJdAM9r6C9sHCpFjDBd3j5b0jBb3jTeN&#10;iTR6vctuxgu2eBz2qMelNlrKx2S146q6CWQX9WgGWw1LTNjF1Ay2jGMwjnHrwzgGAwMDA8ONZR7H&#10;oA/+xo6BMcoNJZ834vK1OgZF4S7SMTD1Z1tpphEgINMa4BjwGA76AGGvpJc1DL6x/62LxGri7oDX&#10;BY6BO1ARpoFGazgdaJEN1IfKarzwaSU1Lhw0461f7jARC/ntX5WnUcpUcqQZn714WiEVsi5x+VWt&#10;UhFEqeMS4eiHy45Wt7af47SdY7efa2r/ICtv/9naQ3lVn31SVHKgHQ0A2MUHx0ATSe3kle/gbV+W&#10;W0GMQi7Zxf8I6ndzS3Zyanbz68tbOru5HYMtdbUVDZVlrMqyqsrSlj5+0xDv0Fj+8bELx8fzF3HR&#10;qIYlqH8Uym+s4K17hrd+GSd7KW/9Y5w1z/I2LOHlLOJmPcXJWsjJXsDNXg5tuDli0/joyEjUZ4/4&#10;PSH8J/+At7+7Y3ywLxYKBr2eeMCLeqAFvIlQoL6hgi9vWdG0ZgV6lyykOtz1iznZrRKeQSMPeJzp&#10;2H0+wgEU5cfDPqlgtKayor6qPBx0hUMo5xBHDVDcn/GSKxL0OIN+7/jIkFQwhhIXSIfmPBN8klE/&#10;Gh0e8bvhc0WDfggsIcyEUDMeD0WjYXcgGI7EQhBppiblCvXltr6Clr4L/O65HKO4d6ykd1SlVjst&#10;eovNqDTqZHr9iELDnZDXjkrrxpVozDfjGIxj3N7cEo6hs2m21RzGHOFeyNj77eHTmiP4ImTUA8Oq&#10;UeoSzYrEIMl4CQPDbcn4uKC3bwAjk8ky9gJ+r4tqkLGLDtUGQs+MXQxXZB7HKN3f5LU7odB0oQM7&#10;Rmf1IDxen2NEgr7SA024XHmEC44BBckARLceKIBj9NQP060DQSjHSLPg5KZSOM/W0t4PF5/AC4qD&#10;Y1BjNo7nFPu9TmI2KjzvbXoFcWJceP72KjROI911CjkGMRw875My8eiERiktOVwHjoEmt5UI333y&#10;UPmJepFgZKiz/53f7S5q7tyxsxQ5Brv9g3V5B87Wnqhib3rp9M5nL1Tu4n+69Ozu5/LLd/JLd3Iq&#10;tnM/e+Z86U5e2T7+5V3sD5aeKcqtKSmsrS9jHxo4d2Ds0iJO1hOctQuRP2xYys15jr3uGc4G5BUz&#10;BmNcFdzspzlZZyaKqyorYn7H9CgcjeHu7+4cG+gNo7/6+0JeF0TtHH71+s7PnuCsf4r2pss4WfUS&#10;NrupLhUJEKOZr4TfE/d7FBNCbi9HIhupralNhP3J0JXlZB6ift/YYF8URGXGrpkgxwiQ5XgY7iWI&#10;HtFSGBBnEiEn2lDQCTWJRMDvb2xuy+d2nOf35DX3zuUYl7tHS/vGavtG+GNCnkBeMyKtHpFXj6B5&#10;pYippRjHYBzjW8DN7BiF3VU44/nPG363qWQX5vsfPAK7lGYllQ+lv2R3w0kgEvbTK4/xLsza+Jbj&#10;z976yVyfok8+SF2ixcfexs2eP5NDVQp1woyXMDDcltAdAxBMTGQ0YBzjNgY7Rgazz4Sb7kYF0Idt&#10;UGM20NBwclE/wjSI5TXQDFRorluzE43QQHPdktmM9BS3Jq1Sp1GgNTSUMryGBl6tTy6ekIsE4vGR&#10;staOs5zOXHYHdoyzja2Hq3lnG5sL8ltK9jVdPsq6lFtXfK5m9fED6y5+tubyh48WZv3iwgu/vvji&#10;jwqeu+/yy/eUvP6b6jf+xFr9OGftAu6GJ7nZy3kblqCh22sXotlpsxdxIMq/zuW0F3OzQTNEltE2&#10;Hj9jSqiI3xcmBmPIhOPwKYQjA3LhOL+pvrK3ds/waTT2gy423PXPNr/b1F7n87qo2J0O/i9UhEgs&#10;RAIem9lYV1eGK3cOn25iVYPAJEJzzkk1F1G/J4JyEfBCb0N1hdVoIEZ4z95Zazp4qQ0/qBSIRCqF&#10;0hewEfEmuSVTkxDiJhOJbqE4j92Wx+s6x+u+2NyDxnwTjvHEgfV/vfrnU3mMntGy3rHifkFpn6Bi&#10;YKJySFQ1Iq4aFleOyqrG5LXjCsYxGMe4/blpHeOdS1vhn5t/2XjfuDYzRMCAgawr/LRF2EnVvFe+&#10;F/8jFQplxgQfVuyHxhaXMaP+1mIex6BTMdCAm7WLezJ2MTDc9mQ4BobegHGM24lI0C8lZp2SDMhe&#10;+P7H9F0zmd80CNkIIM0gchrINIhFNkKEaRBzTzm9LsDucSLNQP2m0GLh5Py2uNOUSacyaJVatUKr&#10;UqgVcjQwg0hlgGMoJsYHR8cv8drPcztyOZRjtBxnt1xsGdhed+4XF5+/6+ILdxe/8uuy1+6reu2R&#10;+rcfYa1+oPHtBZy1D7HXPsJZ+yRn3ULuuifw9FBICab04IYAjnF09PzIRLtOqQhnRuFTRPwu+FE0&#10;saq4kqYnuOvgxJZy1z/PzZk6FHgOZ/3x+twmFgui9oyXA/i/UEDE55aJhR29/L9bcxeu2T98tqmh&#10;Oh7wxIPXnMcIeRyxgNftsAsFY0211Z0tfHAMorfVFYH38sK/DfFw+IvUNLWgthRIRjLpCIRAIfK4&#10;XeAYF/g9F5rRpFLIMdr6nziYgxyjc/hy9wgej1HWN14+MFExKKwYROtjVM5cg49xDMYxbm9uTsf4&#10;3a5n8D83GfV0+BMdJ/gXASh3SHqg8NjB1/GrjnIv4F3t4m7c+EJ7KdU4A7VFhXdpLOqMXRieoA03&#10;AEbUYxl7MzjfXkI1dnqmZmakwLtw2ejQ46dSo5RqkAFucLL5EpRvlGM0jjXjw17sLKfX48sI0CuB&#10;YdUoVNJ1DoMb14+g+SVVFiWUqwZYeFfdMAfvxU8zaBN14b1Anxx1k2BguFFQjiEUCg16HS4PDY8E&#10;fG7cgHEMBmBWxwBwQgMvskGf6xZuGz+hGT60nobd47Cmx2aYUI8p0Ayj1pJ2DJ1ajlIZ4BhyCekY&#10;kgmxaKKiuf0ct+MstxPsIpdNDMlgt9cMiQrGhA81vfPbxrceYWc9ynlnMWfdnzg5S3kbV/A2LOKs&#10;e5KTs4iHWEAwFcrfIBaikd85z3BylvPW9w12llYUxcOhWd0Akwx6EpGITiWvqip9mpv1LG/d02jZ&#10;jankyUI4W07W8eaz7MaGKJotauq1aKXtgBf+83T39qXweKL0VKm4Yg37sz9b9ZM7jy+Emt1DJ3sH&#10;WlsHWv/H+nvwf8hYw9xoEE04G/UjOVlfuB3X3/3ZsrpBNi4XdlSgg/vdiYD3tb1rceXS42vh1x72&#10;e4I+FzzFo8m9bhu0PNtciNtAsOFyWUAw4kE/PN1afQTXN4y3QpBJxJtfWLz2n21dgOsPVuXmcdpB&#10;MIBlRz/AlS+f2VmQdoyizmHQDKh8eP9a0jEGsGOIQTCqRqetwVfLOAbjGLc3N6FjaKxqvEgnV9Ca&#10;sYvOG3nv4583lAu7q145t/mOT8h/BV7O3QRPgYKuStz4f2+8n2pMsa5wG9T87033Q0vKT2qHpvoQ&#10;8yfacSU+2rOnsn+zYzm1dybQEtrgxvftfha/dnvNkYw2wLule+ARt8Q1QEbEf5hzHir/ctXPoA18&#10;IqoZQG82k7kcw+w03rltEdQ/uPcF+lvD1aPa4Jo/f+unVA3wzKlsXK+zaanKsr46XImfskZ5UP7R&#10;h4/9+KPH/ynnXjj4giNv4QZUGwCsD9fgE3jx7Ma7Pl1M7WVg+PLQHQOeup12yhZwA8YxGCimEhrT&#10;fWNav6n0euHE2Axi5T5ibIaT6DSFF9CY6jFFjMowqOU6JaCgO4ZINFHZ3n2B23kWBINDyEZjWx6v&#10;myU1XJ4QLuZsWchdS4XpXyfgGE/zsp9sekdtk7Rw2X6/L+J3R/xzromBxkYHvSLhKKulYikn50lu&#10;1lPcnBXcKcdYwFm/gpd9VnCxvYkVo81DFUYT4AYSocCfrfzJR6d3wn8IfnTgiYWc9b84hv7b/fOT&#10;S+BxCXd9h7arrapd0qcq3sUt39MClcePnFL0qRRCIZT54534aFCu6mugyvltpT6nNYaUxm8zGIZ7&#10;u188kvV3a+4Cf8CO8fLZTbjx0yfW2RxGXD7Fu7S3/iRoTzSADjKkGI2GQ6nJSSh3yga9Hm/9aMtv&#10;dzzt80LRK5pAJ7A679CJJt7333vq8f3r81t6LxFJjIL2AewYO2oroc3G4twSNHHtBJHHEFUOiYkk&#10;BiEYlGMINbUiTYNYB7DEWsYxGMe4DbkJHaNhhAs/UeDqHQMzT1+pmY7x80/Qn0zoNZ/VHqXXjGsE&#10;+On5tmKqzTWRVfQpPsKS4+9Qlbjmn3LuGVaNUpXLTqzB9VTNqosfZdSU9NbiGnrlrMzlGLjyP7Y+&#10;RdUozApceTQ9kn7FyXXwNMMxoMbqMtGbAT/88FGoefzQG/gpdgzgoX0vUW0AXPm99/8EZZVFhZ8e&#10;Yp+jt2FguIFkOAag12lwDcpmoEiRcQwGEjxUI12m+UYkEA2j8crU2Ay4c/DYDGJ1cJTKwI7hROv0&#10;GfEifTMdQyGXqaVilUQonRjl9Q1d4HWc47Sf5bTncjvONLbmstuKukeaZMbLgvHnUF+j6x2r/eVY&#10;xt2wjLOuVs4aELRJRoeCaJYnX3z6fFDxoM/vdYf9nmTQJ1dIa9nVF0XlK3jrMg6FWcDNeoabs7Xn&#10;QJu8VaeQRH0eMHtiSQp30G1bsWfVX63+j05t+28a34D/HCxjo7TDU43r7i144c9X/eTfdj10X/0b&#10;Rz4r+YdVv75//UsA7N23Lb9sN7/+bA2UG0e4sYAz7Edph5reKtCDeAiVL7aVwkkmfJ7D7Avf3/jH&#10;Z09l/+jDRwnH8GHHiCDbAZfwQNlq16Nx3kHfSWK1vrDXDWEkFMZ0kmg8rlGjAZ8VLdVaheI3n674&#10;uzW/+s32l34HfPbKb7e//GFxwe7qamhA9ZICwSjsGHzi0AaoBP7srZ+U9o6V9qIkBnIMEAyUxJBV&#10;T09i1Ak1dSiJAZoBgqFlSfSs20IwAMYxpv6J+Zbz7XQMjVX97+8+BE+7pf1UGwC3ufPTRVBWW5T/&#10;uvkBXIO7A10H+OUzHeP+Pc9RNUCGY2htGvz0QFMu1Qb4Mn2lHk0naqgazOt579HrvX4nfvpx5QFc&#10;87dr7oSn2DGoZvmd5fgpZUqUY3DGW3ANBldixzA7jf/vFnTZgepBcgIZBoYby0zHADxuB+UMjGMw&#10;UHzVjqGSiRUSsUIs6hsbK2ruyuN2Ahc47edBM9htEKHWCjXnhvtfac5+krN22fWO1f6SPM7ZuK37&#10;SENlWU8bDw22Dgch/sbzvdJBo6JDfrNOzWmuLRWVLeauX4HGl8/Ccu6GpbwNy9lZXEmjWi7BM89C&#10;iO+2Wkqry587+PafrfrJCjRn7oYfHF5wd+4zP9j/OJpFl7f+r9fe8a/bH7rn8mvw34gDO4vxqiBQ&#10;Bseo3MUv34Vig+3bTjfmdhhkEiiXdpbBecbDAShf7Chvqq589NMX/mXj/cTwdF924acZjhEN+qOh&#10;4B2fLLC7bFCOBXyn+ZcePfB6PAyxUALaNPS2joplHcPoL4zvF+adbGxbeHDT/8p58EBtwzl+N+rk&#10;xuvK4/ccamj6TvbvNhXlkoIBdA49eWjDX6/+eXH3KLz23l2vlfaNV0wlMWi9pMaVpGOIkGOQgiHW&#10;MY7BOMZtyLfTMeg5gZlgx8A8cfhNyjSaxpqp+lmRm+S1Q2T3UDq3kGMA+DJix5AYJP/57Tuyi7ZD&#10;GU/P9dr5LVDGjrH8xFr8EuBqHAMDl5QyjeuWNwaGuZjVMTC4fnBoZEIoxOWMBhQOmwU3ABjHuO3B&#10;ppHpGFRfKbpjoL5SzgzHwJPYTvWV0ioMaoVerdAqZBo0tZR0eGy8uqMvH3Xi7zzP7TjHbT/Nbj7P&#10;7a4ZVV0QCDMC9K+HZ7g5z/FyVnA3rGCvPz1eOCAekIwNRv3TpGIaAXs8FNDIZHUVZacFhYvZa5Zw&#10;Ny3gzpHHQINGNq7gZb/etKWmujLmdUR9LpNK1Dva8RR3079//jg4xkKib9Wvz6Oxl1AAY1nMzQbH&#10;+B87/3Bf5cqPth3/67fugF0/XYe6UYFjUL7x6VZygUIov/fRkYoDXFEvWoBv24U9+FQf2odSH3+1&#10;6j/gPzTYMQJeB9QEPO5kPA5xSOUw96mjq6AGeOLgGyaHaTKRsLvd8PSz0stnGttzm1A36feL8s5x&#10;2oEd5SX/de2vcft/3fTwheYekEPgpx+hISXAK7m7i7qGnzq8ERyjpHespGf0Xzai/8ah0d5D4ooR&#10;CXaMmjF5HdiFQE0kMdT1IoCwC2J5b5pgMI7BOMbtwk3oGMDVjPm+IY6RkceYC5PD8P9s+j1+CW+i&#10;PWMv5u/X/Qo3oFfimlvLMc62FuGacMi7s/44FLBjVA2y/nr1HdgxMl4CXL1jYNw+x7+/+we8lz02&#10;7SUMDF+GeRwj4HMPDg1T8gBQu/xeF4SMGJlMRjUwGvVUG4bblat3DGJ2KXI8hsOOFsqYGvNtIsd8&#10;GzUKvQrlMcAxpDKZXqkobe/Jbe67wOumHCOX3XKa35U3Nvwwe90fK974/eVXqAB9ESfrvsKXqKdX&#10;yQMlrz5U/npG5Tws4Kxfxlv7ROPqxZyPykera6srNQoh/ApIo5gB/ERCoYhWLuJLeJvadrzI3bCc&#10;t25pU+ZhMSs42U80rV3KW/9W40f1VZV+i6WWVT1kHHyKm/08P2sJN2tZU87i6YNPoPECbvZj3Kwn&#10;arMvHmio3MkDsEtckZKd3MYTHWH/7Ov0kemLYCAWjeDokQhFEpFQYDI9R20ilZKotP2jorONLXgg&#10;PrYL+KbOcTvgW7uAZpHqvtDcjWaqbem91NZPz2CAYFxGk9WOgWCUksMwhFgw0HRSo9JKIomBMhho&#10;nLe6jnQMNNqbcYxbxTESEL4C8L+MY1w9N6djrE6PRrh319MZuyhuyHiMk3w0X9NVgo8ALpFRD+xu&#10;OIn3go3Q63HltToGgMdjrCmYtoTtl5xXClf20+Zx8gfcTx5eCZX0gRYAbgmOgQtU/b9svA+eKkxy&#10;ePzV9iVUPXCtjoHBe4GMegaG62Yex8BQ/gBQlSqVkl4PMHbxbQDbBVmea8x30DttzDeawZY+r9T0&#10;uWvx+hgqYn0MhVSlEI0IxQUtffnNvXnczvO8TohZgQJ2V9F49/Ps7Ee5myHChn8D7zqzHEfbUL7j&#10;xGJcvnr+ftOv/+WT32dUZrCUk72cnb2Uu24FZ81b7e9/0HukuZvdUFkhFYwlo+F42B+ZI0wH4kF/&#10;JBzWKSR1FRUnOblLQFE4WSu4GzLeArOUmw3vtYS3YWXL1jpefUND7Yf9h57gbFw4x2S7T3CynuFm&#10;L+Cs/X3T6tcv7a3dxS3ayS3elekSQNE29uVPOdMqd/JLdjWUfNbot1innTBanhwVwj4vjhjRhqUi&#10;EScGh/gT0Qg8i8bjToeze0hwCS1a0nauqYWwiw6wQSCPS9gFH62DQS2FUUCOwRgCwbiMVsMYKekZ&#10;Le0dK+sTkJPVDomRYIxIqkbQZLW0YRiquglVWZeoekRJ6yWFHOO2EQyA7hhsqYEjM3LlJj44huKW&#10;dYxUKoUsIxaLR6PxGOMYV8vN6RhAn3zg79f+EgegY5pxqt4fcJmdaJmLeRwjI7YGZjoGgGvu3rHc&#10;5bXhGrfPbndbcNnnd9KzHHIisM44AsWFjtI/f+unsJc1wsM1ZudU6uM6HGNX/Qlcg6d2jUYCb5zf&#10;gmvozWZlLsfolQ/g+ss95BK5lQMsePq/NtxHtcFEwlPzl3t8Dvouql6oE9Hrr8YxAkEP/ZKqLORC&#10;ilQNAwMDw9fJVTkGOXcttRIfsT6Gg7Y+BrHUN16Dz6hVvrrh8hubSzQKqVouUcskFW1d5/k96A/h&#10;4BggGJz2XE5bbv/AiaHGJ7mb0bJ3vPWP1qCuO1D4v3se+as1/0EF3w+WvIahav5Q+ho0/kPZ61C5&#10;kD01RpxyjKdYa2DXw5Vv4vqHK1dSR1jBW7+Im/1MzfqHyt843ldwMO+oUixyB+y9kp4uUXePpC/s&#10;ddLD9AyiAZdKIW4e5a9q27aYk/08N+dxzhr8Lhks4ua8QCzi8TJnE6uyWKDvf4yTs4Sz7jn2xoyW&#10;mOXcdYu4a59oWruwZGPpnuaaXY0lO/kVO/nTXILgxNry57/7Eb2m9DPO+4+feOuXu+SDsmlnS+Re&#10;4DEeDuGIkQge0RYLhyI+T9jvhXARQkejwSCWSov5HafZ7WfZ7WcICUSCwetEGQx+N/ghtgskGGAX&#10;5Hreg0Wdw5e7yKUwCMHAM9Uix5gag0F0kQLS47xR+uLYCX4RZ4yYTgrsIkMwbjvHkINgGPlyU6vC&#10;1KIw3aqOgZIYKIMRd9lsIdDTBMhGBABPZRxjHm5ax8AMKkeoCaAwf736jipiuPBMxwCg8T9v+B3V&#10;mKqf1TGA586s/+57f6Ta/807d8IR8C6pQfqPWWQXTMwDe1+gXjgr8Nq/WIVMA4Cy2qwq6ELT2F2H&#10;YwB2j5n+2Y8Ta03MbDaTuRwDg+eDwsDxy/rqMhpgtlYfggb/M+decC16PR6d8sKZHHolcDWOobfr&#10;vpP9G1yD+fVny+iNGRgYGL5+yP5R2C4wIBjIMXBHKWq0NxqJkV6Dz0KM9kYdpeiz1p4raPnug4f2&#10;HG+6WNKmlkrEEvkZlL7oOsvvOY3sovtsU9uppo7V3M8z4ux/3/Uw/lcRP13QtPY/r/s5Lv/D5rt/&#10;eOAJXP6rd/7jr9fc8UT9O1D+m+w7/8+Oh3A95RhwhN8Xkz2v/mL1T39/+WUofG/fo3+7/q4F9W+/&#10;2b5t0QnCZza/2Nnesip/6z+u+3Vs+pLeswLBeiLkD/u8HdzGEw2nnuFtAF3B7zKTBdw1T/NAGzas&#10;bvm4sb2uqrpoKQfaZz3FmX3irGXgTk1rNl04UbaXXTFvFylwjFNZlevu/ZyqObOp5thbJavu2lmf&#10;20ksvuEJuV3KIbl6XJ1KJIiA8QudxOKx+7Vis9vqhXDRrjNrhCaH0RVLTk4mEgq1WiJTnCxiHztX&#10;e6qhOR+nL3idJy5zchvaj+az8fxRF7g9xwu4eAopZBedw2fL2i/Ud58tab/EHSjvRxmM8kFROcpg&#10;iM5X9eRV91aPkeO8a8ZVF+uGLtYPlbQJ6kVacIxi7jiRwTAUNY7VjatvG7vA1Ev1IBiNMnOL0qx0&#10;B0MJUDm48MlYImkMRodMrg6NvVtr79Fa+3T2QYPzVshjYM0g+kpFoyASEfjfWDSciIYZx5iHm9wx&#10;GBgYGBgYvlJmOga5Bl/mOt8gGGi0t8thcdotIBgOq5G++p5Royiu6Khu6FXJZSql4jdLToNv7C1p&#10;Psdqz2/uusBty+WgxTEaJOa32jIdA4DQ/xenllLlnx5dSN+1oAkNsAbH+O6eR3BlhmNAG+CfP74P&#10;1/zTh1N/bsP8Nu/Z15o/Wnxi9f/Z/GA8FAi7nWAXeNeEWpAhFRlEfK5owKuRSRurKw6yTzzFXbuc&#10;m72YO7szLOetXcrd8CgnawV/C0/Nraur+Hz4/MvcDU/O0JLFvPVQ+VDj2ksHeWU7uVV7eKW7Zklf&#10;UGDHOJVdeXxNOa5Z/avdFbs4b921SyMwx2OxaCgUCcJXGYZ449IOFHXA9tIPt+ICxI2v/GRbLBiI&#10;BvwQQa6+e7fd7hyWqvLYzWe5HWfY8AV1ZC89Sqzh3f32n/bnt/Tkt/Rd4HRvfO4k2AVwuqx1z87K&#10;YiJ98cbdu0p7x1H/qH7BK3d8WgGCMSj+dHMxsZg3INu+uaR6TPH5zrryHml6AIamXqxDjsEbrxlS&#10;bFx+mpa+uH0co4n4LI0yo9LpR3qRQp3UwOiQ1EEJRCGZMvlCYxZ3r97Rx4z5vo3BjvG1bYxjMDAw&#10;MDDcVJCOQWgGkcTAwzBAMNwgGEGUxHARwzCcHqfDM8d0Ukat8rdLT9311AnwCoPRYDGbVGqtSmPM&#10;43c+uerCWU7HBXZrLqujbkJxcbBv6fRQGwOx/pdxjH/55Pf/shV10MV5DHCM//7ePQvZG57hrnue&#10;/+47HZ8ITGNS6fAftz0LjhH2T1v+As/AQa/JJOBMBd385vpaReMLvPef5mc/x12/DA26IM9wLvYP&#10;n2mXtnaPDbzW9vHjtDzGIrKQ/SB7zd3Vbxz+vLR8N6dwF79i95Ud48yG6kMr0cy2G/5wqGwnr/gz&#10;NjhGxcE2FBZOTsbiyfxPG7Ie2P/Gzz9Dfz5PJcExUJw7iYJbcIxkPA6RbjgaX/XrXSq5vJjXfqm5&#10;50Qp7/W7dwLZS4/l8XsuNPe+/cgB3Dnq6Dn2weMNRZ3DANjFpudPg1oAb/xmF9hF2YCwfFAEjlE5&#10;Ii7rg8L2N+/ZszJN1ZBsW05xeikMLTEGQ3f8JDiG4L1X8uiCkRmm38rUSQydShO4QTgOl3x2KyCi&#10;eOL7Sk6G4ylXKKpy+MExJmxemcOncfqNbqQZJl/YHoy6w/FgNM44BgMDAwMDA8OtxJUdg+wl5QDH&#10;IJIY05f3RkkMZd7lNn7rkE4pVysVb75XodSbxibE9z975hyv+xynIx+NxODlcVoqhgTP8bKWcd+m&#10;om0KumMsaEIr0z1WtxqAAr2v1DyOAYV7L70I7Z9sQJ2p/noNmv71ybqXH6lb3SJiV1RXRPzul87k&#10;/NvmB+LE8tt2h0ljUgLQ7O/X/nKaVExHIRPWVVceazj9FCf7cU7OCl7OAs6aJXOM4abzPG/tC+wt&#10;NRWVUuvIU7S5pLBjLCYc45dVK//f8y++eGR3+W5W2c5Mr6CTff8BXNj8pyOXPmrc/PCRqp28mv3s&#10;1376Kbt0yOIPb1tTEIrEU/EEhIgXP2sAq4glUuAYEMxC4Oiy21/+8Sd1PQMXmprrekfevGtHd1fP&#10;mcbmjc+fpGaOyl52LL8FDb1455EDBe1obPfRPM6hkyyUu+gaKekZA8fAuQtwDHJ497AE1KJqVFre&#10;J9r9cSU5vDs9AOPTnJK0XWgbAYn++MlmcIxTuW1FTWO3pWPw5CY3fA2xQCKGFk0nA/cZG/hCIgVf&#10;CzRBKoI9EG/x1GQongxEY4EISSiWjCQg3J/zaBkb4xgMDAwMDAwM3xhTdkEQDeMpa4lhGEFvML3u&#10;HuEYdmI6KVvaMYx4ylqcxEB5DDSdlOKnjx797oOHXttSqreYz3E773v2DASveDqp89y2vNaWjd2H&#10;l/HWLkYrSJDR9lfK45wsNKyck8OuKlWrZGjFuoAnEQlFZ1jELAQ8qVgk6veFPe7amrIOCXchN2fx&#10;VeQu6Czm5jzO31TTWlPRULJwxl6oeYy7/iHW6v9TsuqB888d211cvJtTsotfuZNfOtu8UtgxSnZz&#10;S3fx3/7N3sJd7OrDvLNNbcXlbceOsaokxm3ZxQFXEGJRTyR67oNqvljRLDe8+IOPZTKZWC7XKlTg&#10;GOe47Xkc1C3q1V9sR92ieF0bXzp9nguC0Zvb0Ll++XE8sJtwDDQ17eWukewlxwr4AyU9oycv8A8d&#10;YeEFvJFj4MmjRmXgGHj+qJ0fVpR1i/ActVXDCnCMg583ljQL8PxRBAbkGPwJ8IrshcdrR1RIMG6D&#10;cd5SM0tiZEmN8HE61fp4LApROhmypzccusNGPv8qN8YxGBgYGBgYGL4x5nEMPF9terQ3uSaG22Fx&#10;zZLEQKO9f/DQYRCMHz18pK1PotQaHn0570d/OrKngJvH7ULTSXE7zjTxWRPOd9qPrOC/t2SO1etu&#10;OAt4G54ilrcTKAZZVeXhUCAWQAOjI4FpfaVmJeR1JUO+oNfTVF97qP70g03Zz/M2vciZfW6ouVjA&#10;zX62OYvX2dDAqv189BRVn+4rhXiMs+4eVtadpa/9PPeZFw5vK9zNa9jJvjz34O+qPdySXbz6Y61K&#10;kaSgeaBuXFwjMTaKtGcbms81tU1IVTK5QiQSTkjkZzjtZ9jtJ5racrmtZ1jcfF7HaRYfvCKX15U/&#10;bdULNO6C6BnVh3MXhR2DYBdYMIp7Rkt60LRR5MxRg8TaF4OiymFJFYDWviAmjyJnp8XLX2ioFTDo&#10;80eRi3nfLut502mUW+ATdastZn8kRWSNvkilwvHE9DwGitvjMYjS41Ag676ajXEMBgYGBgYGhq+V&#10;afPVThMMPJ0UuSYGbd09h8/t8BDTSYFjUOvugWDgKWuPneONjgj0GqVaIddo1GaDLr9icHch9xz6&#10;G3k3uSYGp/1YU3uJsO2V5nef4WbPHP38FfEQO2sRF00OK1CP1ZWV1FVUKKXCgMsR97uS4UCccImo&#10;3xMPotUkwt5p62PEQ95k2KWWinplrRcmip7jbIDjrOBdm2Ms565dzPuwoaOqobHu4FDua82bnuSs&#10;eZadVfh5S/5ufvUe7lNNOU9yNjzKzr6nYe3/ufzq/Xkrju8qr9vBLZtt7lpM2U5eX/uowajvVJpr&#10;hOpLHUOn6nhnGlpym9AS3blNbefYbbnEUnq5U0vp4SUvOkH58njd8L1cIAZdgFqQdpGelxYLBpo5&#10;qnukmADPS1vaP1HWP1E5KKxEdiEGsF2Qa18QgoEX18N20SDSoNwFYReEWuhpakGSEabf0tTJzGMW&#10;N8TjRIcnMlaHjXoCBVALNF1bwB0NguUiwvA0HIYIHneUwi1vyMY4BgMDAwMDA8PXyhUcI+gFUEcp&#10;cAwqiQGO4bS5HFYQDGLK2nQSw6ABxziSC44xcTyP19s3plGrdEbz+ebufG7XE6vyUUcpIokBkW7J&#10;gHQJN3sZ5/2F3HUL5piR6Yazgpf9MGfjY5y1z3IhlF/bL+stLS6x2iy1VeW1lWVN1RWhQCAcDqKV&#10;QPyeVDT0SeXB/7Tyx5uLdyLN8INpROHp6aKihsrysorSuuaqJc3bMt5ifhbzwEyyjo2dZdVV7hs5&#10;+TJ38yLOO6V7m8t2c8r2NJXs4l/exa/c03Rhf/vqS0cLtvNyjp++1FTZXAKO0ZihFhSlu3iVe5r9&#10;ft9kPNErVOayms+yWs42EetzI5BjILVIL6WXhyAWu8CJC2QX09bUo696kV63m0xfgGDgeWlx+gIt&#10;fIFyF8TaF/TF9cjRF8TMUSAYYmBqDe8ZK2AAt08GA8OS6i2+8BepTFvA4fpkEn5tnmjAFQXBCLgj&#10;UA564mFvLOwjpnHzRkM+NLFbJEAscAfBfAICe/xS8kDXuDGOwcDAwMDAwPC1Ms0x0ovuodHeKIlB&#10;rYnhCaKFvV1+QjBwRymXAy3sjWeU+skjR3VqpYVYd0+rlN2z9JROKdcoFUdzud998NAPHz4Cj6cb&#10;iXWjOR15vC6Id4uGRav4WX9kb3iFv3bB15XHWMzd/DI3Zyln/bh+tK663OF0hAK+JMpduMNeZzTg&#10;jYX8bqeDU1NZX17SVFW+reowSMVfrvqZy2WDjx8JeOGpRiuJBQNgXE38ep66LeMt5udx7oYnOW8v&#10;5WS3iNvbuhtz97bU72wq3T5nPyiwjuKd/A4uq4PLqdrLq9zBK9vJLwG2cyt38kp3NZXu4vPzermF&#10;A1Lh+JhEVsTvym1qPctuR4mLtFfglAWRtSDgdeHpaEEtcO6CUIt+KnGBx12gmaOwXaTX7S5F6QtB&#10;xQBKX1QMi4FMuxhX4qEXKHchVE8t3Y3BPaOm20VGaH7b0Ka2uILRyRQawQ0bGawTWzjgDfvhXnJF&#10;/NgxQDDgxiMIE2qB7QJAv8pQMkasORGPJOIRSjbIY131xjgGAwMDAwMDw9fKl3MMct09vUaNFvbW&#10;q+9dduqjfbV6tUKrkKsVMpVcOiLXXOJ35/F78onw9zwPLe9dJ9Stat/7Cm/1s9ys5dx3v7Y8xjLe&#10;pq09e3ldjZ3cxnjAkQwHkpFQ2AeC4UqEA+AYUIhDIeiLg294Xdsq0eqrr+/PgsfG+hq3ywUFg0FR&#10;X11WWV72n1ejiaqAv3z7Z3Dw/7YFran6+8vkkn9QvufiC7gMDe48swwKizgbn2KvWcRZzRG2l+3g&#10;NezhX97JqURdoThYKl78/seUYAAlO3n68dFxwcTAQE9dHqdqJ7d0J79iF790J4dT0ZT3SeOBDUUn&#10;dtZ093UNDQzlN7adamzJXnbkPE5cYLuAC04s0U16BakWKHEBakEMuiDsAqtFx2BhB7KLy10jl7tH&#10;iUW7Ue4CDb2g0hez5S5qwC5Q7kJFDL0g0xeUXcy2ejdwu+Uu6DTI9GZfOIlGYaD4nAzWiS0WDoYD&#10;buQYZB6DcQwGBgYGBgaG2xTcP4q0C0y6oxRad2/a2t5OcAx3elkM7Bi2dEepOx4/9sn++oHhie8+&#10;eOiup46v+6Tyd8tPg13k8dGERee47Wc5nXncjmqxeVX7fhx/f9Us5a17jrvhhcacZdychez1E+KB&#10;koqL0XD0asZ5475SUPi7NXdl5X8UCYXg6Rvr3lp/4mMoPMfdtISDZsT6h013/6+t6WXFCceglvzD&#10;5wCFX59/BgoLOVkL2TkPNq16sHTV6b2Xq/fwinexy3dyytJr7WU4Rlf5SCQUcXm9KqUy/zyrbH9L&#10;xe6msh2cskMNZSWFlRXlZ4pKj5ZVn61jn2ngnmtCiYvs5UfTHaK6gLRX9KaHW/Tihboz+0RRakEs&#10;qAegxAXKXQhK+9G0USh3QaQvzhZ3nMxroecu6kAtkF0Qoy/E2noxGthNjO0mukXhoRfTMhi3s12Q&#10;SE1DRifE4pPJJMToZLBO9ZVKpWIhP9hFLOiJhQBKMHzxiJ8gkADQbzOUTK+djTtNwavJY13LxjjG&#10;zcLJDyuObCr9esh4awYGBgYGhq+f63aMI+eaf7f8zMEzPOwYxPLecqKjlEwjnegZGj1e3frUOxfP&#10;Q5jL7TrXxD/HbT7L7jw6Ovb8NY6Wvm5e5OU80LTuKc47w/K+uspKl00XCLidLneYWBNjfijHAKBQ&#10;UJQHjzqLcu3RLcgfatY+Uf3GozWrgCfq0RIfvytAy3E8UPzqn6/6KTz9X1vv/+eP7//f2x74rxt/&#10;hU8GZWy4WQ80vfOH+tWHz31+eQ+3BM0K1VyaXmsvwzF6Ksa0KlMkHLLafdveK9h37NKlrQ0r7/qs&#10;uYkzMC642NQMRnGshH22qe0sp/0s4RXrlx87VdGChtdzuza/fjYf1KK592xd+8fZF5FXtPafLmvZ&#10;uuESylq0D56r7dy2uQj3iXr1zs8KuP0lPWM7t5bn1XSXEYmL9YuPlfcKKobERc2j7758rmpUllvS&#10;dSqvtWZcSctd4IHdWjxtFDlzFDn0AtkFsdD1t8YuCFgSbZPU2Kd3+SNxuhVAfA6POGifnEyg7EQs&#10;nEpEk8lYKhUnAIvAHawyN3yE69sYx7hZ2PtOwWevX/h6yHhrBgYGBgaGr59rcgyP0+4hZq394wvn&#10;lQq13WKQyxQ/evjw56c4Jq3CoJbrVTKVQqZVSM4W8Y9UtaHOOfweNAyAy7vUPlgxpl7Gy3mKm7WQ&#10;m72Mt+EZ7oZlV7F63XWzsGnDpu5PW9p5x8+cCvqclD9cDXTHKCy68Ldv/wKeqo3yCeHId9b+5nv7&#10;Hs9YoXxB07p/fPfu+4te/uXZFfD0sdrV/7j5bnAMqsEi7oYFnA1PcbIea1pzqOngoSNH9uzdeaT0&#10;yLnKs2U76kt2ccExKnZzy3Y1V+ziV6KVMTh2tbO3SZjz0IFX7tz+yb4Le/OL3rhvx6VGbh63bd/R&#10;6gMn68hRFmigBeoQtX7FMao31OaXz+AOUecaOrd/UIw7RF1q6f9kYyGRtUB8vPZiSc/o7k/LL7L7&#10;0Yy0hFqs/N2eigFR5aB447On0ZIXI6hnVPaiY9VjsnMl3acvtNVOaADcM6pOrK1LCwY9dzF98qiv&#10;3C5Y8C4yeBf9kMkdjMQi8WQsORlNTMbjsXg8GY0nncHIiNlTI9Ky0RIc+tlPCSolepAi7EV1UiOe&#10;BYsjNwoMJrvbEwr6QiFvKOhXW508qa5erMs8AkE9WiLD2CjW8uRGlcsXiaPV9a5+ybwbvjGOcbPA&#10;OAYDAwMDw7eKa3YMp/XYhbYf/vEIuTgG0VfqrgUn/vTiuYdfOPf9hw5/98FDZTUdhfUd53k9+aij&#10;Ts8FXvc5did/WCxyaKQuLU/bdXL80srWjxZxswEqCr/hPMnN+bh3D5tb297MiQamTUd7ReiOwaqq&#10;6J3og6cGq1YlE9c0Xl55GWUzMNTbfef9e+DpfYUv4adQ/o/ji6m9i7lZSxE5T7Kzl3A36qx6mUrw&#10;p9I1j194s4HVUFfNeeEHH5ft4gOlu7mX9/A/X1n88ct5KpV6TCb95NPig3kNufX8VQ/sucBHy6V/&#10;fqT6wIk6NNCCGGuRT4y1WL/iODVD1OZXzuBh3Hms7s8+KsHDuAvbh7ZtKkIdooipoj5edwm8Ys/2&#10;ygLuYHrCKNHK3+0lZqSVbHr2THV63MX6RcdrxpXnSntO53fQx13gDEZ66MXM3AUSjK/DMcRagcUT&#10;iSdi8USKGGwdT02CZgAQJQMQ4UN8HI4lhoxODpzPbKfElZn69M4Bs7/b4ObLjQ0yU6fKINabwFMS&#10;kWA4GgpHwtFIKBkJJiKBQY2lUZp5BAxfhhbgA5okxga5qVVltvhDKD5PfbXrYMy1MY5xs8A4BgMD&#10;AwPDt4rZHYPQDHJxDNrEtV6X3WwyfX6G19krzNleAzrx5GsX9Bpla/uIQa0wapV6lVynVghFwvKO&#10;foh081EeAy3uxhoQoAGrEGdNTiYgCkTRSiKSCFmDNoFDvG8g982WD8E3lvM2L+Wte4ydtYCbtZi7&#10;/inuuqevMdGxjLv+MXb2y7yNy7jvXBKVNk00V1cWd/EbY8Erj8GgiKIZbL1xuAh+X097S39PB1o6&#10;w+8J+D1KqbC+uvysoHAhJ/OtZ4KyFuw1i5rWLeFkr+BlSdzqgyP5r7S9H0tEIVCDiFhslhtMBj63&#10;qfDS+Re+/1H5Z5yqXY1lJdUVFXWHPjx98mLVmXrueXb7jh2lh/MbQS3eemAvOU8Ur+udxw7k8amx&#10;Fn0XW3pzniZX5ga1ePfVs4UdaO28fHbvzo/L8ECLyx3Dn26+jEZy9wvK+wVbswpALQr5Q1kLjlYM&#10;iyqGJSdy+SfON6Mh3aOyTc+dISeMEqjWLz5RO6E+X953+mInyl2Ip3IXU+mLaWqByAi+rxXsJ2yp&#10;ichRmEEMWFIDW25s19gGja5eva1PbxNb3dZAOBZLQPxLBsRzJwxScPslU3D7RWKJYCzuCcdcoag3&#10;FA1G4vEkSjXgUdrQLJ5IRKOxcDgUCQdiUTwCm4CYJiEaDcWioWgk6PF7vaEIX6arlRpY6DxNLDht&#10;2kdgo0cjW6Yb0NkCMXSGX6BhFeh/r2MjPh06PaqM6+ffGMe4WbjZHKPudMvz3/0IGGsXZewC8K5V&#10;v97lMFo/XHQCyi9+/+OOqgG8NxoO4AZFuxoyXnKKGQ3CwMDAwEBwRccIBiCUciLNcDt8KJVh8xAL&#10;8BFr8BnsZj2vbWTTDuQbi97MHxMK5RLRrxedvNTef7GtH48zLmrrF+itKDgi/h9ivS8mkXCgWXJQ&#10;zDQZTSS/gJg7GQtGQjKXckfvkVdb3n+KnbWMl/MEZ01G4D4/T3Czn+Xm/In9TuMEv662bKClOeYP&#10;h73O8LXkMaLEEuCxgMdpt7Ea6qCQDAdBM6IBXyTgZjeyjjacWc5bm/HWM1nBzQHHWMbNltiVEMOG&#10;IEKFwCwB0VkkFonEY35P2O0w6Uw6jXBiLH//pQuHCi+frrxwunLPgeKTtdwLTe37TtR8fqLmdCU/&#10;t6E1j9d5NI+FR3KDvOW39Jxv7Dyc23gkt+l8QyeoxemSZnIMd9dwbmUHnh7qcudIfmNvaS9anLus&#10;T3CxsS+dshBebByoHBKjJbpHpJdbx3JLOqnx3EBB4zA5He2E+hJrmBh3oSlijxSwRqaPuyDTFzfQ&#10;LijAMThSw5De4fCHUISbIgSVTE6Q+Qq4f9CNBP6QSMShxVyBN7KLL+BOg8b49cQhaOMfiDsTRIBw&#10;AShPpuJxFCrHpkJl+KXADyQBggGPkcBkLJKKRsA3DJ5Qt9ZaLzNy5OZpH0GC+lPVi+DR3KCwSM2O&#10;BHwKYoYoigS6JaIYHLrPhN4egE8Dj+gkr2JjHONm4WZzjGG+AFvBPI6x9nf7oNxdNwTl1372qUVj&#10;xnsZx2BgYGBguCJ0xyBNI4S7SxHrfBOOQaUyZlnn2zK1DJ9Jp+Jw+7fsqT/Z1FfQNkCMM0ZDAsA0&#10;OH0jEJ9AEIiDFvpGRjO0DSohmoH2wXhI6JAdGMxdys1ZxM1ays5eyMlewMkCi4DAPSOgxzzN2/Rk&#10;49vL2dkKncblcIa9HjQ1rQ8E41ryGAFvPByAgkgwFvRNe2E4EDBpNfyWutfbtma89Sxws5+B8+Gs&#10;Xdny/of9h+xBRzgaSCUhKg3DNY9EQmqpJOzzjgrGOttbT1wqOlRWe7yGe4bVktvUlstuwwvnEVNF&#10;pde1IFbNm1raAk8+SyQuKLsgpofCS1vgyWcFeKBFBYKYIWpQVDkkQWMt8Cy0GFALPFsUuY4esZQe&#10;Me6iXgR2oabWu0h7BaEWNK+gmLUn0nxIjWyJgSUzs6AsMXCkoBaGejiUzCh1BCJgFSjiTwHJq/7z&#10;P7wkHo1EgkH8V//r2JB+pFLRaNRqt1mdTpvbHY+G4SvL+PlgIpFAMhbr1dsa0GlPfTRcZstM4B5s&#10;saFDazMHwolgAA5FzEuLgGg8QcxOi5hmGiCjCCq8R78W2Aibwk/Jc513YxzjZuEm7Cu1dfkpLAYZ&#10;9YfXFM5aT8E4BgMDAwPDFbmCY+DuUn5iVIaHGJWBHIOYXSpDM4xas16tUqtP1nRd7hgq7BhGsS8R&#10;BEM0XN/VJxaMKKUTDospEg5DpEIFMDiYoW9QCSELPEKAmErGU4nEZIL4e288PmYRHBg5u5y36Xnu&#10;u5kBPcGz3Oxe2fB727f29Y/EICYiArKA1xPxX5tjRPyeWMA72NsdDiLZmCIEMaKnsaX6oqA0461n&#10;soyT86emt55qWrOuY2cUQskk/F/8ixQKHKkPDtHi8Oj4ZW77aVbrOVYztYLeeS7QQQzm7kRqwccL&#10;ciO1wHZBqgWyC2pdC2LyWbRqHspagFeQajEoqhgSI4YlQCUaxi2d5hV4niikFngdvYwRF+SEUSy0&#10;2AVAZC0yx10As49zuCKoB5TMMGZ0KRw+jTMgsXn7DHaDJxBPwLcHtvkFqAWOr/EVm38jGqINla6x&#10;W9HUBndgPN6tt9VLNGypgSc38RR6iJzR3LIzfkFAOBIKR4KuQJAnnzagnO4YYFCtMhNPbkzFo/CS&#10;a3IM/BGIn0MyHovB/8KTq/xQjGPcLNyc4zGwGBTSVMGsNr1zzx6obC3txTUOow03qzvdgmuu0jFw&#10;AiSDrctOUQ0odr54jmrw8o+27l95EZczmvXWD7/4g4+plsDa3+2zG6xUg/xPa+h7gZHmCWovAwMD&#10;A8PXw7Q1+LBpEMwyJAM7hteZXonP4XECVqfd4rSZ7WaDzaizmPQmg6ZxSFDWjYYXQ9Rb0DFY1DZw&#10;qX2wsrNvdHxEKhqTTYzIBEPS8WEAyirJhNWoj4RDOJKBDQdPZHwz2wZBDjRDoXoyFogE5G7NzsET&#10;r/I3L+FkPc3JWcHbUN/d2NnVIROLxocHFRKR1+3qbG/lcpocbk88Go0HAzhBcQWIPEbY5xaOjwU8&#10;0zpZoXXTAn6DStYibn65+cNF3KzneBtWzLALzOPsNYu5G55kZy/jbxhWtX0+UhgM+yYhakwk0V/l&#10;U8lwJNYvU19oaj3d2JrL7chlt5zjohX00KALck1uZBd4tiikFlTugrALNJKbsIv0MG60tAWRuJgA&#10;KgcAITHQQoxniCK8Ir18Hpm1wLPQog5R6ayFpl6MoS/UjdbqnjNxkQ6pKRolxkY8PkGi7zE4zEE0&#10;vxN8daF4Su0Ktqut4BUNMnOd3MyX6e3BGNggVoL5p18i7pFJFHknyYQYueNLbHCQWGoynkQ9r774&#10;IhmIJlSOQIvK2iiDz6tjy81NYviAhjG9GQ34po/NoBGF3xH6NYW7VSAYszsGwFNaWArToM4aCAVT&#10;8KNDq+zBMUPzOwaA18cAOYcC/ATgtPEPAX+E+TfGMW4WbmbHoMf96gkN1Lx9926TyohrrtsxZoLb&#10;rLxrh3xEiWusWvPa+/ZCZUsJqTROsx03A3AN5ljW5YzKNfeiF1I1uLzntWv4+AwMDAwMXwVzOQah&#10;GQGsGeGgLxT0BonVvkEzAJ/H6XM7v/eHQ6s/qHSheWwtNrPOYTG6rOZxhaK8F0W6RT2j6G/qXSOX&#10;wDQ6B8YEIwrRKIV8YkQuHIFHmWAYKcfYoHikXzI2pJIKQVeikQgZ38y7EZFPIoUDHgh94nF7wGHw&#10;mu/4ZMGvti8p6qq82Fb6ww8eeXDvC1G/x2rQNVVXcBrr+3t7wgG0qjddG+h43bb/tPLHxHgMbzLo&#10;q6+qCE93jDDsCvpVSnltZemHLLQW+Apu9hLuOrw+RoZjLOFlLeHmPMnJfpKzZjk3+znelgFFT8Dr&#10;AceIg2lMfmF0hy6BTqDFuVtzOe3AeR5anxvsIo/oGYXWuMDdoqblLgYLO1G3KDySm9YnCiUuygeE&#10;xKp5okqUsiAnn53mFeTqFtgriOXziLEWQAPpFfppg7mBGV6BoYLpTCTGepmRJ9P7IzEwhyRKR6Bc&#10;FPrrO/EHeJRfgv9FQyDQLsK4UDSL+kTNvcFro/AV+JxAPBaFrx1VfjnTmEQZsqTa6W1XGVvkKKMC&#10;goQGcEuNDVKUY+FK9Fd0DAinExHfZDw6qDMT47xJ6I7RBI4hM7YozM1yU5tSl4jF4hCNJ8KJKzkG&#10;fMxYNAoqjhSMEDE4bai8yg/OOMbNws3pGOPtIhyaD/HGcQ1+mvOHA1SbG+gYgk4xbjbIGcM1+97M&#10;h6fZD+6n2gB5W6txM3rlyz/6BGp8The9Ejc7sq6IKr9zzx6DXE9vw8DAwMDwDTJdMPDIbx8QwZPY&#10;Bj1oHltaNuOHDx/xuu2FlX0rt1R898FDlyp773j8OHtUWNovKO0dL+kdKwbN6Bkr6R6q7xnQKEVq&#10;mUAlFSgl40rxmEIEjCoIzUibxrB0fIiOTDCilUuMGpXTao1FI2SoQ2xQIAOg2bY7ti1cfHwNFFDr&#10;RALifp6gIxYKRQP+RCRisdmkElEk6KdrAx3KMbpbeKzKspAf5TToDUIeRyQAraxNDbXvXdoOjZdy&#10;sxdzs2Z1jBX8zZF4EHXyCofLJQ1LuVlPsteubvlYaVIl4OxSk/FEsm1CdobTnocEg1yi+wKPGndB&#10;5i5wrzOkFh2DOHdBjLig7GK8nBxxgdSC6BOFEhe4NxROXKBV89IL5xG9oYgOUSIATz47lbKY8oqr&#10;zlpgIChHAyrQUApjs8Lcb3C4CcGY//u6mg1kEo2FCHjCfmckDWhGLOwnW1z3BrZD3Foyhw+d/Byw&#10;ZcZxvTEeCUbCwSj8XsJgGmheqVG9jSsz8aSGQbWxR2XoUBmHTC6zD34wMVAD5FDEHFYWf6RPZ+PI&#10;jByFmYew8JXWZrVVYbbH46AaacGgOUYiDgYSg4Ae1CIcDOIycaakY+Ay/hDzb4xj3CzcnI4BfPbc&#10;WQjNd79yHj/FkTq1F/iSjqEcU53ZUr7n1TzcAEM5Bn56RccoP8TBNbOCHcOkNK79HZnZANPQSXXU&#10;yxkYGBgYvinojkGOyiCIpDUDmQYx/tvpdGze1QCCsfck3+uyA3a7wWW3bDrFPVjeXTYghGAX9dXp&#10;E1zuEdT0Dk6IhXqFSAPIAaFaNgGyoZJSsjEmF44iCN+gWceQeHRAPNoPZcnYoFQwrJGLzTqt2+GI&#10;RaNkADTbhh0Dh0Z7m3J/9NHjRo8V6o/wLv77lodOt5d+WHUEZAALg8Wm/9GHj53kXQTOtVyGGuwY&#10;wJrDW05wLv5i2yK/w4Qb/27XM7vqjkPL72T/9rnTG5qbWB+e2gYtFxOjz+mO8Uj1W3+T9Ys7Ty+7&#10;6/RyqMzvKjX5rIu4WS+1fhiJRrweF/obPHGG8Ojwh09z28+jMRgd50EwiJUuiPm4pnIXxHjuwfR4&#10;bpS7ALUAl0urBTFP1JC4EiAmicLDuDOyFrSBFuQQCwpioAVNLTBXpxYUyDGIP/lrXIFAOAoBKRmh&#10;XotjpFLJeDRCEI5FQrGQPwr3nt8V8TsIpjkGAHtj4QAIJbz2Wt8LNmiPe0kpXT6OnNbHCWUwoGBm&#10;A1JDn9pgdLlRb6hoKBFDZ+X0egYMVq7M2CC3tShNWpfHFgjHIfonvlN0GsQjytqgbdIXjrWpTFzC&#10;MfgKS4vS0qq0dmhsI0aHy08eNhqDQD2cxI6RiIJ++DzucDCAUxkAcUjGMW5ZblrH6G0YxnE5lPFA&#10;iJMbp3nCdTvG7leQV2x+9DDrfBuumZnHwE+v3jEy8hiz0lUziBu/89vdWjFjGgwMDAzfJLjfFN0x&#10;SNOgjf/GOOz24xc6/G7n2aKu7z54aMEbF+0224hCA0EtxLjoj+iDIoCIfQXtw+NapdiokupUMp1S&#10;ogUUYjANjXwCZAP7BkpuSMYUhHKQvkGmOFB+Y2aWQzI2pBCNq6Qiq1HvdtrjMTQ6HMIhFAKlUuAY&#10;WBIwOFLqVo5QZdieOZPzgw8ehfZQebq5KA6xbDAQ9aM1MdxuB1Syq8qcVlMk5Ieyy2UBwfhO9m/+&#10;4+Mn11zcuubix2sufQL13M6mLcc+gMIKDpqjlu4YUPi3rb//4d7HluaueeHUBnjqD/nKhHUcdWcS&#10;jSSJp9DaICmL090rVZd1DeVxOvL53ee5nWnB6LnY2nsJSPeMQoMuUO6C1jOKsItyMDp0tcEuZnaL&#10;omaIwh2iqIEWWoDoE0VJxZRXsAiu3ivoNMqM42a3J4xGJJMXesYGCoEuAFwBIr+BI3D4X4hcY9Fw&#10;NOSjZyquGhd4CUoZEBv5TjM2tC+VAkGFUyCriA3rgD+WHDS6pz4LmjPX2Cg39CgNWqcnEAomImGQ&#10;GeKXEgiH/Qa7s0mqa1NblM5gHA3gv0K4DycXjiV79Xae3MSVm/ngGCpru9raqbGp7R6IyWPxSDIe&#10;S8Si4FegHH6fx+NyUH2lMOhtGMe4dblpHQPAEXn92RbsGJ3Vg/S91+cYGx8+iGuoBsBMx7i0ow6e&#10;XtExxH2yF7+PRntfjWNgPn3mTMZBGBgYGBi+fuZyDKQZxNgMbBoN/PHtR7jAjmM8YoSG2+91bT3B&#10;f2rVxcIeUfWYtAoi3WFJ5bAE99gxamR2vUqnlUHBqJEb1DK9WqZTSfUqiU4p1inEWpTfAOVA+Q1C&#10;OUAexpXiqS5VctGoTDgmE45KJxAyAc5yDMomwDcGAfHogGQMno4YNSqvy/Wzj5/CfaVgu2/P8w/t&#10;fwUKszjGh49CASrPtpfiOAo2iN4MRh1UBrwutACfzw1lp8uMHWPVhQ+hEPa54nBNfO5YwFPYWQsN&#10;ytnFrzS/m+EYdaP8WCKcjEYgNo2Ggw6TORIKR1FnmPgkBGipyfLW7lwOGth9Dk0eRazV3TK9c1Q7&#10;Sl9MDemmchd4tihigQtiQW4xXPPqUSmpFngY94zpoUAqiLmh9I0YulrQkhXIK65rbihgwuz4AiwP&#10;PuHcC1pHA24sBmGfI+R1uC0G+fhg2OuI+OwRHzw6oJ4mD1cFaEnI507EY+R7zLvhbxkeqaeoDCRT&#10;UnuA+iwcqUFhssbj8I0F8foYMfxLiQQSYX8w4B3UGMGp3OH4FwncK2pauI8Pi/yJ8gGwq8lJNPDD&#10;HeDIzc1pxwB6tFaFzRUMhyBQj8NbxiJ2iykei4JdJGKxZDyeIsZ5A8RRGce4ZbmZHUPUK8XhOLD5&#10;0cMZe2+gYxzLLsaVlGNoRFpcQ4359rvdHyw8jitxDab6OA9XDrDJ184PdoyMnAwDAwMDwzcC6Rh0&#10;KNMI+SxmW+7lHpzNCPrch861fffBQ7X88YYJdb1AWTMmr4Iwd0RaNSarHZXWjErax8YcBrXVoLYb&#10;VVa90qpTWLRyM6CRmwC1zEj4Rjq/IZrhG+khHJJx3KtqKtGR2bEKJTpQl6rxoR9u+dPDu16QC8eM&#10;GnXA54Fwv1nSC2HZ44dXnmgpgqjJ7LH/5OMncQSlc5qgAS7jLRyLQA2OrOAplP1h4m/YoSCU117a&#10;ivtNYYq7aqDSpFVx2llv1L4PZY6uK56I9qrGoHyMlx+PhT1OeywKMVg8nkzFU5OxRAoCU/aQ4By/&#10;O5fblc/rLGjt6RocUikUbSOCy+29eR3EuiLtAwV4zig87qJ3DCjrR6O6KwZQmgj1jMKzRRHdoki7&#10;ILpFTZshSqShBlogJHqCTK8guB61aJShXEeV1CCx+6iLRt9wJUpeRINBL1ILUgwInQh57RqJIOwn&#10;xePL4Y5EghADk298dRs+PfQ/qckJi5f6XDy50e72wAFBLdAAjKkfCLiAPxL2TxitHJne4gvjA2Rs&#10;cBrwjRO7Mvc5wzGewtyitLaqbe0E3RrrmMnh9Adi0bDDYva4nKBpKJanjfnG4AMyjnGrcjM7hkVj&#10;Wv/g/plhPea6+0odfLsAV1KUfN6U9fvPoUA5Bobe5tWfbsMriwP0NoCwW/LSj7ZSLSnw3oxKgF/U&#10;Tb2WgYGBgeEbZ1bHIDTD/8lBzrH8TjxIIxTw+r3e9w+zK0fkZIccgZI1rqgaV1SOShvGZSaLwW3V&#10;2Y3gGGq7CZmGzaC0GRTgGxa9yqJTmLUKo0YO6NUyvQoBvoGUA+U3ZqY4qFHjU8oxZR1p99hauPtA&#10;+TEpGsWB8hvvnHkPAOUw67Uqk+ajqkPHWwrJ+Cm9ba05CuxinYZyPBGHMgqriG1rzZFonBz+AZX7&#10;ms5BDVDW3xCPhMeUIx+U74sGXL6A73RJ7rO734nE0LSqEIdFI5EPKvbD20HjMb0EXhsKBjRKmVg4&#10;LhYJ+kYF57ld53nd1W3dErFIKREqpRNyuaxzZDy3baCoe/hix1BxFwgG6hlF2AUa4oJ6RqE5o1DP&#10;KJQvmpG7wH2iaLkLPUCsaEFLXGCjSGcwrjtrgWHJDA1Sw7DBGYrF8VXCG76A8BgJh8N+V8TnjPgc&#10;UdqAirDPjh6hHPTqFWKq/jrx2cFYkrEwkS2YM/KGXdQ2veaLeHJSZPWkdcvAlxtsXn80HIzCB0Ch&#10;ciAa8cci/kQE/QpAHeUWB1+qGTU6Y0livqzp74kyENEoXAHyOd5SKWjpCYb4cmOL0kI5RqfG3mdw&#10;yvUGuEXhdagvGQhKNMI4xu3GzewYNxuzzivFwMDAwHCrM63fFB3CNAJe9+K3Cr774KGXc0o/OsF9&#10;bPWlqjElEdqi/jmVRC+dKoGqV65xWgwuqx5wAhatw6zBgHLYDOAbSDmQb+gUFl1mfgP1qlJKAKI/&#10;1ey+QYA7VpHWkZYNcjgHNaJDiiaqgsdBsA5APjFqNRsCPi+OoGCD2IkMqq53SyVTWq3GYDIlY9EY&#10;GrlLxNxoitakPxBQKxWiiXEQDIkIEIiFY81j4qLmnkstXbzefrlErJHL28YmyrsHizrRgnrFRP8o&#10;tN5F33hZX3pgNzGqO8Mu0IRR5KCLGbkLYsm8uRIXGbZw9XBlRrRchtxUjxanM9j8EfiY8EGJy0Bu&#10;cEnhAYJMYrj2DCUAu/DaY0FXyGsP+91K0ajHYQq6rSjL4UXuca1EA/DoSkTBMaaH9bSNOCWyQJWh&#10;PZgQmjA3mYrFkwKzt0Zq5En0HLmpT2Owu5x6u6NHqetUmQY1ljaluV6qZ0n1cBEaJaZGsZErN40Z&#10;HHBEBG1DHkAoAfmc2lKTjmC4UW5qpuUxujT2QZ3N4vLEITK/inW+Gce4VWEc4yoJeD3bnj4NglFz&#10;sjljFwMDAwPD7QHdNNp7pT955Oi2Q9x0TsMn0psaRNpqkZ7o66/F0W0tyMaEul2mMZr0HrvRYyNx&#10;2wwuG/INpBwWHeAwg3UAKL+BOlOBbyDlAN8gAeVA1qGWIetQSQ0IiQ4xl3WgXlVYOfBwDhkgHMVj&#10;OWQTuIcVKAcayIHnrSLcY1QhnrCZjJFICCIoMrS6uo0K8qCA4q/UZCwS1hv0sRiasxXtSE3qbY4x&#10;oVApmRBNjEqE4zKxQC6eUEgmqjv7cpv7Cpq7L3YOopmj2voLOoYKOkfw6As8sBsJBpG+QINb6HNG&#10;jckIu1CAWiC7ICairRehNS6IeaJAKpBdkLmLTLv4UokLoAGQGns0Fnsg+kUyAdE0sUBJxkBqLBjO&#10;6AwfwIR99rDXFgu6Q16HYmLE6zCH0HiMzGZXCRwNjhP2u2IRtJ4jeRLpCBlvyCVA+uLRSNAP4THe&#10;CZWIVCqOLAPVJBPwTaagNpFMRRIpZziqtHvalWa0aKDEwCbWzaiXmuqkhjqxHi5Fk8LkD6IeU/gd&#10;59uIlf7gyIN6R6vS3Ka2Aq0qW6faOqSzun1oGjfGMRi+jRxZV/TWr3ay8zswOIPx+h3bM5oxMDAw&#10;MNxOUDmN9/c1Ydlwu1zfffDQB/uaVm6r/eB0K1usa0ToG5BjqKtFGo5IYXE4/W6712Hy2hE+h9lt&#10;1ftcVo/T7Pc6EnFyJih4hKDQ47QSsoHyG0SKQ0lADOEgsxykb1CJDgOA5qpCyjFfxyqabxDQsxwI&#10;KsuBQZXCcZ1K4bLbwBOIv3Gj+AqfLT5hXLjKzeL1XWrpZXX2CsZG4Y0UUoFQJJBIxVKpSCIW8fsG&#10;ijr68tv7L3WNFHWgqWkL0bJ6I+nlutHwbjwpLVrvYlhcNSrD00bVjMnxnFFE7oJcPo9c44JQCzzu&#10;gq4WX7JP1DSkaMgyxN9wOcjPSdvgEsGWiARDaPSFM+yH0H+OYdwBFxqV4Xf6XBalcCwS9ED7kMeW&#10;2ewqiAZQtgQOhTIhAU88GoavjToZcgORiITCfjdxSq54JEh64Lwb8ToUXH+RSkXiCXso2quzcuT6&#10;To11xOTyR5MxYjw2NCNfMPc2GU+AyaD1BpMpXziu8wRHza5OrQ0ONaCzeIKhKATqjGMwfDs5tamU&#10;ImMXAwMDA8Ntxm+WnFZqzLiMTSNrWx3YxQ/+eJjfITE7HWyZAZ424tlO0bLQOr5Uq9DrA8FALIDG&#10;hUdD/pDPFfTYgZDfGfS70boQMwI7qHRY6CkOnN+gWQcxkINUDsI6zFqESYMwquUGAA3nQMPHdUqx&#10;FiBnyCWtY6pjFbEIIGEdZPcqnOiQgW9MjCokAqVUpJAIZSjVIJKJJuQSoU6jdNptPq8nHA4lk2ia&#10;UjhnHHqhDf3Ne/ZQNRGPi5WqfH7XeW7Xpdb+Cy19Bc09LQMjCpVKJRUrFVK1Sq5XK5QqzfmO/tKe&#10;kcs946XdI5RdIAaF5JIX1MBuZBfpzlHILtAKejiPxEKahxa7IL4R5BhNoBaol5SpEa3zAHpwYzSD&#10;JTV3a60Qb2Z8lXAxkvEYWCgR7pNdnlDcP90HMFCJOkqRiQtXNOhTi8fhBoDK65hgCr2KKMBhCd9A&#10;o8lBh6MhuAm9EbgbgXQDBMiM1x4NB1LJacNIZt3wtwz/g0qpyQQIBQTaqUkQBqgBZ0AN5gj3qdsD&#10;GsALIURH0/cSpkHsRi+GeqM3ZPMFImhuAATjGAwMDAwMDAy3LX966cKFsv6V71WCSFQ2jslVphga&#10;+RpIRAIqi+2Zdyvve/7805srIKKtJ7r7c6UancUacFshtosEPOmVwtEYWYggQTnQct1EZgA2MoIh&#10;tmQi7rYZvXaT2z7Vn4rwDW3aN8hRHGnfIFMcCGIsBxrOkU5xkMM5VMRYDjRjVTrLoZhSjqlEh2Rc&#10;IR4F5EJ4HFfJRCqZGGkGiRB8A5BLJmQiAQAFo07rcbuCAX8sNjUWHMeR1AZRoMtul4uFg+MT+fzO&#10;PH5PQWvfxdbefGLJi0utvfxR4ciEcEIoGhVJ2kdF+d2jYBcl/RPFvenRF8TUtBXDImL0BeoclR7b&#10;Ta2mR/WMwoKhY4m1HKm+TWXu1Vn79bYurZWvtDTJjfDVIP0A8bhBqQxwjF6tDSJjFCLTNrgM8KWH&#10;vGh4Nw7orxLQCb/TbFSJ7SYNfO9wC0WDbjCB4HXlNK4elGYhFgtPJqaW16A28lN9iQ0CcmTaKGGS&#10;RNdq7mMiY0HROxgFitvj8Qgx8ptxDAYGBgYGBobbl007WfBYWDX4xhbkG9XciaIu6Q/+eATCzUYp&#10;CmHhsV2hj3jsHrc95LGFvIAdwsRo0BNDf0V2Bz32eDRMRSw4eqG2RCzqQf2pcMcqkA2jx25w20ho&#10;ozgI5bDoHGnxIOaqSmc5CCzUWA7ttOEcBrQiB4LKctD6VgmwcqjlQq1SqlHKNEqpWk4CyoGsgxQP&#10;QjmkQrkY+YZSLlbLJBa0DqAj4PdBLIiCscnJRCJhNuhhl3BinNc/fLljIL+1D7jU0l3QAo7RR/SG&#10;GivoHC7sHCrpGS8Dr+gZK0Zju8fKBwTl2C6IqWmnzRw1nl71YkIFgtFAZDBYIh1LpG2S6Lo1NqXT&#10;F4dYFUWrKLrF1xkiZ6Xd06oys2TwTYFjpIEyWscaca0jNBplpl7d7I4RCSHHQPNH4fUuiF5S6b5S&#10;qHL27ITPGSVukkjQbVCK4fvSyoR2k85tMxEagHIauDfUDQQnNIiynThPdyTowwONQAyAcNAfi6A1&#10;KyZTxBp7xIfFBWrDHzxjI/dNpuLRCHw09JEDXrj/0ZdCmAzZLr2hGgwqwn0UIxbHYByDgYGBgYGB&#10;4fbFZLafLiRnGI9FgufKB45WD23L61q6vpQKOoe1JrfLGfc7wl5i6C0RFALgG+jRi8JKcp6lGRuE&#10;UCG/x++yBFzmgMvid5qxbBAFMxRAPwC33YhAymFwWTFUxypyuioq10FMkquykYmOWeatwtYxlesg&#10;RnToVBKDRmbUKo0ahV6NejHpVXJieXKwDgKFFFBj5BKkH+hRBPoBqKUStVymkEr6uzqUCrlBo5QI&#10;BayewcttfcRy3YMX2wYLu0aKO4Yudw5BAR5L+sarugfLe0dxzyg0cxTKXZCrXpBDL/DYbpS+ALVA&#10;M0exhOr6MXmDRNOtMXlDUV84Eo4nJpPTEin0DcWkqVQsMWnxhQUmF1dhrkFzzpoa5MgWGsE9JGii&#10;pKuHJTX2aq0Q8BJh8dQGsWgsHAh60j2dgt5ENEisXR2BOycS9ET8LjSPLS3Qnx3UgcoV9KLxPAb4&#10;XqQTavGYx2EOwq11o01jLvANjCbFCsA5O0Pw1O+KBX1xIulBAU4SDwfBC/ClSAfkiUQ0BO3RQaYd&#10;EKwGzh/c2xuPBFPENLt4wxcQb7gGvrKb1TGIuXUZx2BgYGBgYGD48ry8oeze5Wf4XeKSXnG9yLzu&#10;EI8t1bGIP4Q3So0CnR5FY35HHIdTKKIigirU4R6ZRsg3zTFw3IIL0XAg4HFEgx4CN2rvtQfcVvAN&#10;rBx+hwlDZDkQ9LmqkHWk+1ZRuQ5SPIgsB0p0EIPIaVkOom8VqRwyqAHxICetUor1KqlZrzLplEat&#10;Aj3i5TuQdSh0KoxcCyhlAOkeUFYpAJ1aJZdJ+zrbRSLR4Ng4p3+ooH3gUgfKVxR1DRV1D5f3DI1M&#10;TOgMBoNGrjaYygYE1f2i0gFh+SACT01LLqs3tfBFunPUhLqeGIDBl2gdwWgqnognkl8QsznhQQLU&#10;hcUbutDEBkUQEFQzmfxiMk48TnoiSZU73K2xcOWGBiKzwcbiITXiLlXIPebIb7Ak+k6NBY0uyOgh&#10;lkSTNoUDHlALKOPKjJOB8JoIvsnIeyZwA6BHr43ILaAYHe4KCPRBOQxyoVYq8LttWFfor7p1QNIS&#10;JXEnomE0bS7t+lAbXLSb1jHI0wIYx2BgYGBgYGC4DrK21XUPyA1GWygS8Pl93WrDeyebH3mz4JGV&#10;BRCSAg1Sw5DOhGYdzYylCPDfboku7xCmkFFLekN/XI9GiFG5Hog7Q15kI0HADVjTj6RsIN/AgHU4&#10;UceqdN8qWqJjunI4rSjLkZHocJhwroMaRK4waRV2iyGRQFNdJeJokiAcVuEIymLQgGmY9WqETgWY&#10;ALR0IAYkhERH9LOaGB3p7+6UK+S9Y+Ol3UPF3cNFnYOFaB298bq+0XGhwGrWWgzqCam0pG+svE9Q&#10;hhbtJnIXOH0xIp0aepEWjDqhupYcfaFlywwOf4joEgWR37QQEyrIEtpQmfgcs4ehYAhRNBsS0SaZ&#10;CsVSRn+sT29vUSLHqEdd4MxsSaZdkEiNPKU5THQgIg9HbNTTjHr6Bm+GOiMR98a0W2Ve0L2BVtJw&#10;emwGlWhMKRxBQ7pnNLsVmHIMYtiSOxL0xtMDe+gburiETtDDe6qSaoAbz78xjsHAwMDAwMBw0xGL&#10;Bg+d7/zug4dW7Ww4xRW+tr0BosxGKVrduV5mVBjN8cy/SRN/hybsIupHf6yNBjwQvEOwQkYtZNyS&#10;ikcCRKLDGfajvvi4kxURTaKAEuGxTbcOQjncZgTqWAWyQYPoWAWQvaqQckxflAOUAz0i4Gl63ipV&#10;wOuEwJc4JbSlTw+FVW6H3WoygGZYjVqrSYcejRp4atGrAUI8VBRgDgatqqeNr1RIzVrFiFhU3DNS&#10;3Dte1TsqV2vcZp3JZLBZTGKlunJwonxAVNknLO8XVQxLK4dEVaMSoHoMCQaaOYqyCyQYxMp6YiQY&#10;aIJaka5PY4wmUOeoeDyBryfeiJOHABQlE0LwRQS9qXgMdeOZzTegOGUo8FlTySharxotCgHmARi9&#10;oSGDnZzxdnpCo0GiZ0v04CQ4eXI1G/XuyXgsEgClzLhnZgc3I9JiU0JiUknVsol5MiE3N9PyGPDT&#10;QP2mokHq+sy6wS4c3uNmjGMwMDAwMDAw3MKMi3QAFBKRYCwcXPlpXZPEsOFo88OvX2LLTBy5SaQ3&#10;R3yOAOEGU1GUD4+gdcZCviS8NhZKxOMZwVAqmYhHgkSY6IgEaH2r0qRNI+0bhGzQfCOd4sDQEx1p&#10;5SDGcpDWgRIdeAQ5mreKHM4BZSLRoQv5p1b7Js8PbZMBn8ti1DosRofVCKphN+sBR7pgm4HdZrZa&#10;TKMDPVaT3mrWdQvFxQOiqgFRSe/YsFxt1WttZp3VZnTarQ67rXlCVg5qMSKuGpdXEN2iUO6C1jkK&#10;2wWx8AU1bRS5rF6NCC077QqGo4lpqSGwixAZvlOah78ad4xY3A0HqWTrq9mgcTKl8oRZxDhvyjHq&#10;pAaOzMRWmJ2BCNnySht+X4iOkWBctR7AZ0HpC9rdhe6NgFshGvN7aLfcrcQsjgHAT2yebwfdmrSN&#10;cQwGBgYGBgaGWwy11oIKxFp7Dzx7zu1y/+ml/F88eWJMrKscUfzh1fyKYRVLYuDJje0KMxH8OeI+&#10;G73fC1q/GQJBqAm4IyF/Io5WsqOHKxAioU75qK8L6lKP/1aNC1PM6RvAlHKQ4pFhHZRyUCkO1LeK&#10;VA48kMNl0aPuVVCwGnweRywahtAJTg2fJ2xQthuVaMYqs1Yhl8gUMosF9MDitJudNhMAsoF8A4EM&#10;BMouh00wOmSzmh02i91mkBst1QMTJf0T1UPiplHZkFTqdNpsNpPfafU6LSG3vVOuqRqT1I4qqken&#10;9YyqFRJrpRPL6uH0RQOxsh5eXA8h1jZLTQ1ijScYoM4ZCknwOS8x3tpjTX8X6HIh5SC+IPhSghDf&#10;B3yxcAilOGjzCFMF+kbUJWPJhNDmrRVpkWagPlQoi8WSGNkSQ4vSHIkTy2QQTcmXERtRMbWh5/EQ&#10;/sbTUAo01W8K1+DTJrvGuaw2vVIlGlMIR+UTo0rhmFYuVIvH0N01dahbiFkcA762WBhNaUUMBEfX&#10;clbfQNeR2BjHCEptnqthRZXi/7dnFLOZr5XZPBnHuY3BVyCjkoGBgYGB4RvhxZyyJ167qNKY0TJq&#10;4UAqGoJgVGS08BUmttS0ei/77uVnt+d3Ncl0RrstHiQXNZsBES8G0N/OU7QxGETYlEJHvsZeLkSK&#10;IwMqEqWBsxykcsyS5UA1pHuQAzkwbqselCPgdSdi5OrjsEEh4LTbHDaF3lA1JisbEtUPCYRyhdVi&#10;9DitgMthAdxEGYmH3azXqUf7e9x2q9tpc9pNfjc8mv2+QOWImDUuG1dpPC67F3A7fG5HwGPzeTxO&#10;p7tmVE6blJbKXSC7ANLrdsMjsdAhuWi3pUlhblXo/UGyjw3eEtEgFjY0dez0azgLENbDlfS7wgFX&#10;KOBNxtDMqih4pYethBskJ7/wRRMDWmsjnIDMDCfAkxnRGn9ogilDm8rgDkdTyVRi+sRW5DkR0Wk0&#10;Eg76PBBVY6+gzgFq4PuC7whcAsRPMTGslQo0EoHTokcfhJjQCUMYBTFSPOAGO40GPYQ70T7OLcMc&#10;joE1A60n44vHwnDdyOs4fSMv6bfWMYxuL+UM3zk8/i/HBFfJPx8TwEv+6vOxjAPexuCrlFHJwMDA&#10;wMDw9TMwquoZlOPyPcvO/OSRow8+d15vdLYrtU0SPRt1jzHw5IYejdXhdER9Du8cqoAjQoh3IcbA&#10;8QlsOFaBSBOFiYQkZLzq6iHjTlIzKOtANYRsTO9YhZSDGMgBNcQuFNQi05hKcfgdBo9N70NTozqT&#10;8RgVWUUiQThVl8veIJDVCdRlI6KqMYnGYgNJQBDC4INHp81q1mvUivHBPqNW5XU5PHaL3+VQ6vTD&#10;cgVrQl4/Jm0VKsRqbcDj8ANeZ8Dn8ngcYrm0T65GI7yFU92iCK/QEqDOUVTuAgSjSWoA2WtWmLp1&#10;dovXHQ+6vG5bPI5m64KoMx6D6BSuD04UZFxe9JQM1mmV0QDU23HeKRZww9WLBDypeJQMKwnB+CKV&#10;SkBAm5p0BSMcNAgHTXQL1BMDckYsgVRqMppIRTPG85MHgPNK+j1uMDGNTAixddBtwV8cSrYQiSyr&#10;TqkUj8MHCficcP7gh7ALviY4Q2wgEZ89FrxFp5CalXkdA6Uy/LFwIBGLwtUjL+aM7VvnGP6g/7un&#10;JnDQ/Jf7Rgd0zowGV8Th8zGOwcDAwMDA8M0TCdodjmWriyCkvuPJEz98+MgvFp4sG1b+/tlzQb8n&#10;5EczzEZpkRMR9COgHA2hMazRSBgiEDJM+eKLRBzqvCi+nCXYvX6ooyFQrExBZTmIseN0phIdUxkP&#10;PFFVwG2jJtiFsArKIThnj5MvktdNqNkCZe2Eij2hNJrNIa8n6HH4vC632+bz+7UOb8O4RiYR+51W&#10;n9vu93kDfnfQ7RxXaSrGZXXj8japVqLTg10EoT7gAfRWS50QpS9YSC3URIcoEmrcBcoVpHMX0MYZ&#10;iqaS8WA0FiWGyAe9jqDfGQp4JyHqA8FAk73SrozPFkYTv1JM7ZoJvoDk04AXjocvAn2DC2L0hhrk&#10;qIsUcUpGrtxknz4eg4hGiS0JshYm5gpDx1QKR20GdSzshXsGOZ7bGvI77SatSjRmUknha4KAm3z3&#10;258rOkYALZAfCdF/Phnbt8gxQqHAv55AKQjgbw+MjRpdGQ2uEnwExjEYGBgYGBi+Zp5ZWxyLBlPR&#10;UCIciMbCsaDv7a01BreXJzdypWjNNQgrX/6kdkhjgVg2GnCGA3hsNxk5hVElWl4tGvLHohEqPCKi&#10;kxREGum/r38loNmrUOgGERsxGSiRKsHZknlBDQjxIEzD60jGwhC/4TNHG/GH/LDf16fREQtTaJAS&#10;TGjrJ5QSrSHg88Cntjh9tQI5soIhsdeDFCLsdfjgyAEPEAl6u5W6apGuQaKb0Jn8Pmco6AkHvRBZ&#10;6q3WsgklW6SFXQ0iDU4OEJBSkYlI6/WHY3H4v1g8GiCWhEOfAi5wFC33hqwPZQC8Djg+df2pLZUC&#10;DQlGgnBxSA3LuIYUSBTREVC3MbpspNA8VJOuUKxZaeRI9ByJgS03uoIzxnyjr3wyNN0ZFIJhuWBE&#10;LZ1QTIwaFEK/y4LeiNbg28QVHCNGDIUCyYdfJfx2iMuZKRK4EqL9mbtm3W5hx8CB8vM1yoz662AT&#10;T5NRc3vDOAYDAwMDwzdONBx4LqvkB388/N0HDy16qyAc8PaPag5XDjVINByFpUFiYKGlMIwsmWFI&#10;bY75XUG3LTqzs5PPEQ2hdZ0z4p4YEgzUhx4FwRkvuUFgx4iHfRgygJthNTjNgkARMNHXH4J+wjFQ&#10;xsPnTERDEFeT543iKhRZQcHq8XYqtQ2oO5OWJ5IXjcrqpHqWUNUkVNZNKJskOpZYWzMqifo9oFgB&#10;PN9R0ItRmCz1YnWdWMeX6tUoleGO+TxJiCN9nhGtCV4Ix2SBQoBaYCipmMKIRlrLzTUTqm6dLYGW&#10;xgBti8C3BieMzxSdbDIxmUDzd+ENf4iMLQUvjEfgrKYuxRyAtED4SL6M2OCYCYh4iQXFuQpTPdIM&#10;ndWPToDa8PvCI5IZ2tHQRSb8h7jyxJp6xBrY9DbfGq7BMRLpnnsZG/qCb3vHwCEyEyhfNzfk0r1Q&#10;q6S+hcN9xoy9DAwMDAwM84PDGohvggFPKOh7Y3MFyAZw77PnIMBFYa7MUC8xcuXGXpUe4iT8J/Np&#10;f4cmuiehv3/TevPD9kUigtIFxEtunpgSzgeFvPRsBs4A+J14DAke+kzfHMFIg0jLEetcPh+EUt5w&#10;MJZIchV6qESItSyRVqwxhEMBuICRgI9yDIvNwRIpaya0NQIlW6xqk2slBpPaaJLrzV0KQyO8UKJv&#10;kOBBDlq4yECjSMuWwgXX1UFlemEKctVt4umg3plKJOMQ4k1fH+NqNvgs8OngMeRzocHTAfKC0C4O&#10;7luFQuF4OEAFsugq4AX7UMCZ0rr89VKDyTuHY4SC1AEJpr59fCdQT799kI6BdCvtGKRmYMcgNIOY&#10;2C0469p8sBFfwm3qGP94aJwKamU2dygUyGhw9VDH+fN9ZKhN1XzYiubkpp7Skdo8VHnQ4IJmv84X&#10;46f3F0jhaafGQTX40RlhxnHgKfBXn49RNfB1/vneqQZ0XmtA+ZmCcUtGPebBQgns7dE6qRp88L+k&#10;Hdwf9OPKmdBfMhcsme3/nz7UTL53WjjTMdZzNVTNR8Rl/KqBi0kRmPvzXpHF5XLqzGdyqM+Q0f5r&#10;ZneXnvqYGbsYGBgYbnkigVQ06I/GFGZHnViDlkEQ6ldsJH2jWWHpUen83tknDI2iWaR8icTUNLWw&#10;pVJJCKRQ7A4x5fRA9qYCnxt5hkH/rHFbMBJrkpmbJMZOtSGJAkFvJBzoV+CBEyQNEh1fqk6GA+BV&#10;qEs9QSLiDwe9nQp9PRrAbWCJDQ1iPTFJlL5BZmgAeRDrmlDZWC/Vdcm1w1rzkMHBnlByZRaWWI8F&#10;IwOuDC2OAYF+au4u+3NtOGJEhVQyHguFvMQHnyviD3iITlPISfDL8Ub04PnC5g8qXX6yithQNbFB&#10;cJx5KAaSa3CMWHTOCaZguw0d47NOPQ74/u7g2HrOl+3aRIWPmIO9Bqo80zEcPh8mGgmcGjRS9XUS&#10;65/RDKFRZv+bA1MhPvVeL9epcA2E7H+5j9wLagEOgMsYld0Db/HfD0951N8eGKM7Bj4H6mmD1EZ3&#10;jAmzmyr/05HxwLwChptlVNK5K490J8yvLojxu1MnAG1mOoaP9onmMZwbCPV2wHU7Bv1b+97pCeqT&#10;CohL+g+Hxua/mF8DO9I3P5Cxi4GBgeGWJxLwBv2VYk2DVN8kN1MRbUGXbOuFrnqpxmw3R8J0x4DA&#10;FP/53xUNB6OREI5GIChBfJGMh4lZpIjGOJtBe+3XjAONHiEXB0TMejJQGQ0H0J/5aaaEN3coCmLA&#10;lprqxdpGuD6oC5N+Wh8niaFOpLH4gqgfFISM0UgsHIR40eYP96pBTkAk0OSzLOJVUKgXacBYoLIB&#10;yiAeUiNXqvGEQzH4IuCVgcC43twgR/PD1oPsoYXVTQ1S+DrMbJkRGreqzKlYHGK8L5JEygVN7oQu&#10;PkSdKPCE6w/1xGSyqJzeqDLRBG2JeCQEX81s88Bi9wAg2KW/hHo9PIJsoKe0DTeAR7ibiHmuiLEx&#10;04/8rYbeUSoIgjHDMYikIu4rFZ/DMaiLPOvemdutlMcwpWenXd2ozth1rVAR20zmymO8UqeCegid&#10;v5eexiqDvz84pQclE1bqvYBBg4vahYHKD1p01NMNtAEhe7qmhIfuGPTjAxmOQfF5z5X/6I5bZlRS&#10;VIis1NHuuSgJzhFhX00eg3o6K/91+icC/mLfKF9phxc+S1u9JIMfzkgQ0XH6fLAX2mTUY/7x0Djs&#10;zYDeAKSxZIJYB2oGm/haessM/vrzsf80IyVFvd3f01JwdODtLgvIt8vYNT+v1qO7kYGBgeH2IBUL&#10;DatMXNQhh+yiAzRKjW0KY8jn9nlsKaI/fRoiWIcIEs1Ui2aRoiIeKECMgf5kO9X4mwJFySBCIa8T&#10;9Q7yuwFUmCPwhfCeCKkyQzeDL1QP10RqbpKjC0JjauBEv9Ycj0Si0XA4HEyGvMloRO8J8+TGemKm&#10;V3gkFrAjAc0AUQF5aFNZOlXGUa3JFwxBnAYnFg15U9HQZDQstjjYUl2DWMOS6DqUOoHNRzzV8cAx&#10;FEar2xcPB6JBH1xpmy+gdAUkzuCYxTuot4vsfhT+I1KgHORnmG2DsBB1i0JfZealoIBTgggYvlHy&#10;NVe3JWMh4siuyLe3W9RsXLVj4DwGhPQz70ZcQ9yn83251Pb1O0YYuD7H+C/7yb83W70ojvwyULHa&#10;1rapQB8z0zGUdg9g8ZBv+qM54leKO86LcEs6K1lqvPe/7CfjYConANAdg6oE5uorhVvO6hjAXbOd&#10;AB3cLKOS4jtHpgLiBwpRH7BZuVbHeL5GCZdxd9fUn+QBMCWo/I9zInolPj4u44sPLK2c6s50sNcY&#10;jQSgkqoBxBYX1ED9P9ACengVVB7qm8o+PV4iw8en6J7jMgIgCXBuuFmGYwiJt/u7g1M5EABqMs7q&#10;0WL0dhyFHcp35Ylxg4w2+Pj0GqoZ3CQqu2cTf+rC4nrqbmRgYGC4FcEBTSIaSkaDgNKE/uLegNZZ&#10;Q3bBBccgClqrJYTmRHLFvOQC0gARu9tCUAh6qS5SOCCBkAQiJDzxEdX+ekAvRykIYh4kQmnmjYZn&#10;AmeI4uNUAs6MDjHPUhgi4AzZIBrPEtVBbNWts9WJtXUStNY1cWUM1VIDZWIIuFZ4fDYaPkE+BZ0g&#10;KnHNlLk1SI1sqYktM4isLjgblDkhrhuSAtQLCj3CU+JMiICSGEThjcT0Dne/0c1RGJpUJq8/FA0H&#10;xCZbs0yPv7L0Wxu5SkuP1qZ3uiPE4nr4U2RscMBIyI+ml53ja6J1o4JvwZmIkgkN/PL5NzhhlMrA&#10;B/+St8HtxFU7BvELJWewzbjm+Ck8ZtTPtX1jjpGIXbNjSKxkd6CM+uuAitgg+oyEA6/WTYXL84zH&#10;+LeTExkvBx6+LFM7ZgkZM6Ac428PTHWpF1mmOjjNRGx10x3DE/D/nBaLZ+Qx4GjP1Ux9iv9xREC9&#10;y0yol8wKdRDgBjoGftXZYRNVs7RCgStnbfm900J6LyY64BgzX0X1laJXwkEwf5HupQamOqCfZREV&#10;+C7m+TqgAd0xtjRr8avoCQoI/XFlEe1bw47RoXHAOVCVGeBXzayhYPpKMTAw3H6AWqCwJhryBwO9&#10;akOTxIgcgxhhDHFws8IgNltifmcCjAKND54WLEKoFA64U0kIgzJioC/rGDj5EEazP7nDPnJQB7Hr&#10;2nIjsUhorkELKHJKJiMBOD7tJQE3XBOyBW1LJFOmQJSvsdaJNaizk9TABsRayhmuFZYMDoIKrRqr&#10;M4SG9hKh3JVCRrAFCPMm0YLcqUQS4hOOjOjVJjU0y6YJD1thZkkt9VLzmNk7+2Enk/GIP4jWzCbm&#10;vaWuwBwQ34h9/hEC9A2aoQE5oan+crNiMWqHR0YwMqkkYy+GamA16TJ23XowjjErR/un/gh9o8Ks&#10;UaMLQ/09mKoxutEiPtTTDHBjh8+XUUM9pWoy0Dq9eO+4KbPBmMmVzZmKzukHmf+NfAE/VcZ7g6EA&#10;VTPzjSjmv4z0vlIQkXdpHBkNMF+dYwwZnGBi1NNdXXr4OAvKZFTN1TsGdTXoeANXHrmhcUwtGw+A&#10;7Vy3YzxXPa3fFz4Heg1+1cwaCsYxGBgYbjPABBKRQDgSgFh7WAexKagFilAbpYYmqZEntykMJmIp&#10;aGIAw/TpgFDQ6bFBmI6DEDIiITYISRJo0Qbqr+BXBTGdEVH2IXuBUOaLSfTXfQI0vjke8hGd++GY&#10;V3tYiNXw6cFGnhyxkVVgGWhxQIiD0VuT+JyTyJqmbdASn0lqctLkj/CUJpZEXyeense4NtClJtIO&#10;xg4NXMYUHDpOXEvyLdMbvQbKKJ0BFfh8QBTQOtyToVjC5g10q0zgh00yC0tuZBH5k3GzMxKfmpto&#10;6lCTkxG/B6cXyC/36iBmy509K5KxodNEuZdUyO/Fx0erd0/ra4cw6TW9fQMUw8MjGQ0Aaq/ZoM3Y&#10;desxq2OQgpHpGIloEMJ4Kkl43dtX6BjLK5V35Un+c7qD01z81eejtRIbfKRP2nR35onp/M+j5BJ7&#10;gMaJQn+GGwK+pBmVdDLGfP/N/jHqS8E10IbuGP/PcZThuVGOQZ+eC/j3kxPwvv+NNhoev13Gq35x&#10;XvRPRwVuvy+HdhrwqowzX9uUOZiHagxQjelvBwzondftGL+9KKGeAvSTweDuW/QafBwKumN858j4&#10;n+9Fffwy2jAwMDDcSkSC0bA/FQuFg0E0lDkdAaNF98S6TpXRbLfME9An0wsykOHI1DaZJJZ5zmg/&#10;P4RjOELwdkH/F7PGVeitUhCBoeXt5v3rOEXI507E0XJy5BFmbLArDgdM2wUKuH3O1PSlITI2CPN9&#10;kUSX1saWfBnHmKJBalC4g8QIbXRw4k3Qhj4usZHP59hwGwjn48lUPBY3+SIssQF3mjIHIrCHbJfe&#10;iMEyAdSLacblmg/CMMN+dzwaJg8074ZPGyJStJQHWp9xduHMcAygf2DQZTPS21C7vl2OQZCIx+Ea&#10;4kt63duNcAzUiy9TMHA8dH+BtEPrFljRpM4z8xieQKBdPWdX+Ha1A5P5D9ONwODyQuQ3P56Av1Bg&#10;hsLuLj28hL4L06qy0592a6d64Gxp1tB34Up6zX2XyMpvBHyFMyozsHl9cPGpryOD702fuxaAl9wo&#10;x7g7XzJuyhwln0GXBl1tHjHOIQOon2eIxcz0DnzMe6drAB3YqyP89vocA4AjHOqbGsc/E3BpQ3o+&#10;Aww+DoXG4QEVpzd4olT29czcxcDAwPCVgBwjFIsGIoEAR25slBpY6A/hBoHebHc6XB5X0O8MeKbG&#10;YGCoP3vjCASHItO36xvz7YiCYPhQByfyMLNtKNpJQeQKZ+6DV1HZD7R8td8dCaFALR5Fy30QHXVc&#10;8BnJOGn6qZJVEJpHQ8hY0MvR0UI+B/GSOQM71FcpkVK6/BDEsyR6tMg36j01NdZiTqQo9IcCB61p&#10;aKqXGutlxkGDXWBxeyJJNCMs6gVFvgvaILKDk/OhSU5RX5qgD0sduZfY6E/R8nwQBCaTRo+fJTc3&#10;So1mXwQuFrmb2IhPnILwLzTtyl8FpGOgk8FRb8aZzLrBu4cDPqV4XCcXwctD6F6aZhp0x7CadFSZ&#10;3oaqBMfA35HPbR0ntsHBYWovxqBV019LAY37+qeajY6OKeUyegOFXDo6Oko16OsfhJdQe7VqBfGG&#10;41QDzNDQcGjGrFxQifdKxCJaPZqvlnqh3Wy4Yh4jCb9QiNivfYbijO0GOAZsxO9uFscA+oyeRGKu&#10;vlJ0pv/r8xWDz+1/HBGILO4WFakx7zWTQSSeSemxkqnOOVQWBT/F5Sox6lP08OXMMcS4zb8eF4DJ&#10;XBwzQ/kv941WpjsgZTT+Rrh5zoSBgYGB4VtINBJIRkNCo4Uj0/NkxgaJoUVukJss0QAK3NEfnn0Q&#10;91NBEoII8lAhGnCRUchsG0hGNDD7YhpzQzgGFAI+8ihzbzjsSSZjcZQwcYe9TlCOVIrsvA4bWUgl&#10;UYer2TbcBuKmaNiPBn6glQp8MQg8IuFEfNpCHxkbvDCZSrlD0SaliS3R1UvQzLNs2kxccwFeAU5S&#10;LzU0SPSjJqcvGo/HQQuQWpBbahKNuEhvySSEmmiwBDHkHQkb+EY84kcjwtEUtUhKyKbEhtbhJuJA&#10;+N82FZoCq89gD8ZmiVDhrWIhP+3KXxtxIjWEN/KIMza8Cx4jIZQm8rusSuEomEbAZYFQm8pp0B0D&#10;nrpsJlweGBiishlUAyKPgZJdYZ9TLpNBjVKhsFtNdovRbjFIxSKqpUox5Q8jI1PmAM0ww8MjbrsJ&#10;NwC7oBpoVArcwKhXq5TTJCTjCAD1KiDomTKNG+cYEJZHEvFMsbzW7UY6BtKMZJzip7moQ8isjkGa&#10;xjfnGL6g/9HiKYX4ATEdKt0xisYteO2LBwuluHJfN5oTFpfxQbBj/OK8uF5q66IlMehtALw+xvEB&#10;clQJNAaovd8IGWfIwMDAwMDwdUIENMFeNZqJCP8lXqw3xHyO2JwpCOqP0K5YyEtGIbNvKYiZaC+c&#10;D+wtaGA3+pMwCkAn4/OlMmbdkrTJc7+GLZlMwAUMh0Imt6dNZWLJrHSdmBW21MSSmvhgcS4/rUvU&#10;LBsO6uKRUMaFmgkIErQmX0bbtB4/R2awB2JoTq30hq8PPngsdLXfziyEfPiw+IBzbGSuAxsphcdm&#10;1EjG0TRl6Ou2mqc7BmAz6zNqqKfIMVDGyQm3FoSy8bAXYnTcBgN3DtWYCvqpGoFAQLWkA/W4Qf/A&#10;oNM6rZvWFQEnoY5PVd4wx4iFEihQj9DN8zq2r8oxWrWevztAdiO5CR0Dn9iCMvm/n0SLXbxchxbV&#10;pjsGLlSIrMBKFpKEfz0+oXeRHVrwQbBjfOeIAI6DwfX7e8iOMVS3+385hmZ5wmXc5pvlKs9kE08D&#10;H4q+LCDwtwfGoPIt1rdlfQaLZ2qK4UXl5Fc8K6/Vk4st/q9jAqrfFAMDAwPDTMIhv9hsbVEYWcRc&#10;UjyF3udx+LyO6Jxjtb8SxyAgrQb5BvrLvTMWRYv6kQe7+TbsGJGwPxEN2lyehox5bGejkZgDSuNB&#10;fbcQs20oloPoLRpGf+yf3q1oDjwZ2Qy8JdEI8tQk8q6pvfTrCaHtjENdLWG/N5W6otHN7hh4ujCn&#10;WaeRChwWvdGgpcJuqo3DSqYIBgaGnOnMBkCNx4CTh0BcKBRSu2ZCOYbXaYHjZOzN8A26KmD6+wft&#10;FgO9TdBjGx4eyWhGh2p54xwDrTCRiIbnHyB0xe0GOwbQovb+bdouLgvtNn8Qfg3J/6+9Mw+1JLvr&#10;OEiEgCAiEjDESNCgIJqEoP7h9odEJYQICiFEQZS4gKIGDME/9I8YErOOEydxYpjsZDWZzNJ7T09n&#10;ZjLdr7tfv7XfXd9dq+6+V9Wt5d772t/v/M49daru8u57/SbTr+f35TO36546depU3Xvf/L51tkB5&#10;jBAwSS+Xx3iFQ59OLFHn/drYg7k8KYbpvxLQPcarPiZvmkoBVM6f+0y4OOPGgunFGIZhXslMIDiG&#10;sMazC+3emZT5BC7UYLywXzKb1UB0gnK7dS02mg94DAg8ZCASlQhJRp5rOcItCNuAQIwlvQR6GNHp&#10;BXbhqDYPImuMXuC/8QgZjUa+j2NF3CEOQpjc03NcJaow1k7rCoVvhWAbwijahn9hB+3DV1zBAid/&#10;gvphivAYnuv0rd71bOFiqnwhVaV5ooSXiFgLxcW9wvlsLdmwRlj4HGMQ+L5ri+me8P4sXChQx7M7&#10;I8+CissiDhNezzjwna5mF48MmITJyMOixK2YK9yHN3Ps4uzD8RIASHT6rZzWT8np1p1uzbfxGzLo&#10;1G5PR0cUpgZAeYxBp04pycQepRBz2zF0+q2qPoRjbqtFIRf6DTXPVTqVoJSqERl3vnI7BhoM+GWp&#10;zI2qge5C4ItBRESABkOuuTz2HQzUAxc8hrjZ8ttLd3h1naTH+M0vy25FwLsez41HPrZgiLlr7zeP&#10;Ue32fuF/wvUK3vKFvb94cl+1YxDv+l7mE9ciQ3XfKR5j/8ulcGQz8OHncUS4nvJTD20tGXNMFaBt&#10;sIy0QWvwfeoa9qd675n91z2C0eredD2QWSDzh6eL2VGBR2L5gfrctQD4jVgGRaXbe4+2KAfxpsfu&#10;/Nn3sV0I+N5ejbqcAW98dFfP/I5vpx+6ZnzgmcLvTXujAa95eBvy0LE3SuE9hMQ3aMurv/ULe31r&#10;EDv1ux/PfG1Lrpn9Mw/LGcngqHJbjqX5na+GJ6IU9Rbq8PZvhX3nfuKTm6oauseAxF/9fGS5QAXk&#10;VB7j9Z/ZyTVlO8atcitWz59+aEsVDjxyw/jj74TLCxKQ4bt3IkvFMwzDPAC4ruV5ttHuPZspX0iW&#10;wWBcyxlOv+1BXNvDANeetiosYZHHUIlgEjCOxDW2MWKGAAveinCz7Q9x4n8RuaAoP21QSkzgNBzL&#10;At9BOY8ncAjCOKBkkhClCOEoa8vzM83eTqV9o1y/lq+8mDdvVjpGz7F9MD8TMDxQ88Ab4rS/nj2w&#10;7WqtniqZ13LmlVTxXLJ0JmWcT8fdBfFUqnw2UbyQrmbb83uCQRDnDi2ri8YMPgvhNCL3fB7tYDgQ&#10;wzPmfBZxTUY+TtSLsfhMOUcASgjcldbjA6eIA/FnSgCGvQbYCaOwr8LuZqVggTHQ5rdVuwg55rsf&#10;pm9ubqrMVa1JBFAeA3yI1Qk9czaDAzkI8hjgEwCVAXyIMgnkMfrtmjoklQxdDZSs0gGVDj5EJd7Z&#10;3RWJ7U7DvHEzbE45ksegb91KH/E8nYDH+IeL4cSaH3mxArWZEnqMUeBKYh4DbQbi/WhtBtX2SxsV&#10;2Kb1tn/soxu/Jla4m12D72/O4GynespbHtujhTV+/UvYG+qZrJx/CVJUqArb6qhF28pjELMeY/bA&#10;8+lwJqWf/+xO5lh9cvQCZ/n9r4ex+Ipr8M3y5sf2hkNLn3R1dX7jSzjplu4xVofWUFceA0hEbyMx&#10;mzLLz4oebrrHgC/Jo7dMQKUAlAI5Y+0Ya6VWrJuZDhjRFwutP/luZOkMxY9/bOPmvIUCGYZhTjXw&#10;f71kpX45bZ5JlM8lzBf3DavT6KMTkEHSIjDC095CRC4DkcXCp5/YpNGliZu84eBeoqW4cD1stA7e&#10;6GAE/04bGWY1Gk9SzX5lYINLoLYKuQMEbyaTSs9+PlO+lC6fxdmfcHEJnMA3aYrWCdg2zyXNpxOF&#10;3WoHW1eGloMeA7u1QBDlWxAj2s5w4A2tHbOpzwKsc4bmlUqULiSN/Y4th2hTg4kmqE7g4axcEIXT&#10;RFvqhs+jCYHpoT2XaG/gOVAsHah/jkdFWJQ23P0lJ4Vdo8AXjRi4vkqsBIU+5rvfrmb3Nuvl3KBd&#10;gUPsThW8gT7Xk2rHsHuN7ZkpniCaN4o5eKW3s+MxdHLZNO0F1HgMnZs317utisqjum/plAs5OKN6&#10;qzID3WZFdxTEfjbdrBq03aiaaDCwlxR1lNI9hlgZwwODgYMxsB0j8Cbj44/8vleP8bHr+Mz7d7+W&#10;tlwfWxuxsfHUeAzaJo+h+MNvph5eMwhqx/itryRUCs0TpSZdJY/xj+cjLRuvfWQ7Ftcu2lYeA+LR&#10;V39cLiSy3GMA39m91ymqlh9Oe4lFHkNfEvs1nw7XFFdjUQjdY/zt2XBhCpUIUMqZVF2lzHoMygPA&#10;zVGJH3kBR+EDKgU4tseglO1KeF2zHuNIfaW+ozUH/d+ubJT4A22mga9vR6a4BX77q4m/O5sDG6nK&#10;ZBiGeZDYKVcup40nU5WzaePF/XK1URv26t4KHgPASVSdfjDsB+6AOg4tCX1oL0i8mQQ+ztcUptyz&#10;6PRQ5H5ncL1Qd2kRu3mFQ1yUqTavZg0wCXiAlgfejnx/o9x4GkxFonQ+ZVzJVi5lYLvw5F7+bNq8&#10;uIee4Ukxf9RTaBLKZ3fzT6eMs3uFfLs7cSAudKgDve9ZEz+4Wazq1kJxdjq/7dkENh9lOg6Ompjp&#10;NwV1I7ME8Ztr9yDaPqTZweqMRr48eIHwphwcgDWKH3tMsD5wUihTnmBGsAvMGHhXD5eHPwS4QM9q&#10;O92Gb3f6rUohtVNI7XZqxlGXWLlfkR2lBB2xMoZswThNHuPNX0i873JZcqk0pQj8c0gBuVh4XxRI&#10;EeTp9Z8uIOLtkdH/kC1nv9nVYzsA7AT1laJ2DII8BrVjKH75c2EnK+CNj+7mpqXB3iXtGP9+tUhv&#10;ibd9I6k8BmV457exz8yhHkNPeYc4JLb3UJYfoveVOqrH6NsDlQ68kj2G2l4EeAw46slEeOE6H3wO&#10;++AxDMOcSlxbBC6W69oT2LL6uWbnZrFyLlUS60CXdnAZ71g8tAIW9s8ZQZkQ+ky7PMmI5OiCY8F4&#10;4JPRwAcTAv9SIu1FwRsarAGJ0RNB4mg83qv3LuKy2cbljLlutEodq9pzGrbXtL16z8o3u3uV5u1i&#10;5VKqfB4sxF7pUsp8Pl/brHS2q51rxfoPsibseiZbTTd6w+lMr3BOP5gE40mxa/2gUDuXLOJSGMky&#10;eIyzafBmlXOCJ7AhqHQlU4H/be3Vu1tm41KyKNbwNs6jqTCfThThqKcT5TPgTJLG0ylIKZ2Dm58o&#10;PwWv6bLRtbwAmzPEFYpr1ATVGFpdZ4nHoGU9nAHcRHnMYoFnmR640mCPhfTraHucAdRZFj0jqI/n&#10;DKhf1iEeKQrlhwObRi6f2O63a4N21e42HNHRbrWiKA8G9C721FLoeX40gEdS7kKgxnlPAY/hyb5S&#10;2CxG0O9XNQaACcZRScf9lZ1AX6lPrNU+9MPqh16oEP8RYkR4vryYEkRUsAGvx0MPzj6/jh1XmCXQ&#10;jYolKnarndf+dxijA4/cMGjXFzcqH3imANS6/Tc9Fo5M+K/rmOGJaLjsOJG+Ui+vx4g1sMweSCnH&#10;8BjP5Zq0JN+SdozXf2YnObU6dAM/eQ0rT9sfFos8Ak8nIzeQEhmGYU4duPwFWotBrd3ZLNeupotn&#10;07gS3PmkcTFjpI3qoHuE4E8DJ5UKhlA4LhBGQYiMSI4uCJ5oOKiPjsiaBC5EriQMu8XGwA3ajm95&#10;o2CEkTSdEVTtWdcKddGXCZsasKEA4ngEw3pIP58x18rNVLOXbPS3qp1NpAuv10uNy5nKmRRkM+Bu&#10;vJCvNR1XnFJG6lA4BPzwD0T9kOiODsB/NCy30neMvlPu2cWOlWsPcq3BnXpv3Ww9mzUvpKtnwXJk&#10;quAiwFdcLzZKXXvgBW4wtt3AHDjXi02wN+BSoIbgQ8DmifmCy1czptkfuth36uDuzOh2b9hfGljT&#10;SiYtMSrjkE/hpDyGWO4QTwpfLln0jEa+PXUF8cOXgyUTeNXthpkvZ5PVQsbpNZwVpiIQhB7Ds3Dt&#10;QiKa56VGb7vQ0DyGaMHARoyox6Af77QR4z7xGCT6Qcqf5bSvFKH1mMJOU6rqOtN+U46HhH+njsR2&#10;pQ1xIQRnz06X1TuUJxN1iINjiQ88q4Sw7358/lAB4hcf3f3Wbryrj87FDHb4OZ7HAN79ePZ4HgP4&#10;+/M5NSB+EW8QQ1n0FCpK9xjA27+Vmusx1Kopir96ej/mMSCbWhRlll/5/B3IEEvUAedM52IYhjl1&#10;QOASuPZ6qfoUxL4irsVH7CkIwUtbJfNYgaacDAriJGzKwN7XAcQbEH7IiETTZDTSd4kgZY4gT+D7&#10;ngyt5uANrTtG7UKqAJW/kDSfy1XXCrUX9o2rmdKFdOU8zrqL605QNyQkWT6TMM6lK5tGMxjNf9BO&#10;zQbtof/cvrnX6AcQ3uOwDpTMcXRl24PLWfMyOgdzt9p1/RFORKWVByftDP1nMxWwImf0NfsS5bVS&#10;3fJ8tDXRCkB9XAyUV+oy5OOyFXQR8ULo9eT6SoUMLVz9EKLHMXwTIOYMAtjG4TczOe+FVqVQLe5X&#10;CummiUMyjrS8o+yeZPU8rBUcKG+mByZEtDPgKPPViRY+j5m2C1kBgWq+0MZ5I9MWDOUxREAOvy8P&#10;oneI4Sf3MOz7PvIYo0DYDOE0NMJf+yq89Ys4QOKvV1u9wejI9S7+U6yv98qBrjqWuIT3Xy4oYruA&#10;9qCv9v7rlYWTUK0CFfLwmmw2WZ3z6TodO8C5CMN0SvzKJg7uBz51zaAUlWEulOeDz4W95uZC2QC4&#10;A7FdMRK1jsoc2wXUe+EN/Lerh5yUYRjm/mc0tD3PztUaz2eFwcAWjPKldKVcx9W7fXzcG8ZM/Va1&#10;kMsSRjGn0nUKuUweybYbVfAYEFpA4CFjkaggWg58L3CtEUZLngiepxLbkAKCnLCNLRmLPQZ1HRm7&#10;tutYruul660X8+blreQzW6lntpJXtpLnwXtoIfuZvcKG2S5XauWyUTYqhlmBo6hWSuL0d0cT2BBV&#10;gYsQFVTtGEtEY3aB4XAok4SgmLbj77cGha4jOneJiFC/P2LqWwjCtyst4ffIERlwFZupnGGYUFWA&#10;bgsJSmnVzLnTsM6h14AwehK48mBdcGlwj0869Ef6stkB/Cd5IerpFMlzEtid2rDX6DaMzO5Gs1JY&#10;bdItYJoNqtSXBkP45DmHy/aTecRyaqCjCIlYCwVaC98BaxH2knrQPAYROg3ciI//1kG/gUsMIsJm&#10;yHHhAuU9FqLPBComM41nUH8+yGP85Ke2VMorBLo5sUSGYRiGOTZjz7EBpw8bjm0Xmo0to3YlVQJ3&#10;cS5VW8tX90zTnje8u1mNzJwTW3mAUHvLhfzItSDSgMBDxSHTDQg8XKrMiHpAYdjk+C52RhIZUCJ+&#10;kYK3EFhj/O3johgQC6vLmYML3mlQb9SvrcnKPH9z40KieCFpnM1WzyUKzYFda4ZVrVZr8jSrSdRO&#10;GCQPrsKdjEexMdmq5JjHOFxoZnCWWbAZ1zfi0yLp5PMFOmL9tpxVCVdawAltEfggKuVCMZ8F9LXk&#10;RGSPbVOBG+k3BaeF+y92rRiX37+ggRm04QtcSO82zLwDlwwRPMb38ZwnTdRLKLQmjrivkERGXwh3&#10;IftHTbtIIdqUtRghjzECdx9kjyG6gkmEndKIWIVl7Fa7r31Edsr/9JqZrHe1vfLvBXmMV39888Yr&#10;bJ5Q9hgMwzDMCeMOx649cYfFVvNazjiXrZ3HfkTlc2njSsbodtu4BAHETFpsRDRrclZNxc2bt7qt&#10;qp5H7SoXixC36oEHuYRREExrAqZCuouR790djyFYkVFLVFQIiLYhbvHdIc7UpK4oCpSJMckQB29s&#10;b+9QfZ7dTl7I1NaNZtt2x5MDVc/BYOGAgUWC6GlodfDRNV01hOZRVOFH9hh378L92dmViyq8eP3G&#10;5b38eVxPo3o5ZWyYrUmAs0zpghsyGFi+50MACqeGeFpE1e2t6cyt6DGmnw64Cwhqw9jX7ogH59St&#10;CKNelfP0QRcF9x8uv9f07S7cin6nUcgm8ontQbuuMswhVtSxiPqHQ4n7ColwFxphO8Zcj6EMxnh8&#10;/3kMYGozFMJjKJshEU7jEL+xCN2HyEaPWcBa/OVTYQ/+957Z/8ZOjXZdzYXd/T/6w7I6RGfT7Hxu&#10;vULEdp1q6KpjiQzDMAxzbFzXGuNK3s5waK+X6pcy5pVM5WKm8oOskanWIHSmbugzUVG7pXmMTqOi&#10;tvU8KtEwDAg5KAiBYMPzht1uxzQjLqViGp7rUs8fClHUrkKxSMeSbMeh9Ox+DrJBuBLgQ1zHtvuU&#10;vrUVTpyo96rwPefmrduU5+ZOwgtGrjO8tS6f/ZuVqjyBENSkXm8AtBfIZnPNVkvuJocTeO6gS3vz&#10;+xm4ZLOUvy4aTOxuI3YTrG4Trh2OgmO3d+5QIpwdroIKjAlsmDr22vrW5Yx5KVu9nK5cztYups0r&#10;2VrP9aCWMreQasdIp7OB70Gwu7m5GRYSZdCpra/LuwEbVFuFykbr1sX2nkZocAUE7u16uZja7rcq&#10;DtgPpxvLdkKodokocgw3MWMqpsxtu6DOUWAttC5SAPyKKajWPAZyCjwGVFG0ZkQ8hnAd0nvELMSR&#10;CP3GEt7z/f3XT0flvu6RnfeeycHGnz+x/+XNKkDpKxIr+dTxYFwFwzAMc//g+c7EH4LV2ChXntmv&#10;Xs3Vruaq1/O1RqczdLrioWxPDCOO06qZKgyFt6WCXFzsxs1b/XZdLIvRUxkMswIhBwUhZSM8MDXV&#10;2tpNStnZuaPW5+50ZfgOUApJJap08APgM1RiuWzIwEZJvPXc4chz1m7LsHvoDGljfX3DdSPDEiid&#10;SKUy6Uw2kUyrFDAqEBr5zsAbdCFOpcS9O3I1N8LuNulGqZReq+b2W/VqePm7u3fGwRDwXNsbYnsL&#10;xGWyBnfvZrNyTWtwIjuV1pWM+Uy2Ctbi2YzxbKF5q9Ty0LAs8BiZLLz1nEEum0km9tT6brABbwnx&#10;qYXLZpulAlUYaGumsWqUVPrpZtDyqd0GXu1eu2YUUrvNSmnu1/tembENy5CrXhCR9godre1CItyF&#10;DKrFo//7wGOA0F5MpX57Cs1jUEUlU1+xiGnjxgzqFhybZD2y4h7wqo9u/Ol3s4TK9s2duloUT/FH&#10;30w/dN1UeU4vdDmxRIZhGIY5NhPf9zw3Wa1d2a+/kDe77fag34VQLPrAdQ6tutZ2ASlWF5JUChoY&#10;T0bwgCk8BsQX8Eopuf1cEGAPclxoTyyb0GjIYF1vT9jZlc/7d3f3KCWpxfrA7dublJ7LyRWg127c&#10;opRZiSjnoDOw16atGQTswrHcGBNhtjt7CUovFErjMcR1ImR0BmAq7kzrA54KQ1XsJRU+8gf0W0So&#10;Xb12PZuRld/Z2YlmE0bO6Y1Hcrg5VEV5DLQ04/Fts/VcrvF8vv5cvnHLaOK8UkKUnxTzGBC5ucOB&#10;a3e3tuTS1Nvb29HzdqFWtAuglOGgo1a/TuztqZynjZlQXgPuybDfhpje7jbyqd1aOWf3Wq6FX2Ps&#10;Y2Z3YFfskBOBvPcMC32FarsQhO4Cmy+wBYN+QRBpizhcGYxxAKE8RPexr8eKejk8BtRYfyvQDMYy&#10;j4HTVwtif9pW57M3caHu1z2ys250H99rABRwzwKO4nO3qrHDHwzoAmOJDMMwDHNs+hZ2kXouV9s1&#10;667TJ0bhU9WFtLRH3SIFu4xrrRnrruuqDOAxKPZQKcuhzBCeeEOLUjY3t4MgsCyb3rZa7eFQeph6&#10;vQH5lcfAKGeBaAg5FA1QZiBTbZS7/b7rBSPc3+vLDlcAHAIRkgwExVVb01YLAN6CK4B4VKV4Tpey&#10;6ai9OqViLpqtL2LQrutYYLrgyuHUymOAa4KLhfCsMXCuFxov5Os1G3tJifou9Bi4T2q8syM9w/b2&#10;TvS8SDIpPdWtW+vw1pm6ptsbm3q2UwR8LssZuRaYOtEfCUP/YDiolfabtXK7ZojgHj+OmQJl56Wj&#10;Qj+NKVELsRgwFaG7UA0XYpKGkScbIWX/KGDavUjG5/ePxwDpBkOhOY0Yc8wGoK5wDqEPiRLLthhl&#10;IYhf+t87b/tGGogX+EBD1x5LZBiGYZgjEYjoZBJ4HdvaNJo3So0tozmweuAuYuHRElqNKkWigJ5u&#10;9VpqzMPuHRm8kscA7SWSlFIolihFFwQktIExiDf0nAHQbNTokG63Rx5ja2sH8nieR0Mp8vmi78uO&#10;UpXomIolovxAu281h36u3et7AdTAtm0wSLSLYiRRDXl1g66cgQrib0oZWmFLhQs+YZpTofZCfN9s&#10;VNduyF5hm5tb9qATy4ytJUNrFMhJftWx+/s5nDH34KBpe8lm3w5wvT+wIpRNKdaOoaSag7Armu/5&#10;rq1fFEB7gXKpQBtQTz3DqSMWsh8KHAJOY+gMKsVsv12HD5paHrBx4+ilLcYKkSMr9JaKGUSThWIk&#10;19ojcFA0/qJFnCxCcRmoT8Bg3KceY6ZZA1D1Fsz3GEdF+YdVif6JZBiGYRjmGATw6rtty96rdW6Z&#10;3f16qzvoB47tY4C7Kq1p6A/EdoE9ULsI5TFAEJ2r9NgoCBC4CIiwRRAGRWH41Wk3btzA4QRGWY5k&#10;SKfTEI1A8GJMh3a0WvjoHbyBLEUTBjUQdc0sZEEHAvZgQMG6isnyhaLaWy6bGAVij6Pe7rQH0fW1&#10;G7WqSRcL6Srz3GBU7e13mpSysRlORNttN1ROQT9wBx6c0XOpMvvT9hkgu5/v9frjycEY9sAVHRyM&#10;Jgd9bS6sQz3G5tbOSHTTx9DOd6fxrj3ohbP3EtFanUK0CH459KmNXJuAsB6cRrNmNKslNI1gP0Sr&#10;wggyr1xyxCdEwMmUBdH0aUvFDHLaKOUrpLUQjANXi6txAAZxf3kMkm4qlqCu4VioexG5HQzDMAzD&#10;vJTI54MQfBwEQb072Kt39xr9RK1tDZ0JTrsUxjSr0G6FEy7BgSMx+SykTwIMjn3fV60ZgO4xQLt3&#10;9tanA69n6XVb+omATDaj9m5sbOJ0tN7wQAwNV+kAFa5EsQ3EZHRdEKJBeK3MhjrKcRxK0WXbtorL&#10;dcBdbG/v6HVTvbkAugMx1N5Br6MSwSap9HK5pNIjuMNREFB9KpWwZ9ostD4GmCQ1R5byGHAHaGNz&#10;Uw7JUNBe+G4E/hBqXiyEZqZcWlClUwN9me8JdLoWjjvqtOq+aENwbXAjS/zAImJ1k4ywOXEOykvM&#10;ZUJPCsTDd/GLjvzMIxH7feUxSJH6nTxTdzWO3BSGYRiGYV46JoE/gRA7CGzHMbtWttVPN3uw4YEr&#10;8J0D3xFR1LLg5jD8wPPgFBBhyFBjZY3BAImoK3xSu6wyGIQFuNeXx8clYhm4VKiS708PEcdqiwBS&#10;1tWFhQp/gisPyJq85OCI3gBXPac6HKKDyQHEnXAgOEbfhxuw/DL1vfANSSRlN7adnTt6HU4jsaj9&#10;mIw8+HXA/Q8CF/xho1rx3OE48HGXN5M5Cn1LAfE2bHlYHWyjiEHPCORjeiLysD4ecr9cHoME515R&#10;UNF41RmGYRiGOTUEd+E/P6j0HaPnlHpOzXKG3tH7Lc8lwNAWglo4kYwwVhbGF/go3QPUA9pVwOBP&#10;RNLgHDDAEuXAWygrllMB8Yw8a1QU6pBk0mLBici9iHPFT3HC4DVicAkXd2j1YC/c/5EvPwvF8gM7&#10;nXDMOlCvN9SpX/KrOz3Al9P3XNsaDHpdHwyG+FwW3h+whVPG0TyaPViFhf19tN91HPq4leTHfBSd&#10;jMdQkhV5+RS7QQzDMAzDnCC261qu23G8lu03LLfvQgSDjRtiCpp7hx6vjg5WfOI+DYjhEAiCKWwS&#10;xIpdihaBrVgInFSefkYiGFkpIAOPoZ0ufoqThAJNuYFnhFPLSswT1F/c0gA+C/2G0PaiC1TuotVq&#10;UR4QfTQv7dW9pNCtO0HwvuJtBKfhDR1857lLPMMEfhFT9IpRR56jEP8hS0jaW/nJzUh+zEfRCXuM&#10;RZIVZLFYLBaLdWoFUcjAHylcPxiJ551hjHIS0LlkALFUlBMUK+Glhk4qK3F00eGxMl8GogFlWDE9&#10;6FwA5T9UVCBolTJfIeDdEE4DONJtoTv5skh+nEfUj8hjsFgsFovFOr2iOANe9aCHUkgiF+vU6B4/&#10;Nf7Ejye67Si0F6HHk7sfLLHHYLFYLBaLxWKxWCcp9hgsFovFYrFYLBbrJMUeg8VisVgsFovFYp2k&#10;2GOwWCwWi8VisViskxR7DBaLxWKxWCwWi3WSYo/BYrFYLBaLxWKxTlLsMVgsFovFYrFYLNZJij0G&#10;i8VisVgsFovFOkmxx2CxWCwWi8VisVgnKfYYLBaLxWKxWCwW6yTFHoPFYrFYLBaLxWKdpNhjsFgs&#10;FovFYrFYrJPT3bv/D9oTN7Bj2WSEAAAAAElFTkSuQmCCUEsBAi0AFAAGAAgAAAAhALGCZ7YKAQAA&#10;EwIAABMAAAAAAAAAAAAAAAAAAAAAAFtDb250ZW50X1R5cGVzXS54bWxQSwECLQAUAAYACAAAACEA&#10;OP0h/9YAAACUAQAACwAAAAAAAAAAAAAAAAA7AQAAX3JlbHMvLnJlbHNQSwECLQAUAAYACAAAACEA&#10;weWdLt4DAADkCAAADgAAAAAAAAAAAAAAAAA6AgAAZHJzL2Uyb0RvYy54bWxQSwECLQAUAAYACAAA&#10;ACEAqiYOvrwAAAAhAQAAGQAAAAAAAAAAAAAAAABEBgAAZHJzL19yZWxzL2Uyb0RvYy54bWwucmVs&#10;c1BLAQItABQABgAIAAAAIQB6ynFh4gAAAA0BAAAPAAAAAAAAAAAAAAAAADcHAABkcnMvZG93bnJl&#10;di54bWxQSwECLQAKAAAAAAAAACEA7RwZj9XiCQDV4gkAFAAAAAAAAAAAAAAAAABGCAAAZHJzL21l&#10;ZGlhL2ltYWdlMS5wbmdQSwUGAAAAAAYABgB8AQAATe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top:4416;width:41390;height:44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BaRXCAAAA2wAAAA8AAABkcnMvZG93bnJldi54bWxET0trwkAQvhf6H5Yp9Kab9KA2dROkUFDo&#10;xUdLjkN23ESzs2l2NfHfu4VCb/PxPWdZjLYVV+p941hBOk1AEFdON2wUHPYfkwUIH5A1to5JwY08&#10;FPnjwxIz7Qbe0nUXjIgh7DNUUIfQZVL6qiaLfuo64sgdXW8xRNgbqXscYrht5UuSzKTFhmNDjR29&#10;11Sddxer4NWE03rz022+UpTl9zgsSpN+KvX8NK7eQAQaw7/4z73Wcf4cfn+JB8j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QWkVwgAAANsAAAAPAAAAAAAAAAAAAAAAAJ8C&#10;AABkcnMvZG93bnJldi54bWxQSwUGAAAAAAQABAD3AAAAjgMAAAAA&#10;">
                  <v:imagedata r:id="rId60" o:title=""/>
                  <v:path arrowok="t"/>
                </v:shape>
                <v:shape id="Text Box 18" o:spid="_x0000_s1033" type="#_x0000_t202" style="position:absolute;width:400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14:paraId="5D05B3D0" w14:textId="77777777" w:rsidR="00540CA3" w:rsidRPr="00E1796F" w:rsidRDefault="00540CA3" w:rsidP="00CB2E16">
                        <w:pPr>
                          <w:pStyle w:val="Caption"/>
                          <w:rPr>
                            <w:noProof/>
                            <w:color w:val="262626" w:themeColor="text1" w:themeTint="D9"/>
                            <w:sz w:val="18"/>
                          </w:rPr>
                        </w:pPr>
                        <w:r w:rsidRPr="00263FE9">
                          <w:rPr>
                            <w:highlight w:val="yellow"/>
                          </w:rPr>
                          <w:t xml:space="preserve">Figure </w:t>
                        </w:r>
                        <w:r>
                          <w:rPr>
                            <w:highlight w:val="yellow"/>
                          </w:rPr>
                          <w:fldChar w:fldCharType="begin"/>
                        </w:r>
                        <w:r>
                          <w:rPr>
                            <w:highlight w:val="yellow"/>
                          </w:rPr>
                          <w:instrText xml:space="preserve"> SEQ Figure \* ARABIC </w:instrText>
                        </w:r>
                        <w:r>
                          <w:rPr>
                            <w:highlight w:val="yellow"/>
                          </w:rPr>
                          <w:fldChar w:fldCharType="separate"/>
                        </w:r>
                        <w:r>
                          <w:rPr>
                            <w:noProof/>
                            <w:highlight w:val="yellow"/>
                          </w:rPr>
                          <w:t>1</w:t>
                        </w:r>
                        <w:r>
                          <w:rPr>
                            <w:highlight w:val="yellow"/>
                          </w:rPr>
                          <w:fldChar w:fldCharType="end"/>
                        </w:r>
                        <w:r w:rsidRPr="00263FE9">
                          <w:rPr>
                            <w:highlight w:val="yellow"/>
                          </w:rPr>
                          <w:t xml:space="preserve">: </w:t>
                        </w:r>
                        <w:r>
                          <w:rPr>
                            <w:highlight w:val="yellow"/>
                          </w:rPr>
                          <w:t>[</w:t>
                        </w:r>
                        <w:r w:rsidRPr="00263FE9">
                          <w:rPr>
                            <w:highlight w:val="yellow"/>
                          </w:rPr>
                          <w:t>Insert community map or photo here</w:t>
                        </w:r>
                        <w:r>
                          <w:t>]</w:t>
                        </w:r>
                      </w:p>
                    </w:txbxContent>
                  </v:textbox>
                </v:shape>
                <w10:wrap type="square"/>
              </v:group>
            </w:pict>
          </mc:Fallback>
        </mc:AlternateContent>
      </w:r>
      <w:r w:rsidR="00206919">
        <w:t xml:space="preserve"> </w:t>
      </w:r>
    </w:p>
    <w:sdt>
      <w:sdtPr>
        <w:rPr>
          <w:rFonts w:ascii="Calibri Light" w:eastAsiaTheme="minorEastAsia" w:hAnsi="Calibri Light" w:cstheme="minorBidi"/>
          <w:color w:val="auto"/>
          <w:sz w:val="22"/>
          <w:szCs w:val="17"/>
          <w:lang w:eastAsia="ja-JP"/>
        </w:rPr>
        <w:id w:val="-1710407750"/>
        <w:docPartObj>
          <w:docPartGallery w:val="Table of Contents"/>
          <w:docPartUnique/>
        </w:docPartObj>
      </w:sdtPr>
      <w:sdtEndPr>
        <w:rPr>
          <w:b/>
          <w:bCs/>
          <w:noProof/>
        </w:rPr>
      </w:sdtEndPr>
      <w:sdtContent>
        <w:commentRangeStart w:id="18" w:displacedByCustomXml="prev"/>
        <w:p w14:paraId="37EC0D3B" w14:textId="14C7B8BE" w:rsidR="00206919" w:rsidRPr="00206919" w:rsidRDefault="00206919" w:rsidP="00206919">
          <w:pPr>
            <w:pStyle w:val="TOCHeading"/>
            <w:spacing w:before="0" w:after="240"/>
            <w:rPr>
              <w:color w:val="54849A" w:themeColor="accent5"/>
              <w:sz w:val="44"/>
              <w:szCs w:val="72"/>
            </w:rPr>
          </w:pPr>
          <w:r w:rsidRPr="00206919">
            <w:rPr>
              <w:color w:val="54849A" w:themeColor="accent5"/>
              <w:sz w:val="44"/>
              <w:szCs w:val="72"/>
            </w:rPr>
            <w:t>Table of Contents</w:t>
          </w:r>
          <w:commentRangeEnd w:id="18"/>
          <w:r>
            <w:rPr>
              <w:rStyle w:val="CommentReference"/>
              <w:rFonts w:ascii="Calibri Light" w:eastAsiaTheme="minorEastAsia" w:hAnsi="Calibri Light" w:cstheme="minorBidi"/>
              <w:color w:val="auto"/>
              <w:lang w:eastAsia="ja-JP"/>
            </w:rPr>
            <w:commentReference w:id="18"/>
          </w:r>
        </w:p>
        <w:p w14:paraId="28716B72" w14:textId="77777777" w:rsidR="00FF4844" w:rsidRDefault="00FF4844">
          <w:pPr>
            <w:pStyle w:val="TOC1"/>
            <w:rPr>
              <w:rFonts w:asciiTheme="minorHAnsi" w:hAnsiTheme="minorHAnsi"/>
              <w:noProof/>
              <w:sz w:val="22"/>
              <w:szCs w:val="22"/>
              <w:lang w:eastAsia="en-US"/>
            </w:rPr>
          </w:pPr>
          <w:r>
            <w:fldChar w:fldCharType="begin"/>
          </w:r>
          <w:r>
            <w:instrText xml:space="preserve"> TOC \h \z \t "Heading 1,1,Title,1,Focus Area Headings,1" </w:instrText>
          </w:r>
          <w:r>
            <w:fldChar w:fldCharType="separate"/>
          </w:r>
          <w:hyperlink w:anchor="_Toc421548096" w:history="1">
            <w:r w:rsidRPr="00453FE1">
              <w:rPr>
                <w:rStyle w:val="Hyperlink"/>
                <w:noProof/>
              </w:rPr>
              <w:t>Executive Summary</w:t>
            </w:r>
            <w:r>
              <w:rPr>
                <w:noProof/>
                <w:webHidden/>
              </w:rPr>
              <w:tab/>
            </w:r>
            <w:r>
              <w:rPr>
                <w:noProof/>
                <w:webHidden/>
              </w:rPr>
              <w:fldChar w:fldCharType="begin"/>
            </w:r>
            <w:r>
              <w:rPr>
                <w:noProof/>
                <w:webHidden/>
              </w:rPr>
              <w:instrText xml:space="preserve"> PAGEREF _Toc421548096 \h </w:instrText>
            </w:r>
            <w:r>
              <w:rPr>
                <w:noProof/>
                <w:webHidden/>
              </w:rPr>
            </w:r>
            <w:r>
              <w:rPr>
                <w:noProof/>
                <w:webHidden/>
              </w:rPr>
              <w:fldChar w:fldCharType="separate"/>
            </w:r>
            <w:r>
              <w:rPr>
                <w:noProof/>
                <w:webHidden/>
              </w:rPr>
              <w:t>5</w:t>
            </w:r>
            <w:r>
              <w:rPr>
                <w:noProof/>
                <w:webHidden/>
              </w:rPr>
              <w:fldChar w:fldCharType="end"/>
            </w:r>
          </w:hyperlink>
        </w:p>
        <w:p w14:paraId="2233C471" w14:textId="77777777" w:rsidR="00FF4844" w:rsidRDefault="00540CA3">
          <w:pPr>
            <w:pStyle w:val="TOC1"/>
            <w:rPr>
              <w:rFonts w:asciiTheme="minorHAnsi" w:hAnsiTheme="minorHAnsi"/>
              <w:noProof/>
              <w:sz w:val="22"/>
              <w:szCs w:val="22"/>
              <w:lang w:eastAsia="en-US"/>
            </w:rPr>
          </w:pPr>
          <w:hyperlink w:anchor="_Toc421548097" w:history="1">
            <w:r w:rsidR="00FF4844" w:rsidRPr="00453FE1">
              <w:rPr>
                <w:rStyle w:val="Hyperlink"/>
                <w:noProof/>
              </w:rPr>
              <w:t>Introduction</w:t>
            </w:r>
            <w:r w:rsidR="00FF4844">
              <w:rPr>
                <w:noProof/>
                <w:webHidden/>
              </w:rPr>
              <w:tab/>
            </w:r>
            <w:r w:rsidR="00FF4844">
              <w:rPr>
                <w:noProof/>
                <w:webHidden/>
              </w:rPr>
              <w:fldChar w:fldCharType="begin"/>
            </w:r>
            <w:r w:rsidR="00FF4844">
              <w:rPr>
                <w:noProof/>
                <w:webHidden/>
              </w:rPr>
              <w:instrText xml:space="preserve"> PAGEREF _Toc421548097 \h </w:instrText>
            </w:r>
            <w:r w:rsidR="00FF4844">
              <w:rPr>
                <w:noProof/>
                <w:webHidden/>
              </w:rPr>
            </w:r>
            <w:r w:rsidR="00FF4844">
              <w:rPr>
                <w:noProof/>
                <w:webHidden/>
              </w:rPr>
              <w:fldChar w:fldCharType="separate"/>
            </w:r>
            <w:r w:rsidR="00FF4844">
              <w:rPr>
                <w:noProof/>
                <w:webHidden/>
              </w:rPr>
              <w:t>6</w:t>
            </w:r>
            <w:r w:rsidR="00FF4844">
              <w:rPr>
                <w:noProof/>
                <w:webHidden/>
              </w:rPr>
              <w:fldChar w:fldCharType="end"/>
            </w:r>
          </w:hyperlink>
        </w:p>
        <w:p w14:paraId="3703D63A" w14:textId="77777777" w:rsidR="00FF4844" w:rsidRDefault="00540CA3">
          <w:pPr>
            <w:pStyle w:val="TOC1"/>
            <w:rPr>
              <w:rFonts w:asciiTheme="minorHAnsi" w:hAnsiTheme="minorHAnsi"/>
              <w:noProof/>
              <w:sz w:val="22"/>
              <w:szCs w:val="22"/>
              <w:lang w:eastAsia="en-US"/>
            </w:rPr>
          </w:pPr>
          <w:hyperlink w:anchor="_Toc421548098" w:history="1">
            <w:r w:rsidR="00FF4844" w:rsidRPr="00453FE1">
              <w:rPr>
                <w:rStyle w:val="Hyperlink"/>
                <w:noProof/>
              </w:rPr>
              <w:t>CAP Process, Goals &amp; GHG Reduction Targets</w:t>
            </w:r>
            <w:r w:rsidR="00FF4844">
              <w:rPr>
                <w:noProof/>
                <w:webHidden/>
              </w:rPr>
              <w:tab/>
            </w:r>
            <w:r w:rsidR="00FF4844">
              <w:rPr>
                <w:noProof/>
                <w:webHidden/>
              </w:rPr>
              <w:fldChar w:fldCharType="begin"/>
            </w:r>
            <w:r w:rsidR="00FF4844">
              <w:rPr>
                <w:noProof/>
                <w:webHidden/>
              </w:rPr>
              <w:instrText xml:space="preserve"> PAGEREF _Toc421548098 \h </w:instrText>
            </w:r>
            <w:r w:rsidR="00FF4844">
              <w:rPr>
                <w:noProof/>
                <w:webHidden/>
              </w:rPr>
            </w:r>
            <w:r w:rsidR="00FF4844">
              <w:rPr>
                <w:noProof/>
                <w:webHidden/>
              </w:rPr>
              <w:fldChar w:fldCharType="separate"/>
            </w:r>
            <w:r w:rsidR="00FF4844">
              <w:rPr>
                <w:noProof/>
                <w:webHidden/>
              </w:rPr>
              <w:t>7</w:t>
            </w:r>
            <w:r w:rsidR="00FF4844">
              <w:rPr>
                <w:noProof/>
                <w:webHidden/>
              </w:rPr>
              <w:fldChar w:fldCharType="end"/>
            </w:r>
          </w:hyperlink>
        </w:p>
        <w:p w14:paraId="293E4B3C" w14:textId="77777777" w:rsidR="00FF4844" w:rsidRDefault="00540CA3">
          <w:pPr>
            <w:pStyle w:val="TOC1"/>
            <w:rPr>
              <w:rFonts w:asciiTheme="minorHAnsi" w:hAnsiTheme="minorHAnsi"/>
              <w:noProof/>
              <w:sz w:val="22"/>
              <w:szCs w:val="22"/>
              <w:lang w:eastAsia="en-US"/>
            </w:rPr>
          </w:pPr>
          <w:hyperlink w:anchor="_Toc421548099" w:history="1">
            <w:r w:rsidR="00FF4844" w:rsidRPr="00453FE1">
              <w:rPr>
                <w:rStyle w:val="Hyperlink"/>
                <w:noProof/>
              </w:rPr>
              <w:t>Current Climate Protection Initiatives</w:t>
            </w:r>
            <w:r w:rsidR="00FF4844">
              <w:rPr>
                <w:noProof/>
                <w:webHidden/>
              </w:rPr>
              <w:tab/>
            </w:r>
            <w:r w:rsidR="00FF4844">
              <w:rPr>
                <w:noProof/>
                <w:webHidden/>
              </w:rPr>
              <w:fldChar w:fldCharType="begin"/>
            </w:r>
            <w:r w:rsidR="00FF4844">
              <w:rPr>
                <w:noProof/>
                <w:webHidden/>
              </w:rPr>
              <w:instrText xml:space="preserve"> PAGEREF _Toc421548099 \h </w:instrText>
            </w:r>
            <w:r w:rsidR="00FF4844">
              <w:rPr>
                <w:noProof/>
                <w:webHidden/>
              </w:rPr>
            </w:r>
            <w:r w:rsidR="00FF4844">
              <w:rPr>
                <w:noProof/>
                <w:webHidden/>
              </w:rPr>
              <w:fldChar w:fldCharType="separate"/>
            </w:r>
            <w:r w:rsidR="00FF4844">
              <w:rPr>
                <w:noProof/>
                <w:webHidden/>
              </w:rPr>
              <w:t>8</w:t>
            </w:r>
            <w:r w:rsidR="00FF4844">
              <w:rPr>
                <w:noProof/>
                <w:webHidden/>
              </w:rPr>
              <w:fldChar w:fldCharType="end"/>
            </w:r>
          </w:hyperlink>
        </w:p>
        <w:p w14:paraId="55D9004E" w14:textId="77777777" w:rsidR="00FF4844" w:rsidRDefault="00540CA3">
          <w:pPr>
            <w:pStyle w:val="TOC1"/>
            <w:rPr>
              <w:rFonts w:asciiTheme="minorHAnsi" w:hAnsiTheme="minorHAnsi"/>
              <w:noProof/>
              <w:sz w:val="22"/>
              <w:szCs w:val="22"/>
              <w:lang w:eastAsia="en-US"/>
            </w:rPr>
          </w:pPr>
          <w:hyperlink w:anchor="_Toc421548100" w:history="1">
            <w:r w:rsidR="00FF4844" w:rsidRPr="00453FE1">
              <w:rPr>
                <w:rStyle w:val="Hyperlink"/>
                <w:noProof/>
              </w:rPr>
              <w:t>Community GHG Inventory Assessment</w:t>
            </w:r>
            <w:r w:rsidR="00FF4844">
              <w:rPr>
                <w:noProof/>
                <w:webHidden/>
              </w:rPr>
              <w:tab/>
            </w:r>
            <w:r w:rsidR="00FF4844">
              <w:rPr>
                <w:noProof/>
                <w:webHidden/>
              </w:rPr>
              <w:fldChar w:fldCharType="begin"/>
            </w:r>
            <w:r w:rsidR="00FF4844">
              <w:rPr>
                <w:noProof/>
                <w:webHidden/>
              </w:rPr>
              <w:instrText xml:space="preserve"> PAGEREF _Toc421548100 \h </w:instrText>
            </w:r>
            <w:r w:rsidR="00FF4844">
              <w:rPr>
                <w:noProof/>
                <w:webHidden/>
              </w:rPr>
            </w:r>
            <w:r w:rsidR="00FF4844">
              <w:rPr>
                <w:noProof/>
                <w:webHidden/>
              </w:rPr>
              <w:fldChar w:fldCharType="separate"/>
            </w:r>
            <w:r w:rsidR="00FF4844">
              <w:rPr>
                <w:noProof/>
                <w:webHidden/>
              </w:rPr>
              <w:t>9</w:t>
            </w:r>
            <w:r w:rsidR="00FF4844">
              <w:rPr>
                <w:noProof/>
                <w:webHidden/>
              </w:rPr>
              <w:fldChar w:fldCharType="end"/>
            </w:r>
          </w:hyperlink>
        </w:p>
        <w:p w14:paraId="00EDA36E" w14:textId="77777777" w:rsidR="00FF4844" w:rsidRDefault="00540CA3">
          <w:pPr>
            <w:pStyle w:val="TOC1"/>
            <w:rPr>
              <w:rFonts w:asciiTheme="minorHAnsi" w:hAnsiTheme="minorHAnsi"/>
              <w:noProof/>
              <w:sz w:val="22"/>
              <w:szCs w:val="22"/>
              <w:lang w:eastAsia="en-US"/>
            </w:rPr>
          </w:pPr>
          <w:hyperlink w:anchor="_Toc421548101" w:history="1">
            <w:r w:rsidR="00FF4844" w:rsidRPr="00453FE1">
              <w:rPr>
                <w:rStyle w:val="Hyperlink"/>
                <w:noProof/>
              </w:rPr>
              <w:t>Local Government GHG Inventory Assessment</w:t>
            </w:r>
            <w:r w:rsidR="00FF4844">
              <w:rPr>
                <w:noProof/>
                <w:webHidden/>
              </w:rPr>
              <w:tab/>
            </w:r>
            <w:r w:rsidR="00FF4844">
              <w:rPr>
                <w:noProof/>
                <w:webHidden/>
              </w:rPr>
              <w:fldChar w:fldCharType="begin"/>
            </w:r>
            <w:r w:rsidR="00FF4844">
              <w:rPr>
                <w:noProof/>
                <w:webHidden/>
              </w:rPr>
              <w:instrText xml:space="preserve"> PAGEREF _Toc421548101 \h </w:instrText>
            </w:r>
            <w:r w:rsidR="00FF4844">
              <w:rPr>
                <w:noProof/>
                <w:webHidden/>
              </w:rPr>
            </w:r>
            <w:r w:rsidR="00FF4844">
              <w:rPr>
                <w:noProof/>
                <w:webHidden/>
              </w:rPr>
              <w:fldChar w:fldCharType="separate"/>
            </w:r>
            <w:r w:rsidR="00FF4844">
              <w:rPr>
                <w:noProof/>
                <w:webHidden/>
              </w:rPr>
              <w:t>10</w:t>
            </w:r>
            <w:r w:rsidR="00FF4844">
              <w:rPr>
                <w:noProof/>
                <w:webHidden/>
              </w:rPr>
              <w:fldChar w:fldCharType="end"/>
            </w:r>
          </w:hyperlink>
        </w:p>
        <w:p w14:paraId="37A36670" w14:textId="77777777" w:rsidR="00FF4844" w:rsidRDefault="00540CA3">
          <w:pPr>
            <w:pStyle w:val="TOC1"/>
            <w:rPr>
              <w:rFonts w:asciiTheme="minorHAnsi" w:hAnsiTheme="minorHAnsi"/>
              <w:noProof/>
              <w:sz w:val="22"/>
              <w:szCs w:val="22"/>
              <w:lang w:eastAsia="en-US"/>
            </w:rPr>
          </w:pPr>
          <w:hyperlink r:id="rId61" w:anchor="_Toc421548102" w:history="1">
            <w:r w:rsidR="00FF4844" w:rsidRPr="00453FE1">
              <w:rPr>
                <w:rStyle w:val="Hyperlink"/>
                <w:noProof/>
              </w:rPr>
              <w:t>EX: Focus Area - Transportation</w:t>
            </w:r>
            <w:r w:rsidR="00FF4844">
              <w:rPr>
                <w:noProof/>
                <w:webHidden/>
              </w:rPr>
              <w:tab/>
            </w:r>
            <w:r w:rsidR="00FF4844">
              <w:rPr>
                <w:noProof/>
                <w:webHidden/>
              </w:rPr>
              <w:fldChar w:fldCharType="begin"/>
            </w:r>
            <w:r w:rsidR="00FF4844">
              <w:rPr>
                <w:noProof/>
                <w:webHidden/>
              </w:rPr>
              <w:instrText xml:space="preserve"> PAGEREF _Toc421548102 \h </w:instrText>
            </w:r>
            <w:r w:rsidR="00FF4844">
              <w:rPr>
                <w:noProof/>
                <w:webHidden/>
              </w:rPr>
            </w:r>
            <w:r w:rsidR="00FF4844">
              <w:rPr>
                <w:noProof/>
                <w:webHidden/>
              </w:rPr>
              <w:fldChar w:fldCharType="separate"/>
            </w:r>
            <w:r w:rsidR="00FF4844">
              <w:rPr>
                <w:noProof/>
                <w:webHidden/>
              </w:rPr>
              <w:t>11</w:t>
            </w:r>
            <w:r w:rsidR="00FF4844">
              <w:rPr>
                <w:noProof/>
                <w:webHidden/>
              </w:rPr>
              <w:fldChar w:fldCharType="end"/>
            </w:r>
          </w:hyperlink>
        </w:p>
        <w:p w14:paraId="129DA85D" w14:textId="77777777" w:rsidR="00FF4844" w:rsidRDefault="00540CA3">
          <w:pPr>
            <w:pStyle w:val="TOC1"/>
            <w:rPr>
              <w:rFonts w:asciiTheme="minorHAnsi" w:hAnsiTheme="minorHAnsi"/>
              <w:noProof/>
              <w:sz w:val="22"/>
              <w:szCs w:val="22"/>
              <w:lang w:eastAsia="en-US"/>
            </w:rPr>
          </w:pPr>
          <w:hyperlink r:id="rId62" w:anchor="_Toc421548103" w:history="1">
            <w:r w:rsidR="00FF4844" w:rsidRPr="00453FE1">
              <w:rPr>
                <w:rStyle w:val="Hyperlink"/>
                <w:noProof/>
              </w:rPr>
              <w:t>EX: Focus Area – Built Environment</w:t>
            </w:r>
            <w:r w:rsidR="00FF4844">
              <w:rPr>
                <w:noProof/>
                <w:webHidden/>
              </w:rPr>
              <w:tab/>
            </w:r>
            <w:r w:rsidR="00FF4844">
              <w:rPr>
                <w:noProof/>
                <w:webHidden/>
              </w:rPr>
              <w:fldChar w:fldCharType="begin"/>
            </w:r>
            <w:r w:rsidR="00FF4844">
              <w:rPr>
                <w:noProof/>
                <w:webHidden/>
              </w:rPr>
              <w:instrText xml:space="preserve"> PAGEREF _Toc421548103 \h </w:instrText>
            </w:r>
            <w:r w:rsidR="00FF4844">
              <w:rPr>
                <w:noProof/>
                <w:webHidden/>
              </w:rPr>
            </w:r>
            <w:r w:rsidR="00FF4844">
              <w:rPr>
                <w:noProof/>
                <w:webHidden/>
              </w:rPr>
              <w:fldChar w:fldCharType="separate"/>
            </w:r>
            <w:r w:rsidR="00FF4844">
              <w:rPr>
                <w:noProof/>
                <w:webHidden/>
              </w:rPr>
              <w:t>13</w:t>
            </w:r>
            <w:r w:rsidR="00FF4844">
              <w:rPr>
                <w:noProof/>
                <w:webHidden/>
              </w:rPr>
              <w:fldChar w:fldCharType="end"/>
            </w:r>
          </w:hyperlink>
        </w:p>
        <w:p w14:paraId="4550B646" w14:textId="77777777" w:rsidR="00FF4844" w:rsidRDefault="00540CA3">
          <w:pPr>
            <w:pStyle w:val="TOC1"/>
            <w:rPr>
              <w:rFonts w:asciiTheme="minorHAnsi" w:hAnsiTheme="minorHAnsi"/>
              <w:noProof/>
              <w:sz w:val="22"/>
              <w:szCs w:val="22"/>
              <w:lang w:eastAsia="en-US"/>
            </w:rPr>
          </w:pPr>
          <w:hyperlink r:id="rId63" w:anchor="_Toc421548104" w:history="1">
            <w:r w:rsidR="00FF4844" w:rsidRPr="00453FE1">
              <w:rPr>
                <w:rStyle w:val="Hyperlink"/>
                <w:noProof/>
              </w:rPr>
              <w:t>EX: Focus Area – Waste &amp; Recycling</w:t>
            </w:r>
            <w:r w:rsidR="00FF4844">
              <w:rPr>
                <w:noProof/>
                <w:webHidden/>
              </w:rPr>
              <w:tab/>
            </w:r>
            <w:r w:rsidR="00FF4844">
              <w:rPr>
                <w:noProof/>
                <w:webHidden/>
              </w:rPr>
              <w:fldChar w:fldCharType="begin"/>
            </w:r>
            <w:r w:rsidR="00FF4844">
              <w:rPr>
                <w:noProof/>
                <w:webHidden/>
              </w:rPr>
              <w:instrText xml:space="preserve"> PAGEREF _Toc421548104 \h </w:instrText>
            </w:r>
            <w:r w:rsidR="00FF4844">
              <w:rPr>
                <w:noProof/>
                <w:webHidden/>
              </w:rPr>
            </w:r>
            <w:r w:rsidR="00FF4844">
              <w:rPr>
                <w:noProof/>
                <w:webHidden/>
              </w:rPr>
              <w:fldChar w:fldCharType="separate"/>
            </w:r>
            <w:r w:rsidR="00FF4844">
              <w:rPr>
                <w:noProof/>
                <w:webHidden/>
              </w:rPr>
              <w:t>15</w:t>
            </w:r>
            <w:r w:rsidR="00FF4844">
              <w:rPr>
                <w:noProof/>
                <w:webHidden/>
              </w:rPr>
              <w:fldChar w:fldCharType="end"/>
            </w:r>
          </w:hyperlink>
        </w:p>
        <w:p w14:paraId="446D8800" w14:textId="77777777" w:rsidR="00FF4844" w:rsidRDefault="00540CA3">
          <w:pPr>
            <w:pStyle w:val="TOC1"/>
            <w:rPr>
              <w:rFonts w:asciiTheme="minorHAnsi" w:hAnsiTheme="minorHAnsi"/>
              <w:noProof/>
              <w:sz w:val="22"/>
              <w:szCs w:val="22"/>
              <w:lang w:eastAsia="en-US"/>
            </w:rPr>
          </w:pPr>
          <w:hyperlink r:id="rId64" w:anchor="_Toc421548105" w:history="1">
            <w:r w:rsidR="00FF4844" w:rsidRPr="00453FE1">
              <w:rPr>
                <w:rStyle w:val="Hyperlink"/>
                <w:noProof/>
              </w:rPr>
              <w:t>EX: Focus Area – Renewable Energy</w:t>
            </w:r>
            <w:r w:rsidR="00FF4844">
              <w:rPr>
                <w:noProof/>
                <w:webHidden/>
              </w:rPr>
              <w:tab/>
            </w:r>
            <w:r w:rsidR="00FF4844">
              <w:rPr>
                <w:noProof/>
                <w:webHidden/>
              </w:rPr>
              <w:fldChar w:fldCharType="begin"/>
            </w:r>
            <w:r w:rsidR="00FF4844">
              <w:rPr>
                <w:noProof/>
                <w:webHidden/>
              </w:rPr>
              <w:instrText xml:space="preserve"> PAGEREF _Toc421548105 \h </w:instrText>
            </w:r>
            <w:r w:rsidR="00FF4844">
              <w:rPr>
                <w:noProof/>
                <w:webHidden/>
              </w:rPr>
            </w:r>
            <w:r w:rsidR="00FF4844">
              <w:rPr>
                <w:noProof/>
                <w:webHidden/>
              </w:rPr>
              <w:fldChar w:fldCharType="separate"/>
            </w:r>
            <w:r w:rsidR="00FF4844">
              <w:rPr>
                <w:noProof/>
                <w:webHidden/>
              </w:rPr>
              <w:t>17</w:t>
            </w:r>
            <w:r w:rsidR="00FF4844">
              <w:rPr>
                <w:noProof/>
                <w:webHidden/>
              </w:rPr>
              <w:fldChar w:fldCharType="end"/>
            </w:r>
          </w:hyperlink>
        </w:p>
        <w:p w14:paraId="39074968" w14:textId="77777777" w:rsidR="00FF4844" w:rsidRDefault="00FF4844">
          <w:pPr>
            <w:pStyle w:val="TOC1"/>
            <w:rPr>
              <w:rFonts w:asciiTheme="minorHAnsi" w:hAnsiTheme="minorHAnsi"/>
              <w:noProof/>
              <w:sz w:val="22"/>
              <w:szCs w:val="22"/>
              <w:lang w:eastAsia="en-US"/>
            </w:rPr>
          </w:pPr>
          <w:hyperlink r:id="rId65" w:anchor="_Toc421548106" w:history="1">
            <w:r w:rsidRPr="00453FE1">
              <w:rPr>
                <w:rStyle w:val="Hyperlink"/>
                <w:noProof/>
              </w:rPr>
              <w:t>Optional Focus Area</w:t>
            </w:r>
            <w:r>
              <w:rPr>
                <w:noProof/>
                <w:webHidden/>
              </w:rPr>
              <w:tab/>
            </w:r>
            <w:r>
              <w:rPr>
                <w:noProof/>
                <w:webHidden/>
              </w:rPr>
              <w:fldChar w:fldCharType="begin"/>
            </w:r>
            <w:r>
              <w:rPr>
                <w:noProof/>
                <w:webHidden/>
              </w:rPr>
              <w:instrText xml:space="preserve"> PAGEREF _Toc421548106 \h </w:instrText>
            </w:r>
            <w:r>
              <w:rPr>
                <w:noProof/>
                <w:webHidden/>
              </w:rPr>
            </w:r>
            <w:r>
              <w:rPr>
                <w:noProof/>
                <w:webHidden/>
              </w:rPr>
              <w:fldChar w:fldCharType="separate"/>
            </w:r>
            <w:r>
              <w:rPr>
                <w:noProof/>
                <w:webHidden/>
              </w:rPr>
              <w:t>19</w:t>
            </w:r>
            <w:r>
              <w:rPr>
                <w:noProof/>
                <w:webHidden/>
              </w:rPr>
              <w:fldChar w:fldCharType="end"/>
            </w:r>
          </w:hyperlink>
        </w:p>
        <w:p w14:paraId="6797F9B7" w14:textId="77777777" w:rsidR="00FF4844" w:rsidRDefault="00FF4844">
          <w:pPr>
            <w:pStyle w:val="TOC1"/>
            <w:rPr>
              <w:rFonts w:asciiTheme="minorHAnsi" w:hAnsiTheme="minorHAnsi"/>
              <w:noProof/>
              <w:sz w:val="22"/>
              <w:szCs w:val="22"/>
              <w:lang w:eastAsia="en-US"/>
            </w:rPr>
          </w:pPr>
          <w:hyperlink w:anchor="_Toc421548107" w:history="1">
            <w:r w:rsidRPr="00453FE1">
              <w:rPr>
                <w:rStyle w:val="Hyperlink"/>
                <w:noProof/>
              </w:rPr>
              <w:t>Initiative Prioritization</w:t>
            </w:r>
            <w:r>
              <w:rPr>
                <w:noProof/>
                <w:webHidden/>
              </w:rPr>
              <w:tab/>
            </w:r>
            <w:r>
              <w:rPr>
                <w:noProof/>
                <w:webHidden/>
              </w:rPr>
              <w:fldChar w:fldCharType="begin"/>
            </w:r>
            <w:r>
              <w:rPr>
                <w:noProof/>
                <w:webHidden/>
              </w:rPr>
              <w:instrText xml:space="preserve"> PAGEREF _Toc421548107 \h </w:instrText>
            </w:r>
            <w:r>
              <w:rPr>
                <w:noProof/>
                <w:webHidden/>
              </w:rPr>
            </w:r>
            <w:r>
              <w:rPr>
                <w:noProof/>
                <w:webHidden/>
              </w:rPr>
              <w:fldChar w:fldCharType="separate"/>
            </w:r>
            <w:r>
              <w:rPr>
                <w:noProof/>
                <w:webHidden/>
              </w:rPr>
              <w:t>22</w:t>
            </w:r>
            <w:r>
              <w:rPr>
                <w:noProof/>
                <w:webHidden/>
              </w:rPr>
              <w:fldChar w:fldCharType="end"/>
            </w:r>
          </w:hyperlink>
        </w:p>
        <w:p w14:paraId="4C53C0A4" w14:textId="77777777" w:rsidR="00FF4844" w:rsidRDefault="00540CA3">
          <w:pPr>
            <w:pStyle w:val="TOC1"/>
            <w:rPr>
              <w:rFonts w:asciiTheme="minorHAnsi" w:hAnsiTheme="minorHAnsi"/>
              <w:noProof/>
              <w:sz w:val="22"/>
              <w:szCs w:val="22"/>
              <w:lang w:eastAsia="en-US"/>
            </w:rPr>
          </w:pPr>
          <w:hyperlink r:id="rId66" w:anchor="_Toc421548108" w:history="1">
            <w:r w:rsidR="00FF4844" w:rsidRPr="00453FE1">
              <w:rPr>
                <w:rStyle w:val="Hyperlink"/>
                <w:noProof/>
              </w:rPr>
              <w:t>Built Environment Priorities</w:t>
            </w:r>
            <w:r w:rsidR="00FF4844">
              <w:rPr>
                <w:noProof/>
                <w:webHidden/>
              </w:rPr>
              <w:tab/>
            </w:r>
            <w:r w:rsidR="00FF4844">
              <w:rPr>
                <w:noProof/>
                <w:webHidden/>
              </w:rPr>
              <w:fldChar w:fldCharType="begin"/>
            </w:r>
            <w:r w:rsidR="00FF4844">
              <w:rPr>
                <w:noProof/>
                <w:webHidden/>
              </w:rPr>
              <w:instrText xml:space="preserve"> PAGEREF _Toc421548108 \h </w:instrText>
            </w:r>
            <w:r w:rsidR="00FF4844">
              <w:rPr>
                <w:noProof/>
                <w:webHidden/>
              </w:rPr>
            </w:r>
            <w:r w:rsidR="00FF4844">
              <w:rPr>
                <w:noProof/>
                <w:webHidden/>
              </w:rPr>
              <w:fldChar w:fldCharType="separate"/>
            </w:r>
            <w:r w:rsidR="00FF4844">
              <w:rPr>
                <w:noProof/>
                <w:webHidden/>
              </w:rPr>
              <w:t>24</w:t>
            </w:r>
            <w:r w:rsidR="00FF4844">
              <w:rPr>
                <w:noProof/>
                <w:webHidden/>
              </w:rPr>
              <w:fldChar w:fldCharType="end"/>
            </w:r>
          </w:hyperlink>
        </w:p>
        <w:p w14:paraId="44122147" w14:textId="77777777" w:rsidR="00FF4844" w:rsidRDefault="00540CA3">
          <w:pPr>
            <w:pStyle w:val="TOC1"/>
            <w:rPr>
              <w:rFonts w:asciiTheme="minorHAnsi" w:hAnsiTheme="minorHAnsi"/>
              <w:noProof/>
              <w:sz w:val="22"/>
              <w:szCs w:val="22"/>
              <w:lang w:eastAsia="en-US"/>
            </w:rPr>
          </w:pPr>
          <w:hyperlink r:id="rId67" w:anchor="_Toc421548109" w:history="1">
            <w:r w:rsidR="00FF4844" w:rsidRPr="00453FE1">
              <w:rPr>
                <w:rStyle w:val="Hyperlink"/>
                <w:noProof/>
              </w:rPr>
              <w:t>Waste &amp; Recycling Priorities</w:t>
            </w:r>
            <w:r w:rsidR="00FF4844">
              <w:rPr>
                <w:noProof/>
                <w:webHidden/>
              </w:rPr>
              <w:tab/>
            </w:r>
            <w:r w:rsidR="00FF4844">
              <w:rPr>
                <w:noProof/>
                <w:webHidden/>
              </w:rPr>
              <w:fldChar w:fldCharType="begin"/>
            </w:r>
            <w:r w:rsidR="00FF4844">
              <w:rPr>
                <w:noProof/>
                <w:webHidden/>
              </w:rPr>
              <w:instrText xml:space="preserve"> PAGEREF _Toc421548109 \h </w:instrText>
            </w:r>
            <w:r w:rsidR="00FF4844">
              <w:rPr>
                <w:noProof/>
                <w:webHidden/>
              </w:rPr>
            </w:r>
            <w:r w:rsidR="00FF4844">
              <w:rPr>
                <w:noProof/>
                <w:webHidden/>
              </w:rPr>
              <w:fldChar w:fldCharType="separate"/>
            </w:r>
            <w:r w:rsidR="00FF4844">
              <w:rPr>
                <w:noProof/>
                <w:webHidden/>
              </w:rPr>
              <w:t>25</w:t>
            </w:r>
            <w:r w:rsidR="00FF4844">
              <w:rPr>
                <w:noProof/>
                <w:webHidden/>
              </w:rPr>
              <w:fldChar w:fldCharType="end"/>
            </w:r>
          </w:hyperlink>
        </w:p>
        <w:p w14:paraId="0693887F" w14:textId="77777777" w:rsidR="00FF4844" w:rsidRDefault="00540CA3">
          <w:pPr>
            <w:pStyle w:val="TOC1"/>
            <w:rPr>
              <w:rFonts w:asciiTheme="minorHAnsi" w:hAnsiTheme="minorHAnsi"/>
              <w:noProof/>
              <w:sz w:val="22"/>
              <w:szCs w:val="22"/>
              <w:lang w:eastAsia="en-US"/>
            </w:rPr>
          </w:pPr>
          <w:hyperlink r:id="rId68" w:anchor="_Toc421548110" w:history="1">
            <w:r w:rsidR="00FF4844" w:rsidRPr="00453FE1">
              <w:rPr>
                <w:rStyle w:val="Hyperlink"/>
                <w:noProof/>
              </w:rPr>
              <w:t>Renewable Energy Priorities</w:t>
            </w:r>
            <w:r w:rsidR="00FF4844">
              <w:rPr>
                <w:noProof/>
                <w:webHidden/>
              </w:rPr>
              <w:tab/>
            </w:r>
            <w:r w:rsidR="00FF4844">
              <w:rPr>
                <w:noProof/>
                <w:webHidden/>
              </w:rPr>
              <w:fldChar w:fldCharType="begin"/>
            </w:r>
            <w:r w:rsidR="00FF4844">
              <w:rPr>
                <w:noProof/>
                <w:webHidden/>
              </w:rPr>
              <w:instrText xml:space="preserve"> PAGEREF _Toc421548110 \h </w:instrText>
            </w:r>
            <w:r w:rsidR="00FF4844">
              <w:rPr>
                <w:noProof/>
                <w:webHidden/>
              </w:rPr>
            </w:r>
            <w:r w:rsidR="00FF4844">
              <w:rPr>
                <w:noProof/>
                <w:webHidden/>
              </w:rPr>
              <w:fldChar w:fldCharType="separate"/>
            </w:r>
            <w:r w:rsidR="00FF4844">
              <w:rPr>
                <w:noProof/>
                <w:webHidden/>
              </w:rPr>
              <w:t>26</w:t>
            </w:r>
            <w:r w:rsidR="00FF4844">
              <w:rPr>
                <w:noProof/>
                <w:webHidden/>
              </w:rPr>
              <w:fldChar w:fldCharType="end"/>
            </w:r>
          </w:hyperlink>
        </w:p>
        <w:p w14:paraId="64E83299" w14:textId="77777777" w:rsidR="00FF4844" w:rsidRDefault="00540CA3">
          <w:pPr>
            <w:pStyle w:val="TOC1"/>
            <w:rPr>
              <w:rFonts w:asciiTheme="minorHAnsi" w:hAnsiTheme="minorHAnsi"/>
              <w:noProof/>
              <w:sz w:val="22"/>
              <w:szCs w:val="22"/>
              <w:lang w:eastAsia="en-US"/>
            </w:rPr>
          </w:pPr>
          <w:hyperlink w:anchor="_Toc421548111" w:history="1">
            <w:r w:rsidR="00FF4844" w:rsidRPr="00453FE1">
              <w:rPr>
                <w:rStyle w:val="Hyperlink"/>
                <w:noProof/>
              </w:rPr>
              <w:t>Moving Forward</w:t>
            </w:r>
            <w:r w:rsidR="00FF4844">
              <w:rPr>
                <w:noProof/>
                <w:webHidden/>
              </w:rPr>
              <w:tab/>
            </w:r>
            <w:r w:rsidR="00FF4844">
              <w:rPr>
                <w:noProof/>
                <w:webHidden/>
              </w:rPr>
              <w:fldChar w:fldCharType="begin"/>
            </w:r>
            <w:r w:rsidR="00FF4844">
              <w:rPr>
                <w:noProof/>
                <w:webHidden/>
              </w:rPr>
              <w:instrText xml:space="preserve"> PAGEREF _Toc421548111 \h </w:instrText>
            </w:r>
            <w:r w:rsidR="00FF4844">
              <w:rPr>
                <w:noProof/>
                <w:webHidden/>
              </w:rPr>
            </w:r>
            <w:r w:rsidR="00FF4844">
              <w:rPr>
                <w:noProof/>
                <w:webHidden/>
              </w:rPr>
              <w:fldChar w:fldCharType="separate"/>
            </w:r>
            <w:r w:rsidR="00FF4844">
              <w:rPr>
                <w:noProof/>
                <w:webHidden/>
              </w:rPr>
              <w:t>28</w:t>
            </w:r>
            <w:r w:rsidR="00FF4844">
              <w:rPr>
                <w:noProof/>
                <w:webHidden/>
              </w:rPr>
              <w:fldChar w:fldCharType="end"/>
            </w:r>
          </w:hyperlink>
        </w:p>
        <w:p w14:paraId="75C46F71" w14:textId="210438EF" w:rsidR="00206919" w:rsidRDefault="00FF4844">
          <w:r>
            <w:rPr>
              <w:sz w:val="32"/>
            </w:rPr>
            <w:fldChar w:fldCharType="end"/>
          </w:r>
        </w:p>
      </w:sdtContent>
    </w:sdt>
    <w:p w14:paraId="08652BF2" w14:textId="02A4A2D3" w:rsidR="00426BD9" w:rsidRPr="00BF2E1E" w:rsidRDefault="00426BD9" w:rsidP="00BF2E1E">
      <w:pPr>
        <w:rPr>
          <w:rFonts w:cs="Arial Narrow"/>
        </w:rPr>
        <w:sectPr w:rsidR="00426BD9" w:rsidRPr="00BF2E1E" w:rsidSect="00AF1B7A">
          <w:type w:val="continuous"/>
          <w:pgSz w:w="15840" w:h="12240" w:orient="landscape"/>
          <w:pgMar w:top="720" w:right="720" w:bottom="720" w:left="720" w:header="720" w:footer="720" w:gutter="0"/>
          <w:cols w:space="720"/>
          <w:docGrid w:linePitch="360"/>
        </w:sectPr>
      </w:pPr>
    </w:p>
    <w:p w14:paraId="2C538EE6" w14:textId="2E37E9FF" w:rsidR="009A6192" w:rsidRDefault="00572E0E" w:rsidP="00B870E5">
      <w:pPr>
        <w:pStyle w:val="Title"/>
        <w:sectPr w:rsidR="009A6192" w:rsidSect="00E9675F">
          <w:pgSz w:w="15840" w:h="12240" w:orient="landscape"/>
          <w:pgMar w:top="720" w:right="720" w:bottom="720" w:left="720" w:header="720" w:footer="720" w:gutter="0"/>
          <w:cols w:space="720"/>
          <w:docGrid w:linePitch="231"/>
        </w:sectPr>
      </w:pPr>
      <w:bookmarkStart w:id="19" w:name="_Toc389397149"/>
      <w:bookmarkStart w:id="20" w:name="_Toc393199613"/>
      <w:bookmarkStart w:id="21" w:name="_Toc421548096"/>
      <w:bookmarkStart w:id="22" w:name="ExecutiveSummary"/>
      <w:commentRangeStart w:id="23"/>
      <w:r>
        <w:lastRenderedPageBreak/>
        <w:drawing>
          <wp:anchor distT="0" distB="0" distL="114300" distR="114300" simplePos="0" relativeHeight="251637760" behindDoc="0" locked="0" layoutInCell="1" allowOverlap="1" wp14:anchorId="7B6E2C4E" wp14:editId="6C116B54">
            <wp:simplePos x="0" y="0"/>
            <wp:positionH relativeFrom="column">
              <wp:posOffset>4792980</wp:posOffset>
            </wp:positionH>
            <wp:positionV relativeFrom="paragraph">
              <wp:posOffset>659856</wp:posOffset>
            </wp:positionV>
            <wp:extent cx="4208780" cy="3720465"/>
            <wp:effectExtent l="0" t="0" r="20320" b="13335"/>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page">
              <wp14:pctWidth>0</wp14:pctWidth>
            </wp14:sizeRelH>
            <wp14:sizeRelV relativeFrom="page">
              <wp14:pctHeight>0</wp14:pctHeight>
            </wp14:sizeRelV>
          </wp:anchor>
        </w:drawing>
      </w:r>
      <w:r w:rsidR="00DD4B16" w:rsidRPr="007B40CB">
        <w:t>Executive</w:t>
      </w:r>
      <w:r w:rsidR="00DD4B16" w:rsidRPr="00693CA5">
        <w:t xml:space="preserve"> Summary</w:t>
      </w:r>
      <w:commentRangeEnd w:id="23"/>
      <w:r w:rsidR="00ED3342">
        <w:rPr>
          <w:rStyle w:val="CommentReference"/>
          <w:rFonts w:ascii="Calibri Light" w:eastAsiaTheme="minorEastAsia" w:hAnsi="Calibri Light" w:cstheme="minorBidi"/>
          <w:color w:val="auto"/>
          <w:kern w:val="0"/>
        </w:rPr>
        <w:commentReference w:id="23"/>
      </w:r>
      <w:bookmarkEnd w:id="19"/>
      <w:bookmarkEnd w:id="20"/>
      <w:bookmarkEnd w:id="21"/>
    </w:p>
    <w:bookmarkEnd w:id="22"/>
    <w:p w14:paraId="1C9DD8EF" w14:textId="0DE14995" w:rsidR="009A6192" w:rsidRDefault="00AE5268" w:rsidP="005412DC">
      <w:pPr>
        <w:spacing w:line="276" w:lineRule="auto"/>
        <w:jc w:val="both"/>
        <w:rPr>
          <w:color w:val="262626" w:themeColor="text1" w:themeTint="D9"/>
          <w:szCs w:val="20"/>
        </w:rPr>
      </w:pPr>
      <w:r w:rsidRPr="003168F3">
        <w:rPr>
          <w:color w:val="262626" w:themeColor="text1" w:themeTint="D9"/>
          <w:szCs w:val="20"/>
        </w:rPr>
        <w:lastRenderedPageBreak/>
        <w:t>New York State (NYS) is already experiencing the</w:t>
      </w:r>
      <w:r w:rsidR="00E6578A" w:rsidRPr="003168F3">
        <w:rPr>
          <w:color w:val="262626" w:themeColor="text1" w:themeTint="D9"/>
          <w:szCs w:val="20"/>
        </w:rPr>
        <w:t xml:space="preserve"> impacts of climate change</w:t>
      </w:r>
      <w:r w:rsidRPr="003168F3">
        <w:rPr>
          <w:color w:val="262626" w:themeColor="text1" w:themeTint="D9"/>
          <w:szCs w:val="20"/>
        </w:rPr>
        <w:t xml:space="preserve"> </w:t>
      </w:r>
      <w:r w:rsidR="00E6578A" w:rsidRPr="003168F3">
        <w:rPr>
          <w:color w:val="262626" w:themeColor="text1" w:themeTint="D9"/>
          <w:szCs w:val="20"/>
        </w:rPr>
        <w:t xml:space="preserve">and </w:t>
      </w:r>
      <w:r w:rsidRPr="003168F3">
        <w:rPr>
          <w:color w:val="262626" w:themeColor="text1" w:themeTint="D9"/>
          <w:szCs w:val="20"/>
        </w:rPr>
        <w:t>has made</w:t>
      </w:r>
      <w:r w:rsidR="00E6578A" w:rsidRPr="003168F3">
        <w:rPr>
          <w:color w:val="262626" w:themeColor="text1" w:themeTint="D9"/>
          <w:szCs w:val="20"/>
        </w:rPr>
        <w:t xml:space="preserve"> climate mitigation one of the top priorities for the state</w:t>
      </w:r>
      <w:r w:rsidR="00AD696D">
        <w:rPr>
          <w:color w:val="262626" w:themeColor="text1" w:themeTint="D9"/>
          <w:szCs w:val="20"/>
        </w:rPr>
        <w:t>. Over</w:t>
      </w:r>
      <w:r w:rsidR="001A456B">
        <w:rPr>
          <w:color w:val="262626" w:themeColor="text1" w:themeTint="D9"/>
          <w:szCs w:val="20"/>
        </w:rPr>
        <w:t xml:space="preserve"> 130</w:t>
      </w:r>
      <w:r w:rsidRPr="003168F3">
        <w:rPr>
          <w:color w:val="262626" w:themeColor="text1" w:themeTint="D9"/>
          <w:szCs w:val="20"/>
        </w:rPr>
        <w:t xml:space="preserve"> local governments </w:t>
      </w:r>
      <w:r w:rsidR="00E7203D">
        <w:rPr>
          <w:color w:val="262626" w:themeColor="text1" w:themeTint="D9"/>
          <w:szCs w:val="20"/>
        </w:rPr>
        <w:t xml:space="preserve">have </w:t>
      </w:r>
      <w:r w:rsidRPr="003168F3">
        <w:rPr>
          <w:color w:val="262626" w:themeColor="text1" w:themeTint="D9"/>
          <w:szCs w:val="20"/>
        </w:rPr>
        <w:t xml:space="preserve">adopted the NYS Climate Smart Communities </w:t>
      </w:r>
      <w:r w:rsidR="003168F3">
        <w:rPr>
          <w:color w:val="262626" w:themeColor="text1" w:themeTint="D9"/>
          <w:szCs w:val="20"/>
        </w:rPr>
        <w:t xml:space="preserve">(CSC) </w:t>
      </w:r>
      <w:r w:rsidRPr="003168F3">
        <w:rPr>
          <w:color w:val="262626" w:themeColor="text1" w:themeTint="D9"/>
          <w:szCs w:val="20"/>
        </w:rPr>
        <w:t xml:space="preserve">Pledge to </w:t>
      </w:r>
      <w:r w:rsidR="00E6578A" w:rsidRPr="003168F3">
        <w:rPr>
          <w:color w:val="262626" w:themeColor="text1" w:themeTint="D9"/>
          <w:szCs w:val="20"/>
        </w:rPr>
        <w:t>reduce greenhouse gas</w:t>
      </w:r>
      <w:r w:rsidR="003168F3">
        <w:rPr>
          <w:color w:val="262626" w:themeColor="text1" w:themeTint="D9"/>
          <w:szCs w:val="20"/>
        </w:rPr>
        <w:t xml:space="preserve"> (GHG)</w:t>
      </w:r>
      <w:r w:rsidR="00E6578A" w:rsidRPr="003168F3">
        <w:rPr>
          <w:color w:val="262626" w:themeColor="text1" w:themeTint="D9"/>
          <w:szCs w:val="20"/>
        </w:rPr>
        <w:t xml:space="preserve"> emis</w:t>
      </w:r>
      <w:r w:rsidR="00AD696D">
        <w:rPr>
          <w:color w:val="262626" w:themeColor="text1" w:themeTint="D9"/>
          <w:szCs w:val="20"/>
        </w:rPr>
        <w:t>sions and prepare for the effects of</w:t>
      </w:r>
      <w:r w:rsidR="00E6578A" w:rsidRPr="003168F3">
        <w:rPr>
          <w:color w:val="262626" w:themeColor="text1" w:themeTint="D9"/>
          <w:szCs w:val="20"/>
        </w:rPr>
        <w:t xml:space="preserve"> a changing climate. </w:t>
      </w:r>
      <w:r w:rsidR="00AD696D">
        <w:rPr>
          <w:color w:val="262626" w:themeColor="text1" w:themeTint="D9"/>
          <w:szCs w:val="20"/>
        </w:rPr>
        <w:t xml:space="preserve">The </w:t>
      </w:r>
      <w:sdt>
        <w:sdtPr>
          <w:rPr>
            <w:color w:val="262626" w:themeColor="text1" w:themeTint="D9"/>
            <w:szCs w:val="20"/>
          </w:rPr>
          <w:alias w:val="Title"/>
          <w:tag w:val=""/>
          <w:id w:val="161668240"/>
          <w:placeholder>
            <w:docPart w:val="9033A116B80B4E628A3392D34B378657"/>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AD696D">
        <w:rPr>
          <w:color w:val="262626" w:themeColor="text1" w:themeTint="D9"/>
          <w:szCs w:val="20"/>
        </w:rPr>
        <w:t xml:space="preserve"> is joining other communities to lead</w:t>
      </w:r>
      <w:r w:rsidR="00E6578A" w:rsidRPr="003168F3">
        <w:rPr>
          <w:color w:val="262626" w:themeColor="text1" w:themeTint="D9"/>
          <w:szCs w:val="20"/>
        </w:rPr>
        <w:t xml:space="preserve"> the way by launching </w:t>
      </w:r>
      <w:r w:rsidR="008E4C8A">
        <w:rPr>
          <w:color w:val="262626" w:themeColor="text1" w:themeTint="D9"/>
          <w:szCs w:val="20"/>
        </w:rPr>
        <w:t xml:space="preserve">Climate Action Plans </w:t>
      </w:r>
      <w:r w:rsidR="009A6192" w:rsidRPr="003168F3">
        <w:rPr>
          <w:color w:val="262626" w:themeColor="text1" w:themeTint="D9"/>
          <w:szCs w:val="20"/>
        </w:rPr>
        <w:t xml:space="preserve">to strategically implement actions that will result in reduced energy demand and </w:t>
      </w:r>
      <w:r w:rsidR="003168F3">
        <w:rPr>
          <w:color w:val="262626" w:themeColor="text1" w:themeTint="D9"/>
          <w:szCs w:val="20"/>
        </w:rPr>
        <w:t>GHG</w:t>
      </w:r>
      <w:r w:rsidR="00D938B5">
        <w:rPr>
          <w:color w:val="262626" w:themeColor="text1" w:themeTint="D9"/>
          <w:szCs w:val="20"/>
        </w:rPr>
        <w:t xml:space="preserve"> emissions in </w:t>
      </w:r>
      <w:r w:rsidR="00AD696D">
        <w:rPr>
          <w:color w:val="262626" w:themeColor="text1" w:themeTint="D9"/>
          <w:szCs w:val="20"/>
        </w:rPr>
        <w:t>across five f</w:t>
      </w:r>
      <w:r w:rsidR="00D938B5">
        <w:rPr>
          <w:color w:val="262626" w:themeColor="text1" w:themeTint="D9"/>
          <w:szCs w:val="20"/>
        </w:rPr>
        <w:t>ocus areas.</w:t>
      </w:r>
    </w:p>
    <w:p w14:paraId="6E981852" w14:textId="07259A7C" w:rsidR="007B40CB" w:rsidRDefault="003168F3" w:rsidP="005412DC">
      <w:pPr>
        <w:spacing w:after="160" w:line="276" w:lineRule="auto"/>
        <w:jc w:val="both"/>
        <w:rPr>
          <w:rFonts w:cs="Times New Roman"/>
          <w:color w:val="262626" w:themeColor="text1" w:themeTint="D9"/>
          <w:szCs w:val="20"/>
        </w:rPr>
      </w:pPr>
      <w:r>
        <w:rPr>
          <w:color w:val="262626" w:themeColor="text1" w:themeTint="D9"/>
          <w:szCs w:val="20"/>
        </w:rPr>
        <w:t>The creation of a</w:t>
      </w:r>
      <w:r w:rsidR="008E4C8A">
        <w:rPr>
          <w:color w:val="262626" w:themeColor="text1" w:themeTint="D9"/>
          <w:szCs w:val="20"/>
        </w:rPr>
        <w:t xml:space="preserve"> C</w:t>
      </w:r>
      <w:r>
        <w:rPr>
          <w:color w:val="262626" w:themeColor="text1" w:themeTint="D9"/>
          <w:szCs w:val="20"/>
        </w:rPr>
        <w:t>lima</w:t>
      </w:r>
      <w:r w:rsidR="008E4C8A">
        <w:rPr>
          <w:color w:val="262626" w:themeColor="text1" w:themeTint="D9"/>
          <w:szCs w:val="20"/>
        </w:rPr>
        <w:t>te Action P</w:t>
      </w:r>
      <w:r>
        <w:rPr>
          <w:color w:val="262626" w:themeColor="text1" w:themeTint="D9"/>
          <w:szCs w:val="20"/>
        </w:rPr>
        <w:t xml:space="preserve">lan for </w:t>
      </w:r>
      <w:sdt>
        <w:sdtPr>
          <w:rPr>
            <w:color w:val="262626" w:themeColor="text1" w:themeTint="D9"/>
            <w:szCs w:val="20"/>
          </w:rPr>
          <w:alias w:val="Title"/>
          <w:tag w:val=""/>
          <w:id w:val="-67963773"/>
          <w:placeholder>
            <w:docPart w:val="33BA1359E32F4323A2FF38ECAE9AA445"/>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572E0E">
        <w:rPr>
          <w:color w:val="262626" w:themeColor="text1" w:themeTint="D9"/>
          <w:szCs w:val="20"/>
        </w:rPr>
        <w:t xml:space="preserve"> </w:t>
      </w:r>
      <w:r>
        <w:rPr>
          <w:color w:val="262626" w:themeColor="text1" w:themeTint="D9"/>
          <w:szCs w:val="20"/>
        </w:rPr>
        <w:t xml:space="preserve">will not only address </w:t>
      </w:r>
      <w:r w:rsidR="00DB463E">
        <w:rPr>
          <w:color w:val="262626" w:themeColor="text1" w:themeTint="D9"/>
          <w:szCs w:val="20"/>
        </w:rPr>
        <w:t>climate protection</w:t>
      </w:r>
      <w:r>
        <w:rPr>
          <w:color w:val="262626" w:themeColor="text1" w:themeTint="D9"/>
          <w:szCs w:val="20"/>
        </w:rPr>
        <w:t>,</w:t>
      </w:r>
      <w:r w:rsidR="00760AAC">
        <w:rPr>
          <w:color w:val="262626" w:themeColor="text1" w:themeTint="D9"/>
          <w:szCs w:val="20"/>
        </w:rPr>
        <w:t xml:space="preserve"> but it will also</w:t>
      </w:r>
      <w:r w:rsidR="000A2647">
        <w:rPr>
          <w:color w:val="262626" w:themeColor="text1" w:themeTint="D9"/>
          <w:szCs w:val="20"/>
        </w:rPr>
        <w:t xml:space="preserve"> result in energy savings </w:t>
      </w:r>
      <w:r w:rsidR="00760AAC">
        <w:rPr>
          <w:color w:val="262626" w:themeColor="text1" w:themeTint="D9"/>
          <w:szCs w:val="20"/>
        </w:rPr>
        <w:t xml:space="preserve">and advance community goals for </w:t>
      </w:r>
      <w:r w:rsidR="000A2647">
        <w:rPr>
          <w:color w:val="262626" w:themeColor="text1" w:themeTint="D9"/>
          <w:szCs w:val="20"/>
        </w:rPr>
        <w:t xml:space="preserve">public </w:t>
      </w:r>
      <w:r w:rsidR="00760AAC">
        <w:rPr>
          <w:color w:val="262626" w:themeColor="text1" w:themeTint="D9"/>
          <w:szCs w:val="20"/>
        </w:rPr>
        <w:t>health and safety.</w:t>
      </w:r>
      <w:r>
        <w:rPr>
          <w:color w:val="262626" w:themeColor="text1" w:themeTint="D9"/>
          <w:szCs w:val="20"/>
        </w:rPr>
        <w:t xml:space="preserve"> </w:t>
      </w:r>
      <w:r w:rsidR="008E4C8A">
        <w:rPr>
          <w:color w:val="262626" w:themeColor="text1" w:themeTint="D9"/>
          <w:szCs w:val="20"/>
        </w:rPr>
        <w:t>By choosing to act now, the</w:t>
      </w:r>
      <w:r w:rsidR="00760AAC">
        <w:rPr>
          <w:color w:val="262626" w:themeColor="text1" w:themeTint="D9"/>
          <w:szCs w:val="20"/>
        </w:rPr>
        <w:t xml:space="preserve"> </w:t>
      </w:r>
      <w:sdt>
        <w:sdtPr>
          <w:rPr>
            <w:color w:val="262626" w:themeColor="text1" w:themeTint="D9"/>
            <w:szCs w:val="20"/>
          </w:rPr>
          <w:alias w:val="Title"/>
          <w:tag w:val=""/>
          <w:id w:val="511654016"/>
          <w:placeholder>
            <w:docPart w:val="29502CB23AF249C8AC5F8C10F596B876"/>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572E0E">
        <w:rPr>
          <w:color w:val="262626" w:themeColor="text1" w:themeTint="D9"/>
          <w:szCs w:val="20"/>
        </w:rPr>
        <w:t xml:space="preserve"> </w:t>
      </w:r>
      <w:r w:rsidR="00760AAC">
        <w:rPr>
          <w:rFonts w:cs="Times New Roman"/>
          <w:color w:val="262626" w:themeColor="text1" w:themeTint="D9"/>
          <w:szCs w:val="20"/>
        </w:rPr>
        <w:t xml:space="preserve">is taking a leadership role in mitigating the impacts of climate change. </w:t>
      </w:r>
    </w:p>
    <w:p w14:paraId="39C03171" w14:textId="7613A0D4" w:rsidR="007B40CB" w:rsidRPr="003168F3" w:rsidRDefault="004413B9" w:rsidP="00D515F9">
      <w:pPr>
        <w:sectPr w:rsidR="007B40CB" w:rsidRPr="003168F3" w:rsidSect="009A6192">
          <w:type w:val="continuous"/>
          <w:pgSz w:w="15840" w:h="12240" w:orient="landscape"/>
          <w:pgMar w:top="1080" w:right="1080" w:bottom="1080" w:left="1080" w:header="720" w:footer="720" w:gutter="0"/>
          <w:cols w:num="2" w:space="720"/>
          <w:docGrid w:linePitch="272"/>
        </w:sectPr>
      </w:pPr>
      <w:commentRangeStart w:id="24"/>
      <w:r>
        <w:rPr>
          <w:color w:val="262626" w:themeColor="text1" w:themeTint="D9"/>
          <w:szCs w:val="20"/>
        </w:rPr>
        <w:t xml:space="preserve">_ _ _  _ _ _ _ _ _ _ _ _ _ _ _ _ _ _ _ _ _ _ _ _ _ _ _ _ _ _ _ _ _ _ _ _ _ _ __ </w:t>
      </w:r>
      <w:commentRangeEnd w:id="24"/>
      <w:r>
        <w:rPr>
          <w:rStyle w:val="CommentReference"/>
        </w:rPr>
        <w:commentReference w:id="24"/>
      </w:r>
      <w:r>
        <w:rPr>
          <w:color w:val="262626" w:themeColor="text1" w:themeTint="D9"/>
          <w:szCs w:val="20"/>
        </w:rPr>
        <w:t xml:space="preserve">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w:t>
      </w:r>
      <w:r w:rsidR="00CB2E16">
        <w:rPr>
          <w:color w:val="262626" w:themeColor="text1" w:themeTint="D9"/>
          <w:szCs w:val="20"/>
        </w:rPr>
        <w:t>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w:t>
      </w:r>
      <w:r>
        <w:rPr>
          <w:color w:val="262626" w:themeColor="text1" w:themeTint="D9"/>
          <w:szCs w:val="20"/>
        </w:rPr>
        <w:t xml:space="preserve"> </w:t>
      </w:r>
    </w:p>
    <w:p w14:paraId="1D357CF1" w14:textId="77777777" w:rsidR="000D21CA" w:rsidRDefault="000D21CA" w:rsidP="00B870E5">
      <w:pPr>
        <w:pStyle w:val="Title"/>
        <w:sectPr w:rsidR="000D21CA" w:rsidSect="00E9675F">
          <w:type w:val="continuous"/>
          <w:pgSz w:w="15840" w:h="12240" w:orient="landscape"/>
          <w:pgMar w:top="1080" w:right="1080" w:bottom="1080" w:left="1080" w:header="720" w:footer="720" w:gutter="0"/>
          <w:cols w:num="2" w:space="720"/>
          <w:docGrid w:linePitch="272"/>
        </w:sectPr>
      </w:pPr>
    </w:p>
    <w:p w14:paraId="2806E891" w14:textId="77777777" w:rsidR="00970AB0" w:rsidRPr="00970AB0" w:rsidRDefault="00970AB0" w:rsidP="007B40CB">
      <w:pPr>
        <w:rPr>
          <w:color w:val="262626" w:themeColor="text1" w:themeTint="D9"/>
          <w:szCs w:val="20"/>
        </w:rPr>
        <w:sectPr w:rsidR="00970AB0" w:rsidRPr="00970AB0" w:rsidSect="009A6192">
          <w:type w:val="continuous"/>
          <w:pgSz w:w="15840" w:h="12240" w:orient="landscape"/>
          <w:pgMar w:top="1080" w:right="1080" w:bottom="1080" w:left="1080" w:header="720" w:footer="720" w:gutter="0"/>
          <w:cols w:num="2" w:space="720"/>
          <w:docGrid w:linePitch="272"/>
        </w:sectPr>
      </w:pPr>
    </w:p>
    <w:p w14:paraId="2C14D34D" w14:textId="17E1959E" w:rsidR="000D21CA" w:rsidRPr="00426BD9" w:rsidRDefault="00977EA8" w:rsidP="00B870E5">
      <w:pPr>
        <w:pStyle w:val="Title"/>
        <w:sectPr w:rsidR="000D21CA" w:rsidRPr="00426BD9" w:rsidSect="00824A36">
          <w:type w:val="continuous"/>
          <w:pgSz w:w="15840" w:h="12240" w:orient="landscape"/>
          <w:pgMar w:top="720" w:right="1080" w:bottom="1080" w:left="1080" w:header="720" w:footer="720" w:gutter="0"/>
          <w:cols w:space="720"/>
          <w:docGrid w:linePitch="272"/>
        </w:sectPr>
      </w:pPr>
      <w:bookmarkStart w:id="25" w:name="_Toc389397150"/>
      <w:bookmarkStart w:id="26" w:name="_Toc393199614"/>
      <w:bookmarkStart w:id="27" w:name="_Toc421548097"/>
      <w:bookmarkStart w:id="28" w:name="Introduction"/>
      <w:commentRangeStart w:id="29"/>
      <w:r>
        <w:lastRenderedPageBreak/>
        <w:t>Introduction</w:t>
      </w:r>
      <w:commentRangeEnd w:id="29"/>
      <w:r w:rsidR="00ED3342">
        <w:rPr>
          <w:rStyle w:val="CommentReference"/>
          <w:rFonts w:ascii="Calibri Light" w:eastAsiaTheme="minorEastAsia" w:hAnsi="Calibri Light" w:cstheme="minorBidi"/>
          <w:color w:val="auto"/>
          <w:kern w:val="0"/>
        </w:rPr>
        <w:commentReference w:id="29"/>
      </w:r>
      <w:bookmarkEnd w:id="25"/>
      <w:bookmarkEnd w:id="26"/>
      <w:bookmarkEnd w:id="27"/>
    </w:p>
    <w:p w14:paraId="35FAF588" w14:textId="609F2BFE" w:rsidR="00D92981" w:rsidRDefault="00D92981" w:rsidP="00D92981">
      <w:pPr>
        <w:pStyle w:val="Heading2"/>
      </w:pPr>
      <w:bookmarkStart w:id="30" w:name="_Toc389397151"/>
      <w:bookmarkEnd w:id="28"/>
      <w:r>
        <w:lastRenderedPageBreak/>
        <w:t>Call for Local Climate Action</w:t>
      </w:r>
      <w:bookmarkEnd w:id="30"/>
    </w:p>
    <w:p w14:paraId="77AA43F6" w14:textId="5752E7E0" w:rsidR="009D6344" w:rsidRDefault="002A70F9" w:rsidP="000C4A27">
      <w:pPr>
        <w:rPr>
          <w:rFonts w:cs="Times New Roman"/>
          <w:szCs w:val="20"/>
        </w:rPr>
      </w:pPr>
      <w:r w:rsidRPr="00E9675F">
        <w:rPr>
          <w:rFonts w:cs="Times New Roman"/>
          <w:szCs w:val="20"/>
        </w:rPr>
        <w:t xml:space="preserve">Given </w:t>
      </w:r>
      <w:r w:rsidR="007230E6">
        <w:rPr>
          <w:rFonts w:cs="Times New Roman"/>
          <w:szCs w:val="20"/>
        </w:rPr>
        <w:t xml:space="preserve">the overwhelming consensus that greenhouse gas (GHG) emissions are causing the </w:t>
      </w:r>
      <w:r w:rsidRPr="0038306F">
        <w:rPr>
          <w:rFonts w:cs="Times New Roman"/>
          <w:szCs w:val="20"/>
        </w:rPr>
        <w:t>climate</w:t>
      </w:r>
      <w:r w:rsidR="007230E6">
        <w:rPr>
          <w:rFonts w:cs="Times New Roman"/>
          <w:szCs w:val="20"/>
        </w:rPr>
        <w:t xml:space="preserve"> to</w:t>
      </w:r>
      <w:r w:rsidRPr="0038306F">
        <w:rPr>
          <w:rFonts w:cs="Times New Roman"/>
          <w:szCs w:val="20"/>
        </w:rPr>
        <w:t xml:space="preserve"> change</w:t>
      </w:r>
      <w:r w:rsidR="00977EA8">
        <w:rPr>
          <w:rFonts w:cs="Times New Roman"/>
          <w:szCs w:val="20"/>
        </w:rPr>
        <w:t xml:space="preserve">, the </w:t>
      </w:r>
      <w:sdt>
        <w:sdtPr>
          <w:rPr>
            <w:rFonts w:cs="Times New Roman"/>
            <w:szCs w:val="20"/>
          </w:rPr>
          <w:alias w:val="Title"/>
          <w:tag w:val=""/>
          <w:id w:val="1330336969"/>
          <w:placeholder>
            <w:docPart w:val="E1C414CD95FF4E59B59EAE44FF4B77B9"/>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cs="Times New Roman"/>
              <w:szCs w:val="20"/>
            </w:rPr>
            <w:t>[NAME OF LOCAL GOVERNMENT]</w:t>
          </w:r>
        </w:sdtContent>
      </w:sdt>
      <w:r w:rsidR="00977EA8">
        <w:rPr>
          <w:rFonts w:cs="Times New Roman"/>
          <w:szCs w:val="20"/>
        </w:rPr>
        <w:t xml:space="preserve"> </w:t>
      </w:r>
      <w:r w:rsidRPr="0038306F">
        <w:rPr>
          <w:rFonts w:cs="Times New Roman"/>
          <w:szCs w:val="20"/>
        </w:rPr>
        <w:t xml:space="preserve">is joining an increasing number of local governments in New York State </w:t>
      </w:r>
      <w:r w:rsidR="007230E6">
        <w:rPr>
          <w:rFonts w:cs="Times New Roman"/>
          <w:szCs w:val="20"/>
        </w:rPr>
        <w:t xml:space="preserve">who are </w:t>
      </w:r>
      <w:r w:rsidRPr="0038306F">
        <w:rPr>
          <w:rFonts w:cs="Times New Roman"/>
          <w:szCs w:val="20"/>
        </w:rPr>
        <w:t>committed to addre</w:t>
      </w:r>
      <w:r w:rsidR="007230E6">
        <w:rPr>
          <w:rFonts w:cs="Times New Roman"/>
          <w:szCs w:val="20"/>
        </w:rPr>
        <w:t>ssing GHG emissions</w:t>
      </w:r>
      <w:r w:rsidR="00977EA8">
        <w:rPr>
          <w:rFonts w:cs="Times New Roman"/>
          <w:szCs w:val="20"/>
        </w:rPr>
        <w:t xml:space="preserve"> at the local level. The </w:t>
      </w:r>
      <w:sdt>
        <w:sdtPr>
          <w:rPr>
            <w:rFonts w:cs="Times New Roman"/>
            <w:szCs w:val="20"/>
          </w:rPr>
          <w:alias w:val="Title"/>
          <w:tag w:val=""/>
          <w:id w:val="209859958"/>
          <w:placeholder>
            <w:docPart w:val="2487B14D588D4B4093DC0421B6B9CEA9"/>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cs="Times New Roman"/>
              <w:szCs w:val="20"/>
            </w:rPr>
            <w:t>[NAME OF LOCAL GOVERNMENT]</w:t>
          </w:r>
        </w:sdtContent>
      </w:sdt>
      <w:r w:rsidRPr="0038306F">
        <w:rPr>
          <w:rFonts w:cs="Times New Roman"/>
          <w:szCs w:val="20"/>
        </w:rPr>
        <w:t xml:space="preserve"> recognizes the risk that climate change poses to </w:t>
      </w:r>
      <w:r w:rsidR="000C4A27">
        <w:rPr>
          <w:rFonts w:cs="Times New Roman"/>
          <w:szCs w:val="20"/>
        </w:rPr>
        <w:t>its community, and is taking action</w:t>
      </w:r>
      <w:r w:rsidRPr="0038306F">
        <w:rPr>
          <w:rFonts w:cs="Times New Roman"/>
          <w:szCs w:val="20"/>
        </w:rPr>
        <w:t xml:space="preserve"> to reduce the </w:t>
      </w:r>
      <w:r w:rsidR="007230E6">
        <w:rPr>
          <w:rFonts w:cs="Times New Roman"/>
          <w:szCs w:val="20"/>
        </w:rPr>
        <w:t>GHG</w:t>
      </w:r>
      <w:r w:rsidRPr="0038306F">
        <w:rPr>
          <w:rFonts w:cs="Times New Roman"/>
          <w:szCs w:val="20"/>
        </w:rPr>
        <w:t xml:space="preserve"> e</w:t>
      </w:r>
      <w:r w:rsidR="000C4A27">
        <w:rPr>
          <w:rFonts w:cs="Times New Roman"/>
          <w:szCs w:val="20"/>
        </w:rPr>
        <w:t>missions</w:t>
      </w:r>
      <w:r w:rsidR="007230E6">
        <w:rPr>
          <w:rFonts w:cs="Times New Roman"/>
          <w:szCs w:val="20"/>
        </w:rPr>
        <w:t xml:space="preserve"> through the</w:t>
      </w:r>
      <w:r w:rsidR="000C4A27">
        <w:rPr>
          <w:rFonts w:cs="Times New Roman"/>
          <w:szCs w:val="20"/>
        </w:rPr>
        <w:t xml:space="preserve"> initiatives</w:t>
      </w:r>
      <w:r w:rsidRPr="0038306F">
        <w:rPr>
          <w:rFonts w:cs="Times New Roman"/>
          <w:szCs w:val="20"/>
        </w:rPr>
        <w:t xml:space="preserve"> laid out in this Climate Action Plan. </w:t>
      </w:r>
    </w:p>
    <w:p w14:paraId="59FE213D" w14:textId="0D5649F1" w:rsidR="00D92981" w:rsidRPr="00D92981" w:rsidRDefault="00D92981" w:rsidP="00D92981">
      <w:pPr>
        <w:pStyle w:val="Heading2"/>
      </w:pPr>
      <w:bookmarkStart w:id="31" w:name="_Toc389397152"/>
      <w:r>
        <w:t>Benefits of Climate Action Planning</w:t>
      </w:r>
      <w:bookmarkEnd w:id="31"/>
    </w:p>
    <w:p w14:paraId="054DF828" w14:textId="430001BC" w:rsidR="00D92981" w:rsidRDefault="002A70F9" w:rsidP="000C4A27">
      <w:r w:rsidRPr="0038306F">
        <w:rPr>
          <w:rFonts w:cs="Times New Roman"/>
          <w:szCs w:val="20"/>
        </w:rPr>
        <w:t>This Climate Action Plan takes advantage</w:t>
      </w:r>
      <w:r w:rsidR="000C4A27">
        <w:rPr>
          <w:rFonts w:cs="Times New Roman"/>
          <w:szCs w:val="20"/>
        </w:rPr>
        <w:t xml:space="preserve"> </w:t>
      </w:r>
      <w:r w:rsidR="009D6344">
        <w:rPr>
          <w:rFonts w:cs="Times New Roman"/>
          <w:szCs w:val="20"/>
        </w:rPr>
        <w:t>of</w:t>
      </w:r>
      <w:r w:rsidR="000C4A27">
        <w:rPr>
          <w:rFonts w:cs="Times New Roman"/>
          <w:szCs w:val="20"/>
        </w:rPr>
        <w:t xml:space="preserve"> common sense approaches </w:t>
      </w:r>
      <w:r w:rsidR="007230E6">
        <w:rPr>
          <w:rFonts w:cs="Times New Roman"/>
          <w:szCs w:val="20"/>
        </w:rPr>
        <w:t xml:space="preserve">to improve </w:t>
      </w:r>
      <w:r w:rsidR="007230E6" w:rsidRPr="0038306F">
        <w:t>air</w:t>
      </w:r>
      <w:r w:rsidR="007230E6">
        <w:t xml:space="preserve"> quality</w:t>
      </w:r>
      <w:r w:rsidR="007230E6" w:rsidRPr="0038306F">
        <w:t xml:space="preserve">, lower </w:t>
      </w:r>
      <w:r w:rsidR="007230E6">
        <w:t xml:space="preserve">energy </w:t>
      </w:r>
      <w:r w:rsidR="007230E6" w:rsidRPr="0038306F">
        <w:t>costs</w:t>
      </w:r>
      <w:r w:rsidR="007230E6">
        <w:t>, improve</w:t>
      </w:r>
      <w:r w:rsidR="007230E6" w:rsidRPr="0038306F">
        <w:t xml:space="preserve"> tra</w:t>
      </w:r>
      <w:r w:rsidR="007230E6">
        <w:t>nsportation and accessibility</w:t>
      </w:r>
      <w:r w:rsidR="007230E6" w:rsidRPr="0038306F">
        <w:t xml:space="preserve">, </w:t>
      </w:r>
      <w:r w:rsidR="007230E6">
        <w:t>reduce the community’s</w:t>
      </w:r>
      <w:r w:rsidR="007230E6" w:rsidRPr="0038306F">
        <w:t xml:space="preserve"> carbon </w:t>
      </w:r>
      <w:r w:rsidR="007230E6">
        <w:t xml:space="preserve">footprint </w:t>
      </w:r>
      <w:r w:rsidR="00ED3342">
        <w:rPr>
          <w:rFonts w:cs="Times New Roman"/>
          <w:szCs w:val="20"/>
        </w:rPr>
        <w:t xml:space="preserve">and </w:t>
      </w:r>
      <w:r w:rsidRPr="0038306F">
        <w:rPr>
          <w:rFonts w:cs="Times New Roman"/>
          <w:szCs w:val="20"/>
        </w:rPr>
        <w:t xml:space="preserve">benefit </w:t>
      </w:r>
      <w:sdt>
        <w:sdtPr>
          <w:rPr>
            <w:rFonts w:cs="Times New Roman"/>
            <w:szCs w:val="20"/>
          </w:rPr>
          <w:alias w:val="Title"/>
          <w:tag w:val=""/>
          <w:id w:val="1852456361"/>
          <w:placeholder>
            <w:docPart w:val="39407FDC5A4048CEB0F87E350A531EDA"/>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cs="Times New Roman"/>
              <w:szCs w:val="20"/>
            </w:rPr>
            <w:t>[NAME OF LOCAL GOVERNMENT]</w:t>
          </w:r>
        </w:sdtContent>
      </w:sdt>
      <w:r w:rsidRPr="0038306F">
        <w:rPr>
          <w:rFonts w:cs="Times New Roman"/>
          <w:szCs w:val="20"/>
        </w:rPr>
        <w:t xml:space="preserve"> for years to come.</w:t>
      </w:r>
      <w:r w:rsidR="000C4A27">
        <w:rPr>
          <w:rFonts w:cs="Times New Roman"/>
          <w:szCs w:val="20"/>
        </w:rPr>
        <w:t xml:space="preserve"> </w:t>
      </w:r>
      <w:r w:rsidR="0038306F" w:rsidRPr="0038306F">
        <w:t xml:space="preserve">While the </w:t>
      </w:r>
      <w:sdt>
        <w:sdtPr>
          <w:alias w:val="Title"/>
          <w:tag w:val=""/>
          <w:id w:val="1842806571"/>
          <w:placeholder>
            <w:docPart w:val="14C1F158759545098551D6811F0D9BE1"/>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38306F" w:rsidRPr="0038306F">
        <w:t xml:space="preserve"> cannot address climate change by itself, government policies and practices can dramatically reduce </w:t>
      </w:r>
      <w:r w:rsidR="00ED3342">
        <w:t>GHG</w:t>
      </w:r>
      <w:r w:rsidR="0038306F" w:rsidRPr="0038306F">
        <w:t xml:space="preserve"> emissions f</w:t>
      </w:r>
      <w:r w:rsidR="007230E6">
        <w:t>rom a range of sources in the community.</w:t>
      </w:r>
    </w:p>
    <w:p w14:paraId="1B35C597" w14:textId="76784514" w:rsidR="009D6344" w:rsidRPr="009D6344" w:rsidRDefault="00D92981" w:rsidP="009D6344">
      <w:pPr>
        <w:pStyle w:val="Heading2"/>
      </w:pPr>
      <w:bookmarkStart w:id="32" w:name="_Toc389397153"/>
      <w:bookmarkStart w:id="33" w:name="_Ref390243180"/>
      <w:r>
        <w:t>Climate Action Plan Focus Areas</w:t>
      </w:r>
      <w:bookmarkEnd w:id="32"/>
      <w:bookmarkEnd w:id="33"/>
    </w:p>
    <w:p w14:paraId="78E9E807" w14:textId="60C4D5F9" w:rsidR="00B63E46" w:rsidRPr="00BB0854" w:rsidRDefault="009D6344" w:rsidP="00C86973">
      <w:pPr>
        <w:rPr>
          <w:rFonts w:cs="Times New Roman"/>
          <w:szCs w:val="20"/>
        </w:rPr>
        <w:sectPr w:rsidR="00B63E46" w:rsidRPr="00BB0854" w:rsidSect="004050C6">
          <w:type w:val="continuous"/>
          <w:pgSz w:w="15840" w:h="12240" w:orient="landscape"/>
          <w:pgMar w:top="1080" w:right="1080" w:bottom="1080" w:left="1080" w:header="720" w:footer="720" w:gutter="0"/>
          <w:cols w:num="2" w:space="720"/>
          <w:docGrid w:linePitch="272"/>
        </w:sectPr>
      </w:pPr>
      <w:r>
        <w:rPr>
          <w:rFonts w:cs="Times New Roman"/>
          <w:szCs w:val="20"/>
        </w:rPr>
        <w:t>The Climate Action Plan identifies</w:t>
      </w:r>
      <w:r w:rsidRPr="00062905">
        <w:rPr>
          <w:rFonts w:cs="Times New Roman"/>
          <w:szCs w:val="20"/>
        </w:rPr>
        <w:t xml:space="preserve"> GHG emissions resulting from local government</w:t>
      </w:r>
      <w:r>
        <w:rPr>
          <w:rFonts w:cs="Times New Roman"/>
          <w:szCs w:val="20"/>
        </w:rPr>
        <w:t xml:space="preserve"> operations</w:t>
      </w:r>
      <w:r w:rsidRPr="00062905">
        <w:rPr>
          <w:rFonts w:cs="Times New Roman"/>
          <w:szCs w:val="20"/>
        </w:rPr>
        <w:t xml:space="preserve"> and community-wide activities within the </w:t>
      </w:r>
      <w:sdt>
        <w:sdtPr>
          <w:rPr>
            <w:rFonts w:cs="Times New Roman"/>
            <w:szCs w:val="20"/>
          </w:rPr>
          <w:alias w:val="Title"/>
          <w:tag w:val=""/>
          <w:id w:val="660199581"/>
          <w:placeholder>
            <w:docPart w:val="BB397BC9A5964E838C003A0BCB0DBD44"/>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cs="Times New Roman"/>
              <w:szCs w:val="20"/>
            </w:rPr>
            <w:t>[NAME OF LOCAL GOVERNMENT]</w:t>
          </w:r>
        </w:sdtContent>
      </w:sdt>
      <w:r>
        <w:rPr>
          <w:rFonts w:cs="Times New Roman"/>
          <w:szCs w:val="20"/>
        </w:rPr>
        <w:t>.</w:t>
      </w:r>
      <w:r w:rsidRPr="00062905">
        <w:rPr>
          <w:rFonts w:cs="Times New Roman"/>
          <w:szCs w:val="20"/>
        </w:rPr>
        <w:t xml:space="preserve"> It addresses the major sources of emissions </w:t>
      </w:r>
      <w:r w:rsidR="003A71CA" w:rsidRPr="00062905">
        <w:rPr>
          <w:rFonts w:cs="Times New Roman"/>
          <w:szCs w:val="20"/>
        </w:rPr>
        <w:t xml:space="preserve">in </w:t>
      </w:r>
      <w:r w:rsidR="003A71CA">
        <w:t xml:space="preserve">focus </w:t>
      </w:r>
      <w:r w:rsidR="006706B6">
        <w:t xml:space="preserve">areas </w:t>
      </w:r>
      <w:r w:rsidR="006706B6" w:rsidRPr="00062905">
        <w:rPr>
          <w:rFonts w:cs="Times New Roman"/>
          <w:szCs w:val="20"/>
        </w:rPr>
        <w:t>and</w:t>
      </w:r>
      <w:r w:rsidR="006706B6">
        <w:rPr>
          <w:rFonts w:cs="Times New Roman"/>
          <w:szCs w:val="20"/>
        </w:rPr>
        <w:t xml:space="preserve"> sets</w:t>
      </w:r>
      <w:r w:rsidRPr="00062905">
        <w:rPr>
          <w:rFonts w:cs="Times New Roman"/>
          <w:szCs w:val="20"/>
        </w:rPr>
        <w:t xml:space="preserve"> objectives and strategies that both the </w:t>
      </w:r>
      <w:sdt>
        <w:sdtPr>
          <w:rPr>
            <w:rFonts w:cs="Times New Roman"/>
            <w:szCs w:val="20"/>
          </w:rPr>
          <w:alias w:val="Title"/>
          <w:tag w:val=""/>
          <w:id w:val="-1420171419"/>
          <w:placeholder>
            <w:docPart w:val="9B271A4AF53044A6BC325BFC870A4469"/>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cs="Times New Roman"/>
              <w:szCs w:val="20"/>
            </w:rPr>
            <w:t>[NAME OF LOCAL GOVERNMENT]</w:t>
          </w:r>
        </w:sdtContent>
      </w:sdt>
      <w:r w:rsidRPr="00062905">
        <w:rPr>
          <w:rFonts w:cs="Times New Roman"/>
          <w:szCs w:val="20"/>
        </w:rPr>
        <w:t xml:space="preserve"> and</w:t>
      </w:r>
      <w:r w:rsidRPr="00E9675F">
        <w:rPr>
          <w:rFonts w:cs="Times New Roman"/>
          <w:szCs w:val="20"/>
        </w:rPr>
        <w:t xml:space="preserve"> community can implement to ac</w:t>
      </w:r>
      <w:r w:rsidR="007230E6">
        <w:rPr>
          <w:rFonts w:cs="Times New Roman"/>
          <w:szCs w:val="20"/>
        </w:rPr>
        <w:t>hieve greenhouse gas reductions.</w:t>
      </w:r>
      <w:r>
        <w:t xml:space="preserve"> </w:t>
      </w:r>
      <w:r w:rsidR="007230E6">
        <w:rPr>
          <w:color w:val="262626" w:themeColor="text1" w:themeTint="D9"/>
          <w:szCs w:val="20"/>
        </w:rPr>
        <w:t xml:space="preserve">_ _ _ _ _ _ _ _ _ _ _ _ _ _ _ _ _ _ __ _ _  _ _ _ _ _ _ _ _ _ _ _ _ _ _ _ _ _ _ _ _ _ _ _ _ _ _ _ _ _ _ _ _ _ _ _ _ __ _ _ _ _ _ _ _ _ _ __ _ _  _ _ _ _ _ _ _ _ _ _ _ _ _ _ _ _ _ _ _ _ _ _ _ _ _ _ _ _ _ _ _ _ _ _ __ _ _ _ _ _ _ _ _ _ __ _ _  _ _ _ _ _ _ _ _ _ _ _ _ _ _ _ _ __ _ _ _ _ _ _ _ _ _ _ _ _ _ _ _ _ _ __ _ _  _ _ _ _ _ _ _ _ _ _ _ _ _ _ _ _ _ _ _ _ _ _ _ _ _ _ _ _ _ _ _ _ _ _ _ _ __ _ _ _ _ _ _ _ _ _ __ _ _  _ _ _ _ _ _ _ _ _ _ _ _ _ _ _ _ </w:t>
      </w:r>
      <w:r w:rsidR="007230E6">
        <w:rPr>
          <w:color w:val="262626" w:themeColor="text1" w:themeTint="D9"/>
          <w:szCs w:val="20"/>
        </w:rPr>
        <w:lastRenderedPageBreak/>
        <w:t>_ _ _ _ _ _ _ _ _ _ _ _ _ _ _ _ _ _ __ _ _ _ _ _ _ _ _ _ __ _ _  _ _ _ _ _ _ _ _ _ _ _ _ _ _ _ _ _</w:t>
      </w:r>
      <w:r w:rsidR="005412DC">
        <w:rPr>
          <w:color w:val="262626" w:themeColor="text1" w:themeTint="D9"/>
          <w:szCs w:val="20"/>
        </w:rPr>
        <w:t>_ __ _ _ _ _ _ _ _ _ _ __ _ _  _ _ _ _ _ _ _ _ _ _ _ _ _ _ _ _ __ _ _ _ _ _ _ _ _ _ _ _ _ _ _ _ _ _ __ _ _  _ _ _ _ _ _ _ _ _ _ _ _ _ _ _ _ _ _ _ _ _ _ _ _ _ _ _ _ _ _ _ _ _ _ _ _ __ _ _ _ _ _ _ _ _ _ __ _ _  _ _ _ _ _ _ _ _ _ _ _ _ _ _ _ _ _ _ _ _ _ _ _ _ _ _ _ _ _ _ _ _ _ _ __ _ _ _ _ _ _ _ _ _ __ _ _  _ _ _ _ _ _ _ _ _ _ _ _ _ _ _ _ __ __ _ _ _ _ _ _ _ _ _ __ _ _  _ _ _ _ _ _ _ _ _ _ _ _ _ _ _ _ __ _ _ _ _ _ _ _ _ _ _ _ _ _ _ _ _ _ __ _ _  _ _ _ _ _ _ _ _ _ _ _ _ _ _ _ _ _ _ _ _ _ _ _ _ _ _ _ _ _ _ _ _ _ _ _ _ __ _ _ _ _ _ _ _ _ _ __ _ _  _ _ _ _ _ _ _ _ _ _ _ _ _ _ _ _ _ _ _ _ _ _ _ _ _ _ _ _ _ _ _ _ _ _ __ _ _ _ _ _ _ _ _ _ __ _ _  _ _ _ _ _ _ _ _ _ _ _ _ _ _ _ _ _</w:t>
      </w:r>
      <w:r w:rsidR="00D23134">
        <w:rPr>
          <w:noProof/>
          <w:lang w:eastAsia="en-US"/>
        </w:rPr>
        <w:drawing>
          <wp:anchor distT="0" distB="0" distL="114300" distR="114300" simplePos="0" relativeHeight="251839488" behindDoc="0" locked="1" layoutInCell="1" allowOverlap="0" wp14:anchorId="2F89AF3A" wp14:editId="55F67B1F">
            <wp:simplePos x="0" y="0"/>
            <wp:positionH relativeFrom="column">
              <wp:posOffset>66675</wp:posOffset>
            </wp:positionH>
            <wp:positionV relativeFrom="page">
              <wp:posOffset>3095625</wp:posOffset>
            </wp:positionV>
            <wp:extent cx="4000500" cy="3790950"/>
            <wp:effectExtent l="0" t="19050" r="19050" b="1905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p>
    <w:p w14:paraId="40773AE5" w14:textId="0616ACAE" w:rsidR="00EC4C29" w:rsidRDefault="000D21CA" w:rsidP="00B870E5">
      <w:pPr>
        <w:pStyle w:val="Title"/>
        <w:sectPr w:rsidR="00EC4C29" w:rsidSect="00BB0854">
          <w:type w:val="continuous"/>
          <w:pgSz w:w="15840" w:h="12240" w:orient="landscape"/>
          <w:pgMar w:top="720" w:right="1080" w:bottom="1080" w:left="1080" w:header="720" w:footer="720" w:gutter="0"/>
          <w:cols w:space="720"/>
          <w:docGrid w:linePitch="272"/>
        </w:sectPr>
      </w:pPr>
      <w:bookmarkStart w:id="34" w:name="_Toc389397154"/>
      <w:bookmarkStart w:id="35" w:name="_Toc393199615"/>
      <w:bookmarkStart w:id="36" w:name="_Toc421548098"/>
      <w:bookmarkStart w:id="37" w:name="CAPGoals"/>
      <w:commentRangeStart w:id="38"/>
      <w:r>
        <w:lastRenderedPageBreak/>
        <w:t>C</w:t>
      </w:r>
      <w:r w:rsidR="00062905">
        <w:t xml:space="preserve">AP </w:t>
      </w:r>
      <w:r w:rsidR="008E7523">
        <w:t xml:space="preserve">Process, </w:t>
      </w:r>
      <w:r w:rsidR="00062905">
        <w:t>Goals &amp; GHG Reduction Targe</w:t>
      </w:r>
      <w:r w:rsidR="00CB2E16">
        <w:t>t</w:t>
      </w:r>
      <w:r w:rsidR="00C86973">
        <w:t>s</w:t>
      </w:r>
      <w:commentRangeEnd w:id="38"/>
      <w:r w:rsidR="003A71CA">
        <w:rPr>
          <w:rStyle w:val="CommentReference"/>
          <w:rFonts w:ascii="Calibri Light" w:eastAsiaTheme="minorEastAsia" w:hAnsi="Calibri Light" w:cstheme="minorBidi"/>
          <w:color w:val="auto"/>
          <w:kern w:val="0"/>
        </w:rPr>
        <w:commentReference w:id="38"/>
      </w:r>
      <w:bookmarkEnd w:id="34"/>
      <w:bookmarkEnd w:id="35"/>
      <w:bookmarkEnd w:id="36"/>
    </w:p>
    <w:p w14:paraId="391B41D4" w14:textId="77BEE9A7" w:rsidR="008E4C8A" w:rsidRDefault="008E4C8A" w:rsidP="008E4C8A">
      <w:pPr>
        <w:pStyle w:val="Heading2"/>
        <w:spacing w:after="0"/>
        <w:rPr>
          <w:noProof/>
        </w:rPr>
      </w:pPr>
      <w:bookmarkStart w:id="39" w:name="_Toc389397155"/>
      <w:bookmarkEnd w:id="37"/>
      <w:r>
        <w:rPr>
          <w:noProof/>
        </w:rPr>
        <w:lastRenderedPageBreak/>
        <w:t>Local Climate Action Planning Process</w:t>
      </w:r>
      <w:bookmarkEnd w:id="39"/>
    </w:p>
    <w:p w14:paraId="65B9254D" w14:textId="77777777" w:rsidR="004B6E5A" w:rsidRDefault="004B6E5A" w:rsidP="008E4C8A">
      <w:pPr>
        <w:rPr>
          <w:color w:val="262626" w:themeColor="text1" w:themeTint="D9"/>
          <w:szCs w:val="20"/>
        </w:rPr>
      </w:pPr>
      <w:r>
        <w:rPr>
          <w:color w:val="262626" w:themeColor="text1" w:themeTint="D9"/>
          <w:szCs w:val="20"/>
        </w:rPr>
        <w:t>_ _ _ _ _ _ _ _ _ _ _ _ _ _ _ _ _ _ _ __ _ _  _ _ _ _ _ _ _ _ _ _ _ _ _ _ _ _ _ _ _ _ _ _ _ _ _ _ _ _ _ _ _ _ _ _ _ _ __ _ _ _ _ _ _ _ _ _ __ _ _  _ _ _ _ _ _ _ _ _ _ _ _ _ _ _ _ _ _ _ _ _ _ _ _ _ _ _ _ _ _ _ _ _ _ __ _ _ _ _ _ _ _ _ _ __ _ _  _ _ _ _ _ _ _ _ _ _ _ _ _ _ _ _ _</w:t>
      </w:r>
      <w:r w:rsidR="00FA0A23">
        <w:rPr>
          <w:color w:val="262626" w:themeColor="text1" w:themeTint="D9"/>
          <w:szCs w:val="20"/>
        </w:rPr>
        <w:t>_ _ _ _ _ _ _ _ _ _ _ _ _ _ _ _ _ _ _ __ _ _  _ _ _ _ _ _ _ _ _ _ _ _ _ _ _ _ _ _ _ _ _ _ _ _ _ _ _ _ _ _ _ _ _ _ _ _ __ _ _ _ _ _ _ _ _ _ __ _ _  _ _ _ _ _ _ _ _ _ _ _ _ _ _ _ _ _ _ _ _ _ _ _ _ _ _ _ _ _ _ _ _ _ _ __ _ _ _ _ _ _ _ _ _ __ _ _  _ _ _ _ _ _ _ _ _ _ _ _ _ _ _ _ _</w:t>
      </w:r>
    </w:p>
    <w:p w14:paraId="0AD8D929" w14:textId="447F4ABC" w:rsidR="004B6E5A" w:rsidRDefault="004B6E5A" w:rsidP="004B6E5A">
      <w:pPr>
        <w:pStyle w:val="Heading2"/>
      </w:pPr>
      <w:bookmarkStart w:id="40" w:name="_Toc389397156"/>
      <w:r>
        <w:t xml:space="preserve">CAP Framework </w:t>
      </w:r>
      <w:r w:rsidR="00CE0DA2">
        <w:t>and Goals</w:t>
      </w:r>
      <w:bookmarkEnd w:id="40"/>
    </w:p>
    <w:p w14:paraId="3C0FB9BC" w14:textId="11F17BEF" w:rsidR="009D6344" w:rsidRDefault="009D6344" w:rsidP="009D6344">
      <w:r>
        <w:t xml:space="preserve">The </w:t>
      </w:r>
      <w:sdt>
        <w:sdtPr>
          <w:alias w:val="Title"/>
          <w:tag w:val=""/>
          <w:id w:val="-630628074"/>
          <w:placeholder>
            <w:docPart w:val="6EFE926B26E343D9A5DC9A072BAC2779"/>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t xml:space="preserve"> completed a greenhouse gas </w:t>
      </w:r>
      <w:r w:rsidR="008E4C8A">
        <w:t xml:space="preserve">(GHG) </w:t>
      </w:r>
      <w:r>
        <w:t>emission</w:t>
      </w:r>
      <w:r w:rsidR="003E3FEA">
        <w:t>s</w:t>
      </w:r>
      <w:r>
        <w:t xml:space="preserve"> inventory </w:t>
      </w:r>
      <w:r w:rsidR="00234C2D">
        <w:t xml:space="preserve">to </w:t>
      </w:r>
      <w:r>
        <w:t xml:space="preserve">identify the largest </w:t>
      </w:r>
      <w:r w:rsidR="003E3FEA">
        <w:t>sectors</w:t>
      </w:r>
      <w:r w:rsidR="00101CFB">
        <w:t xml:space="preserve"> of emissions</w:t>
      </w:r>
      <w:r w:rsidR="003E3FEA">
        <w:t>. Based on the</w:t>
      </w:r>
      <w:r>
        <w:t xml:space="preserve"> </w:t>
      </w:r>
      <w:r w:rsidR="008E4C8A">
        <w:t xml:space="preserve">GHG </w:t>
      </w:r>
      <w:r>
        <w:t>baseline analysis</w:t>
      </w:r>
      <w:r w:rsidR="004B6E5A">
        <w:t xml:space="preserve"> and input from community stakeholders</w:t>
      </w:r>
      <w:r>
        <w:t>, focus areas were developed to streamline and cross-coordinate actions between the local government and the co</w:t>
      </w:r>
      <w:r w:rsidR="003E3FEA">
        <w:t>mmunity to reduce emission</w:t>
      </w:r>
      <w:r w:rsidR="007574D8">
        <w:t>s across</w:t>
      </w:r>
      <w:r w:rsidR="003E3FEA">
        <w:t xml:space="preserve"> these sectors.</w:t>
      </w:r>
      <w:r w:rsidR="00101CFB" w:rsidRPr="00101CFB">
        <w:t xml:space="preserve"> </w:t>
      </w:r>
      <w:r w:rsidR="007574D8">
        <w:rPr>
          <w:noProof/>
          <w:szCs w:val="20"/>
        </w:rPr>
        <w:t xml:space="preserve">The </w:t>
      </w:r>
      <w:sdt>
        <w:sdtPr>
          <w:rPr>
            <w:noProof/>
            <w:szCs w:val="20"/>
          </w:rPr>
          <w:alias w:val="Title"/>
          <w:tag w:val=""/>
          <w:id w:val="819079891"/>
          <w:placeholder>
            <w:docPart w:val="79D69CC80FCC48B2B36949FBE5921C7D"/>
          </w:placeholder>
          <w:dataBinding w:prefixMappings="xmlns:ns0='http://purl.org/dc/elements/1.1/' xmlns:ns1='http://schemas.openxmlformats.org/package/2006/metadata/core-properties' " w:xpath="/ns1:coreProperties[1]/ns0:title[1]" w:storeItemID="{6C3C8BC8-F283-45AE-878A-BAB7291924A1}"/>
          <w:text/>
        </w:sdtPr>
        <w:sdtContent>
          <w:r w:rsidR="007F281A">
            <w:rPr>
              <w:noProof/>
              <w:szCs w:val="20"/>
            </w:rPr>
            <w:t>[NAME OF LOCAL GOVERNMENT]</w:t>
          </w:r>
        </w:sdtContent>
      </w:sdt>
      <w:r w:rsidR="007574D8">
        <w:rPr>
          <w:noProof/>
          <w:szCs w:val="20"/>
        </w:rPr>
        <w:t xml:space="preserve"> Climate Action Plan</w:t>
      </w:r>
      <w:r w:rsidR="007574D8" w:rsidRPr="0038306F">
        <w:rPr>
          <w:noProof/>
          <w:szCs w:val="20"/>
        </w:rPr>
        <w:t xml:space="preserve"> crea</w:t>
      </w:r>
      <w:r w:rsidR="00FA3A94">
        <w:rPr>
          <w:noProof/>
          <w:szCs w:val="20"/>
        </w:rPr>
        <w:t>tes a framework for documenting and</w:t>
      </w:r>
      <w:r w:rsidR="007574D8" w:rsidRPr="0038306F">
        <w:rPr>
          <w:noProof/>
          <w:szCs w:val="20"/>
        </w:rPr>
        <w:t xml:space="preserve"> coordinating</w:t>
      </w:r>
      <w:r w:rsidR="007574D8" w:rsidRPr="00E9675F">
        <w:rPr>
          <w:noProof/>
          <w:szCs w:val="20"/>
        </w:rPr>
        <w:t xml:space="preserve"> efforts</w:t>
      </w:r>
      <w:r w:rsidR="00FA3A94">
        <w:rPr>
          <w:noProof/>
          <w:szCs w:val="20"/>
        </w:rPr>
        <w:t xml:space="preserve"> by providing</w:t>
      </w:r>
      <w:r w:rsidR="007574D8">
        <w:rPr>
          <w:noProof/>
          <w:szCs w:val="20"/>
        </w:rPr>
        <w:t xml:space="preserve"> information</w:t>
      </w:r>
      <w:r w:rsidR="00FA3A94">
        <w:rPr>
          <w:noProof/>
          <w:szCs w:val="20"/>
        </w:rPr>
        <w:t xml:space="preserve"> about each initiatives’</w:t>
      </w:r>
      <w:r w:rsidR="007574D8">
        <w:rPr>
          <w:noProof/>
          <w:szCs w:val="20"/>
        </w:rPr>
        <w:t xml:space="preserve"> </w:t>
      </w:r>
      <w:r w:rsidR="00FA3A94">
        <w:rPr>
          <w:noProof/>
          <w:szCs w:val="20"/>
        </w:rPr>
        <w:t xml:space="preserve">estimated implementation </w:t>
      </w:r>
      <w:r w:rsidR="007574D8">
        <w:rPr>
          <w:noProof/>
          <w:szCs w:val="20"/>
        </w:rPr>
        <w:t>time</w:t>
      </w:r>
      <w:r w:rsidR="00FA3A94">
        <w:rPr>
          <w:noProof/>
          <w:szCs w:val="20"/>
        </w:rPr>
        <w:t>frame</w:t>
      </w:r>
      <w:r w:rsidR="007574D8">
        <w:rPr>
          <w:noProof/>
          <w:szCs w:val="20"/>
        </w:rPr>
        <w:t>, costs, and potential leaders and partners.</w:t>
      </w:r>
      <w:r w:rsidR="00101CFB" w:rsidRPr="00101CFB">
        <w:t xml:space="preserve"> </w:t>
      </w:r>
      <w:r w:rsidR="00CE0DA2">
        <w:t>Each focus area includes a list of actions that will help to achieve the goals and reduction targets established during the climate action planning process.</w:t>
      </w:r>
    </w:p>
    <w:p w14:paraId="425531D8" w14:textId="639DD6EB" w:rsidR="007574D8" w:rsidRPr="007574D8" w:rsidRDefault="007574D8" w:rsidP="007574D8">
      <w:pPr>
        <w:pStyle w:val="Heading2"/>
      </w:pPr>
      <w:bookmarkStart w:id="41" w:name="_Toc389397157"/>
      <w:r>
        <w:t>GHG Reduction Targets</w:t>
      </w:r>
      <w:bookmarkEnd w:id="41"/>
    </w:p>
    <w:p w14:paraId="59660F6C" w14:textId="1FF7133B" w:rsidR="00131B55" w:rsidRPr="007574D8" w:rsidRDefault="00374B95" w:rsidP="00131B55">
      <w:pPr>
        <w:rPr>
          <w:noProof/>
        </w:rPr>
      </w:pPr>
      <w:r>
        <w:t>The Climate Action P</w:t>
      </w:r>
      <w:r w:rsidRPr="00940C60">
        <w:t xml:space="preserve">lan is a critical component of a comprehensive approach to reducing </w:t>
      </w:r>
      <w:sdt>
        <w:sdtPr>
          <w:alias w:val="Title"/>
          <w:tag w:val=""/>
          <w:id w:val="-1558783163"/>
          <w:placeholder>
            <w:docPart w:val="E0D8E4CC09F546248AA85F274C92CD5E"/>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Pr="00940C60">
        <w:t xml:space="preserve"> emissions. </w:t>
      </w:r>
      <w:r w:rsidR="007574D8">
        <w:rPr>
          <w:rFonts w:cs="Times New Roman"/>
          <w:szCs w:val="20"/>
        </w:rPr>
        <w:t xml:space="preserve">The </w:t>
      </w:r>
      <w:sdt>
        <w:sdtPr>
          <w:rPr>
            <w:rFonts w:cs="Times New Roman"/>
            <w:szCs w:val="20"/>
          </w:rPr>
          <w:alias w:val="Title"/>
          <w:tag w:val=""/>
          <w:id w:val="-2033943925"/>
          <w:placeholder>
            <w:docPart w:val="D40CF40DC0624376BFCAA6506C58DB10"/>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cs="Times New Roman"/>
              <w:szCs w:val="20"/>
            </w:rPr>
            <w:t>[NAME OF LOCAL GOVERNMENT]</w:t>
          </w:r>
        </w:sdtContent>
      </w:sdt>
      <w:r w:rsidR="00FA3A94">
        <w:rPr>
          <w:rFonts w:cs="Times New Roman"/>
          <w:szCs w:val="20"/>
        </w:rPr>
        <w:t xml:space="preserve"> is committed to achieving</w:t>
      </w:r>
      <w:r w:rsidR="007574D8">
        <w:rPr>
          <w:rFonts w:cs="Times New Roman"/>
          <w:szCs w:val="20"/>
        </w:rPr>
        <w:t xml:space="preserve"> a</w:t>
      </w:r>
      <w:r w:rsidR="00FC3FB9">
        <w:rPr>
          <w:rFonts w:cs="Times New Roman"/>
          <w:szCs w:val="20"/>
        </w:rPr>
        <w:t>n overall</w:t>
      </w:r>
      <w:r w:rsidR="007574D8" w:rsidRPr="00E9675F">
        <w:rPr>
          <w:rFonts w:cs="Times New Roman"/>
          <w:szCs w:val="20"/>
        </w:rPr>
        <w:t xml:space="preserve"> GHG emissions</w:t>
      </w:r>
      <w:r w:rsidR="007574D8">
        <w:rPr>
          <w:rFonts w:cs="Times New Roman"/>
          <w:szCs w:val="20"/>
        </w:rPr>
        <w:t xml:space="preserve"> reduction target of</w:t>
      </w:r>
      <w:r w:rsidR="007574D8" w:rsidRPr="00E9675F">
        <w:rPr>
          <w:rFonts w:cs="Times New Roman"/>
          <w:szCs w:val="20"/>
        </w:rPr>
        <w:t xml:space="preserve"> </w:t>
      </w:r>
      <w:r w:rsidR="007574D8">
        <w:rPr>
          <w:rFonts w:cs="Times New Roman"/>
          <w:szCs w:val="20"/>
          <w:highlight w:val="yellow"/>
        </w:rPr>
        <w:t>[%</w:t>
      </w:r>
      <w:r w:rsidR="007574D8" w:rsidRPr="00263FE9">
        <w:rPr>
          <w:rFonts w:cs="Times New Roman"/>
          <w:szCs w:val="20"/>
          <w:highlight w:val="yellow"/>
        </w:rPr>
        <w:t>]</w:t>
      </w:r>
      <w:r w:rsidR="007574D8" w:rsidRPr="00E9675F">
        <w:rPr>
          <w:rFonts w:cs="Times New Roman"/>
          <w:szCs w:val="20"/>
        </w:rPr>
        <w:t xml:space="preserve"> percent below </w:t>
      </w:r>
      <w:sdt>
        <w:sdtPr>
          <w:rPr>
            <w:rStyle w:val="Style2"/>
            <w:highlight w:val="yellow"/>
          </w:rPr>
          <w:alias w:val="Community Baseline Year"/>
          <w:tag w:val=""/>
          <w:id w:val="284545526"/>
          <w:placeholder>
            <w:docPart w:val="D09E0BD572B448B4AEC37260ED920161"/>
          </w:placeholder>
          <w:showingPlcHdr/>
          <w:dataBinding w:prefixMappings="xmlns:ns0='http://purl.org/dc/elements/1.1/' xmlns:ns1='http://schemas.openxmlformats.org/package/2006/metadata/core-properties' " w:xpath="/ns1:coreProperties[1]/ns1:keywords[1]" w:storeItemID="{6C3C8BC8-F283-45AE-878A-BAB7291924A1}"/>
          <w:text/>
        </w:sdtPr>
        <w:sdtContent>
          <w:r w:rsidR="00420E8D" w:rsidRPr="00C9169D">
            <w:rPr>
              <w:rStyle w:val="PlaceholderText"/>
            </w:rPr>
            <w:t>[Keywords]</w:t>
          </w:r>
        </w:sdtContent>
      </w:sdt>
      <w:r w:rsidR="00523E8C" w:rsidRPr="00E9675F">
        <w:rPr>
          <w:rFonts w:cs="Times New Roman"/>
          <w:szCs w:val="20"/>
        </w:rPr>
        <w:t xml:space="preserve"> </w:t>
      </w:r>
      <w:r w:rsidR="007574D8" w:rsidRPr="00E9675F">
        <w:rPr>
          <w:rFonts w:cs="Times New Roman"/>
          <w:szCs w:val="20"/>
        </w:rPr>
        <w:lastRenderedPageBreak/>
        <w:t xml:space="preserve">emission levels by </w:t>
      </w:r>
      <w:sdt>
        <w:sdtPr>
          <w:rPr>
            <w:rStyle w:val="Style4"/>
            <w:szCs w:val="22"/>
          </w:rPr>
          <w:alias w:val="Target Year"/>
          <w:tag w:val=""/>
          <w:id w:val="1696038099"/>
          <w:placeholder>
            <w:docPart w:val="B63C3BD8E29B4546A940F1C4012A6960"/>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Pr>
        </w:sdtEndPr>
        <w:sdtContent>
          <w:r w:rsidR="00935C1E">
            <w:rPr>
              <w:rStyle w:val="Style4"/>
              <w:szCs w:val="22"/>
            </w:rPr>
            <w:t>[TARGET YYYY]</w:t>
          </w:r>
        </w:sdtContent>
      </w:sdt>
      <w:r w:rsidR="00890BE3">
        <w:rPr>
          <w:rFonts w:cs="Times New Roman"/>
          <w:szCs w:val="20"/>
        </w:rPr>
        <w:t xml:space="preserve"> </w:t>
      </w:r>
      <w:r w:rsidR="00FC3FB9">
        <w:rPr>
          <w:rFonts w:cs="Times New Roman"/>
          <w:szCs w:val="20"/>
        </w:rPr>
        <w:t xml:space="preserve">This reduction target can be </w:t>
      </w:r>
      <w:r w:rsidR="005C5940">
        <w:rPr>
          <w:rFonts w:cs="Times New Roman"/>
          <w:szCs w:val="20"/>
        </w:rPr>
        <w:t>met</w:t>
      </w:r>
      <w:r w:rsidR="00FC3FB9">
        <w:rPr>
          <w:rFonts w:cs="Times New Roman"/>
          <w:szCs w:val="20"/>
        </w:rPr>
        <w:t xml:space="preserve"> if each focus area implements the list of recommended ac</w:t>
      </w:r>
      <w:r w:rsidR="005C5940">
        <w:rPr>
          <w:rFonts w:cs="Times New Roman"/>
          <w:szCs w:val="20"/>
        </w:rPr>
        <w:t xml:space="preserve">tions to achieve </w:t>
      </w:r>
      <w:r w:rsidR="00FC3FB9">
        <w:rPr>
          <w:rFonts w:cs="Times New Roman"/>
          <w:szCs w:val="20"/>
        </w:rPr>
        <w:t>the reduction target set for that sector. The goals and reduction targets for each of the focus areas are summarized in the following outline.</w:t>
      </w:r>
    </w:p>
    <w:p w14:paraId="3B6A87EA" w14:textId="77777777" w:rsidR="00EC4C29" w:rsidRPr="002E5EC7" w:rsidRDefault="00096C37" w:rsidP="002E5EC7">
      <w:pPr>
        <w:rPr>
          <w:noProof/>
          <w:szCs w:val="20"/>
        </w:rPr>
        <w:sectPr w:rsidR="00EC4C29" w:rsidRPr="002E5EC7" w:rsidSect="00EC4C29">
          <w:type w:val="continuous"/>
          <w:pgSz w:w="15840" w:h="12240" w:orient="landscape"/>
          <w:pgMar w:top="1080" w:right="1080" w:bottom="1080" w:left="1080" w:header="720" w:footer="720" w:gutter="0"/>
          <w:cols w:num="2" w:space="720"/>
          <w:docGrid w:linePitch="272"/>
        </w:sectPr>
      </w:pPr>
      <w:r>
        <w:rPr>
          <w:noProof/>
          <w:lang w:eastAsia="en-US"/>
        </w:rPr>
        <w:drawing>
          <wp:inline distT="0" distB="0" distL="0" distR="0" wp14:anchorId="2B1A8FDE" wp14:editId="7FF39F88">
            <wp:extent cx="4226560" cy="4209691"/>
            <wp:effectExtent l="0" t="19050" r="21590" b="6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0ECE225" w14:textId="77777777" w:rsidR="007B40CB" w:rsidRPr="00C86973" w:rsidRDefault="007B40CB" w:rsidP="00B870E5">
      <w:pPr>
        <w:pStyle w:val="Title"/>
        <w:sectPr w:rsidR="007B40CB" w:rsidRPr="00C86973" w:rsidSect="007B40CB">
          <w:type w:val="continuous"/>
          <w:pgSz w:w="15840" w:h="12240" w:orient="landscape"/>
          <w:pgMar w:top="1080" w:right="1080" w:bottom="1080" w:left="1080" w:header="720" w:footer="720" w:gutter="0"/>
          <w:cols w:num="2" w:space="720"/>
          <w:docGrid w:linePitch="272"/>
        </w:sectPr>
      </w:pPr>
    </w:p>
    <w:p w14:paraId="1AAC5985" w14:textId="5F41075C" w:rsidR="003E7509" w:rsidRDefault="00EC4C29" w:rsidP="00B870E5">
      <w:pPr>
        <w:pStyle w:val="Title"/>
        <w:sectPr w:rsidR="003E7509" w:rsidSect="00BB0854">
          <w:pgSz w:w="15840" w:h="12240" w:orient="landscape"/>
          <w:pgMar w:top="720" w:right="1080" w:bottom="1080" w:left="1080" w:header="720" w:footer="432" w:gutter="0"/>
          <w:cols w:space="720"/>
          <w:docGrid w:linePitch="299"/>
        </w:sectPr>
      </w:pPr>
      <w:bookmarkStart w:id="42" w:name="_Toc389397158"/>
      <w:bookmarkStart w:id="43" w:name="_Toc393199616"/>
      <w:bookmarkStart w:id="44" w:name="_Toc421548099"/>
      <w:bookmarkStart w:id="45" w:name="CurrentClimateProtection"/>
      <w:commentRangeStart w:id="46"/>
      <w:r w:rsidRPr="00EC4C29">
        <w:lastRenderedPageBreak/>
        <w:t>Curren</w:t>
      </w:r>
      <w:r w:rsidR="0050704F">
        <w:t>t Climate Protection Initiative</w:t>
      </w:r>
      <w:r w:rsidR="00B262EF">
        <w:t>s</w:t>
      </w:r>
      <w:commentRangeEnd w:id="46"/>
      <w:r w:rsidR="00866BB0">
        <w:rPr>
          <w:rStyle w:val="CommentReference"/>
          <w:rFonts w:ascii="Calibri Light" w:eastAsiaTheme="minorEastAsia" w:hAnsi="Calibri Light" w:cstheme="minorBidi"/>
          <w:color w:val="auto"/>
          <w:kern w:val="0"/>
        </w:rPr>
        <w:commentReference w:id="46"/>
      </w:r>
      <w:bookmarkEnd w:id="42"/>
      <w:bookmarkEnd w:id="43"/>
      <w:bookmarkEnd w:id="44"/>
      <w:r w:rsidR="003E7509">
        <w:t xml:space="preserve"> </w:t>
      </w:r>
      <w:bookmarkEnd w:id="45"/>
    </w:p>
    <w:p w14:paraId="60F30002" w14:textId="04544F2C" w:rsidR="00202420" w:rsidRDefault="00895C8B" w:rsidP="004E3431">
      <w:pPr>
        <w:sectPr w:rsidR="00202420" w:rsidSect="003E7509">
          <w:type w:val="continuous"/>
          <w:pgSz w:w="15840" w:h="12240" w:orient="landscape"/>
          <w:pgMar w:top="1080" w:right="1080" w:bottom="1080" w:left="1080" w:header="720" w:footer="0" w:gutter="0"/>
          <w:cols w:num="2" w:space="720"/>
          <w:docGrid w:linePitch="272"/>
        </w:sectPr>
      </w:pPr>
      <w:r>
        <w:rPr>
          <w:noProof/>
          <w:lang w:eastAsia="en-US"/>
        </w:rPr>
        <w:lastRenderedPageBreak/>
        <mc:AlternateContent>
          <mc:Choice Requires="wps">
            <w:drawing>
              <wp:anchor distT="0" distB="0" distL="114300" distR="114300" simplePos="0" relativeHeight="251758592" behindDoc="0" locked="0" layoutInCell="1" allowOverlap="1" wp14:anchorId="73E7C670" wp14:editId="579BD7A7">
                <wp:simplePos x="0" y="0"/>
                <wp:positionH relativeFrom="column">
                  <wp:posOffset>4528820</wp:posOffset>
                </wp:positionH>
                <wp:positionV relativeFrom="paragraph">
                  <wp:posOffset>1852933</wp:posOffset>
                </wp:positionV>
                <wp:extent cx="2311400" cy="537845"/>
                <wp:effectExtent l="95250" t="76200" r="450850" b="109855"/>
                <wp:wrapNone/>
                <wp:docPr id="137" name="Line Callout 2 137"/>
                <wp:cNvGraphicFramePr/>
                <a:graphic xmlns:a="http://schemas.openxmlformats.org/drawingml/2006/main">
                  <a:graphicData uri="http://schemas.microsoft.com/office/word/2010/wordprocessingShape">
                    <wps:wsp>
                      <wps:cNvSpPr/>
                      <wps:spPr>
                        <a:xfrm flipH="1">
                          <a:off x="0" y="0"/>
                          <a:ext cx="2311400" cy="537845"/>
                        </a:xfrm>
                        <a:prstGeom prst="borderCallout2">
                          <a:avLst>
                            <a:gd name="adj1" fmla="val 20026"/>
                            <a:gd name="adj2" fmla="val -4851"/>
                            <a:gd name="adj3" fmla="val 19932"/>
                            <a:gd name="adj4" fmla="val -13503"/>
                            <a:gd name="adj5" fmla="val 100006"/>
                            <a:gd name="adj6" fmla="val -13707"/>
                          </a:avLst>
                        </a:prstGeom>
                        <a:solidFill>
                          <a:schemeClr val="bg1"/>
                        </a:solidFill>
                        <a:ln>
                          <a:solidFill>
                            <a:schemeClr val="bg1"/>
                          </a:solidFill>
                          <a:tailEnd type="triangle"/>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9AF007" w14:textId="77777777" w:rsidR="00540CA3" w:rsidRPr="00397AD7" w:rsidRDefault="00540CA3" w:rsidP="00427DED">
                            <w:pPr>
                              <w:spacing w:after="0"/>
                              <w:contextualSpacing/>
                              <w:jc w:val="center"/>
                              <w:textboxTightWrap w:val="allLines"/>
                              <w:rPr>
                                <w:color w:val="000000" w:themeColor="text1"/>
                                <w:sz w:val="18"/>
                              </w:rPr>
                            </w:pPr>
                            <w:r>
                              <w:rPr>
                                <w:color w:val="000000" w:themeColor="text1"/>
                                <w:sz w:val="18"/>
                                <w:highlight w:val="yellow"/>
                              </w:rPr>
                              <w:t xml:space="preserve">[RIGHT CLICK TO </w:t>
                            </w:r>
                            <w:r w:rsidRPr="003762E2">
                              <w:rPr>
                                <w:color w:val="000000" w:themeColor="text1"/>
                                <w:sz w:val="18"/>
                                <w:highlight w:val="yellow"/>
                              </w:rPr>
                              <w:t xml:space="preserve">COPY &amp; PASTE </w:t>
                            </w:r>
                            <w:r>
                              <w:rPr>
                                <w:color w:val="000000" w:themeColor="text1"/>
                                <w:sz w:val="18"/>
                                <w:highlight w:val="yellow"/>
                              </w:rPr>
                              <w:t xml:space="preserve">A TEXT BOX. </w:t>
                            </w:r>
                            <w:r w:rsidRPr="003762E2">
                              <w:rPr>
                                <w:color w:val="000000" w:themeColor="text1"/>
                                <w:sz w:val="18"/>
                                <w:highlight w:val="yellow"/>
                              </w:rPr>
                              <w:t>ENTE</w:t>
                            </w:r>
                            <w:r>
                              <w:rPr>
                                <w:color w:val="000000" w:themeColor="text1"/>
                                <w:sz w:val="18"/>
                                <w:highlight w:val="yellow"/>
                              </w:rPr>
                              <w:t>R INITIATIVE &amp; MOVE TO YEAR COMPLETED.</w:t>
                            </w:r>
                            <w:r>
                              <w:rPr>
                                <w:color w:val="000000" w:themeColor="text1"/>
                                <w:sz w:val="18"/>
                              </w:rPr>
                              <w:t>]</w:t>
                            </w:r>
                          </w:p>
                        </w:txbxContent>
                      </wps:txbx>
                      <wps:bodyPr rot="0" spcFirstLastPara="0" vertOverflow="overflow" horzOverflow="overflow" vert="horz" wrap="square" lIns="64008" tIns="27432" rIns="27432"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7C67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37" o:spid="_x0000_s1034" type="#_x0000_t48" style="position:absolute;margin-left:356.6pt;margin-top:145.9pt;width:182pt;height:42.3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U5WAMAAI4HAAAOAAAAZHJzL2Uyb0RvYy54bWysVV1v3CgUfV+p/wHxntier6SjTKoobdqV&#10;ojZqusozg/GYXQwUmMzM/vo9YMbjbPJU1Q/WvXA495PL1Yd9p8izcF4avaLVeUmJ0NzUUm9W9K8f&#10;d2eXlPjAdM2U0WJFD8LTD9fv/rja2aWYmNaoWjgCEu2XO7uibQh2WRSet6Jj/txYobHZGNexANVt&#10;itqxHdg7VUzKclHsjKutM1x4j9WP/Sa9TvxNI3j41jReBKJWFL6F9Hfpv47/4vqKLTeO2Vby7Ab7&#10;BS86JjWMDlQfWWBk6+Qrqk5yZ7xpwjk3XWGaRnKRYkA0Vfm/aB5bZkWKBcnxdkiT/320/OvzgyOy&#10;Ru2mF5Ro1qFI91ILcsuUMttAJiTuIE8765eAP9oHlzUPMQa9b1xHGiXtF9CkNCAwsk9ZPgxZFvtA&#10;OBYn06qalSgGx958enE5m0f6oueJfNb58FmYjkRhRdcosXDZn0niZ8/3PqR819lnVv9dUdJ0CuV7&#10;ZoqgOSaLXN4RZjLGnM0u59VrzHSMqd6/n05eY2ZjzFk1nZfT16D5GFSV+N7waDEGgemiTNlGOnKQ&#10;kI4JiRF7o2R9J5VKSrwn4lY5gpiRqU0KBydeoJT+xYOBSfVJ1yQcLNoiOMn0RokYKEz0rCJdslwN&#10;9Itwj229I2u1dd8Z2mqB1KDWHoWvShQlyqj7UWZqg7nBg6PEmfAkQ5uaPjZN9DkGfopOMf5PX35l&#10;W9aHjE4CZ+9RRifvBleSNvKyiH3cd26SwkGJaErp76LBTYgdmoykGXTKLeNc6NC3t29ZLXr7iG6w&#10;P5zI+QFhZG5QrIE7E7ys25G7DyPj49He7+Fwn5TBTO/By8PDiWTZ6DAc7qQ27q3IFKLKlns83B+l&#10;Jophv96nKTGLyLiyNvUBkwNFS9fcW34nUax75sMDc7iEKDTehfANv0aZ3YqaLFHSGvfvW+sRj9GG&#10;XUp2mMkr6n9umROUqD81ht4CxcZ7EpIyuZjhYhI3VtZjRW+7W4NLgbEA75IIn1xQR7FxpnvCbLmJ&#10;VrHFNIft3I29chv6twIPEBc3NwmGwW1ZuNePlh/HXWy8H/sn5mweWQHD7qs5zu98lU9N2mNjhbS5&#10;2QbTyBA3T3nNCoZ+aqX8QMVXZawn1OkZvf4PAAD//wMAUEsDBBQABgAIAAAAIQC6Q8233wAAAAwB&#10;AAAPAAAAZHJzL2Rvd25yZXYueG1sTI9BTsMwEEX3SNzBGiR21E4iGhriVAiJRSUq0cIB3NjEEfY4&#10;2G4bbs90BcuZ+XrzfruevWMnE9MYUEKxEMAM9kGPOEj4eH+5ewCWskKtXEAj4cckWHfXV61qdDjj&#10;zpz2eWAEwdQoCTbnqeE89dZ4lRZhMki3zxC9yjTGgeuozgT3jpdCLLlXI9IHqybzbE3/tT96CaUL&#10;/eatirtN9Wq3+C2y46utlLc389MjsGzm/BeGiz6pQ0dOh3BEnZiTUBdVSVGCrQrqcEmIuqbVQUJV&#10;L++Bdy3/X6L7BQAA//8DAFBLAQItABQABgAIAAAAIQC2gziS/gAAAOEBAAATAAAAAAAAAAAAAAAA&#10;AAAAAABbQ29udGVudF9UeXBlc10ueG1sUEsBAi0AFAAGAAgAAAAhADj9If/WAAAAlAEAAAsAAAAA&#10;AAAAAAAAAAAALwEAAF9yZWxzLy5yZWxzUEsBAi0AFAAGAAgAAAAhAGnVNTlYAwAAjgcAAA4AAAAA&#10;AAAAAAAAAAAALgIAAGRycy9lMm9Eb2MueG1sUEsBAi0AFAAGAAgAAAAhALpDzbffAAAADAEAAA8A&#10;AAAAAAAAAAAAAAAAsgUAAGRycy9kb3ducmV2LnhtbFBLBQYAAAAABAAEAPMAAAC+BgAAAAA=&#10;" adj="-2961,21601,-2917,4305,-1048,4326" fillcolor="white [3212]" strokecolor="white [3212]" strokeweight="1.5pt">
                <v:stroke startarrow="block" endcap="round"/>
                <v:shadow on="t" type="perspective" color="black" opacity="26214f" offset="0,0" matrix="66847f,,,66847f"/>
                <v:textbox inset="5.04pt,2.16pt,2.16pt,2.16pt">
                  <w:txbxContent>
                    <w:p w14:paraId="4F9AF007" w14:textId="77777777" w:rsidR="00540CA3" w:rsidRPr="00397AD7" w:rsidRDefault="00540CA3" w:rsidP="00427DED">
                      <w:pPr>
                        <w:spacing w:after="0"/>
                        <w:contextualSpacing/>
                        <w:jc w:val="center"/>
                        <w:textboxTightWrap w:val="allLines"/>
                        <w:rPr>
                          <w:color w:val="000000" w:themeColor="text1"/>
                          <w:sz w:val="18"/>
                        </w:rPr>
                      </w:pPr>
                      <w:r>
                        <w:rPr>
                          <w:color w:val="000000" w:themeColor="text1"/>
                          <w:sz w:val="18"/>
                          <w:highlight w:val="yellow"/>
                        </w:rPr>
                        <w:t xml:space="preserve">[RIGHT CLICK TO </w:t>
                      </w:r>
                      <w:r w:rsidRPr="003762E2">
                        <w:rPr>
                          <w:color w:val="000000" w:themeColor="text1"/>
                          <w:sz w:val="18"/>
                          <w:highlight w:val="yellow"/>
                        </w:rPr>
                        <w:t xml:space="preserve">COPY &amp; PASTE </w:t>
                      </w:r>
                      <w:r>
                        <w:rPr>
                          <w:color w:val="000000" w:themeColor="text1"/>
                          <w:sz w:val="18"/>
                          <w:highlight w:val="yellow"/>
                        </w:rPr>
                        <w:t xml:space="preserve">A TEXT BOX. </w:t>
                      </w:r>
                      <w:r w:rsidRPr="003762E2">
                        <w:rPr>
                          <w:color w:val="000000" w:themeColor="text1"/>
                          <w:sz w:val="18"/>
                          <w:highlight w:val="yellow"/>
                        </w:rPr>
                        <w:t>ENTE</w:t>
                      </w:r>
                      <w:r>
                        <w:rPr>
                          <w:color w:val="000000" w:themeColor="text1"/>
                          <w:sz w:val="18"/>
                          <w:highlight w:val="yellow"/>
                        </w:rPr>
                        <w:t>R INITIATIVE &amp; MOVE TO YEAR COMPLETED.</w:t>
                      </w:r>
                      <w:r>
                        <w:rPr>
                          <w:color w:val="000000" w:themeColor="text1"/>
                          <w:sz w:val="18"/>
                        </w:rPr>
                        <w:t>]</w:t>
                      </w:r>
                    </w:p>
                  </w:txbxContent>
                </v:textbox>
                <o:callout v:ext="edit" minusy="t"/>
              </v:shape>
            </w:pict>
          </mc:Fallback>
        </mc:AlternateContent>
      </w:r>
      <w:r w:rsidR="009D6344">
        <w:rPr>
          <w:noProof/>
          <w:lang w:eastAsia="en-US"/>
        </w:rPr>
        <mc:AlternateContent>
          <mc:Choice Requires="wpg">
            <w:drawing>
              <wp:anchor distT="0" distB="0" distL="114300" distR="114300" simplePos="0" relativeHeight="251609085" behindDoc="0" locked="1" layoutInCell="1" allowOverlap="1" wp14:anchorId="37E4C5A5" wp14:editId="10AD0207">
                <wp:simplePos x="0" y="0"/>
                <wp:positionH relativeFrom="column">
                  <wp:posOffset>46990</wp:posOffset>
                </wp:positionH>
                <wp:positionV relativeFrom="page">
                  <wp:posOffset>2743200</wp:posOffset>
                </wp:positionV>
                <wp:extent cx="8558530" cy="4097655"/>
                <wp:effectExtent l="0" t="0" r="0" b="0"/>
                <wp:wrapSquare wrapText="bothSides"/>
                <wp:docPr id="139"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558530" cy="4097655"/>
                          <a:chOff x="0" y="0"/>
                          <a:chExt cx="8383905" cy="4468981"/>
                        </a:xfrm>
                      </wpg:grpSpPr>
                      <wpg:grpSp>
                        <wpg:cNvPr id="132" name="Group 132"/>
                        <wpg:cNvGrpSpPr/>
                        <wpg:grpSpPr>
                          <a:xfrm>
                            <a:off x="0" y="285750"/>
                            <a:ext cx="8383905" cy="4183231"/>
                            <a:chOff x="0" y="-96960"/>
                            <a:chExt cx="8384408" cy="4183638"/>
                          </a:xfrm>
                        </wpg:grpSpPr>
                        <wps:wsp>
                          <wps:cNvPr id="2077" name="Rectangle 2077"/>
                          <wps:cNvSpPr/>
                          <wps:spPr>
                            <a:xfrm>
                              <a:off x="0" y="-96960"/>
                              <a:ext cx="8383905" cy="100229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E9617" w14:textId="4478538A" w:rsidR="00540CA3" w:rsidRDefault="00540CA3" w:rsidP="00667C15">
                                <w:pPr>
                                  <w:spacing w:after="0"/>
                                  <w:rPr>
                                    <w:rFonts w:ascii="Arial" w:hAnsi="Arial" w:cs="Arial"/>
                                    <w:b/>
                                    <w:color w:val="FFFFFF" w:themeColor="background1"/>
                                    <w:spacing w:val="20"/>
                                    <w:sz w:val="32"/>
                                  </w:rPr>
                                </w:pPr>
                                <w:sdt>
                                  <w:sdtPr>
                                    <w:rPr>
                                      <w:rFonts w:ascii="Arial" w:hAnsi="Arial" w:cs="Arial"/>
                                      <w:b/>
                                      <w:color w:val="FFFFFF" w:themeColor="background1"/>
                                      <w:spacing w:val="20"/>
                                      <w:sz w:val="32"/>
                                    </w:rPr>
                                    <w:alias w:val="Title"/>
                                    <w:tag w:val=""/>
                                    <w:id w:val="1624734980"/>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color w:val="FFFFFF" w:themeColor="background1"/>
                                        <w:spacing w:val="20"/>
                                        <w:sz w:val="32"/>
                                      </w:rPr>
                                      <w:t>[NAME OF LOCAL GOVERNMENT]</w:t>
                                    </w:r>
                                  </w:sdtContent>
                                </w:sdt>
                                <w:r>
                                  <w:rPr>
                                    <w:rFonts w:ascii="Arial" w:hAnsi="Arial" w:cs="Arial"/>
                                    <w:b/>
                                    <w:color w:val="FFFFFF" w:themeColor="background1"/>
                                    <w:spacing w:val="20"/>
                                    <w:sz w:val="32"/>
                                  </w:rPr>
                                  <w:t xml:space="preserve"> </w:t>
                                </w:r>
                              </w:p>
                              <w:p w14:paraId="2300D80F" w14:textId="77777777" w:rsidR="00540CA3" w:rsidRPr="008A23A6" w:rsidRDefault="00540CA3" w:rsidP="00667C15">
                                <w:pPr>
                                  <w:rPr>
                                    <w:rStyle w:val="Strong"/>
                                  </w:rPr>
                                </w:pPr>
                                <w:r w:rsidRPr="008A23A6">
                                  <w:rPr>
                                    <w:rStyle w:val="Strong"/>
                                  </w:rPr>
                                  <w:t>Climate Protection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Rectangle 2072"/>
                          <wps:cNvSpPr/>
                          <wps:spPr>
                            <a:xfrm>
                              <a:off x="0" y="897147"/>
                              <a:ext cx="8383905" cy="723900"/>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Rectangle 2073"/>
                          <wps:cNvSpPr/>
                          <wps:spPr>
                            <a:xfrm>
                              <a:off x="0" y="1613140"/>
                              <a:ext cx="8383905" cy="72390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Rectangle 2074"/>
                          <wps:cNvSpPr/>
                          <wps:spPr>
                            <a:xfrm>
                              <a:off x="0" y="2337758"/>
                              <a:ext cx="8383905" cy="391102"/>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ABDE7" w14:textId="77777777" w:rsidR="00540CA3" w:rsidRPr="0050704F" w:rsidRDefault="00540CA3" w:rsidP="005B36D8">
                                <w:pPr>
                                  <w:spacing w:after="0"/>
                                  <w:jc w:val="center"/>
                                  <w:rPr>
                                    <w:rFonts w:ascii="Arial" w:hAnsi="Arial" w:cs="Arial"/>
                                    <w:b/>
                                    <w:color w:val="FFFFFF" w:themeColor="background1"/>
                                    <w:spacing w:val="20"/>
                                    <w:sz w:val="32"/>
                                  </w:rPr>
                                </w:pPr>
                                <w:r>
                                  <w:rPr>
                                    <w:rFonts w:ascii="Arial" w:hAnsi="Arial" w:cs="Arial"/>
                                    <w:b/>
                                    <w:color w:val="FFFFFF" w:themeColor="background1"/>
                                    <w:spacing w:val="20"/>
                                    <w:sz w:val="32"/>
                                  </w:rPr>
                                  <w:t>2008</w:t>
                                </w:r>
                                <w:r w:rsidRPr="0050704F">
                                  <w:rPr>
                                    <w:rFonts w:ascii="Arial" w:hAnsi="Arial" w:cs="Arial"/>
                                    <w:b/>
                                    <w:color w:val="FFFFFF" w:themeColor="background1"/>
                                    <w:spacing w:val="20"/>
                                    <w:sz w:val="32"/>
                                  </w:rPr>
                                  <w:tab/>
                                </w:r>
                                <w:r w:rsidRPr="0050704F">
                                  <w:rPr>
                                    <w:rFonts w:ascii="Arial" w:hAnsi="Arial" w:cs="Arial"/>
                                    <w:b/>
                                    <w:color w:val="FFFFFF" w:themeColor="background1"/>
                                    <w:spacing w:val="20"/>
                                    <w:sz w:val="32"/>
                                  </w:rPr>
                                  <w:tab/>
                                  <w:t>2009</w:t>
                                </w:r>
                                <w:r w:rsidRPr="0050704F">
                                  <w:rPr>
                                    <w:rFonts w:ascii="Arial" w:hAnsi="Arial" w:cs="Arial"/>
                                    <w:b/>
                                    <w:color w:val="FFFFFF" w:themeColor="background1"/>
                                    <w:spacing w:val="20"/>
                                    <w:sz w:val="32"/>
                                  </w:rPr>
                                  <w:tab/>
                                </w:r>
                                <w:r w:rsidRPr="0050704F">
                                  <w:rPr>
                                    <w:rFonts w:ascii="Arial" w:hAnsi="Arial" w:cs="Arial"/>
                                    <w:b/>
                                    <w:color w:val="FFFFFF" w:themeColor="background1"/>
                                    <w:spacing w:val="20"/>
                                    <w:sz w:val="32"/>
                                  </w:rPr>
                                  <w:tab/>
                                </w:r>
                                <w:r>
                                  <w:rPr>
                                    <w:rFonts w:ascii="Arial" w:hAnsi="Arial" w:cs="Arial"/>
                                    <w:b/>
                                    <w:color w:val="FFFFFF" w:themeColor="background1"/>
                                    <w:spacing w:val="20"/>
                                    <w:sz w:val="32"/>
                                  </w:rPr>
                                  <w:t>2010</w:t>
                                </w:r>
                                <w:r>
                                  <w:rPr>
                                    <w:rFonts w:ascii="Arial" w:hAnsi="Arial" w:cs="Arial"/>
                                    <w:b/>
                                    <w:color w:val="FFFFFF" w:themeColor="background1"/>
                                    <w:spacing w:val="20"/>
                                    <w:sz w:val="32"/>
                                  </w:rPr>
                                  <w:tab/>
                                </w:r>
                                <w:r>
                                  <w:rPr>
                                    <w:rFonts w:ascii="Arial" w:hAnsi="Arial" w:cs="Arial"/>
                                    <w:b/>
                                    <w:color w:val="FFFFFF" w:themeColor="background1"/>
                                    <w:spacing w:val="20"/>
                                    <w:sz w:val="32"/>
                                  </w:rPr>
                                  <w:tab/>
                                  <w:t>2011</w:t>
                                </w:r>
                                <w:r>
                                  <w:rPr>
                                    <w:rFonts w:ascii="Arial" w:hAnsi="Arial" w:cs="Arial"/>
                                    <w:b/>
                                    <w:color w:val="FFFFFF" w:themeColor="background1"/>
                                    <w:spacing w:val="20"/>
                                    <w:sz w:val="32"/>
                                  </w:rPr>
                                  <w:tab/>
                                </w:r>
                                <w:r>
                                  <w:rPr>
                                    <w:rFonts w:ascii="Arial" w:hAnsi="Arial" w:cs="Arial"/>
                                    <w:b/>
                                    <w:color w:val="FFFFFF" w:themeColor="background1"/>
                                    <w:spacing w:val="20"/>
                                    <w:sz w:val="32"/>
                                  </w:rPr>
                                  <w:tab/>
                                  <w:t>2012</w:t>
                                </w:r>
                                <w:r>
                                  <w:rPr>
                                    <w:rFonts w:ascii="Arial" w:hAnsi="Arial" w:cs="Arial"/>
                                    <w:b/>
                                    <w:color w:val="FFFFFF" w:themeColor="background1"/>
                                    <w:spacing w:val="20"/>
                                    <w:sz w:val="32"/>
                                  </w:rPr>
                                  <w:tab/>
                                </w:r>
                                <w:r>
                                  <w:rPr>
                                    <w:rFonts w:ascii="Arial" w:hAnsi="Arial" w:cs="Arial"/>
                                    <w:b/>
                                    <w:color w:val="FFFFFF" w:themeColor="background1"/>
                                    <w:spacing w:val="20"/>
                                    <w:sz w:val="32"/>
                                  </w:rPr>
                                  <w:tab/>
                                  <w:t>2013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075" name="Rectangle 2075"/>
                          <wps:cNvSpPr/>
                          <wps:spPr>
                            <a:xfrm>
                              <a:off x="0" y="2725947"/>
                              <a:ext cx="8383905" cy="7239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Rectangle 2076"/>
                          <wps:cNvSpPr/>
                          <wps:spPr>
                            <a:xfrm>
                              <a:off x="503" y="3362778"/>
                              <a:ext cx="8383905" cy="72390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Rectangle 2078"/>
                          <wps:cNvSpPr/>
                          <wps:spPr>
                            <a:xfrm>
                              <a:off x="7088363" y="-96960"/>
                              <a:ext cx="1293495" cy="243584"/>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ED4E299" w14:textId="77777777" w:rsidR="00540CA3" w:rsidRPr="005B36D8" w:rsidRDefault="00540CA3" w:rsidP="005B36D8">
                                <w:pPr>
                                  <w:jc w:val="center"/>
                                  <w:rPr>
                                    <w:b/>
                                    <w:sz w:val="18"/>
                                  </w:rPr>
                                </w:pPr>
                                <w:r w:rsidRPr="005B36D8">
                                  <w:rPr>
                                    <w:b/>
                                    <w:sz w:val="18"/>
                                  </w:rPr>
                                  <w:t>Plans &amp;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9" name="Rectangle 2079"/>
                          <wps:cNvSpPr/>
                          <wps:spPr>
                            <a:xfrm>
                              <a:off x="7088788" y="146626"/>
                              <a:ext cx="1293495" cy="258445"/>
                            </a:xfrm>
                            <a:prstGeom prst="rect">
                              <a:avLst/>
                            </a:prstGeom>
                            <a:ln>
                              <a:noFill/>
                            </a:ln>
                          </wps:spPr>
                          <wps:style>
                            <a:lnRef idx="3">
                              <a:schemeClr val="lt1"/>
                            </a:lnRef>
                            <a:fillRef idx="1">
                              <a:schemeClr val="accent3"/>
                            </a:fillRef>
                            <a:effectRef idx="1">
                              <a:schemeClr val="accent3"/>
                            </a:effectRef>
                            <a:fontRef idx="minor">
                              <a:schemeClr val="lt1"/>
                            </a:fontRef>
                          </wps:style>
                          <wps:txbx>
                            <w:txbxContent>
                              <w:p w14:paraId="06074E01" w14:textId="77777777" w:rsidR="00540CA3" w:rsidRPr="005B36D8" w:rsidRDefault="00540CA3" w:rsidP="005B36D8">
                                <w:pPr>
                                  <w:jc w:val="center"/>
                                  <w:rPr>
                                    <w:b/>
                                    <w:sz w:val="18"/>
                                    <w:szCs w:val="18"/>
                                  </w:rPr>
                                </w:pPr>
                                <w:r>
                                  <w:rPr>
                                    <w:b/>
                                    <w:sz w:val="18"/>
                                    <w:szCs w:val="18"/>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Rectangle 129"/>
                          <wps:cNvSpPr/>
                          <wps:spPr>
                            <a:xfrm>
                              <a:off x="7087938" y="637470"/>
                              <a:ext cx="1293495" cy="259669"/>
                            </a:xfrm>
                            <a:prstGeom prst="rect">
                              <a:avLst/>
                            </a:prstGeom>
                            <a:ln>
                              <a:noFill/>
                            </a:ln>
                          </wps:spPr>
                          <wps:style>
                            <a:lnRef idx="3">
                              <a:schemeClr val="lt1"/>
                            </a:lnRef>
                            <a:fillRef idx="1">
                              <a:schemeClr val="accent5"/>
                            </a:fillRef>
                            <a:effectRef idx="1">
                              <a:schemeClr val="accent5"/>
                            </a:effectRef>
                            <a:fontRef idx="minor">
                              <a:schemeClr val="lt1"/>
                            </a:fontRef>
                          </wps:style>
                          <wps:txbx>
                            <w:txbxContent>
                              <w:p w14:paraId="28158BA7" w14:textId="77777777" w:rsidR="00540CA3" w:rsidRPr="005B36D8" w:rsidRDefault="00540CA3" w:rsidP="00667C15">
                                <w:pPr>
                                  <w:spacing w:after="0"/>
                                  <w:jc w:val="center"/>
                                  <w:rPr>
                                    <w:b/>
                                    <w:sz w:val="18"/>
                                  </w:rPr>
                                </w:pPr>
                                <w:r w:rsidRPr="005B36D8">
                                  <w:rPr>
                                    <w:b/>
                                    <w:sz w:val="18"/>
                                  </w:rPr>
                                  <w:t>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Rectangle 128"/>
                          <wps:cNvSpPr/>
                          <wps:spPr>
                            <a:xfrm>
                              <a:off x="7090913" y="405071"/>
                              <a:ext cx="1293495" cy="269285"/>
                            </a:xfrm>
                            <a:prstGeom prst="rect">
                              <a:avLst/>
                            </a:prstGeom>
                            <a:ln>
                              <a:noFill/>
                            </a:ln>
                          </wps:spPr>
                          <wps:style>
                            <a:lnRef idx="3">
                              <a:schemeClr val="lt1"/>
                            </a:lnRef>
                            <a:fillRef idx="1">
                              <a:schemeClr val="accent4"/>
                            </a:fillRef>
                            <a:effectRef idx="1">
                              <a:schemeClr val="accent4"/>
                            </a:effectRef>
                            <a:fontRef idx="minor">
                              <a:schemeClr val="lt1"/>
                            </a:fontRef>
                          </wps:style>
                          <wps:txbx>
                            <w:txbxContent>
                              <w:p w14:paraId="28E31B7C" w14:textId="77777777" w:rsidR="00540CA3" w:rsidRPr="005B36D8" w:rsidRDefault="00540CA3" w:rsidP="005B36D8">
                                <w:pPr>
                                  <w:jc w:val="center"/>
                                  <w:rPr>
                                    <w:b/>
                                    <w:sz w:val="18"/>
                                    <w:szCs w:val="18"/>
                                  </w:rPr>
                                </w:pPr>
                                <w:r w:rsidRPr="005B36D8">
                                  <w:rPr>
                                    <w:b/>
                                    <w:sz w:val="18"/>
                                    <w:szCs w:val="18"/>
                                  </w:rPr>
                                  <w:t xml:space="preserve">Climate </w:t>
                                </w:r>
                                <w:r>
                                  <w:rPr>
                                    <w:b/>
                                    <w:sz w:val="18"/>
                                    <w:szCs w:val="18"/>
                                  </w:rPr>
                                  <w:t>Initiatives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0" y="0"/>
                            <a:ext cx="8380930" cy="286413"/>
                          </a:xfrm>
                          <a:prstGeom prst="rect">
                            <a:avLst/>
                          </a:prstGeom>
                          <a:solidFill>
                            <a:prstClr val="white"/>
                          </a:solidFill>
                          <a:ln>
                            <a:noFill/>
                          </a:ln>
                          <a:effectLst/>
                        </wps:spPr>
                        <wps:txbx>
                          <w:txbxContent>
                            <w:p w14:paraId="058414D0" w14:textId="7571E67B" w:rsidR="00540CA3" w:rsidRPr="00CB2E16" w:rsidRDefault="00540CA3" w:rsidP="00CB2E16">
                              <w:pPr>
                                <w:pStyle w:val="Caption"/>
                              </w:pPr>
                              <w:r w:rsidRPr="00CB2E16">
                                <w:t xml:space="preserve">FIGURE </w:t>
                              </w:r>
                              <w:fldSimple w:instr=" SEQ Figure \* ARABIC ">
                                <w:r>
                                  <w:rPr>
                                    <w:noProof/>
                                  </w:rPr>
                                  <w:t>2</w:t>
                                </w:r>
                              </w:fldSimple>
                              <w:r w:rsidRPr="00CB2E16">
                                <w:t xml:space="preserve">: </w:t>
                              </w:r>
                              <w:sdt>
                                <w:sdtPr>
                                  <w:alias w:val="Title"/>
                                  <w:tag w:val=""/>
                                  <w:id w:val="1838259334"/>
                                  <w:dataBinding w:prefixMappings="xmlns:ns0='http://purl.org/dc/elements/1.1/' xmlns:ns1='http://schemas.openxmlformats.org/package/2006/metadata/core-properties' " w:xpath="/ns1:coreProperties[1]/ns0:title[1]" w:storeItemID="{6C3C8BC8-F283-45AE-878A-BAB7291924A1}"/>
                                  <w:text/>
                                </w:sdtPr>
                                <w:sdtContent>
                                  <w:r>
                                    <w:t>[NAME OF LOCAL GOVERNMENT]</w:t>
                                  </w:r>
                                </w:sdtContent>
                              </w:sdt>
                              <w:r>
                                <w:t xml:space="preserve"> </w:t>
                              </w:r>
                              <w:r w:rsidRPr="00CB2E16">
                                <w:t>TIMELINE OF CLIMATE PROTECTION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E4C5A5" id="Group 139" o:spid="_x0000_s1035" style="position:absolute;margin-left:3.7pt;margin-top:3in;width:673.9pt;height:322.65pt;z-index:251609085;mso-position-vertical-relative:page;mso-width-relative:margin;mso-height-relative:margin" coordsize="83839,44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Fk6wUAAJotAAAOAAAAZHJzL2Uyb0RvYy54bWzsWktv4zYQvhfofxB031jvhxFnkWaboEC6&#10;G2xS7JmWKVuoJKoUHTv99R1SJG0p2tTR1mni2AeDpDhDcjjfzJCc04/rIjfuMa0zUk5M+8QyDVwm&#10;ZJaV84n5x93lh8g0aobKGcpJiSfmA67Nj2c//3S6qsbYIQuSzzA1gElZj1fVxFwwVo1HozpZ4ALV&#10;J6TCJXxMCS0Qgyqdj2YUrYB7kY8cywpGK0JnFSUJrmto/dR8NM8E/zTFCfuSpjVmRj4xYW5M/FPx&#10;P+X/o7NTNJ5TVC2yRE4DDZhFgbISBtWsPiGGjCXNHrEqsoSSmqTsJCHFiKRplmCxBliNbXVWc0XJ&#10;shJrmY9X80qLCUTbkdNgtsnn+xtqZDPYOzc2jRIVsEliXIM3gHhW1XwMva5odVvd0GaNULwmyZ+1&#10;UZKLBSrn+LyuQNTAhFOMuiS8Pt/Qr1NacD6wemMttuJBbwVeMyOBxsj3I9+FHUvgm2fFYeD7zWYl&#10;C9jRR3TJ4ldF6UZubPmS0guiOGpmhcbNwGJ6ejp6bnqlWh5OVx7OY3lIAWl2apDO6pzID32pbXqJ&#10;rYnakeu4YqJo3FnihziIA0ncWqfnWQAvISEgD9xISF9NobtOAFi90aH6x3TodoEqLFSz5tohZeZY&#10;YaiE9hUUAlQjx4ZoFYISfbkayVotNapXI7aX3Ssz27IcJxaCGalFo3FFa3aFSWHwwsSkMA2BTHR/&#10;XTOunZsuXAlrkmezyyzPRYWbHXyRU+MegcGYzm1Bmi+L38msafMt+Ek5CyvFuwuuLU55yfmVhHNu&#10;BuUtsCX1uFm0KLGHHPN+efkVp4BCUHxHjKg5N4OiJMElayZTL9AM/9tcBEPOOYXxNW/JoL1IxbuZ&#10;pezPSbEwn5rYempiDbGmECOTkmniIisJ7WOQw6rkyE1/JaRGNFxKbD1dCwslDABvmZLZA2gcJY05&#10;r6vkMoPNvkY1u0EU7DfYDfBJ7Av8pTlZTUwiS6axIPTvvnbeHyABX01jBf5gYtZ/LRHFppH/VgJY&#10;YhvQBg5EVDw/dKBCt79Mt7+Uy+KCgAbZ4P2qRBR5f5arYkpJ8Q1c1zkfFT6hMoGxJ2bCqKpcsMZP&#10;gfNL8Pm56AZOo0LsurytEs6cy5mr+d36G6KV1HgGYPlMFEDRuKP4TV9OWZLzJSNpJlCxkavcATAW&#10;3CS+jNXQprZlNaS9fZbViOLQ9kKuU6DBfS4hdMA9KAQrw/NMo7EPdEvg7wXdQpBg+AahWxHvB91H&#10;LB8alt3eCMDlkOTmBKKFXSMAO7BdG6zu2wOz2/i6vYBZSHIomBXxEcxHx7x1blbRggToJpz3esHs&#10;DQCz47ph6Isjync8sxvbtqW8zUDP3ArCO1E0Wz8O5+FU1gQDEIQvC36yFJG/o5oBZ5rLMcoXEtiP&#10;6dBRfqB064Ajg+l7jPHhSqa5XmrF+PpQ94y4wAkdP36TQb63x7hAGOWhcYEi3g+4DxjK7/TAHvSC&#10;WdvuncDsW3BUgOtd1w2cMHwqMnitZ3Z/j3AWhnEonBXxEc7HMH+XMB+eEXp8s4Dkzmf20Ir4I4SA&#10;dN/dve3ErhfLhxnHc/1IOZ2Bsf7xFi79z+/Yxc0p3/IDdtnsPUbf+nG3FX3LF94db+U4wsMIbAU4&#10;bdsLAkf4+81pvo1wwLen/NBLI1zev7VfujZvTc9+HlPXZt+/QH/ibU0R78cZ64OzttZH6B7Q4xhg&#10;6rFv5o3PuU4H4IYxpAdw4AZu6IWdO/UOcOMgEPwh+nzrwFUGaBBwFfGegav38gjcgwJuT1BtO9pK&#10;73REDq3Yiu0mpvYs3wplhpB62W4DN4ghz4gbhgMArjobDAKuIt4zcG1hRg88Wn5lF1ybrLYXyk6x&#10;tf+946j7hawNaGp7X4OtoV2mP3J9eDKxreN8IzeyYpXq6ESBB3j/IQy33sB4ZotOaFstMoYl81av&#10;/qO0ygGTiXObhfGSjjttYZP+LxTonCydjwWFJhcLCoPzsF7VGVHoPCQAC8Muk5V5hvF2HcrbKdVn&#10;/wAAAP//AwBQSwMEFAAGAAgAAAAhAK/e+CriAAAACwEAAA8AAABkcnMvZG93bnJldi54bWxMj09L&#10;w0AQxe+C32EZwZvd/GmMxGxKKeqpCG0F8TZNpklodjdkt0n67Z2e9DaP93jze/lq1p0YaXCtNQrC&#10;RQCCTGmr1tQKvg7vTy8gnEdTYWcNKbiSg1Vxf5djVtnJ7Gjc+1pwiXEZKmi87zMpXdmQRrewPRn2&#10;TnbQ6FkOtawGnLhcdzIKgmepsTX8ocGeNg2V5/1FK/iYcFrH4du4PZ82159D8vm9DUmpx4d5/QrC&#10;0+z/wnDDZ3QomOloL6ZyolOQLjmoYBlHPOnmx0kSgTjyFaRpDLLI5f8NxS8AAAD//wMAUEsBAi0A&#10;FAAGAAgAAAAhALaDOJL+AAAA4QEAABMAAAAAAAAAAAAAAAAAAAAAAFtDb250ZW50X1R5cGVzXS54&#10;bWxQSwECLQAUAAYACAAAACEAOP0h/9YAAACUAQAACwAAAAAAAAAAAAAAAAAvAQAAX3JlbHMvLnJl&#10;bHNQSwECLQAUAAYACAAAACEAhVeRZOsFAACaLQAADgAAAAAAAAAAAAAAAAAuAgAAZHJzL2Uyb0Rv&#10;Yy54bWxQSwECLQAUAAYACAAAACEAr974KuIAAAALAQAADwAAAAAAAAAAAAAAAABFCAAAZHJzL2Rv&#10;d25yZXYueG1sUEsFBgAAAAAEAAQA8wAAAFQJAAAAAA==&#10;">
                <o:lock v:ext="edit" aspectratio="t"/>
                <v:group id="Group 132" o:spid="_x0000_s1036" style="position:absolute;top:2857;width:83839;height:41832" coordorigin=",-969" coordsize="83844,4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2077" o:spid="_x0000_s1037" style="position:absolute;top:-969;width:83839;height:10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xBcUA&#10;AADdAAAADwAAAGRycy9kb3ducmV2LnhtbESPQUvDQBCF74L/YRnBm53Yaltit6UUhIAXbXvpbciO&#10;m2B2JmS3bfz3riB4fLz3vsdbbcbQmQsPsVWx8DgpwLDU6lrxFo6H14clmJhIHHUqbOGbI2zWtzcr&#10;Kp1e5YMv++RNhkgsyUKTUl8ixrrhQHGiPUv2PnUIlLIcPLqBrhkeOpwWxRwDtZIXGup513D9tT8H&#10;C6izp2dUPzvjW3/qjlr593ll7f3duH0Bk3hM/+G/duUsTIvFAn7f5CeA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EFxQAAAN0AAAAPAAAAAAAAAAAAAAAAAJgCAABkcnMv&#10;ZG93bnJldi54bWxQSwUGAAAAAAQABAD1AAAAigMAAAAA&#10;" fillcolor="#7f7f7f [1612]" stroked="f" strokeweight="1.5pt">
                    <v:stroke endcap="round"/>
                    <v:textbox>
                      <w:txbxContent>
                        <w:p w14:paraId="73EE9617" w14:textId="4478538A" w:rsidR="00540CA3" w:rsidRDefault="00540CA3" w:rsidP="00667C15">
                          <w:pPr>
                            <w:spacing w:after="0"/>
                            <w:rPr>
                              <w:rFonts w:ascii="Arial" w:hAnsi="Arial" w:cs="Arial"/>
                              <w:b/>
                              <w:color w:val="FFFFFF" w:themeColor="background1"/>
                              <w:spacing w:val="20"/>
                              <w:sz w:val="32"/>
                            </w:rPr>
                          </w:pPr>
                          <w:sdt>
                            <w:sdtPr>
                              <w:rPr>
                                <w:rFonts w:ascii="Arial" w:hAnsi="Arial" w:cs="Arial"/>
                                <w:b/>
                                <w:color w:val="FFFFFF" w:themeColor="background1"/>
                                <w:spacing w:val="20"/>
                                <w:sz w:val="32"/>
                              </w:rPr>
                              <w:alias w:val="Title"/>
                              <w:tag w:val=""/>
                              <w:id w:val="1624734980"/>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color w:val="FFFFFF" w:themeColor="background1"/>
                                  <w:spacing w:val="20"/>
                                  <w:sz w:val="32"/>
                                </w:rPr>
                                <w:t>[NAME OF LOCAL GOVERNMENT]</w:t>
                              </w:r>
                            </w:sdtContent>
                          </w:sdt>
                          <w:r>
                            <w:rPr>
                              <w:rFonts w:ascii="Arial" w:hAnsi="Arial" w:cs="Arial"/>
                              <w:b/>
                              <w:color w:val="FFFFFF" w:themeColor="background1"/>
                              <w:spacing w:val="20"/>
                              <w:sz w:val="32"/>
                            </w:rPr>
                            <w:t xml:space="preserve"> </w:t>
                          </w:r>
                        </w:p>
                        <w:p w14:paraId="2300D80F" w14:textId="77777777" w:rsidR="00540CA3" w:rsidRPr="008A23A6" w:rsidRDefault="00540CA3" w:rsidP="00667C15">
                          <w:pPr>
                            <w:rPr>
                              <w:rStyle w:val="Strong"/>
                            </w:rPr>
                          </w:pPr>
                          <w:r w:rsidRPr="008A23A6">
                            <w:rPr>
                              <w:rStyle w:val="Strong"/>
                            </w:rPr>
                            <w:t>Climate Protection Timeline</w:t>
                          </w:r>
                        </w:p>
                      </w:txbxContent>
                    </v:textbox>
                  </v:rect>
                  <v:rect id="Rectangle 2072" o:spid="_x0000_s1038" style="position:absolute;top:8971;width:838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7esgA&#10;AADdAAAADwAAAGRycy9kb3ducmV2LnhtbESPW2sCMRSE3wv9D+EUfKuJK2jZGsULorUPRXuhj6eb&#10;4+7q5mTZRF3/vSkU+jjMzDfMaNLaSpyp8aVjDb2uAkGcOVNyruHjffn4BMIHZIOVY9JwJQ+T8f3d&#10;CFPjLryl8y7kIkLYp6ihCKFOpfRZQRZ919XE0du7xmKIssmlafAS4baSiVIDabHkuFBgTfOCsuPu&#10;ZDVsXlcHWk/rr2/7tvx5UZ/bBfdnWnce2ukziEBt+A//tddGQ6KGCf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Dt6yAAAAN0AAAAPAAAAAAAAAAAAAAAAAJgCAABk&#10;cnMvZG93bnJldi54bWxQSwUGAAAAAAQABAD1AAAAjQMAAAAA&#10;" fillcolor="#ea6312 [3205]" stroked="f" strokeweight="1.5pt">
                    <v:stroke endcap="round"/>
                  </v:rect>
                  <v:rect id="Rectangle 2073" o:spid="_x0000_s1039" style="position:absolute;top:16131;width:838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MU8cA&#10;AADdAAAADwAAAGRycy9kb3ducmV2LnhtbESPQWvCQBSE70L/w/IKvelGK7FJXaUECnpoQduDx0f2&#10;NUnNvo3ZVdf+elcoeBxm5htmvgymFSfqXWNZwXiUgCAurW64UvD99T58AeE8ssbWMim4kIPl4mEw&#10;x1zbM2/otPWViBB2OSqove9yKV1Zk0E3sh1x9H5sb9BH2VdS93iOcNPKSZKk0mDDcaHGjoqayv32&#10;aBSkaZF97lZZ9zFdH0JWhr/DrvhV6ukxvL2C8BT8PfzfXmkFk2T2DL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wDFPHAAAA3QAAAA8AAAAAAAAAAAAAAAAAmAIAAGRy&#10;cy9kb3ducmV2LnhtbFBLBQYAAAAABAAEAPUAAACMAwAAAAA=&#10;" fillcolor="#e6b729 [3206]" stroked="f" strokeweight="1.5pt">
                    <v:stroke endcap="round"/>
                  </v:rect>
                  <v:rect id="Rectangle 2074" o:spid="_x0000_s1040" style="position:absolute;top:23377;width:83839;height:39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L5MQA&#10;AADdAAAADwAAAGRycy9kb3ducmV2LnhtbESPQYvCMBSE74L/ITzBm6aKuFKNIsLCggdR68Hbs3m2&#10;1ealJFHrvzcLC3scZr4ZZrFqTS2e5HxlWcFomIAgzq2uuFCQHb8HMxA+IGusLZOCN3lYLbudBaba&#10;vnhPz0MoRCxhn6KCMoQmldLnJRn0Q9sQR+9qncEQpSukdviK5aaW4ySZSoMVx4USG9qUlN8PD6Ng&#10;7M7bc3MdrR+ndnfL3O1yPGVOqX6vXc9BBGrDf/iP/tGRS74m8PsmPg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i+TEAAAA3QAAAA8AAAAAAAAAAAAAAAAAmAIAAGRycy9k&#10;b3ducmV2LnhtbFBLBQYAAAAABAAEAPUAAACJAwAAAAA=&#10;" fillcolor="#404040 [2429]" stroked="f" strokeweight="1.5pt">
                    <v:stroke endcap="round"/>
                    <v:textbox>
                      <w:txbxContent>
                        <w:p w14:paraId="6CEABDE7" w14:textId="77777777" w:rsidR="00540CA3" w:rsidRPr="0050704F" w:rsidRDefault="00540CA3" w:rsidP="005B36D8">
                          <w:pPr>
                            <w:spacing w:after="0"/>
                            <w:jc w:val="center"/>
                            <w:rPr>
                              <w:rFonts w:ascii="Arial" w:hAnsi="Arial" w:cs="Arial"/>
                              <w:b/>
                              <w:color w:val="FFFFFF" w:themeColor="background1"/>
                              <w:spacing w:val="20"/>
                              <w:sz w:val="32"/>
                            </w:rPr>
                          </w:pPr>
                          <w:r>
                            <w:rPr>
                              <w:rFonts w:ascii="Arial" w:hAnsi="Arial" w:cs="Arial"/>
                              <w:b/>
                              <w:color w:val="FFFFFF" w:themeColor="background1"/>
                              <w:spacing w:val="20"/>
                              <w:sz w:val="32"/>
                            </w:rPr>
                            <w:t>2008</w:t>
                          </w:r>
                          <w:r w:rsidRPr="0050704F">
                            <w:rPr>
                              <w:rFonts w:ascii="Arial" w:hAnsi="Arial" w:cs="Arial"/>
                              <w:b/>
                              <w:color w:val="FFFFFF" w:themeColor="background1"/>
                              <w:spacing w:val="20"/>
                              <w:sz w:val="32"/>
                            </w:rPr>
                            <w:tab/>
                          </w:r>
                          <w:r w:rsidRPr="0050704F">
                            <w:rPr>
                              <w:rFonts w:ascii="Arial" w:hAnsi="Arial" w:cs="Arial"/>
                              <w:b/>
                              <w:color w:val="FFFFFF" w:themeColor="background1"/>
                              <w:spacing w:val="20"/>
                              <w:sz w:val="32"/>
                            </w:rPr>
                            <w:tab/>
                            <w:t>2009</w:t>
                          </w:r>
                          <w:r w:rsidRPr="0050704F">
                            <w:rPr>
                              <w:rFonts w:ascii="Arial" w:hAnsi="Arial" w:cs="Arial"/>
                              <w:b/>
                              <w:color w:val="FFFFFF" w:themeColor="background1"/>
                              <w:spacing w:val="20"/>
                              <w:sz w:val="32"/>
                            </w:rPr>
                            <w:tab/>
                          </w:r>
                          <w:r w:rsidRPr="0050704F">
                            <w:rPr>
                              <w:rFonts w:ascii="Arial" w:hAnsi="Arial" w:cs="Arial"/>
                              <w:b/>
                              <w:color w:val="FFFFFF" w:themeColor="background1"/>
                              <w:spacing w:val="20"/>
                              <w:sz w:val="32"/>
                            </w:rPr>
                            <w:tab/>
                          </w:r>
                          <w:r>
                            <w:rPr>
                              <w:rFonts w:ascii="Arial" w:hAnsi="Arial" w:cs="Arial"/>
                              <w:b/>
                              <w:color w:val="FFFFFF" w:themeColor="background1"/>
                              <w:spacing w:val="20"/>
                              <w:sz w:val="32"/>
                            </w:rPr>
                            <w:t>2010</w:t>
                          </w:r>
                          <w:r>
                            <w:rPr>
                              <w:rFonts w:ascii="Arial" w:hAnsi="Arial" w:cs="Arial"/>
                              <w:b/>
                              <w:color w:val="FFFFFF" w:themeColor="background1"/>
                              <w:spacing w:val="20"/>
                              <w:sz w:val="32"/>
                            </w:rPr>
                            <w:tab/>
                          </w:r>
                          <w:r>
                            <w:rPr>
                              <w:rFonts w:ascii="Arial" w:hAnsi="Arial" w:cs="Arial"/>
                              <w:b/>
                              <w:color w:val="FFFFFF" w:themeColor="background1"/>
                              <w:spacing w:val="20"/>
                              <w:sz w:val="32"/>
                            </w:rPr>
                            <w:tab/>
                            <w:t>2011</w:t>
                          </w:r>
                          <w:r>
                            <w:rPr>
                              <w:rFonts w:ascii="Arial" w:hAnsi="Arial" w:cs="Arial"/>
                              <w:b/>
                              <w:color w:val="FFFFFF" w:themeColor="background1"/>
                              <w:spacing w:val="20"/>
                              <w:sz w:val="32"/>
                            </w:rPr>
                            <w:tab/>
                          </w:r>
                          <w:r>
                            <w:rPr>
                              <w:rFonts w:ascii="Arial" w:hAnsi="Arial" w:cs="Arial"/>
                              <w:b/>
                              <w:color w:val="FFFFFF" w:themeColor="background1"/>
                              <w:spacing w:val="20"/>
                              <w:sz w:val="32"/>
                            </w:rPr>
                            <w:tab/>
                            <w:t>2012</w:t>
                          </w:r>
                          <w:r>
                            <w:rPr>
                              <w:rFonts w:ascii="Arial" w:hAnsi="Arial" w:cs="Arial"/>
                              <w:b/>
                              <w:color w:val="FFFFFF" w:themeColor="background1"/>
                              <w:spacing w:val="20"/>
                              <w:sz w:val="32"/>
                            </w:rPr>
                            <w:tab/>
                          </w:r>
                          <w:r>
                            <w:rPr>
                              <w:rFonts w:ascii="Arial" w:hAnsi="Arial" w:cs="Arial"/>
                              <w:b/>
                              <w:color w:val="FFFFFF" w:themeColor="background1"/>
                              <w:spacing w:val="20"/>
                              <w:sz w:val="32"/>
                            </w:rPr>
                            <w:tab/>
                            <w:t>2013</w:t>
                          </w:r>
                        </w:p>
                      </w:txbxContent>
                    </v:textbox>
                  </v:rect>
                  <v:rect id="Rectangle 2075" o:spid="_x0000_s1041" style="position:absolute;top:27259;width:838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Y8McA&#10;AADdAAAADwAAAGRycy9kb3ducmV2LnhtbESPQWsCMRSE7wX/Q3gFL6UmFbRlaxQptCiIoCvi8bF5&#10;brbdvCybqNv+eiMIPQ4z8w0zmXWuFmdqQ+VZw8tAgSAuvKm41LDLP5/fQISIbLD2TBp+KcBs2nuY&#10;YGb8hTd03sZSJAiHDDXYGJtMylBYchgGviFO3tG3DmOSbSlNi5cEd7UcKjWWDitOCxYb+rBU/GxP&#10;TkO53Ku1eTKjr6MNJ7VcfR92+Z/W/cdu/g4iUhf/w/f2wmgYqtcR3N6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mPDHAAAA3QAAAA8AAAAAAAAAAAAAAAAAmAIAAGRy&#10;cy9kb3ducmV2LnhtbFBLBQYAAAAABAAEAPUAAACMAwAAAAA=&#10;" fillcolor="#6aac90 [3207]" stroked="f" strokeweight="1.5pt">
                    <v:stroke endcap="round"/>
                  </v:rect>
                  <v:rect id="Rectangle 2076" o:spid="_x0000_s1042" style="position:absolute;left:5;top:33627;width:838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tcMUA&#10;AADdAAAADwAAAGRycy9kb3ducmV2LnhtbESPQWvCQBSE74X+h+UVvNVNg8QSXaUUKupFElu8PrLP&#10;JJp9G7Krif/eFYQeh5n5hpkvB9OIK3WutqzgYxyBIC6srrlU8Lv/ef8E4TyyxsYyKbiRg+Xi9WWO&#10;qbY9Z3TNfSkChF2KCirv21RKV1Rk0I1tSxy8o+0M+iC7UuoO+wA3jYyjKJEGaw4LFbb0XVFxzi9G&#10;QdYkh/1mG9fDSWaTVZ/v/qZ0VGr0NnzNQHga/H/42V5rBXE0TeD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1wxQAAAN0AAAAPAAAAAAAAAAAAAAAAAJgCAABkcnMv&#10;ZG93bnJldi54bWxQSwUGAAAAAAQABAD1AAAAigMAAAAA&#10;" fillcolor="#54849a [3208]" stroked="f" strokeweight="1.5pt">
                    <v:stroke endcap="round"/>
                  </v:rect>
                  <v:rect id="Rectangle 2078" o:spid="_x0000_s1043" style="position:absolute;left:70883;top:-969;width:12935;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59cAA&#10;AADdAAAADwAAAGRycy9kb3ducmV2LnhtbERPy4rCMBTdC/5DuMLsNPWBSjWKCiPOSnyg20tzbYrN&#10;TWmi1r+fLASXh/OeLxtbiifVvnCsoN9LQBBnThecKziffrtTED4gaywdk4I3eVgu2q05ptq9+EDP&#10;Y8hFDGGfogITQpVK6TNDFn3PVcSRu7naYoiwzqWu8RXDbSkHSTKWFguODQYr2hjK7seHVXA/Pf6u&#10;l/d+vTNS8sYN7agcbpX66TSrGYhATfiKP+6dVjBIJnFufBOf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B59cAAAADdAAAADwAAAAAAAAAAAAAAAACYAgAAZHJzL2Rvd25y&#10;ZXYueG1sUEsFBgAAAAAEAAQA9QAAAIUDAAAAAA==&#10;" fillcolor="#ea6312 [3205]" stroked="f" strokeweight="1.5pt">
                    <v:stroke endcap="round"/>
                    <v:textbox>
                      <w:txbxContent>
                        <w:p w14:paraId="5ED4E299" w14:textId="77777777" w:rsidR="00540CA3" w:rsidRPr="005B36D8" w:rsidRDefault="00540CA3" w:rsidP="005B36D8">
                          <w:pPr>
                            <w:jc w:val="center"/>
                            <w:rPr>
                              <w:b/>
                              <w:sz w:val="18"/>
                            </w:rPr>
                          </w:pPr>
                          <w:r w:rsidRPr="005B36D8">
                            <w:rPr>
                              <w:b/>
                              <w:sz w:val="18"/>
                            </w:rPr>
                            <w:t>Plans &amp; Studies</w:t>
                          </w:r>
                        </w:p>
                      </w:txbxContent>
                    </v:textbox>
                  </v:rect>
                  <v:rect id="Rectangle 2079" o:spid="_x0000_s1044" style="position:absolute;left:70887;top:1466;width:1293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As8UA&#10;AADdAAAADwAAAGRycy9kb3ducmV2LnhtbESPQWvCQBSE70L/w/IK3nRTD2qjq5TSggctaHvx9sw+&#10;k2D2bbr7jPHfdwuFHoeZ+YZZrnvXqI5CrD0beBpnoIgLb2suDXx9vo/moKIgW2w8k4E7RVivHgZL&#10;zK2/8Z66g5QqQTjmaKASaXOtY1GRwzj2LXHyzj44lCRDqW3AW4K7Rk+ybKod1pwWKmzptaLicrg6&#10;A7uL3ch1f6Ltx3b+dgzfMuvYGjN87F8WoIR6+Q//tTfWwCSbPcP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cCzxQAAAN0AAAAPAAAAAAAAAAAAAAAAAJgCAABkcnMv&#10;ZG93bnJldi54bWxQSwUGAAAAAAQABAD1AAAAigMAAAAA&#10;" fillcolor="#e6b729 [3206]" stroked="f" strokeweight="2.25pt">
                    <v:stroke endcap="round"/>
                    <v:textbox>
                      <w:txbxContent>
                        <w:p w14:paraId="06074E01" w14:textId="77777777" w:rsidR="00540CA3" w:rsidRPr="005B36D8" w:rsidRDefault="00540CA3" w:rsidP="005B36D8">
                          <w:pPr>
                            <w:jc w:val="center"/>
                            <w:rPr>
                              <w:b/>
                              <w:sz w:val="18"/>
                              <w:szCs w:val="18"/>
                            </w:rPr>
                          </w:pPr>
                          <w:r>
                            <w:rPr>
                              <w:b/>
                              <w:sz w:val="18"/>
                              <w:szCs w:val="18"/>
                            </w:rPr>
                            <w:t>Programs</w:t>
                          </w:r>
                        </w:p>
                      </w:txbxContent>
                    </v:textbox>
                  </v:rect>
                  <v:rect id="Rectangle 129" o:spid="_x0000_s1045" style="position:absolute;left:70879;top:6374;width:12935;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OcsEA&#10;AADcAAAADwAAAGRycy9kb3ducmV2LnhtbERP32vCMBB+H+x/CDfwZcx0osNVo8hA8HFW6fPR3Npi&#10;cylJaup/bwaCb/fx/bz1djSduJLzrWUFn9MMBHFldcu1gvNp/7EE4QOyxs4yKbiRh+3m9WWNubaR&#10;j3QtQi1SCPscFTQh9LmUvmrIoJ/anjhxf9YZDAm6WmqHMYWbTs6y7EsabDk1NNjTT0PVpRiMgl/v&#10;uhiHw/J9V/THbKjLRZyXSk3ext0KRKAxPMUP90Gn+bNv+H8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GjnLBAAAA3AAAAA8AAAAAAAAAAAAAAAAAmAIAAGRycy9kb3du&#10;cmV2LnhtbFBLBQYAAAAABAAEAPUAAACGAwAAAAA=&#10;" fillcolor="#54849a [3208]" stroked="f" strokeweight="2.25pt">
                    <v:stroke endcap="round"/>
                    <v:textbox>
                      <w:txbxContent>
                        <w:p w14:paraId="28158BA7" w14:textId="77777777" w:rsidR="00540CA3" w:rsidRPr="005B36D8" w:rsidRDefault="00540CA3" w:rsidP="00667C15">
                          <w:pPr>
                            <w:spacing w:after="0"/>
                            <w:jc w:val="center"/>
                            <w:rPr>
                              <w:b/>
                              <w:sz w:val="18"/>
                            </w:rPr>
                          </w:pPr>
                          <w:r w:rsidRPr="005B36D8">
                            <w:rPr>
                              <w:b/>
                              <w:sz w:val="18"/>
                            </w:rPr>
                            <w:t>Policies</w:t>
                          </w:r>
                        </w:p>
                      </w:txbxContent>
                    </v:textbox>
                  </v:rect>
                  <v:rect id="Rectangle 128" o:spid="_x0000_s1046" style="position:absolute;left:70909;top:4050;width:12935;height:2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a+8MA&#10;AADcAAAADwAAAGRycy9kb3ducmV2LnhtbESPQUvDQBCF70L/wzKCN7sxhSKx21KEFi8FrYrXITsm&#10;0exs2B2T9N87B8HbDO/Ne99sdnPozUgpd5Ed3C0LMMR19B03Dt5eD7f3YLIge+wjk4MLZdhtF1cb&#10;rHyc+IXGszRGQzhX6KAVGSprc91SwLyMA7FqnzEFFF1TY33CScNDb8uiWNuAHWtDiwM9tlR/n3+C&#10;Azl9Hdd08Ks07t+HS1k8f7BMzt1cz/sHMEKz/Jv/rp+84pdKq8/oBHb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ha+8MAAADcAAAADwAAAAAAAAAAAAAAAACYAgAAZHJzL2Rv&#10;d25yZXYueG1sUEsFBgAAAAAEAAQA9QAAAIgDAAAAAA==&#10;" fillcolor="#6aac90 [3207]" stroked="f" strokeweight="2.25pt">
                    <v:stroke endcap="round"/>
                    <v:textbox>
                      <w:txbxContent>
                        <w:p w14:paraId="28E31B7C" w14:textId="77777777" w:rsidR="00540CA3" w:rsidRPr="005B36D8" w:rsidRDefault="00540CA3" w:rsidP="005B36D8">
                          <w:pPr>
                            <w:jc w:val="center"/>
                            <w:rPr>
                              <w:b/>
                              <w:sz w:val="18"/>
                              <w:szCs w:val="18"/>
                            </w:rPr>
                          </w:pPr>
                          <w:r w:rsidRPr="005B36D8">
                            <w:rPr>
                              <w:b/>
                              <w:sz w:val="18"/>
                              <w:szCs w:val="18"/>
                            </w:rPr>
                            <w:t xml:space="preserve">Climate </w:t>
                          </w:r>
                          <w:r>
                            <w:rPr>
                              <w:b/>
                              <w:sz w:val="18"/>
                              <w:szCs w:val="18"/>
                            </w:rPr>
                            <w:t>Initiatives</w:t>
                          </w:r>
                        </w:p>
                      </w:txbxContent>
                    </v:textbox>
                  </v:rect>
                </v:group>
                <v:shape id="Text Box 19" o:spid="_x0000_s1047" type="#_x0000_t202" style="position:absolute;width:8380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058414D0" w14:textId="7571E67B" w:rsidR="00540CA3" w:rsidRPr="00CB2E16" w:rsidRDefault="00540CA3" w:rsidP="00CB2E16">
                        <w:pPr>
                          <w:pStyle w:val="Caption"/>
                        </w:pPr>
                        <w:r w:rsidRPr="00CB2E16">
                          <w:t xml:space="preserve">FIGURE </w:t>
                        </w:r>
                        <w:fldSimple w:instr=" SEQ Figure \* ARABIC ">
                          <w:r>
                            <w:rPr>
                              <w:noProof/>
                            </w:rPr>
                            <w:t>2</w:t>
                          </w:r>
                        </w:fldSimple>
                        <w:r w:rsidRPr="00CB2E16">
                          <w:t xml:space="preserve">: </w:t>
                        </w:r>
                        <w:sdt>
                          <w:sdtPr>
                            <w:alias w:val="Title"/>
                            <w:tag w:val=""/>
                            <w:id w:val="1838259334"/>
                            <w:dataBinding w:prefixMappings="xmlns:ns0='http://purl.org/dc/elements/1.1/' xmlns:ns1='http://schemas.openxmlformats.org/package/2006/metadata/core-properties' " w:xpath="/ns1:coreProperties[1]/ns0:title[1]" w:storeItemID="{6C3C8BC8-F283-45AE-878A-BAB7291924A1}"/>
                            <w:text/>
                          </w:sdtPr>
                          <w:sdtContent>
                            <w:r>
                              <w:t>[NAME OF LOCAL GOVERNMENT]</w:t>
                            </w:r>
                          </w:sdtContent>
                        </w:sdt>
                        <w:r>
                          <w:t xml:space="preserve"> </w:t>
                        </w:r>
                        <w:r w:rsidRPr="00CB2E16">
                          <w:t>TIMELINE OF CLIMATE PROTECTION</w:t>
                        </w:r>
                      </w:p>
                    </w:txbxContent>
                  </v:textbox>
                </v:shape>
                <w10:wrap type="square" anchory="page"/>
                <w10:anchorlock/>
              </v:group>
            </w:pict>
          </mc:Fallback>
        </mc:AlternateContent>
      </w:r>
      <w:r w:rsidR="009737D5">
        <w:t xml:space="preserve">Climate </w:t>
      </w:r>
      <w:r w:rsidR="00680501">
        <w:t>c</w:t>
      </w:r>
      <w:r w:rsidR="009737D5">
        <w:t xml:space="preserve">hange is not </w:t>
      </w:r>
      <w:r w:rsidR="00680501">
        <w:t xml:space="preserve">always </w:t>
      </w:r>
      <w:r w:rsidR="009737D5">
        <w:t>separate from the other challenges faced by</w:t>
      </w:r>
      <w:r w:rsidR="00D85ABB">
        <w:t xml:space="preserve"> the </w:t>
      </w:r>
      <w:sdt>
        <w:sdtPr>
          <w:alias w:val="Title"/>
          <w:tag w:val=""/>
          <w:id w:val="2024900510"/>
          <w:placeholder>
            <w:docPart w:val="C375B21A2E3540FD86FA44ADE2A0675E"/>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5412DC">
        <w:t xml:space="preserve">, such as budget constraints, </w:t>
      </w:r>
      <w:r w:rsidR="0054307D">
        <w:t xml:space="preserve">water quality, infrastructure maintenance, or community health. </w:t>
      </w:r>
      <w:r w:rsidR="00D85ABB">
        <w:t>Climate change</w:t>
      </w:r>
      <w:r w:rsidR="009737D5">
        <w:t xml:space="preserve"> </w:t>
      </w:r>
      <w:r w:rsidR="00680501">
        <w:t>is a result of the</w:t>
      </w:r>
      <w:r w:rsidR="009737D5">
        <w:t xml:space="preserve"> land use, transportation and energy </w:t>
      </w:r>
      <w:r w:rsidR="00680501">
        <w:t xml:space="preserve">use decisions </w:t>
      </w:r>
      <w:r w:rsidR="009737D5">
        <w:t xml:space="preserve">that have evolved </w:t>
      </w:r>
      <w:r w:rsidR="00234C2D">
        <w:t xml:space="preserve">over generations and requires </w:t>
      </w:r>
      <w:r w:rsidR="009737D5">
        <w:t>coordinated solutions.</w:t>
      </w:r>
      <w:r w:rsidR="005F6F94">
        <w:t xml:space="preserve"> The </w:t>
      </w:r>
      <w:sdt>
        <w:sdtPr>
          <w:alias w:val="Title"/>
          <w:tag w:val=""/>
          <w:id w:val="-495032950"/>
          <w:placeholder>
            <w:docPart w:val="C77B05AF9A56469890C264E9425AE155"/>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5F6F94">
        <w:t xml:space="preserve"> </w:t>
      </w:r>
      <w:r w:rsidR="005F6F94" w:rsidRPr="00940C60">
        <w:t xml:space="preserve">has already begun to </w:t>
      </w:r>
      <w:r w:rsidR="005F6F94" w:rsidRPr="00940C60">
        <w:lastRenderedPageBreak/>
        <w:t xml:space="preserve">reduce greenhouse gas </w:t>
      </w:r>
      <w:r w:rsidR="00D85ABB">
        <w:t xml:space="preserve">(GHG) </w:t>
      </w:r>
      <w:r w:rsidR="005F6F94" w:rsidRPr="00940C60">
        <w:t>emissions th</w:t>
      </w:r>
      <w:r w:rsidR="005F6F94">
        <w:t xml:space="preserve">rough a variety of plans, programs, policies and actions as demonstrated in the Climate Protection Timeline </w:t>
      </w:r>
      <w:commentRangeStart w:id="47"/>
      <w:r w:rsidR="005F6F94">
        <w:t>(Figure 2).</w:t>
      </w:r>
      <w:r w:rsidR="00D85ABB">
        <w:t xml:space="preserve"> </w:t>
      </w:r>
      <w:commentRangeEnd w:id="47"/>
      <w:r w:rsidR="007E554E">
        <w:rPr>
          <w:rStyle w:val="CommentReference"/>
        </w:rPr>
        <w:commentReference w:id="47"/>
      </w:r>
      <w:r w:rsidR="00D85ABB">
        <w:t xml:space="preserve">With these milestones completed and a Climate Action Plan to guide the way, the </w:t>
      </w:r>
      <w:sdt>
        <w:sdtPr>
          <w:alias w:val="Title"/>
          <w:tag w:val=""/>
          <w:id w:val="-692002489"/>
          <w:placeholder>
            <w:docPart w:val="78D1C6366AA54C5E95F34A0E99CDAF85"/>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D85ABB">
        <w:t xml:space="preserve">  is better positioned to implement initiatives to reduce energy use, costs and GHG emissions for local government operations and the community. </w:t>
      </w:r>
    </w:p>
    <w:p w14:paraId="65543703" w14:textId="6BFEF20E" w:rsidR="0042436F" w:rsidRDefault="0007656A">
      <w:pPr>
        <w:rPr>
          <w:color w:val="262626" w:themeColor="text1" w:themeTint="D9"/>
          <w:szCs w:val="20"/>
        </w:rPr>
        <w:sectPr w:rsidR="0042436F" w:rsidSect="003E7509">
          <w:type w:val="continuous"/>
          <w:pgSz w:w="15840" w:h="12240" w:orient="landscape"/>
          <w:pgMar w:top="1080" w:right="1080" w:bottom="1080" w:left="1080" w:header="720" w:footer="990" w:gutter="0"/>
          <w:cols w:num="2" w:space="720"/>
          <w:docGrid w:linePitch="272"/>
        </w:sectPr>
      </w:pPr>
      <w:r>
        <w:rPr>
          <w:noProof/>
          <w:lang w:eastAsia="en-US"/>
        </w:rPr>
        <w:lastRenderedPageBreak/>
        <mc:AlternateContent>
          <mc:Choice Requires="wps">
            <w:drawing>
              <wp:anchor distT="0" distB="0" distL="114300" distR="114300" simplePos="0" relativeHeight="251757568" behindDoc="0" locked="0" layoutInCell="1" allowOverlap="1" wp14:anchorId="4BB92099" wp14:editId="583390A5">
                <wp:simplePos x="0" y="0"/>
                <wp:positionH relativeFrom="column">
                  <wp:posOffset>6593205</wp:posOffset>
                </wp:positionH>
                <wp:positionV relativeFrom="paragraph">
                  <wp:posOffset>4061460</wp:posOffset>
                </wp:positionV>
                <wp:extent cx="1089660" cy="372745"/>
                <wp:effectExtent l="95250" t="781050" r="300990" b="103505"/>
                <wp:wrapNone/>
                <wp:docPr id="136" name="Line Callout 2 136"/>
                <wp:cNvGraphicFramePr/>
                <a:graphic xmlns:a="http://schemas.openxmlformats.org/drawingml/2006/main">
                  <a:graphicData uri="http://schemas.microsoft.com/office/word/2010/wordprocessingShape">
                    <wps:wsp>
                      <wps:cNvSpPr/>
                      <wps:spPr>
                        <a:xfrm flipH="1">
                          <a:off x="0" y="0"/>
                          <a:ext cx="1089660" cy="372745"/>
                        </a:xfrm>
                        <a:prstGeom prst="borderCallout2">
                          <a:avLst>
                            <a:gd name="adj1" fmla="val 18750"/>
                            <a:gd name="adj2" fmla="val -8333"/>
                            <a:gd name="adj3" fmla="val 18750"/>
                            <a:gd name="adj4" fmla="val -16667"/>
                            <a:gd name="adj5" fmla="val -186891"/>
                            <a:gd name="adj6" fmla="val -16229"/>
                          </a:avLst>
                        </a:prstGeom>
                        <a:solidFill>
                          <a:schemeClr val="bg1"/>
                        </a:solidFill>
                        <a:ln>
                          <a:solidFill>
                            <a:schemeClr val="bg1"/>
                          </a:solidFill>
                          <a:tailEnd type="triangle"/>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14C4E3" w14:textId="77777777" w:rsidR="00540CA3" w:rsidRPr="00667C15" w:rsidRDefault="00540CA3" w:rsidP="00427DED">
                            <w:pPr>
                              <w:spacing w:after="0"/>
                              <w:contextualSpacing/>
                              <w:jc w:val="center"/>
                              <w:textboxTightWrap w:val="allLines"/>
                              <w:rPr>
                                <w:color w:val="000000" w:themeColor="text1"/>
                                <w:sz w:val="18"/>
                              </w:rPr>
                            </w:pPr>
                            <w:r w:rsidRPr="00397AD7">
                              <w:rPr>
                                <w:color w:val="000000" w:themeColor="text1"/>
                                <w:sz w:val="18"/>
                              </w:rPr>
                              <w:t>EX:</w:t>
                            </w:r>
                            <w:r>
                              <w:rPr>
                                <w:color w:val="000000" w:themeColor="text1"/>
                                <w:sz w:val="18"/>
                              </w:rPr>
                              <w:t xml:space="preserve"> Adopted a Green Building Code</w:t>
                            </w:r>
                          </w:p>
                        </w:txbxContent>
                      </wps:txbx>
                      <wps:bodyPr rot="0" spcFirstLastPara="0" vertOverflow="overflow" horzOverflow="overflow" vert="horz" wrap="square" lIns="64008" tIns="27432" rIns="27432"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2099" id="Line Callout 2 136" o:spid="_x0000_s1048" type="#_x0000_t48" style="position:absolute;margin-left:519.15pt;margin-top:319.8pt;width:85.8pt;height:29.3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o2XQMAAJAHAAAOAAAAZHJzL2Uyb0RvYy54bWysVdtu4zYQfS/QfyD4nsiXRHGMOIsg27QF&#10;gt1gs0WeaYqy2FIkS9KxvV/fw4tlZdO+LPoizIjDM5czM7z5sO8VeRXOS6NXdHo+oURobhqpNyv6&#10;x9eHswUlPjDdMGW0WNGD8PTD7c8/3ezsUsxMZ1QjHAGI9sudXdEuBLusKs870TN/bqzQOGyN61mA&#10;6jZV49gO6L2qZpNJXe2Ma6wzXHiPvx/zIb1N+G0rePjctl4EolYUsYX0dem7jt/q9oYtN47ZTvIS&#10;BvuBKHomNZwOUB9ZYGTr5DuoXnJnvGnDOTd9ZdpWcpFyQDbTyXfZPHfMipQLiuPtUCb//8HyT69P&#10;jsgG3M1rSjTrQdKj1ILcM6XMNpAZiSeo0876Jcyf7ZMrmocYk963rietkvY3wKQyIDGyT1U+DFUW&#10;+0A4fk4ni+u6BhkcZ/Or2dXFZYSvMk7Es86HX4XpSRRWdA2KhSvxzBI+e330IdW7KTGz5s8pJW2v&#10;QN8rU2S6uLo80juymY1tzhbz+by0wMhmPrb5D5yLsc3ZtK7rq/dAl2+NFvXievreCmU/hQ2o2ey6&#10;1KNkicocKxJT9kbJ5kEqlZQ4KOJeOYKkUapNcoAbb6yU/sGLgUn1i25IOFj0RXCS6Y0SJbyMKtKU&#10;FTrQMMI9d82OrNXWfWHoq3p+OQHZPjGPkY0yiJ9OsszUBouDB0eJM+FFhi51feyaGHNM/JSdYvyv&#10;zL+yHcspXwAyEV3KBOvUTEMoSRtFWcVGzq2bpHBQIrpS+otoMQoINDdZWkKn2jLOhQ65v33HGpH9&#10;I7vB/3Aj+UyAEbkFWQN2AXjL2xE7z0Gxj1dz3MPlXJTBTY7g7eXhRvJsdBgu91Ibl8r3HYBCVsVz&#10;tkf4o9JEMezX+7wmZtE0/lqb5oDdAdbSoHvLHyTYemQ+PDGHMQTTeBnCZ3xaZXYraopESWfct3/7&#10;H+2x3HBKyQ5beUX931vmBCXqd421V4NtvCghKdgcc8yzGyvrsaK3/b3BVGAxILokIiYX1FFsnelf&#10;sF3uolccMc3hu7RjVu5Dfi3wBHFxd5fMsLotC4/62fLjwot9+nX/wpwtSytg3X0yxw3OlmmWc5FP&#10;tpEibe62wbQyxMNTXYuCtZ96qTxR8V0Z68nq9JDe/gMAAP//AwBQSwMEFAAGAAgAAAAhAPRCaODd&#10;AAAADQEAAA8AAABkcnMvZG93bnJldi54bWxMj81ugzAQhO+V+g7WVuqlakyChALFRP0RD9C0hx43&#10;eAuoeI2wCeTtuzm1x9n5NDtTHlY3qDNNofdsYLtJQBE33vbcGvj8qB/3oEJEtjh4JgMXCnCobm9K&#10;LKxf+J3Ox9gqCeFQoIEuxrHQOjQdOQwbPxKL9+0nh1Hk1Go74SLhbtC7JMm0w57lQ4cjvXbU/Bxn&#10;ZwBtTQ+LxtT6rP16q+d6fblsjbm/W5+fQEVa4x8M1/pSHSrpdPIz26AG0Um6T4U1kKV5BuqK7JI8&#10;B3WSUy6erkr9f0X1CwAA//8DAFBLAQItABQABgAIAAAAIQC2gziS/gAAAOEBAAATAAAAAAAAAAAA&#10;AAAAAAAAAABbQ29udGVudF9UeXBlc10ueG1sUEsBAi0AFAAGAAgAAAAhADj9If/WAAAAlAEAAAsA&#10;AAAAAAAAAAAAAAAALwEAAF9yZWxzLy5yZWxzUEsBAi0AFAAGAAgAAAAhAA7tijZdAwAAkAcAAA4A&#10;AAAAAAAAAAAAAAAALgIAAGRycy9lMm9Eb2MueG1sUEsBAi0AFAAGAAgAAAAhAPRCaODdAAAADQEA&#10;AA8AAAAAAAAAAAAAAAAAtwUAAGRycy9kb3ducmV2LnhtbFBLBQYAAAAABAAEAPMAAADBBgAAAAA=&#10;" adj="-3505,-40368" fillcolor="white [3212]" strokecolor="white [3212]" strokeweight="1.5pt">
                <v:stroke startarrow="block" endcap="round"/>
                <v:shadow on="t" type="perspective" color="black" opacity="26214f" offset="0,0" matrix="66847f,,,66847f"/>
                <v:textbox inset="5.04pt,2.16pt,2.16pt,2.16pt">
                  <w:txbxContent>
                    <w:p w14:paraId="3E14C4E3" w14:textId="77777777" w:rsidR="00540CA3" w:rsidRPr="00667C15" w:rsidRDefault="00540CA3" w:rsidP="00427DED">
                      <w:pPr>
                        <w:spacing w:after="0"/>
                        <w:contextualSpacing/>
                        <w:jc w:val="center"/>
                        <w:textboxTightWrap w:val="allLines"/>
                        <w:rPr>
                          <w:color w:val="000000" w:themeColor="text1"/>
                          <w:sz w:val="18"/>
                        </w:rPr>
                      </w:pPr>
                      <w:r w:rsidRPr="00397AD7">
                        <w:rPr>
                          <w:color w:val="000000" w:themeColor="text1"/>
                          <w:sz w:val="18"/>
                        </w:rPr>
                        <w:t>EX:</w:t>
                      </w:r>
                      <w:r>
                        <w:rPr>
                          <w:color w:val="000000" w:themeColor="text1"/>
                          <w:sz w:val="18"/>
                        </w:rPr>
                        <w:t xml:space="preserve"> Adopted a Green Building Code</w:t>
                      </w:r>
                    </w:p>
                  </w:txbxContent>
                </v:textbox>
              </v:shape>
            </w:pict>
          </mc:Fallback>
        </mc:AlternateContent>
      </w:r>
      <w:r>
        <w:rPr>
          <w:noProof/>
          <w:lang w:eastAsia="en-US"/>
        </w:rPr>
        <mc:AlternateContent>
          <mc:Choice Requires="wps">
            <w:drawing>
              <wp:anchor distT="0" distB="0" distL="114300" distR="114300" simplePos="0" relativeHeight="251756544" behindDoc="0" locked="0" layoutInCell="1" allowOverlap="1" wp14:anchorId="4A3E2DC6" wp14:editId="4D40FC6E">
                <wp:simplePos x="0" y="0"/>
                <wp:positionH relativeFrom="column">
                  <wp:posOffset>5052060</wp:posOffset>
                </wp:positionH>
                <wp:positionV relativeFrom="paragraph">
                  <wp:posOffset>3430270</wp:posOffset>
                </wp:positionV>
                <wp:extent cx="892175" cy="372745"/>
                <wp:effectExtent l="266700" t="171450" r="98425" b="103505"/>
                <wp:wrapNone/>
                <wp:docPr id="135" name="Line Callout 2 135"/>
                <wp:cNvGraphicFramePr/>
                <a:graphic xmlns:a="http://schemas.openxmlformats.org/drawingml/2006/main">
                  <a:graphicData uri="http://schemas.microsoft.com/office/word/2010/wordprocessingShape">
                    <wps:wsp>
                      <wps:cNvSpPr/>
                      <wps:spPr>
                        <a:xfrm>
                          <a:off x="0" y="0"/>
                          <a:ext cx="892175" cy="372745"/>
                        </a:xfrm>
                        <a:prstGeom prst="borderCallout2">
                          <a:avLst>
                            <a:gd name="adj1" fmla="val 18750"/>
                            <a:gd name="adj2" fmla="val -8333"/>
                            <a:gd name="adj3" fmla="val 18750"/>
                            <a:gd name="adj4" fmla="val -16667"/>
                            <a:gd name="adj5" fmla="val -30298"/>
                            <a:gd name="adj6" fmla="val -16366"/>
                          </a:avLst>
                        </a:prstGeom>
                        <a:solidFill>
                          <a:schemeClr val="bg1"/>
                        </a:solidFill>
                        <a:ln>
                          <a:solidFill>
                            <a:schemeClr val="bg1"/>
                          </a:solidFill>
                          <a:tailEnd type="triangle"/>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857DFC" w14:textId="77777777" w:rsidR="00540CA3" w:rsidRPr="00667C15" w:rsidRDefault="00540CA3" w:rsidP="00427DED">
                            <w:pPr>
                              <w:spacing w:after="0"/>
                              <w:contextualSpacing/>
                              <w:jc w:val="center"/>
                              <w:textboxTightWrap w:val="allLines"/>
                              <w:rPr>
                                <w:color w:val="000000" w:themeColor="text1"/>
                                <w:sz w:val="18"/>
                              </w:rPr>
                            </w:pPr>
                            <w:r w:rsidRPr="00397AD7">
                              <w:rPr>
                                <w:color w:val="000000" w:themeColor="text1"/>
                                <w:sz w:val="18"/>
                              </w:rPr>
                              <w:t>EX: Completed</w:t>
                            </w:r>
                            <w:r>
                              <w:rPr>
                                <w:color w:val="000000" w:themeColor="text1"/>
                                <w:sz w:val="18"/>
                              </w:rPr>
                              <w:t xml:space="preserve"> GHG Inventory</w:t>
                            </w:r>
                          </w:p>
                        </w:txbxContent>
                      </wps:txbx>
                      <wps:bodyPr rot="0" spcFirstLastPara="0" vertOverflow="overflow" horzOverflow="overflow" vert="horz" wrap="square" lIns="64008" tIns="27432" rIns="27432"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E2DC6" id="Line Callout 2 135" o:spid="_x0000_s1049" type="#_x0000_t48" style="position:absolute;margin-left:397.8pt;margin-top:270.1pt;width:70.25pt;height:29.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wTUQMAAIQHAAAOAAAAZHJzL2Uyb0RvYy54bWysVctu2zgU3RfoPxDcJ7KsRHaNOEWQNkWB&#10;oAmaFlnTFGWppUiWpGO7X99DipblycymmI10L3nu+8Gr97tOkhdhXavVkubnE0qE4rpq1XpJv3+7&#10;O5tT4jxTFZNaiSXdC0ffX799c7U1CzHVjZaVsARKlFtszZI23ptFljneiI65c22EwmWtbcc8WLvO&#10;Ksu20N7JbDqZlNlW28pYzYVzOP3QX9LrqL+uBfcPde2EJ3JJ4ZuPXxu/q/DNrq/YYm2ZaVqe3GB/&#10;4UXHWgWjg6oPzDOyse0rVV3LrXa69udcd5mu65aLGAOiySf/iOapYUbEWJAcZ4Y0uf9PLf/y8mhJ&#10;W6F2xSUlinUo0n2rBLllUuqNJ1MSbpCnrXELwJ/Mo02cAxmC3tW2C3+EQ3Yxt/sht2LnCcfh/N00&#10;n8ECx1Uxm84uos7sKGys85+E7kgglnSFugqbnJjG3LKXe+djkqvkKKt+5JTUnUTNXpgk+Xx2eajp&#10;CDMdY87mRVGkuo8wxRjzH3ouxpizvCzL2WtFiPHo0Fkxmb6bvwaVJ6C8LMoygJCOFCSoQ0JCxE7L&#10;trprpYxMGA5xKy1BzMjUOk+yJyip/lLQs1Z+VBXxe4Ne8LZlai1FMtFrFXGyUjXQJMI+NdWWrOTG&#10;fmXopbK4nGDaHOqeTzCmgUbdDzSTaywL7i0lVvvn1jex00PPBJ9D4MfoJOM/+/JL07A+5AuojHVO&#10;aQI6Jm9wJXIjL7PQvH27RsrvpQimpPoqarQ/HO17LC6eY24Z50L5PNp3DatEbx/RDfYHiWgzKgya&#10;axRr0J0UnNbtoLuve8IH0d7vQbhPymCm9+BUeJCIlrXyg3DXKm1790+tS0SVLPd4uD9KTSD9brVL&#10;qyFAw9FKV3vsC1Qtjrkz/K5Fte6Z84/MYgpRabwG/gGfWurtkupEUdJo+/vfzgMeCw23lGyxiZfU&#10;/dowKyiRnxVWXYlq4xXxkcHiKDDOdsysxozadLcaU4G9AO8iCZ+slweytrp7xnK5CVZxxRSH7dSO&#10;PXPr+xcCzw4XNzcRhnVtmL9XT4YH5SHRoU+/7Z6ZNWlneSy7L/qwtdMs90k+YoOk0jcbr+vWh8tj&#10;XhODVR97KT1L4S0Z8xF1fDyv/wAAAP//AwBQSwMEFAAGAAgAAAAhAMMMF9vhAAAACwEAAA8AAABk&#10;cnMvZG93bnJldi54bWxMj8FOwzAMhu9IvENkJC6IpR2sNKXphCbBjmiDw45e47XVmqRqsq17e8wJ&#10;jrY//f7+cjnZXpxpDJ13GtJZAoJc7U3nGg3fX++POYgQ0RnsvSMNVwqwrG5vSiyMv7gNnbexERzi&#10;QoEa2hiHQspQt2QxzPxAjm8HP1qMPI6NNCNeONz2cp4kmbTYOf7Q4kCrlurj9mQ15FO6OyjMPz/U&#10;JltdaVgfdw9rre/vprdXEJGm+AfDrz6rQ8VOe39yJohew4taZIxqWDwncxBMqKcsBbHnjcoVyKqU&#10;/ztUPwAAAP//AwBQSwECLQAUAAYACAAAACEAtoM4kv4AAADhAQAAEwAAAAAAAAAAAAAAAAAAAAAA&#10;W0NvbnRlbnRfVHlwZXNdLnhtbFBLAQItABQABgAIAAAAIQA4/SH/1gAAAJQBAAALAAAAAAAAAAAA&#10;AAAAAC8BAABfcmVscy8ucmVsc1BLAQItABQABgAIAAAAIQDIYPwTUQMAAIQHAAAOAAAAAAAAAAAA&#10;AAAAAC4CAABkcnMvZTJvRG9jLnhtbFBLAQItABQABgAIAAAAIQDDDBfb4QAAAAsBAAAPAAAAAAAA&#10;AAAAAAAAAKsFAABkcnMvZG93bnJldi54bWxQSwUGAAAAAAQABADzAAAAuQYAAAAA&#10;" adj="-3535,-6544" fillcolor="white [3212]" strokecolor="white [3212]" strokeweight="1.5pt">
                <v:stroke startarrow="block" endcap="round"/>
                <v:shadow on="t" type="perspective" color="black" opacity="26214f" offset="0,0" matrix="66847f,,,66847f"/>
                <v:textbox inset="5.04pt,2.16pt,2.16pt,2.16pt">
                  <w:txbxContent>
                    <w:p w14:paraId="3D857DFC" w14:textId="77777777" w:rsidR="00540CA3" w:rsidRPr="00667C15" w:rsidRDefault="00540CA3" w:rsidP="00427DED">
                      <w:pPr>
                        <w:spacing w:after="0"/>
                        <w:contextualSpacing/>
                        <w:jc w:val="center"/>
                        <w:textboxTightWrap w:val="allLines"/>
                        <w:rPr>
                          <w:color w:val="000000" w:themeColor="text1"/>
                          <w:sz w:val="18"/>
                        </w:rPr>
                      </w:pPr>
                      <w:r w:rsidRPr="00397AD7">
                        <w:rPr>
                          <w:color w:val="000000" w:themeColor="text1"/>
                          <w:sz w:val="18"/>
                        </w:rPr>
                        <w:t>EX: Completed</w:t>
                      </w:r>
                      <w:r>
                        <w:rPr>
                          <w:color w:val="000000" w:themeColor="text1"/>
                          <w:sz w:val="18"/>
                        </w:rPr>
                        <w:t xml:space="preserve"> GHG Inventory</w:t>
                      </w:r>
                    </w:p>
                  </w:txbxContent>
                </v:textbox>
              </v:shape>
            </w:pict>
          </mc:Fallback>
        </mc:AlternateContent>
      </w:r>
      <w:r>
        <w:rPr>
          <w:noProof/>
          <w:lang w:eastAsia="en-US"/>
        </w:rPr>
        <mc:AlternateContent>
          <mc:Choice Requires="wps">
            <w:drawing>
              <wp:anchor distT="0" distB="0" distL="114300" distR="114300" simplePos="0" relativeHeight="251755520" behindDoc="0" locked="0" layoutInCell="1" allowOverlap="1" wp14:anchorId="0E289FF5" wp14:editId="5120F6C7">
                <wp:simplePos x="0" y="0"/>
                <wp:positionH relativeFrom="column">
                  <wp:posOffset>3752850</wp:posOffset>
                </wp:positionH>
                <wp:positionV relativeFrom="paragraph">
                  <wp:posOffset>1774825</wp:posOffset>
                </wp:positionV>
                <wp:extent cx="1199515" cy="372745"/>
                <wp:effectExtent l="304800" t="76200" r="114935" b="846455"/>
                <wp:wrapNone/>
                <wp:docPr id="134" name="Line Callout 2 134"/>
                <wp:cNvGraphicFramePr/>
                <a:graphic xmlns:a="http://schemas.openxmlformats.org/drawingml/2006/main">
                  <a:graphicData uri="http://schemas.microsoft.com/office/word/2010/wordprocessingShape">
                    <wps:wsp>
                      <wps:cNvSpPr/>
                      <wps:spPr>
                        <a:xfrm>
                          <a:off x="0" y="0"/>
                          <a:ext cx="1199515" cy="372745"/>
                        </a:xfrm>
                        <a:prstGeom prst="borderCallout2">
                          <a:avLst>
                            <a:gd name="adj1" fmla="val 18750"/>
                            <a:gd name="adj2" fmla="val -8333"/>
                            <a:gd name="adj3" fmla="val 18750"/>
                            <a:gd name="adj4" fmla="val -16667"/>
                            <a:gd name="adj5" fmla="val 293199"/>
                            <a:gd name="adj6" fmla="val -16441"/>
                          </a:avLst>
                        </a:prstGeom>
                        <a:solidFill>
                          <a:schemeClr val="bg1"/>
                        </a:solidFill>
                        <a:ln>
                          <a:solidFill>
                            <a:schemeClr val="bg1"/>
                          </a:solidFill>
                          <a:tailEnd type="triangle"/>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6EFAF1" w14:textId="77777777" w:rsidR="00540CA3" w:rsidRPr="00667C15" w:rsidRDefault="00540CA3" w:rsidP="00427DED">
                            <w:pPr>
                              <w:spacing w:after="0"/>
                              <w:contextualSpacing/>
                              <w:jc w:val="center"/>
                              <w:textboxTightWrap w:val="allLines"/>
                              <w:rPr>
                                <w:color w:val="000000" w:themeColor="text1"/>
                                <w:sz w:val="18"/>
                              </w:rPr>
                            </w:pPr>
                            <w:r>
                              <w:rPr>
                                <w:color w:val="000000" w:themeColor="text1"/>
                                <w:sz w:val="18"/>
                              </w:rPr>
                              <w:t>Participated in Regional Sustainability Plan</w:t>
                            </w:r>
                          </w:p>
                        </w:txbxContent>
                      </wps:txbx>
                      <wps:bodyPr rot="0" spcFirstLastPara="0" vertOverflow="overflow" horzOverflow="overflow" vert="horz" wrap="square" lIns="64008" tIns="27432" rIns="27432"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9FF5" id="Line Callout 2 134" o:spid="_x0000_s1050" type="#_x0000_t48" style="position:absolute;margin-left:295.5pt;margin-top:139.75pt;width:94.45pt;height:2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5bVgMAAIUHAAAOAAAAZHJzL2Uyb0RvYy54bWysVU1v2zgQvS+w/4HgPZFl2U5ixCmCdFMs&#10;ELRB0yJnmqIs7lKkStKx3V/fxw/LStO9FHuROebMm5k3H7x+t+8UeRHWSaNXtDyfUCI0N7XUmxX9&#10;+uX+7JIS55mumTJarOhBOPru5s8/rnf9UkxNa1QtLAGIdstdv6Kt9/2yKBxvRcfcuemFxmVjbMc8&#10;RLspast2QO9UMZ1MFsXO2Lq3hgvn8O/7dElvIn7TCO4/NY0TnqgVRWw+fm38rsO3uLlmy41lfSt5&#10;DoP9RhQdkxpOB6j3zDOytfINVCe5Nc40/pybrjBNI7mIOSCbcvJTNk8t60XMBeS4fqDJ/X+w/OPL&#10;oyWyRu2qGSWadSjSg9SC3DGlzNaTKQk34GnXuyXUn/pHmyWHY0h639gu/CIdso/cHgZuxd4Tjj/L&#10;8upqXs4p4birLqYXs3kALU7WvXX+gzAdCYcVXaOwwuYoppFc9vLgfGS5zpGy+p+SkqZTKNoLU6S8&#10;vJgfizrSmY51zi6rqsqFH+lUY53/wAFDJ19n5WKxuHgLhBxPStOrCom/VVqMlYA0m5WZjpwkiDkS&#10;EjJ2Rsn6XioVhTAd4k5ZgpzB1OZo+0pL6d809Eyqv3RN/KFHM3grmd4okcNLqCKOVq4GukTYp7be&#10;kbXa2s8MzbSo5hOMmwuFn2BOwxl1P56Z2mBbcG8pscY/S9/GVg9NE2IOiZ+yU4z/m8qv+pallGeA&#10;jHXONEE79tIQSpRGURahe1O/xpM/KBFcKf1ZNOh/BJp6LG6eE7eMc6F9Gf27ltUi+Ud2g//BIvqM&#10;gAG5QbEG7Azwum5H7DQGWT+YprgH40TK4CZF8Np4sIiejfaDcSe1sSn8194Vssqekz7CH1ETjn6/&#10;3qfdMCyAtakPWBioWpxz1/N7iWo9MOcfmcUUotJ4DvwnfBplditq8omS1tjvv/o/6GOj4ZaSHVbx&#10;irpvW2YFJepvjV23QLXxjPgoYHFUGGc7FtZjQW+7O4OpwF5AdPGImKxXx2NjTfeM5XIbvOKKaQ7f&#10;uR2TcOfTE4F3h4vb26iGfd0z/6Cfeh7AA9GhT7/sn5nt887y2HYfzXFts2Wc5UTySTdYanO79aaR&#10;PlwGqhOvWcCuj72U36XwmIzlqHV6PW9+AAAA//8DAFBLAwQUAAYACAAAACEAFuVwcuEAAAALAQAA&#10;DwAAAGRycy9kb3ducmV2LnhtbEyPwU7DMBBE70j8g7VI3KjTRG2aNJsKUfVQcaKA1KObLHFUex3F&#10;bhv+HnOC42hGM2+qzWSNuNLoe8cI81kCgrhxbc8dwsf77mkFwgfFrTKOCeGbPGzq+7tKla278Rtd&#10;D6ETsYR9qRB0CEMppW80WeVnbiCO3pcbrQpRjp1sR3WL5dbINEmW0qqe44JWA71oas6Hi0Uw2pit&#10;65eNfc3OWzruP5Nuv0N8fJie1yACTeEvDL/4ER3qyHRyF269MAiLYh6/BIQ0LxYgYiLPiwLECSHL&#10;VinIupL/P9Q/AAAA//8DAFBLAQItABQABgAIAAAAIQC2gziS/gAAAOEBAAATAAAAAAAAAAAAAAAA&#10;AAAAAABbQ29udGVudF9UeXBlc10ueG1sUEsBAi0AFAAGAAgAAAAhADj9If/WAAAAlAEAAAsAAAAA&#10;AAAAAAAAAAAALwEAAF9yZWxzLy5yZWxzUEsBAi0AFAAGAAgAAAAhADVcHltWAwAAhQcAAA4AAAAA&#10;AAAAAAAAAAAALgIAAGRycy9lMm9Eb2MueG1sUEsBAi0AFAAGAAgAAAAhABblcHLhAAAACwEAAA8A&#10;AAAAAAAAAAAAAAAAsAUAAGRycy9kb3ducmV2LnhtbFBLBQYAAAAABAAEAPMAAAC+BgAAAAA=&#10;" adj="-3551,63331" fillcolor="white [3212]" strokecolor="white [3212]" strokeweight="1.5pt">
                <v:stroke startarrow="block" endcap="round"/>
                <v:shadow on="t" type="perspective" color="black" opacity="26214f" offset="0,0" matrix="66847f,,,66847f"/>
                <v:textbox inset="5.04pt,2.16pt,2.16pt,2.16pt">
                  <w:txbxContent>
                    <w:p w14:paraId="1D6EFAF1" w14:textId="77777777" w:rsidR="00540CA3" w:rsidRPr="00667C15" w:rsidRDefault="00540CA3" w:rsidP="00427DED">
                      <w:pPr>
                        <w:spacing w:after="0"/>
                        <w:contextualSpacing/>
                        <w:jc w:val="center"/>
                        <w:textboxTightWrap w:val="allLines"/>
                        <w:rPr>
                          <w:color w:val="000000" w:themeColor="text1"/>
                          <w:sz w:val="18"/>
                        </w:rPr>
                      </w:pPr>
                      <w:r>
                        <w:rPr>
                          <w:color w:val="000000" w:themeColor="text1"/>
                          <w:sz w:val="18"/>
                        </w:rPr>
                        <w:t>Participated in Regional Sustainability Plan</w:t>
                      </w:r>
                    </w:p>
                  </w:txbxContent>
                </v:textbox>
                <o:callout v:ext="edit" minusy="t"/>
              </v:shape>
            </w:pict>
          </mc:Fallback>
        </mc:AlternateContent>
      </w:r>
      <w:r w:rsidR="0054307D">
        <w:rPr>
          <w:noProof/>
          <w:lang w:eastAsia="en-US"/>
        </w:rPr>
        <mc:AlternateContent>
          <mc:Choice Requires="wps">
            <w:drawing>
              <wp:anchor distT="0" distB="0" distL="114300" distR="114300" simplePos="0" relativeHeight="251718656" behindDoc="0" locked="0" layoutInCell="1" allowOverlap="1" wp14:anchorId="0F7DE931" wp14:editId="78A822EE">
                <wp:simplePos x="0" y="0"/>
                <wp:positionH relativeFrom="column">
                  <wp:posOffset>2189480</wp:posOffset>
                </wp:positionH>
                <wp:positionV relativeFrom="paragraph">
                  <wp:posOffset>2402205</wp:posOffset>
                </wp:positionV>
                <wp:extent cx="767715" cy="343535"/>
                <wp:effectExtent l="247650" t="76200" r="89535" b="208915"/>
                <wp:wrapNone/>
                <wp:docPr id="133" name="Line Callout 2 133"/>
                <wp:cNvGraphicFramePr/>
                <a:graphic xmlns:a="http://schemas.openxmlformats.org/drawingml/2006/main">
                  <a:graphicData uri="http://schemas.microsoft.com/office/word/2010/wordprocessingShape">
                    <wps:wsp>
                      <wps:cNvSpPr/>
                      <wps:spPr>
                        <a:xfrm>
                          <a:off x="0" y="0"/>
                          <a:ext cx="767715" cy="343535"/>
                        </a:xfrm>
                        <a:prstGeom prst="borderCallout2">
                          <a:avLst>
                            <a:gd name="adj1" fmla="val 18750"/>
                            <a:gd name="adj2" fmla="val -8333"/>
                            <a:gd name="adj3" fmla="val 18750"/>
                            <a:gd name="adj4" fmla="val -16667"/>
                            <a:gd name="adj5" fmla="val 138547"/>
                            <a:gd name="adj6" fmla="val -17490"/>
                          </a:avLst>
                        </a:prstGeom>
                        <a:solidFill>
                          <a:schemeClr val="bg1"/>
                        </a:solidFill>
                        <a:ln>
                          <a:solidFill>
                            <a:schemeClr val="bg1"/>
                          </a:solidFill>
                          <a:tailEnd type="triangle"/>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C5DB38" w14:textId="77777777" w:rsidR="00540CA3" w:rsidRPr="00667C15" w:rsidRDefault="00540CA3" w:rsidP="00427DED">
                            <w:pPr>
                              <w:spacing w:after="0"/>
                              <w:contextualSpacing/>
                              <w:jc w:val="center"/>
                              <w:textboxTightWrap w:val="allLines"/>
                              <w:rPr>
                                <w:color w:val="000000" w:themeColor="text1"/>
                                <w:sz w:val="18"/>
                              </w:rPr>
                            </w:pPr>
                            <w:r>
                              <w:rPr>
                                <w:color w:val="000000" w:themeColor="text1"/>
                                <w:sz w:val="18"/>
                              </w:rPr>
                              <w:t>Adopted the CSC Pledge</w:t>
                            </w:r>
                          </w:p>
                        </w:txbxContent>
                      </wps:txbx>
                      <wps:bodyPr rot="0" spcFirstLastPara="0" vertOverflow="overflow" horzOverflow="overflow" vert="horz" wrap="square" lIns="64008" tIns="27432" rIns="27432"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E931" id="Line Callout 2 133" o:spid="_x0000_s1051" type="#_x0000_t48" style="position:absolute;margin-left:172.4pt;margin-top:189.15pt;width:60.45pt;height:2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a0UwMAAIQHAAAOAAAAZHJzL2Uyb0RvYy54bWysVdlu2zgUfR9g/oHgeyLL8pIacYogbQYD&#10;BG3QtMgzTVGWphTJIenY7tf3cLGstAUGKOZFupe867kLr98eeklehHWdVmtaXk4oEYrrulPbNf3y&#10;+f7iihLnmaqZ1Eqs6VE4+vbmzz+u92YlprrVshaWwIhyq71Z09Z7syoKx1vRM3epjVC4bLTtmQdr&#10;t0Vt2R7We1lMJ5NFsde2NlZz4RxO36VLehPtN43g/mPTOOGJXFPE5uPXxu8mfIuba7baWmbajucw&#10;2G9E0bNOwelg6h3zjOxs95OpvuNWO934S677QjdNx0XMAdmUkx+yeWqZETEXgOPMAJP7/8zyDy+P&#10;lnQ1aldVlCjWo0gPnRLkjkmpd55MSbgBTnvjVhB/Mo82cw5kSPrQ2D78kQ45RGyPA7bi4AnH4XKx&#10;XJZzSjiuqlk1r+bBZnFWNtb5v4TuSSDWdIO6CpuDmEZs2cuD8xHkOgfK6n9KSppeomYvTJLyajk/&#10;1XQkMx3LXFxVKR8UaySD5P/Tzmwsc1EuFotlbqCRIeQ4MlRdzWe/EFqMhS7K5exNDBtw5CRBnQAJ&#10;GTstu/q+kzIyYTjEnbQEOQOpbZmhfCUl1W8qetbJ96om/mjQC952TG2lyC6SVREnK1cDTSLsU1vv&#10;yUbu7CeGXlpU8wmmzaHu5QRjGmjU/UQzucWy4N5SYrV/7nwbOz30TIg5JH7OTjL+NZVfmpallGcw&#10;eQIsS8deGkKJ3CjKIjRvatdI+aMUwZVUn0SD9kegqcfi4jljyzgXypfRv2tZLZJ/ZDf4HzSiz2gw&#10;WG5QrMF2NvC6bifbaQyyfFBNcQ/KCZTBTYrgtfKgET1r5QflvlPapvBfe5fIKntO8gh/BE0g/WFz&#10;SKshzmo42uj6iH2BqsUxd4bfd6jWA3P+kVlMISqN18B/xKeRer+mOlOUtNp++9V5kMdCwy0le2zi&#10;NXX/7pgVlMi/FVbdAtXGK+IjM13OKoyzHTObMaN2/Z3GVGAvILpIIibr5YlsrO6fsVxug1dcMcXh&#10;O7djYu58eiHw7HBxexvFsK4N8w/qyfBgPAAdOu/z4ZlZk3eWx7L7oE9bO89yAvksGzSVvt153XQ+&#10;XJ5xzQxWfeyl/CyFt2TMR6nz43nzHQAA//8DAFBLAwQUAAYACAAAACEAJ3W3AOAAAAALAQAADwAA&#10;AGRycy9kb3ducmV2LnhtbEyPzU7DMBCE70i8g7VI3KhDY5IqjVPx1xMSEoULNzfZJqHxOordJPTp&#10;WU5wm9WMZr7NN7PtxIiDbx1puF1EIJBKV7VUa/h4396sQPhgqDKdI9TwjR42xeVFbrLKTfSG4y7U&#10;gkvIZ0ZDE0KfSenLBq3xC9cjsXdwgzWBz6GW1WAmLredXEZRIq1piRca0+Njg+Vxd7Ia3PHpNeB5&#10;ejjLZ7dVX8nLiJ+p1tdX8/0aRMA5/IXhF5/RoWCmvTtR5UWnIVaK0QOLdBWD4IRK7lIQexbxUoEs&#10;cvn/h+IHAAD//wMAUEsBAi0AFAAGAAgAAAAhALaDOJL+AAAA4QEAABMAAAAAAAAAAAAAAAAAAAAA&#10;AFtDb250ZW50X1R5cGVzXS54bWxQSwECLQAUAAYACAAAACEAOP0h/9YAAACUAQAACwAAAAAAAAAA&#10;AAAAAAAvAQAAX3JlbHMvLnJlbHNQSwECLQAUAAYACAAAACEAQkX2tFMDAACEBwAADgAAAAAAAAAA&#10;AAAAAAAuAgAAZHJzL2Uyb0RvYy54bWxQSwECLQAUAAYACAAAACEAJ3W3AOAAAAALAQAADwAAAAAA&#10;AAAAAAAAAACtBQAAZHJzL2Rvd25yZXYueG1sUEsFBgAAAAAEAAQA8wAAALoGAAAAAA==&#10;" adj="-3778,29926" fillcolor="white [3212]" strokecolor="white [3212]" strokeweight="1.5pt">
                <v:stroke startarrow="block" endcap="round"/>
                <v:shadow on="t" type="perspective" color="black" opacity="26214f" offset="0,0" matrix="66847f,,,66847f"/>
                <v:textbox inset="5.04pt,2.16pt,2.16pt,2.16pt">
                  <w:txbxContent>
                    <w:p w14:paraId="4DC5DB38" w14:textId="77777777" w:rsidR="00540CA3" w:rsidRPr="00667C15" w:rsidRDefault="00540CA3" w:rsidP="00427DED">
                      <w:pPr>
                        <w:spacing w:after="0"/>
                        <w:contextualSpacing/>
                        <w:jc w:val="center"/>
                        <w:textboxTightWrap w:val="allLines"/>
                        <w:rPr>
                          <w:color w:val="000000" w:themeColor="text1"/>
                          <w:sz w:val="18"/>
                        </w:rPr>
                      </w:pPr>
                      <w:r>
                        <w:rPr>
                          <w:color w:val="000000" w:themeColor="text1"/>
                          <w:sz w:val="18"/>
                        </w:rPr>
                        <w:t>Adopted the CSC Pledge</w:t>
                      </w:r>
                    </w:p>
                  </w:txbxContent>
                </v:textbox>
                <o:callout v:ext="edit" minusy="t"/>
              </v:shape>
            </w:pict>
          </mc:Fallback>
        </mc:AlternateContent>
      </w:r>
    </w:p>
    <w:p w14:paraId="6ACF4DFF" w14:textId="5854A899" w:rsidR="00202420" w:rsidRDefault="00216B73" w:rsidP="00B870E5">
      <w:pPr>
        <w:pStyle w:val="Title"/>
      </w:pPr>
      <w:bookmarkStart w:id="48" w:name="_Toc389397159"/>
      <w:bookmarkStart w:id="49" w:name="_Toc393199617"/>
      <w:bookmarkStart w:id="50" w:name="_Toc421548100"/>
      <w:bookmarkStart w:id="51" w:name="CommunityGHGInventory"/>
      <w:r>
        <w:lastRenderedPageBreak/>
        <mc:AlternateContent>
          <mc:Choice Requires="wps">
            <w:drawing>
              <wp:anchor distT="0" distB="0" distL="114300" distR="114300" simplePos="0" relativeHeight="251598835" behindDoc="0" locked="0" layoutInCell="1" allowOverlap="1" wp14:anchorId="11CB612C" wp14:editId="247C85E1">
                <wp:simplePos x="0" y="0"/>
                <wp:positionH relativeFrom="column">
                  <wp:posOffset>2860743</wp:posOffset>
                </wp:positionH>
                <wp:positionV relativeFrom="page">
                  <wp:posOffset>781571</wp:posOffset>
                </wp:positionV>
                <wp:extent cx="3004820" cy="9248821"/>
                <wp:effectExtent l="2222" t="0" r="26353" b="26352"/>
                <wp:wrapNone/>
                <wp:docPr id="25" name="Rounded Rectangle 18"/>
                <wp:cNvGraphicFramePr/>
                <a:graphic xmlns:a="http://schemas.openxmlformats.org/drawingml/2006/main">
                  <a:graphicData uri="http://schemas.microsoft.com/office/word/2010/wordprocessingShape">
                    <wps:wsp>
                      <wps:cNvSpPr/>
                      <wps:spPr>
                        <a:xfrm rot="5400000">
                          <a:off x="0" y="0"/>
                          <a:ext cx="3004820" cy="9248821"/>
                        </a:xfrm>
                        <a:custGeom>
                          <a:avLst/>
                          <a:gdLst>
                            <a:gd name="connsiteX0" fmla="*/ 0 w 4965065"/>
                            <a:gd name="connsiteY0" fmla="*/ 215732 h 5095875"/>
                            <a:gd name="connsiteX1" fmla="*/ 215732 w 4965065"/>
                            <a:gd name="connsiteY1" fmla="*/ 0 h 5095875"/>
                            <a:gd name="connsiteX2" fmla="*/ 4749333 w 4965065"/>
                            <a:gd name="connsiteY2" fmla="*/ 0 h 5095875"/>
                            <a:gd name="connsiteX3" fmla="*/ 4965065 w 4965065"/>
                            <a:gd name="connsiteY3" fmla="*/ 215732 h 5095875"/>
                            <a:gd name="connsiteX4" fmla="*/ 4965065 w 4965065"/>
                            <a:gd name="connsiteY4" fmla="*/ 4880143 h 5095875"/>
                            <a:gd name="connsiteX5" fmla="*/ 4749333 w 4965065"/>
                            <a:gd name="connsiteY5" fmla="*/ 5095875 h 5095875"/>
                            <a:gd name="connsiteX6" fmla="*/ 215732 w 4965065"/>
                            <a:gd name="connsiteY6" fmla="*/ 5095875 h 5095875"/>
                            <a:gd name="connsiteX7" fmla="*/ 0 w 4965065"/>
                            <a:gd name="connsiteY7" fmla="*/ 4880143 h 5095875"/>
                            <a:gd name="connsiteX8" fmla="*/ 0 w 4965065"/>
                            <a:gd name="connsiteY8" fmla="*/ 215732 h 5095875"/>
                            <a:gd name="connsiteX0" fmla="*/ 4749333 w 4965065"/>
                            <a:gd name="connsiteY0" fmla="*/ 0 h 5095875"/>
                            <a:gd name="connsiteX1" fmla="*/ 4965065 w 4965065"/>
                            <a:gd name="connsiteY1" fmla="*/ 215732 h 5095875"/>
                            <a:gd name="connsiteX2" fmla="*/ 4965065 w 4965065"/>
                            <a:gd name="connsiteY2" fmla="*/ 4880143 h 5095875"/>
                            <a:gd name="connsiteX3" fmla="*/ 4749333 w 4965065"/>
                            <a:gd name="connsiteY3" fmla="*/ 5095875 h 5095875"/>
                            <a:gd name="connsiteX4" fmla="*/ 215732 w 4965065"/>
                            <a:gd name="connsiteY4" fmla="*/ 5095875 h 5095875"/>
                            <a:gd name="connsiteX5" fmla="*/ 0 w 4965065"/>
                            <a:gd name="connsiteY5" fmla="*/ 4880143 h 5095875"/>
                            <a:gd name="connsiteX6" fmla="*/ 0 w 4965065"/>
                            <a:gd name="connsiteY6" fmla="*/ 215732 h 5095875"/>
                            <a:gd name="connsiteX7" fmla="*/ 215732 w 4965065"/>
                            <a:gd name="connsiteY7" fmla="*/ 0 h 5095875"/>
                            <a:gd name="connsiteX8" fmla="*/ 4840773 w 4965065"/>
                            <a:gd name="connsiteY8" fmla="*/ 91440 h 5095875"/>
                            <a:gd name="connsiteX0" fmla="*/ 4749333 w 4965065"/>
                            <a:gd name="connsiteY0" fmla="*/ 0 h 5095875"/>
                            <a:gd name="connsiteX1" fmla="*/ 4965065 w 4965065"/>
                            <a:gd name="connsiteY1" fmla="*/ 215732 h 5095875"/>
                            <a:gd name="connsiteX2" fmla="*/ 4965065 w 4965065"/>
                            <a:gd name="connsiteY2" fmla="*/ 4880143 h 5095875"/>
                            <a:gd name="connsiteX3" fmla="*/ 4749333 w 4965065"/>
                            <a:gd name="connsiteY3" fmla="*/ 5095875 h 5095875"/>
                            <a:gd name="connsiteX4" fmla="*/ 215732 w 4965065"/>
                            <a:gd name="connsiteY4" fmla="*/ 5095875 h 5095875"/>
                            <a:gd name="connsiteX5" fmla="*/ 0 w 4965065"/>
                            <a:gd name="connsiteY5" fmla="*/ 4880143 h 5095875"/>
                            <a:gd name="connsiteX6" fmla="*/ 0 w 4965065"/>
                            <a:gd name="connsiteY6" fmla="*/ 215732 h 5095875"/>
                            <a:gd name="connsiteX7" fmla="*/ 215732 w 4965065"/>
                            <a:gd name="connsiteY7" fmla="*/ 0 h 5095875"/>
                            <a:gd name="connsiteX8" fmla="*/ 3242561 w 4965065"/>
                            <a:gd name="connsiteY8" fmla="*/ 0 h 5095875"/>
                            <a:gd name="connsiteX0" fmla="*/ 4965065 w 4965065"/>
                            <a:gd name="connsiteY0" fmla="*/ 215732 h 5095875"/>
                            <a:gd name="connsiteX1" fmla="*/ 4965065 w 4965065"/>
                            <a:gd name="connsiteY1" fmla="*/ 4880143 h 5095875"/>
                            <a:gd name="connsiteX2" fmla="*/ 4749333 w 4965065"/>
                            <a:gd name="connsiteY2" fmla="*/ 5095875 h 5095875"/>
                            <a:gd name="connsiteX3" fmla="*/ 215732 w 4965065"/>
                            <a:gd name="connsiteY3" fmla="*/ 5095875 h 5095875"/>
                            <a:gd name="connsiteX4" fmla="*/ 0 w 4965065"/>
                            <a:gd name="connsiteY4" fmla="*/ 4880143 h 5095875"/>
                            <a:gd name="connsiteX5" fmla="*/ 0 w 4965065"/>
                            <a:gd name="connsiteY5" fmla="*/ 215732 h 5095875"/>
                            <a:gd name="connsiteX6" fmla="*/ 215732 w 4965065"/>
                            <a:gd name="connsiteY6" fmla="*/ 0 h 5095875"/>
                            <a:gd name="connsiteX7" fmla="*/ 3242561 w 4965065"/>
                            <a:gd name="connsiteY7" fmla="*/ 0 h 5095875"/>
                            <a:gd name="connsiteX0" fmla="*/ 4965065 w 4965065"/>
                            <a:gd name="connsiteY0" fmla="*/ 4880143 h 5095875"/>
                            <a:gd name="connsiteX1" fmla="*/ 4749333 w 4965065"/>
                            <a:gd name="connsiteY1" fmla="*/ 5095875 h 5095875"/>
                            <a:gd name="connsiteX2" fmla="*/ 215732 w 4965065"/>
                            <a:gd name="connsiteY2" fmla="*/ 5095875 h 5095875"/>
                            <a:gd name="connsiteX3" fmla="*/ 0 w 4965065"/>
                            <a:gd name="connsiteY3" fmla="*/ 4880143 h 5095875"/>
                            <a:gd name="connsiteX4" fmla="*/ 0 w 4965065"/>
                            <a:gd name="connsiteY4" fmla="*/ 215732 h 5095875"/>
                            <a:gd name="connsiteX5" fmla="*/ 215732 w 4965065"/>
                            <a:gd name="connsiteY5" fmla="*/ 0 h 5095875"/>
                            <a:gd name="connsiteX6" fmla="*/ 3242561 w 4965065"/>
                            <a:gd name="connsiteY6" fmla="*/ 0 h 5095875"/>
                            <a:gd name="connsiteX0" fmla="*/ 4749333 w 4749333"/>
                            <a:gd name="connsiteY0" fmla="*/ 5095875 h 5095875"/>
                            <a:gd name="connsiteX1" fmla="*/ 215732 w 4749333"/>
                            <a:gd name="connsiteY1" fmla="*/ 5095875 h 5095875"/>
                            <a:gd name="connsiteX2" fmla="*/ 0 w 4749333"/>
                            <a:gd name="connsiteY2" fmla="*/ 4880143 h 5095875"/>
                            <a:gd name="connsiteX3" fmla="*/ 0 w 4749333"/>
                            <a:gd name="connsiteY3" fmla="*/ 215732 h 5095875"/>
                            <a:gd name="connsiteX4" fmla="*/ 215732 w 4749333"/>
                            <a:gd name="connsiteY4" fmla="*/ 0 h 5095875"/>
                            <a:gd name="connsiteX5" fmla="*/ 3242561 w 4749333"/>
                            <a:gd name="connsiteY5" fmla="*/ 0 h 5095875"/>
                            <a:gd name="connsiteX0" fmla="*/ 3111306 w 3242561"/>
                            <a:gd name="connsiteY0" fmla="*/ 5087923 h 5095875"/>
                            <a:gd name="connsiteX1" fmla="*/ 215732 w 3242561"/>
                            <a:gd name="connsiteY1" fmla="*/ 5095875 h 5095875"/>
                            <a:gd name="connsiteX2" fmla="*/ 0 w 3242561"/>
                            <a:gd name="connsiteY2" fmla="*/ 4880143 h 5095875"/>
                            <a:gd name="connsiteX3" fmla="*/ 0 w 3242561"/>
                            <a:gd name="connsiteY3" fmla="*/ 215732 h 5095875"/>
                            <a:gd name="connsiteX4" fmla="*/ 215732 w 3242561"/>
                            <a:gd name="connsiteY4" fmla="*/ 0 h 5095875"/>
                            <a:gd name="connsiteX5" fmla="*/ 3242561 w 3242561"/>
                            <a:gd name="connsiteY5" fmla="*/ 0 h 5095875"/>
                            <a:gd name="connsiteX0" fmla="*/ 3254440 w 3254440"/>
                            <a:gd name="connsiteY0" fmla="*/ 5087923 h 5095875"/>
                            <a:gd name="connsiteX1" fmla="*/ 215732 w 3254440"/>
                            <a:gd name="connsiteY1" fmla="*/ 5095875 h 5095875"/>
                            <a:gd name="connsiteX2" fmla="*/ 0 w 3254440"/>
                            <a:gd name="connsiteY2" fmla="*/ 4880143 h 5095875"/>
                            <a:gd name="connsiteX3" fmla="*/ 0 w 3254440"/>
                            <a:gd name="connsiteY3" fmla="*/ 215732 h 5095875"/>
                            <a:gd name="connsiteX4" fmla="*/ 215732 w 3254440"/>
                            <a:gd name="connsiteY4" fmla="*/ 0 h 5095875"/>
                            <a:gd name="connsiteX5" fmla="*/ 3242561 w 3254440"/>
                            <a:gd name="connsiteY5" fmla="*/ 0 h 5095875"/>
                            <a:gd name="connsiteX0" fmla="*/ 3254440 w 3254440"/>
                            <a:gd name="connsiteY0" fmla="*/ 5087923 h 5095875"/>
                            <a:gd name="connsiteX1" fmla="*/ 215732 w 3254440"/>
                            <a:gd name="connsiteY1" fmla="*/ 5095875 h 5095875"/>
                            <a:gd name="connsiteX2" fmla="*/ 0 w 3254440"/>
                            <a:gd name="connsiteY2" fmla="*/ 4880143 h 5095875"/>
                            <a:gd name="connsiteX3" fmla="*/ 0 w 3254440"/>
                            <a:gd name="connsiteY3" fmla="*/ 215732 h 5095875"/>
                            <a:gd name="connsiteX4" fmla="*/ 215732 w 3254440"/>
                            <a:gd name="connsiteY4" fmla="*/ 0 h 5095875"/>
                            <a:gd name="connsiteX5" fmla="*/ 3005377 w 3254440"/>
                            <a:gd name="connsiteY5" fmla="*/ 0 h 5095875"/>
                            <a:gd name="connsiteX0" fmla="*/ 3031800 w 3031800"/>
                            <a:gd name="connsiteY0" fmla="*/ 5095875 h 5095875"/>
                            <a:gd name="connsiteX1" fmla="*/ 215732 w 3031800"/>
                            <a:gd name="connsiteY1" fmla="*/ 5095875 h 5095875"/>
                            <a:gd name="connsiteX2" fmla="*/ 0 w 3031800"/>
                            <a:gd name="connsiteY2" fmla="*/ 4880143 h 5095875"/>
                            <a:gd name="connsiteX3" fmla="*/ 0 w 3031800"/>
                            <a:gd name="connsiteY3" fmla="*/ 215732 h 5095875"/>
                            <a:gd name="connsiteX4" fmla="*/ 215732 w 3031800"/>
                            <a:gd name="connsiteY4" fmla="*/ 0 h 5095875"/>
                            <a:gd name="connsiteX5" fmla="*/ 3005377 w 3031800"/>
                            <a:gd name="connsiteY5" fmla="*/ 0 h 5095875"/>
                            <a:gd name="connsiteX0" fmla="*/ 2992036 w 3005377"/>
                            <a:gd name="connsiteY0" fmla="*/ 5095875 h 5095875"/>
                            <a:gd name="connsiteX1" fmla="*/ 215732 w 3005377"/>
                            <a:gd name="connsiteY1" fmla="*/ 5095875 h 5095875"/>
                            <a:gd name="connsiteX2" fmla="*/ 0 w 3005377"/>
                            <a:gd name="connsiteY2" fmla="*/ 4880143 h 5095875"/>
                            <a:gd name="connsiteX3" fmla="*/ 0 w 3005377"/>
                            <a:gd name="connsiteY3" fmla="*/ 215732 h 5095875"/>
                            <a:gd name="connsiteX4" fmla="*/ 215732 w 3005377"/>
                            <a:gd name="connsiteY4" fmla="*/ 0 h 5095875"/>
                            <a:gd name="connsiteX5" fmla="*/ 3005377 w 3005377"/>
                            <a:gd name="connsiteY5" fmla="*/ 0 h 5095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05377" h="5095875">
                              <a:moveTo>
                                <a:pt x="2992036" y="5095875"/>
                              </a:moveTo>
                              <a:lnTo>
                                <a:pt x="215732" y="5095875"/>
                              </a:lnTo>
                              <a:cubicBezTo>
                                <a:pt x="96587" y="5095875"/>
                                <a:pt x="0" y="4999288"/>
                                <a:pt x="0" y="4880143"/>
                              </a:cubicBezTo>
                              <a:lnTo>
                                <a:pt x="0" y="215732"/>
                              </a:lnTo>
                              <a:cubicBezTo>
                                <a:pt x="0" y="96587"/>
                                <a:pt x="96587" y="0"/>
                                <a:pt x="215732" y="0"/>
                              </a:cubicBezTo>
                              <a:lnTo>
                                <a:pt x="3005377" y="0"/>
                              </a:lnTo>
                            </a:path>
                          </a:pathLst>
                        </a:cu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32148A" id="Rounded Rectangle 18" o:spid="_x0000_s1026" style="position:absolute;margin-left:225.25pt;margin-top:61.55pt;width:236.6pt;height:728.25pt;rotation:90;z-index:25159883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coordsize="3005377,509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hFcwYAAEUoAAAOAAAAZHJzL2Uyb0RvYy54bWzsWt9v2zYQfh+w/4HQ44DV+uVYDuoUWYMO&#10;A4q2aDu0e2QkKhYgiRpFx0n/+h5JST5nrnRNhAIDmgeHMu/jR959R9rmPX9xV5XsVqi2kPXGC575&#10;HhN1KrOivtl4f3989XvisVbzOuOlrMXGuxet9+Li11+e75tzEcqtLDOhGAxSt+f7ZuNttW7OF4s2&#10;3YqKt89kI2rozKWquIZHdbPIFN/D6FW5CH3/bLGXKmuUTEXbwrtXrtO7sOPnuUj12zxvhWblxoO5&#10;afuq7Ou1eV1cPOfnN4o32yLtpsEfMYuKFzWQDkNdcc3ZThX/GaoqUiVbmetnqawWMs+LVNg1wGoC&#10;/8FqPmx5I+xawDltM7ipnW/Y9M3tO8WKbOOFS4/VvIIYvZe7OhMZew/e4/VNKViQGEftm/Yc7D80&#10;71T31ELTrPouVxVTEry7jH3zZ30Bq2N31tX3g6vFnWYpvBn5fpyEEJEU+tZhnCRhYDgWbjAzaLpr&#10;9Z9CVqbNb1+32sUqg5b1dNZNN5V13RZafIbR8qqE8P22YD7bs3h9tvTPll2MH5r/g83DYLmKQrZl&#10;S3+9TFbfwnwOEEWHmeTBGH+aIkQU8SpeR1E0vRYMInBEmMN5aZoDg6j+ih9DdARKEj+Io2m3gXqH&#10;4JPdhkFd5KeZzhATVQMYQyZaISKCnrE55BPNbbA9D24jcGBzqgZwnpEjg0EEQeMc69J+WtAYRF0M&#10;TjQy0RGIGhmcbmS3YRBZZzjfqILGGDIRTjeC2LA5WdA40wgc2JyqAZxoVH9hDEHPOM/iJPZXK8Ih&#10;gEHrII4JPDjNyCLDIAIHTjNyymAQNS5HaUY91Y5AP3OT+uHpZ25aT0VhHC7PgumzBucmIWdwipFz&#10;BoOoOYPzjEx0BKLmzFGiPeZzLfmYwYcgdX/GGDIRPgQJZw02J59nONEIHNicqoETZ+DklxqMIegZ&#10;H3/knMEgAgeWP1nKRyCqlI/0T5UyBpEVhpOGKmWMIRNh/RNkhs3JUsb6J3Bgc6qUT8h/UsoYQ5AZ&#10;Vj5ZyhhE4DhS5UFgrkX5PYMcd6zKg8DGiTCGTIRVaYM/zoHNyQLDqiRwYHOqwE6IEgQ2vhaMIQQf&#10;6xEJbJwDgwgcWGBREASRfwafYTo2msCS1Tok/C6DxTIIbIIIYx4tsAmOWQQ2wTGbwCZ4ZhHYBMdT&#10;BBYuY/Nt1AjMtn6EwEaJZhLYKMdMAhvlmFFgozwzCWyU46fAsGII2YLNH31ETmTk/0Fgvr+MVqvp&#10;3eUpAvOjIPFtTFyLtoPZq6TpCwW8Gx2OyHEijHn8ETnOMY/AxjnmE9g4z1N2sIPAxjmeILBwvQ79&#10;yH4Gc2w/QmA2b75FNJPARjlmEtgox4wCG+WZSWCjHCMCg3vzm/5mnG/7y/L0ru5uy6HF4C7f3MOb&#10;y/NGtuZqHl+dwz18/whX4+4qHlD2Jn4cDFLB4P4enwYGDWBw+F3MEFwMjr4LDBHD4Pi7wBAKDLYF&#10;AxADu2b3v3O8giIKU3xS2uIT7TEoPlEeg+KTa0MIoeDaxKtvsr0tjjBHmse2UFDRFSSY/kreio/S&#10;WmoTvm7XsFPp7VzgDpZlfYSwdQ4nAL1Zursu0j/EFwyCq5QEJgPrRSQwcTsH+CYJHfEaNrDEVok8&#10;6HC/qfW+PRq958QDufOvM+8NTk3K8bqpOT/a6Rzm2tX2uMG7Yc1UB22PzAWqU1wAkL2bDMTWBMwW&#10;qgyRMwFHxSq1fFWUpZ1UafOnlWWRmfdM6Gxpk3hZKnbLQRc8TUWte+UeWTaq1Ve83TrD9r69knrw&#10;DMzA1OO4Chzb0velMARl/V7kUNJjBGKT/SRj4Lq2PBNu/KWt23HyGRB2nXZAM3IOSxjG7gYwhVoP&#10;V9PvAJ29gQpbizWA3S400GBX9OABYZllrQdwVdRSnVpZqXtw7ux7JznXGC9dy+weCp5srRJIqG3S&#10;VwW4+TVv9TuuoHYI3oRyNv0WXvJSQjJCztkWZKNUX069b+yhIgt6PbaHUrKN1/6740p4rPyrhlot&#10;excL6W8f4uXKlD0p3HONe+pd9VKCMGBXhdnZprHXZd/Mlaw+QdXbpWGFLl6nwA27t4Z9xT281PAM&#10;XVA3l4rLS9uGejMQ7Ov6Q5OawY1XjcA+3n3iqmGmufE0lGe9kX3Z2aHsyqh+sDXIWl7utMwLU5Nl&#10;dej82j1ArZoVTldXZ4rh8LO1OlT/XXwFAAD//wMAUEsDBBQABgAIAAAAIQCklq314QAAAA0BAAAP&#10;AAAAZHJzL2Rvd25yZXYueG1sTI9BboMwEEX3lXoHayp1l9hQSAjBRFWldldVDT2AgyeAgscUO4Hc&#10;vs6q2c1onv68X+xm07MLjq6zJCFaCmBItdUdNRJ+qvdFBsx5RVr1llDCFR3syseHQuXaTvSNl71v&#10;WAghlysJrfdDzrmrWzTKLe2AFG5HOxrlwzo2XI9qCuGm57EQK25UR+FDqwZ8a7E+7c9GwmZdZbGZ&#10;1r+f4kulabXpjvXHVcrnp/l1C8zj7P9huOkHdSiD08GeSTvWS1gkURxQCasoCR1uRBKlL8AOYRJZ&#10;JoCXBb9vUf4BAAD//wMAUEsBAi0AFAAGAAgAAAAhALaDOJL+AAAA4QEAABMAAAAAAAAAAAAAAAAA&#10;AAAAAFtDb250ZW50X1R5cGVzXS54bWxQSwECLQAUAAYACAAAACEAOP0h/9YAAACUAQAACwAAAAAA&#10;AAAAAAAAAAAvAQAAX3JlbHMvLnJlbHNQSwECLQAUAAYACAAAACEAju34RXMGAABFKAAADgAAAAAA&#10;AAAAAAAAAAAuAgAAZHJzL2Uyb0RvYy54bWxQSwECLQAUAAYACAAAACEApJat9eEAAAANAQAADwAA&#10;AAAAAAAAAAAAAADNCAAAZHJzL2Rvd25yZXYueG1sUEsFBgAAAAAEAAQA8wAAANsJAAAAAA==&#10;" path="m2992036,5095875r-2776304,c96587,5095875,,4999288,,4880143l,215732c,96587,96587,,215732,l3005377,e" filled="f" strokecolor="#e6b729 [3206]" strokeweight="1.5pt">
                <v:stroke dashstyle="1 1" endcap="round"/>
                <v:path arrowok="t" o:connecttype="custom" o:connectlocs="2991481,9248821;215692,9248821;0,8857276;0,391545;215692,0;3004820,0" o:connectangles="0,0,0,0,0,0"/>
                <w10:wrap anchory="page"/>
              </v:shape>
            </w:pict>
          </mc:Fallback>
        </mc:AlternateContent>
      </w:r>
      <w:commentRangeStart w:id="52"/>
      <w:r w:rsidR="002A1BC3">
        <w:t xml:space="preserve">Community </w:t>
      </w:r>
      <w:r w:rsidR="00202420">
        <w:t>GHG</w:t>
      </w:r>
      <w:r w:rsidR="00BB7855">
        <w:t xml:space="preserve"> Inventory</w:t>
      </w:r>
      <w:r w:rsidR="00202420" w:rsidRPr="00202420">
        <w:t xml:space="preserve"> Assessment</w:t>
      </w:r>
      <w:commentRangeEnd w:id="52"/>
      <w:r w:rsidR="00092775">
        <w:rPr>
          <w:rStyle w:val="CommentReference"/>
          <w:rFonts w:ascii="Calibri Light" w:eastAsiaTheme="minorEastAsia" w:hAnsi="Calibri Light" w:cstheme="minorBidi"/>
          <w:color w:val="auto"/>
          <w:kern w:val="0"/>
        </w:rPr>
        <w:commentReference w:id="52"/>
      </w:r>
      <w:bookmarkEnd w:id="48"/>
      <w:bookmarkEnd w:id="49"/>
      <w:bookmarkEnd w:id="50"/>
    </w:p>
    <w:bookmarkEnd w:id="51"/>
    <w:p w14:paraId="2DF01CA9" w14:textId="77777777" w:rsidR="007808DA" w:rsidRDefault="007808DA" w:rsidP="00096C37">
      <w:pPr>
        <w:sectPr w:rsidR="007808DA" w:rsidSect="00BB0854">
          <w:type w:val="continuous"/>
          <w:pgSz w:w="15840" w:h="12240" w:orient="landscape"/>
          <w:pgMar w:top="720" w:right="1080" w:bottom="1080" w:left="1080" w:header="720" w:footer="432" w:gutter="0"/>
          <w:cols w:space="720"/>
          <w:docGrid w:linePitch="272"/>
        </w:sectPr>
      </w:pPr>
    </w:p>
    <w:p w14:paraId="58BDD38B" w14:textId="26F6778A" w:rsidR="00584475" w:rsidRDefault="00BF5744" w:rsidP="00BB7855">
      <w:r>
        <w:lastRenderedPageBreak/>
        <w:t>The community GHG inventory is an important</w:t>
      </w:r>
      <w:r w:rsidRPr="00940C60">
        <w:t xml:space="preserve"> component of</w:t>
      </w:r>
      <w:r>
        <w:t xml:space="preserve"> the</w:t>
      </w:r>
      <w:r w:rsidRPr="00940C60">
        <w:t xml:space="preserve"> </w:t>
      </w:r>
      <w:sdt>
        <w:sdtPr>
          <w:alias w:val="Title"/>
          <w:tag w:val=""/>
          <w:id w:val="1223793241"/>
          <w:placeholder>
            <w:docPart w:val="864D49DCA1B1465A84380D2D44C85992"/>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t xml:space="preserve"> Climate Action Plan. It identifies sources of emissions from community activities and establishes a baseline from which future emission</w:t>
      </w:r>
      <w:r w:rsidR="00234C2D">
        <w:t>s</w:t>
      </w:r>
      <w:r>
        <w:t xml:space="preserve"> reductions and progress can be measured. </w:t>
      </w:r>
      <w:r w:rsidR="00340069">
        <w:t>New York State conducted</w:t>
      </w:r>
      <w:r w:rsidR="004E3431">
        <w:t xml:space="preserve"> </w:t>
      </w:r>
      <w:hyperlink r:id="rId84" w:history="1">
        <w:r w:rsidR="004E3431" w:rsidRPr="00B67221">
          <w:rPr>
            <w:rStyle w:val="Hyperlink"/>
          </w:rPr>
          <w:t xml:space="preserve">regional </w:t>
        </w:r>
        <w:r w:rsidR="004E3431">
          <w:rPr>
            <w:rStyle w:val="Hyperlink"/>
          </w:rPr>
          <w:t>greenhouse gas (</w:t>
        </w:r>
        <w:r w:rsidR="004E3431" w:rsidRPr="00B67221">
          <w:rPr>
            <w:rStyle w:val="Hyperlink"/>
          </w:rPr>
          <w:t>GHG</w:t>
        </w:r>
        <w:r w:rsidR="004E3431">
          <w:rPr>
            <w:rStyle w:val="Hyperlink"/>
          </w:rPr>
          <w:t>)</w:t>
        </w:r>
        <w:r w:rsidR="004E3431" w:rsidRPr="00B67221">
          <w:rPr>
            <w:rStyle w:val="Hyperlink"/>
          </w:rPr>
          <w:t xml:space="preserve"> emissions inventories</w:t>
        </w:r>
      </w:hyperlink>
      <w:r w:rsidR="004E3431">
        <w:rPr>
          <w:rStyle w:val="Hyperlink"/>
        </w:rPr>
        <w:t xml:space="preserve"> </w:t>
      </w:r>
      <w:r w:rsidR="006E2C6D" w:rsidRPr="006E2C6D">
        <w:t xml:space="preserve"> </w:t>
      </w:r>
      <w:r w:rsidR="004E3431">
        <w:t xml:space="preserve">for the baseline </w:t>
      </w:r>
      <w:r w:rsidR="004E3431" w:rsidRPr="00523E8C">
        <w:t>year</w:t>
      </w:r>
      <w:r w:rsidR="00523E8C" w:rsidRPr="00523E8C">
        <w:rPr>
          <w:rStyle w:val="Style2"/>
        </w:rPr>
        <w:t xml:space="preserve"> </w:t>
      </w:r>
      <w:r w:rsidR="006B7E6B">
        <w:rPr>
          <w:rStyle w:val="Style2"/>
        </w:rPr>
        <w:t>2010</w:t>
      </w:r>
      <w:r w:rsidR="00D502B7">
        <w:t xml:space="preserve">. The GHG emissions from </w:t>
      </w:r>
      <w:sdt>
        <w:sdtPr>
          <w:alias w:val="Title"/>
          <w:tag w:val=""/>
          <w:id w:val="-1746567259"/>
          <w:placeholder>
            <w:docPart w:val="69669222BDD74D55995F13460A847D32"/>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D502B7">
        <w:t xml:space="preserve"> were calculated as a part of the regional GHG inventory</w:t>
      </w:r>
      <w:r w:rsidR="00B736E0">
        <w:t xml:space="preserve"> for </w:t>
      </w:r>
      <w:r w:rsidR="0069702B">
        <w:t>each of the community sectors</w:t>
      </w:r>
      <w:r w:rsidR="00B736E0">
        <w:t xml:space="preserve"> listed in Table 1.</w:t>
      </w:r>
      <w:r w:rsidR="00D502B7">
        <w:t xml:space="preserve"> </w:t>
      </w:r>
    </w:p>
    <w:p w14:paraId="6C7B2982" w14:textId="4BBCD7CF" w:rsidR="00216B73" w:rsidRDefault="00216B73" w:rsidP="00BB7855">
      <w:r>
        <w:rPr>
          <w:noProof/>
          <w:color w:val="262626" w:themeColor="text1" w:themeTint="D9"/>
          <w:szCs w:val="20"/>
          <w:lang w:eastAsia="en-US"/>
        </w:rPr>
        <w:object w:dxaOrig="0" w:dyaOrig="0" w14:anchorId="05182772">
          <v:shape id="_x0000_s1028" type="#_x0000_t75" style="position:absolute;margin-left:0;margin-top:322pt;width:694.5pt;height:241.6pt;z-index:-251252736;mso-position-horizontal-relative:text;mso-position-vertical-relative:page">
            <v:imagedata r:id="rId85" o:title=""/>
            <w10:wrap type="topAndBottom" anchory="page"/>
            <w10:anchorlock/>
          </v:shape>
          <o:OLEObject Type="Embed" ProgID="Excel.Sheet.12" ShapeID="_x0000_s1028" DrawAspect="Content" ObjectID="_1501998654" r:id="rId86"/>
        </w:object>
      </w:r>
      <w:r w:rsidR="00BF5744">
        <w:rPr>
          <w:color w:val="262626" w:themeColor="text1" w:themeTint="D9"/>
          <w:szCs w:val="20"/>
        </w:rPr>
        <w:t xml:space="preserve">Figure 3 shows the breakdown of </w:t>
      </w:r>
      <w:r w:rsidR="00584475">
        <w:rPr>
          <w:color w:val="262626" w:themeColor="text1" w:themeTint="D9"/>
          <w:szCs w:val="20"/>
        </w:rPr>
        <w:t>GHG</w:t>
      </w:r>
      <w:r w:rsidR="00BF5744">
        <w:rPr>
          <w:color w:val="262626" w:themeColor="text1" w:themeTint="D9"/>
          <w:szCs w:val="20"/>
        </w:rPr>
        <w:t xml:space="preserve"> emissions by sector.</w:t>
      </w:r>
      <w:r w:rsidR="00584475">
        <w:rPr>
          <w:color w:val="262626" w:themeColor="text1" w:themeTint="D9"/>
          <w:szCs w:val="20"/>
        </w:rPr>
        <w:t xml:space="preserve"> </w:t>
      </w:r>
      <w:r w:rsidR="00584475" w:rsidRPr="001812DB">
        <w:rPr>
          <w:highlight w:val="yellow"/>
        </w:rPr>
        <w:t>[</w:t>
      </w:r>
      <w:r w:rsidR="007A2C56">
        <w:rPr>
          <w:highlight w:val="yellow"/>
        </w:rPr>
        <w:t>SECTOR NAME</w:t>
      </w:r>
      <w:r w:rsidR="00584475" w:rsidRPr="001812DB">
        <w:rPr>
          <w:highlight w:val="yellow"/>
        </w:rPr>
        <w:t>]</w:t>
      </w:r>
      <w:r w:rsidR="00584475">
        <w:t xml:space="preserve"> </w:t>
      </w:r>
      <w:r w:rsidR="007A2C56">
        <w:t xml:space="preserve">is </w:t>
      </w:r>
      <w:sdt>
        <w:sdtPr>
          <w:alias w:val="Title"/>
          <w:tag w:val=""/>
          <w:id w:val="-1974823806"/>
          <w:placeholder>
            <w:docPart w:val="7295ACDF41D849FC9D39AB9F9D7EE3B7"/>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7A2C56">
        <w:t xml:space="preserve">’s largest source of GHG emissions, comprising approximately </w:t>
      </w:r>
      <w:r w:rsidR="007A2C56" w:rsidRPr="001812DB">
        <w:rPr>
          <w:highlight w:val="yellow"/>
        </w:rPr>
        <w:t>[</w:t>
      </w:r>
      <w:r w:rsidR="007A2C56">
        <w:rPr>
          <w:highlight w:val="yellow"/>
        </w:rPr>
        <w:t>%</w:t>
      </w:r>
      <w:r w:rsidR="007A2C56" w:rsidRPr="001812DB">
        <w:rPr>
          <w:highlight w:val="yellow"/>
        </w:rPr>
        <w:t>]</w:t>
      </w:r>
      <w:r w:rsidR="007A2C56">
        <w:t xml:space="preserve"> of 2010 community emissions. The emissions come from fossil fuels</w:t>
      </w:r>
      <w:r w:rsidR="00BB77F9">
        <w:t xml:space="preserve"> used in </w:t>
      </w:r>
      <w:r w:rsidR="00BB77F9" w:rsidRPr="00BB77F9">
        <w:rPr>
          <w:highlight w:val="yellow"/>
        </w:rPr>
        <w:t>[SECTOR EXAMPLES].</w:t>
      </w:r>
      <w:r w:rsidR="00BB77F9">
        <w:t xml:space="preserve"> Improving the efficiency of </w:t>
      </w:r>
      <w:r w:rsidR="00BB77F9" w:rsidRPr="00BB77F9">
        <w:rPr>
          <w:highlight w:val="yellow"/>
        </w:rPr>
        <w:t>[SECTOR EXAMPLE]</w:t>
      </w:r>
      <w:r w:rsidR="00BB77F9">
        <w:t xml:space="preserve"> will significantly reduce the climate impact of </w:t>
      </w:r>
      <w:r w:rsidR="00BB77F9" w:rsidRPr="001812DB">
        <w:rPr>
          <w:highlight w:val="yellow"/>
        </w:rPr>
        <w:t>[</w:t>
      </w:r>
      <w:r w:rsidR="00BB77F9">
        <w:rPr>
          <w:highlight w:val="yellow"/>
        </w:rPr>
        <w:t>SECTOR NAME</w:t>
      </w:r>
      <w:r w:rsidR="00BB77F9" w:rsidRPr="001812DB">
        <w:rPr>
          <w:highlight w:val="yellow"/>
        </w:rPr>
        <w:t>]</w:t>
      </w:r>
      <w:r w:rsidR="00BB77F9">
        <w:t xml:space="preserve">.  </w:t>
      </w:r>
    </w:p>
    <w:p w14:paraId="7974AA15" w14:textId="77777777" w:rsidR="00216B73" w:rsidRDefault="00216B73" w:rsidP="00BB7855">
      <w:bookmarkStart w:id="53" w:name="_GoBack"/>
      <w:bookmarkEnd w:id="53"/>
    </w:p>
    <w:p w14:paraId="056958F0" w14:textId="4BF46287" w:rsidR="000207FE" w:rsidRPr="00BB7855" w:rsidRDefault="000207FE" w:rsidP="00BB7855">
      <w:r>
        <w:rPr>
          <w:color w:val="262626" w:themeColor="text1" w:themeTint="D9"/>
          <w:szCs w:val="20"/>
        </w:rPr>
        <w:lastRenderedPageBreak/>
        <w:t xml:space="preserve">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w:t>
      </w:r>
      <w:commentRangeStart w:id="54"/>
      <w:r w:rsidR="00216B73">
        <w:rPr>
          <w:color w:val="262626" w:themeColor="text1" w:themeTint="D9"/>
          <w:szCs w:val="20"/>
        </w:rPr>
        <w:t xml:space="preserve"> </w:t>
      </w:r>
      <w:commentRangeEnd w:id="54"/>
      <w:r w:rsidR="00216B73">
        <w:rPr>
          <w:rStyle w:val="CommentReference"/>
        </w:rPr>
        <w:commentReference w:id="54"/>
      </w:r>
    </w:p>
    <w:p w14:paraId="35858FB5" w14:textId="77777777" w:rsidR="00BB7855" w:rsidRDefault="00BB7855" w:rsidP="00B870E5">
      <w:pPr>
        <w:pStyle w:val="Title"/>
        <w:sectPr w:rsidR="00BB7855" w:rsidSect="00BB7855">
          <w:type w:val="continuous"/>
          <w:pgSz w:w="15840" w:h="12240" w:orient="landscape"/>
          <w:pgMar w:top="1080" w:right="1080" w:bottom="1080" w:left="1080" w:header="720" w:footer="432" w:gutter="0"/>
          <w:cols w:num="2" w:space="720"/>
          <w:docGrid w:linePitch="272"/>
        </w:sectPr>
      </w:pPr>
    </w:p>
    <w:p w14:paraId="5FE6E626" w14:textId="1741DDFE" w:rsidR="00A06014" w:rsidRDefault="00BB7855" w:rsidP="00B870E5">
      <w:pPr>
        <w:pStyle w:val="Title"/>
      </w:pPr>
      <w:bookmarkStart w:id="55" w:name="_Toc389397160"/>
      <w:bookmarkStart w:id="56" w:name="LocalGovtGHGInventory"/>
      <w:bookmarkStart w:id="57" w:name="_Toc393199618"/>
      <w:bookmarkStart w:id="58" w:name="_Toc421548101"/>
      <w:commentRangeStart w:id="59"/>
      <w:r w:rsidRPr="00BB7855">
        <w:lastRenderedPageBreak/>
        <w:t xml:space="preserve">Local Government </w:t>
      </w:r>
      <w:r w:rsidR="00576B33" w:rsidRPr="00BB7855">
        <w:t xml:space="preserve">GHG </w:t>
      </w:r>
      <w:r w:rsidRPr="00BB7855">
        <w:t xml:space="preserve">Inventory </w:t>
      </w:r>
      <w:r w:rsidR="00576B33" w:rsidRPr="00BB7855">
        <w:t>Assessment</w:t>
      </w:r>
      <w:commentRangeEnd w:id="59"/>
      <w:r w:rsidR="0069702B">
        <w:rPr>
          <w:rStyle w:val="CommentReference"/>
          <w:rFonts w:ascii="Calibri Light" w:eastAsiaTheme="minorEastAsia" w:hAnsi="Calibri Light" w:cstheme="minorBidi"/>
          <w:color w:val="auto"/>
          <w:kern w:val="0"/>
        </w:rPr>
        <w:commentReference w:id="59"/>
      </w:r>
      <w:bookmarkEnd w:id="55"/>
      <w:bookmarkEnd w:id="56"/>
      <w:bookmarkEnd w:id="57"/>
      <w:bookmarkEnd w:id="58"/>
    </w:p>
    <w:p w14:paraId="38182003" w14:textId="77777777" w:rsidR="00A06014" w:rsidRDefault="00A06014" w:rsidP="00A06014">
      <w:pPr>
        <w:sectPr w:rsidR="00A06014" w:rsidSect="00BB0854">
          <w:pgSz w:w="15840" w:h="12240" w:orient="landscape"/>
          <w:pgMar w:top="720" w:right="1080" w:bottom="1080" w:left="1080" w:header="720" w:footer="432" w:gutter="0"/>
          <w:cols w:space="720"/>
          <w:docGrid w:linePitch="272"/>
        </w:sectPr>
      </w:pPr>
    </w:p>
    <w:p w14:paraId="1090F5A0" w14:textId="294E0288" w:rsidR="00BB7855" w:rsidRDefault="0069702B" w:rsidP="00A06014">
      <w:pPr>
        <w:rPr>
          <w:color w:val="262626" w:themeColor="text1" w:themeTint="D9"/>
          <w:szCs w:val="20"/>
        </w:rPr>
      </w:pPr>
      <w:commentRangeStart w:id="60"/>
      <w:r>
        <w:lastRenderedPageBreak/>
        <w:t xml:space="preserve"> </w:t>
      </w:r>
      <w:commentRangeEnd w:id="60"/>
      <w:r>
        <w:rPr>
          <w:rStyle w:val="CommentReference"/>
        </w:rPr>
        <w:commentReference w:id="60"/>
      </w:r>
      <w:bookmarkStart w:id="61" w:name="_MON_1460471207"/>
      <w:bookmarkEnd w:id="61"/>
      <w:r w:rsidR="00FF74FE">
        <w:object w:dxaOrig="6299" w:dyaOrig="8332" w14:anchorId="094C1652">
          <v:shape id="_x0000_i1026" type="#_x0000_t75" style="width:281.25pt;height:415.75pt" o:ole="">
            <v:imagedata r:id="rId87" o:title=""/>
          </v:shape>
          <o:OLEObject Type="Embed" ProgID="Excel.Sheet.12" ShapeID="_x0000_i1026" DrawAspect="Content" ObjectID="_1501998653" r:id="rId88"/>
        </w:object>
      </w:r>
    </w:p>
    <w:p w14:paraId="242BA922" w14:textId="77777777" w:rsidR="00F6633D" w:rsidRDefault="00F6633D" w:rsidP="00BB7855"/>
    <w:p w14:paraId="3A04450F" w14:textId="719A406B" w:rsidR="00882102" w:rsidRPr="006E46E5" w:rsidRDefault="00CD174F" w:rsidP="00BB7855">
      <w:r>
        <w:t>A</w:t>
      </w:r>
      <w:r w:rsidRPr="00CD174F">
        <w:t xml:space="preserve"> local government operations GHG inventory</w:t>
      </w:r>
      <w:r>
        <w:t xml:space="preserve"> was conducted for the </w:t>
      </w:r>
      <w:sdt>
        <w:sdtPr>
          <w:alias w:val="Title"/>
          <w:tag w:val=""/>
          <w:id w:val="1096286002"/>
          <w:placeholder>
            <w:docPart w:val="676524BD393F4671928ADEE430096A72"/>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t xml:space="preserve"> for the baseline year </w:t>
      </w:r>
      <w:sdt>
        <w:sdtPr>
          <w:rPr>
            <w:rStyle w:val="Style3"/>
          </w:rPr>
          <w:alias w:val="Local Govt Baseline Year"/>
          <w:tag w:val=""/>
          <w:id w:val="-94091590"/>
          <w:placeholder>
            <w:docPart w:val="6CFD50256A50419398B1F05E056A5131"/>
          </w:placeholder>
          <w:dataBinding w:prefixMappings="xmlns:ns0='http://purl.org/dc/elements/1.1/' xmlns:ns1='http://schemas.openxmlformats.org/package/2006/metadata/core-properties' " w:xpath="/ns1:coreProperties[1]/ns1:contentStatus[1]" w:storeItemID="{6C3C8BC8-F283-45AE-878A-BAB7291924A1}"/>
          <w:text/>
        </w:sdtPr>
        <w:sdtContent>
          <w:r w:rsidR="00954CE0">
            <w:rPr>
              <w:rStyle w:val="Style3"/>
            </w:rPr>
            <w:t>[LOCAL GOVERNMENT BASELINE YYYY]</w:t>
          </w:r>
        </w:sdtContent>
      </w:sdt>
      <w:r w:rsidR="00EA7FD5">
        <w:t>. The local government GHG emissions inventory</w:t>
      </w:r>
      <w:r>
        <w:t xml:space="preserve"> account</w:t>
      </w:r>
      <w:r w:rsidR="00EA7FD5">
        <w:t>s</w:t>
      </w:r>
      <w:r w:rsidRPr="00CD174F">
        <w:t xml:space="preserve"> for emissions associated with facilities, vehicles, and other processes tha</w:t>
      </w:r>
      <w:r>
        <w:t xml:space="preserve">t are owned and operated by </w:t>
      </w:r>
      <w:sdt>
        <w:sdtPr>
          <w:alias w:val="Title"/>
          <w:tag w:val=""/>
          <w:id w:val="-1422710797"/>
          <w:placeholder>
            <w:docPart w:val="D84460558CF94764B62749747277201B"/>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t xml:space="preserve">. </w:t>
      </w:r>
      <w:r w:rsidR="00EA7FD5">
        <w:t>The identified sources of emissions related to governm</w:t>
      </w:r>
      <w:r w:rsidR="00340069">
        <w:t xml:space="preserve">ent </w:t>
      </w:r>
      <w:r w:rsidR="00212928">
        <w:t>operations</w:t>
      </w:r>
      <w:r w:rsidR="00340069">
        <w:t xml:space="preserve"> are listed in the T</w:t>
      </w:r>
      <w:r w:rsidR="00EA7FD5">
        <w:t>able</w:t>
      </w:r>
      <w:r w:rsidR="00340069">
        <w:t xml:space="preserve"> 2</w:t>
      </w:r>
      <w:r w:rsidR="00EA7FD5">
        <w:t>.</w:t>
      </w:r>
    </w:p>
    <w:p w14:paraId="50DA23C5" w14:textId="233E9A7B" w:rsidR="00372331" w:rsidRPr="00372331" w:rsidRDefault="006B1779" w:rsidP="00202420">
      <w:pPr>
        <w:rPr>
          <w:color w:val="262626" w:themeColor="text1" w:themeTint="D9"/>
          <w:szCs w:val="20"/>
        </w:rPr>
        <w:sectPr w:rsidR="00372331" w:rsidRPr="00372331" w:rsidSect="00A06014">
          <w:type w:val="continuous"/>
          <w:pgSz w:w="15840" w:h="12240" w:orient="landscape"/>
          <w:pgMar w:top="1080" w:right="1080" w:bottom="1080" w:left="1080" w:header="720" w:footer="432" w:gutter="0"/>
          <w:cols w:num="2" w:space="720"/>
          <w:docGrid w:linePitch="272"/>
        </w:sectPr>
      </w:pPr>
      <w:r>
        <w:rPr>
          <w:color w:val="262626" w:themeColor="text1" w:themeTint="D9"/>
          <w:szCs w:val="20"/>
        </w:rPr>
        <w:t>Figure 4 shows the GHG emissions resulting from the day-to-day operations of a local government</w:t>
      </w:r>
      <w:r w:rsidR="0057502A">
        <w:rPr>
          <w:color w:val="262626" w:themeColor="text1" w:themeTint="D9"/>
          <w:szCs w:val="20"/>
        </w:rPr>
        <w:t xml:space="preserve">. </w:t>
      </w:r>
      <w:r w:rsidR="0057502A" w:rsidRPr="001812DB">
        <w:rPr>
          <w:highlight w:val="yellow"/>
        </w:rPr>
        <w:t>[</w:t>
      </w:r>
      <w:r w:rsidR="0057502A">
        <w:rPr>
          <w:highlight w:val="yellow"/>
        </w:rPr>
        <w:t>SECTOR NAME</w:t>
      </w:r>
      <w:r w:rsidR="0057502A" w:rsidRPr="001812DB">
        <w:rPr>
          <w:highlight w:val="yellow"/>
        </w:rPr>
        <w:t>]</w:t>
      </w:r>
      <w:r w:rsidR="0057502A">
        <w:t xml:space="preserve"> is </w:t>
      </w:r>
      <w:r>
        <w:t>the</w:t>
      </w:r>
      <w:r w:rsidR="0057502A">
        <w:t xml:space="preserve"> largest source of GHG emissions, comprising approximately </w:t>
      </w:r>
      <w:r w:rsidR="0057502A" w:rsidRPr="001812DB">
        <w:rPr>
          <w:highlight w:val="yellow"/>
        </w:rPr>
        <w:t>[</w:t>
      </w:r>
      <w:r w:rsidR="0057502A">
        <w:rPr>
          <w:highlight w:val="yellow"/>
        </w:rPr>
        <w:t>%</w:t>
      </w:r>
      <w:r w:rsidR="0057502A" w:rsidRPr="001812DB">
        <w:rPr>
          <w:highlight w:val="yellow"/>
        </w:rPr>
        <w:t>]</w:t>
      </w:r>
      <w:r w:rsidR="0057502A">
        <w:t xml:space="preserve"> of </w:t>
      </w:r>
      <w:sdt>
        <w:sdtPr>
          <w:rPr>
            <w:rStyle w:val="Style3"/>
          </w:rPr>
          <w:alias w:val="Local Govt Baseline Year"/>
          <w:tag w:val=""/>
          <w:id w:val="1050572705"/>
          <w:placeholder>
            <w:docPart w:val="B1F065D045C34B548664F26F37E0E2DD"/>
          </w:placeholder>
          <w:dataBinding w:prefixMappings="xmlns:ns0='http://purl.org/dc/elements/1.1/' xmlns:ns1='http://schemas.openxmlformats.org/package/2006/metadata/core-properties' " w:xpath="/ns1:coreProperties[1]/ns1:contentStatus[1]" w:storeItemID="{6C3C8BC8-F283-45AE-878A-BAB7291924A1}"/>
          <w:text/>
        </w:sdtPr>
        <w:sdtContent>
          <w:r w:rsidR="00954CE0">
            <w:rPr>
              <w:rStyle w:val="Style3"/>
            </w:rPr>
            <w:t>[LOCAL GOVERNMENT BASELINE YYYY]</w:t>
          </w:r>
        </w:sdtContent>
      </w:sdt>
      <w:r w:rsidR="00F6633D">
        <w:t xml:space="preserve"> </w:t>
      </w:r>
      <w:r>
        <w:t xml:space="preserve">of </w:t>
      </w:r>
      <w:sdt>
        <w:sdtPr>
          <w:alias w:val="Title"/>
          <w:tag w:val=""/>
          <w:id w:val="1588200926"/>
          <w:placeholder>
            <w:docPart w:val="31970EE13C054E8B94EE7123E7F1D284"/>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t xml:space="preserve"> </w:t>
      </w:r>
      <w:r w:rsidR="0057502A">
        <w:t xml:space="preserve">emissions. The emissions come from fossil fuels used in </w:t>
      </w:r>
      <w:r w:rsidR="0057502A" w:rsidRPr="00BB77F9">
        <w:rPr>
          <w:highlight w:val="yellow"/>
        </w:rPr>
        <w:t>[SECTOR EXAMPLES].</w:t>
      </w:r>
      <w:r w:rsidR="0057502A">
        <w:t xml:space="preserve"> Improving the efficiency of </w:t>
      </w:r>
      <w:r w:rsidR="0057502A" w:rsidRPr="00BB77F9">
        <w:rPr>
          <w:highlight w:val="yellow"/>
        </w:rPr>
        <w:t>[SECTOR EXAMPLE]</w:t>
      </w:r>
      <w:r w:rsidR="0057502A">
        <w:t xml:space="preserve"> will significantly reduce the climate impact of </w:t>
      </w:r>
      <w:r w:rsidR="0057502A" w:rsidRPr="001812DB">
        <w:rPr>
          <w:highlight w:val="yellow"/>
        </w:rPr>
        <w:t>[</w:t>
      </w:r>
      <w:r w:rsidR="0057502A">
        <w:rPr>
          <w:highlight w:val="yellow"/>
        </w:rPr>
        <w:t>SECTOR NAME</w:t>
      </w:r>
      <w:r w:rsidR="0057502A" w:rsidRPr="001812DB">
        <w:rPr>
          <w:highlight w:val="yellow"/>
        </w:rPr>
        <w:t>]</w:t>
      </w:r>
      <w:r w:rsidR="0057502A">
        <w:t xml:space="preserve">. </w:t>
      </w:r>
      <w:r w:rsidR="0042436F">
        <w:rPr>
          <w:color w:val="262626" w:themeColor="text1" w:themeTint="D9"/>
          <w:szCs w:val="20"/>
        </w:rPr>
        <w:t>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 __ _ _  _ _ _ _ _ _ _ _ _ _</w:t>
      </w:r>
      <w:r w:rsidR="007770B5">
        <w:rPr>
          <w:color w:val="262626" w:themeColor="text1" w:themeTint="D9"/>
          <w:szCs w:val="20"/>
        </w:rPr>
        <w:t xml:space="preserve">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__ _ _  _ _ _ _ _ _ _ _ _ _ _ _ _ _ _ _ _ _ _ _ _ _ _ _ _ _ _ _ _ _ _ _ _ _ _ __ _ _  _ _ _ _ _ _ _ _ _ _ _ _ _ _ _ _ _ _ _ _ _ _ _ _ _ _ _ _ _ _ _ _ _ _ _ __ _ _  _ _ _ _ _ _ _ _ _ _ _ _ _ _ </w:t>
      </w:r>
      <w:r w:rsidR="0057502A">
        <w:rPr>
          <w:color w:val="262626" w:themeColor="text1" w:themeTint="D9"/>
          <w:szCs w:val="20"/>
        </w:rPr>
        <w:t xml:space="preserve">_ _ _ _ _ _ _ _ _ _ _ </w:t>
      </w:r>
      <w:r w:rsidR="00212928">
        <w:rPr>
          <w:color w:val="262626" w:themeColor="text1" w:themeTint="D9"/>
          <w:szCs w:val="20"/>
        </w:rPr>
        <w:t xml:space="preserve"> _ _ _ _ _ _ _ _ _ _ _ _ _ _ _ _ _ _ _ _ _ _ _ _ _ _ _ _ </w:t>
      </w:r>
      <w:r w:rsidR="002100C0">
        <w:rPr>
          <w:color w:val="262626" w:themeColor="text1" w:themeTint="D9"/>
          <w:szCs w:val="20"/>
        </w:rPr>
        <w:t xml:space="preserve">_ _ __ _ _  _ _ _ _ _ _ _ _ </w:t>
      </w:r>
    </w:p>
    <w:p w14:paraId="124668D6" w14:textId="77777777" w:rsidR="001909D6" w:rsidRDefault="001909D6">
      <w:pPr>
        <w:spacing w:after="160" w:line="300" w:lineRule="auto"/>
        <w:rPr>
          <w:color w:val="262626" w:themeColor="text1" w:themeTint="D9"/>
          <w:szCs w:val="20"/>
        </w:rPr>
      </w:pPr>
      <w:r>
        <w:rPr>
          <w:i/>
          <w:color w:val="262626" w:themeColor="text1" w:themeTint="D9"/>
          <w:szCs w:val="20"/>
        </w:rPr>
        <w:lastRenderedPageBreak/>
        <w:br w:type="page"/>
      </w:r>
    </w:p>
    <w:p w14:paraId="67A0667C" w14:textId="110BF1C2" w:rsidR="006F4BE4" w:rsidRDefault="002946C0" w:rsidP="008C3F3C">
      <w:pPr>
        <w:pStyle w:val="Modify"/>
        <w:numPr>
          <w:ilvl w:val="0"/>
          <w:numId w:val="0"/>
        </w:numPr>
        <w:rPr>
          <w:rFonts w:ascii="Calibri Light" w:hAnsi="Calibri Light"/>
          <w:i w:val="0"/>
          <w:color w:val="262626" w:themeColor="text1" w:themeTint="D9"/>
          <w:szCs w:val="20"/>
        </w:rPr>
      </w:pPr>
      <w:r w:rsidRPr="00FB3A18">
        <w:rPr>
          <w:rFonts w:ascii="Calibri Light" w:hAnsi="Calibri Light"/>
          <w:i w:val="0"/>
          <w:color w:val="262626" w:themeColor="text1" w:themeTint="D9"/>
          <w:szCs w:val="20"/>
        </w:rPr>
        <w:lastRenderedPageBreak/>
        <w:t xml:space="preserve">Emissions from transportation are a common sight to nearly everyone in </w:t>
      </w:r>
      <w:sdt>
        <w:sdtPr>
          <w:rPr>
            <w:rFonts w:ascii="Calibri Light" w:hAnsi="Calibri Light"/>
            <w:i w:val="0"/>
            <w:color w:val="262626" w:themeColor="text1" w:themeTint="D9"/>
            <w:szCs w:val="20"/>
          </w:rPr>
          <w:alias w:val="Title"/>
          <w:tag w:val=""/>
          <w:id w:val="1756081978"/>
          <w:placeholder>
            <w:docPart w:val="ECF96CD213B94A97A10270B0CCE0DD06"/>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ascii="Calibri Light" w:hAnsi="Calibri Light"/>
              <w:i w:val="0"/>
              <w:color w:val="262626" w:themeColor="text1" w:themeTint="D9"/>
              <w:szCs w:val="20"/>
            </w:rPr>
            <w:t>[NAME OF LOCAL GOVERNMENT]</w:t>
          </w:r>
        </w:sdtContent>
      </w:sdt>
      <w:r w:rsidR="007770B5" w:rsidRPr="00FB3A18">
        <w:rPr>
          <w:rFonts w:ascii="Calibri Light" w:hAnsi="Calibri Light"/>
          <w:i w:val="0"/>
          <w:color w:val="262626" w:themeColor="text1" w:themeTint="D9"/>
          <w:szCs w:val="20"/>
        </w:rPr>
        <w:t xml:space="preserve">. </w:t>
      </w:r>
      <w:r w:rsidRPr="00FB3A18">
        <w:rPr>
          <w:rFonts w:ascii="Calibri Light" w:hAnsi="Calibri Light"/>
          <w:i w:val="0"/>
          <w:color w:val="262626" w:themeColor="text1" w:themeTint="D9"/>
          <w:szCs w:val="20"/>
        </w:rPr>
        <w:t>Besides emitting greenhouse gases, transportation fossil fuels</w:t>
      </w:r>
      <w:r w:rsidR="00FB3A18" w:rsidRPr="00FB3A18">
        <w:rPr>
          <w:rFonts w:ascii="Calibri Light" w:hAnsi="Calibri Light"/>
          <w:i w:val="0"/>
          <w:color w:val="262626" w:themeColor="text1" w:themeTint="D9"/>
          <w:szCs w:val="20"/>
        </w:rPr>
        <w:t xml:space="preserve"> cause air pollution and affect</w:t>
      </w:r>
      <w:r w:rsidRPr="00FB3A18">
        <w:rPr>
          <w:rFonts w:ascii="Calibri Light" w:hAnsi="Calibri Light"/>
          <w:i w:val="0"/>
          <w:color w:val="262626" w:themeColor="text1" w:themeTint="D9"/>
          <w:szCs w:val="20"/>
        </w:rPr>
        <w:t xml:space="preserve"> our health. </w:t>
      </w:r>
      <w:r w:rsidR="00D80C61">
        <w:rPr>
          <w:rFonts w:ascii="Calibri Light" w:hAnsi="Calibri Light"/>
          <w:i w:val="0"/>
          <w:color w:val="262626" w:themeColor="text1" w:themeTint="D9"/>
          <w:szCs w:val="20"/>
        </w:rPr>
        <w:t xml:space="preserve">The Transportation sector accounts for all </w:t>
      </w:r>
      <w:commentRangeStart w:id="62"/>
      <w:r w:rsidR="00D80C61" w:rsidRPr="00D80C61">
        <w:rPr>
          <w:rFonts w:ascii="Calibri Light" w:hAnsi="Calibri Light"/>
          <w:i w:val="0"/>
          <w:color w:val="262626" w:themeColor="text1" w:themeTint="D9"/>
          <w:szCs w:val="20"/>
          <w:highlight w:val="yellow"/>
        </w:rPr>
        <w:t>[mobile f</w:t>
      </w:r>
      <w:r w:rsidR="00A82A12">
        <w:rPr>
          <w:rFonts w:ascii="Calibri Light" w:hAnsi="Calibri Light"/>
          <w:i w:val="0"/>
          <w:color w:val="262626" w:themeColor="text1" w:themeTint="D9"/>
          <w:szCs w:val="20"/>
          <w:highlight w:val="yellow"/>
        </w:rPr>
        <w:t>uel use for passenger vehicles</w:t>
      </w:r>
      <w:r w:rsidR="008C3F3C">
        <w:rPr>
          <w:rFonts w:ascii="Calibri Light" w:hAnsi="Calibri Light"/>
          <w:i w:val="0"/>
          <w:color w:val="262626" w:themeColor="text1" w:themeTint="D9"/>
          <w:szCs w:val="20"/>
          <w:highlight w:val="yellow"/>
        </w:rPr>
        <w:t xml:space="preserve">, freight </w:t>
      </w:r>
      <w:r w:rsidR="00D80C61" w:rsidRPr="00D80C61">
        <w:rPr>
          <w:rFonts w:ascii="Calibri Light" w:hAnsi="Calibri Light"/>
          <w:i w:val="0"/>
          <w:color w:val="262626" w:themeColor="text1" w:themeTint="D9"/>
          <w:szCs w:val="20"/>
          <w:highlight w:val="yellow"/>
        </w:rPr>
        <w:t>trucks, railways, aviation, and marine transit</w:t>
      </w:r>
      <w:r w:rsidR="00A82A12">
        <w:rPr>
          <w:rFonts w:ascii="Calibri Light" w:hAnsi="Calibri Light"/>
          <w:i w:val="0"/>
          <w:color w:val="262626" w:themeColor="text1" w:themeTint="D9"/>
          <w:szCs w:val="20"/>
          <w:highlight w:val="yellow"/>
        </w:rPr>
        <w:t xml:space="preserve"> for local government operations and the community</w:t>
      </w:r>
      <w:r w:rsidR="00D80C61" w:rsidRPr="00D80C61">
        <w:rPr>
          <w:rFonts w:ascii="Calibri Light" w:hAnsi="Calibri Light"/>
          <w:i w:val="0"/>
          <w:color w:val="262626" w:themeColor="text1" w:themeTint="D9"/>
          <w:szCs w:val="20"/>
          <w:highlight w:val="yellow"/>
        </w:rPr>
        <w:t>].</w:t>
      </w:r>
      <w:r w:rsidR="00D80C61">
        <w:rPr>
          <w:rFonts w:ascii="Calibri Light" w:hAnsi="Calibri Light"/>
          <w:i w:val="0"/>
          <w:color w:val="262626" w:themeColor="text1" w:themeTint="D9"/>
          <w:szCs w:val="20"/>
        </w:rPr>
        <w:t xml:space="preserve"> </w:t>
      </w:r>
      <w:commentRangeEnd w:id="62"/>
      <w:r w:rsidR="00A82A12">
        <w:rPr>
          <w:rStyle w:val="CommentReference"/>
          <w:rFonts w:ascii="Calibri Light" w:hAnsi="Calibri Light"/>
          <w:i w:val="0"/>
        </w:rPr>
        <w:commentReference w:id="62"/>
      </w:r>
      <w:r w:rsidR="008C3F3C" w:rsidRPr="00FB3A18">
        <w:rPr>
          <w:rFonts w:ascii="Calibri Light" w:hAnsi="Calibri Light"/>
          <w:i w:val="0"/>
          <w:color w:val="262626" w:themeColor="text1" w:themeTint="D9"/>
          <w:szCs w:val="20"/>
        </w:rPr>
        <w:t xml:space="preserve">Transportation accounts for </w:t>
      </w:r>
      <w:r w:rsidR="008C3F3C" w:rsidRPr="00FB3A18">
        <w:rPr>
          <w:rFonts w:ascii="Calibri Light" w:hAnsi="Calibri Light"/>
          <w:i w:val="0"/>
          <w:color w:val="262626" w:themeColor="text1" w:themeTint="D9"/>
          <w:szCs w:val="20"/>
          <w:highlight w:val="yellow"/>
        </w:rPr>
        <w:t>[%]</w:t>
      </w:r>
      <w:r w:rsidR="008C3F3C" w:rsidRPr="00FB3A18">
        <w:rPr>
          <w:rFonts w:ascii="Calibri Light" w:hAnsi="Calibri Light"/>
          <w:i w:val="0"/>
          <w:color w:val="262626" w:themeColor="text1" w:themeTint="D9"/>
          <w:szCs w:val="20"/>
        </w:rPr>
        <w:t xml:space="preserve"> of </w:t>
      </w:r>
      <w:sdt>
        <w:sdtPr>
          <w:rPr>
            <w:rFonts w:ascii="Calibri Light" w:hAnsi="Calibri Light"/>
            <w:i w:val="0"/>
            <w:color w:val="262626" w:themeColor="text1" w:themeTint="D9"/>
            <w:szCs w:val="20"/>
          </w:rPr>
          <w:alias w:val="Title"/>
          <w:tag w:val=""/>
          <w:id w:val="-1539957503"/>
          <w:placeholder>
            <w:docPart w:val="92D7B3F4AF314194BEE0AB2A2F6A206D"/>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ascii="Calibri Light" w:hAnsi="Calibri Light"/>
              <w:i w:val="0"/>
              <w:color w:val="262626" w:themeColor="text1" w:themeTint="D9"/>
              <w:szCs w:val="20"/>
            </w:rPr>
            <w:t>[NAME OF LOCAL GOVERNMENT]</w:t>
          </w:r>
        </w:sdtContent>
      </w:sdt>
      <w:r w:rsidR="008C3F3C" w:rsidRPr="00FB3A18">
        <w:rPr>
          <w:rFonts w:ascii="Calibri Light" w:hAnsi="Calibri Light"/>
          <w:i w:val="0"/>
          <w:color w:val="262626" w:themeColor="text1" w:themeTint="D9"/>
          <w:szCs w:val="20"/>
        </w:rPr>
        <w:t xml:space="preserve">’s total GHG emissions. </w:t>
      </w:r>
      <w:r w:rsidR="006F0295">
        <w:rPr>
          <w:rFonts w:ascii="Calibri Light" w:hAnsi="Calibri Light"/>
          <w:i w:val="0"/>
          <w:color w:val="262626" w:themeColor="text1" w:themeTint="D9"/>
          <w:szCs w:val="20"/>
        </w:rPr>
        <w:t xml:space="preserve">The </w:t>
      </w:r>
      <w:sdt>
        <w:sdtPr>
          <w:rPr>
            <w:rFonts w:ascii="Calibri Light" w:hAnsi="Calibri Light"/>
            <w:i w:val="0"/>
            <w:color w:val="262626" w:themeColor="text1" w:themeTint="D9"/>
            <w:szCs w:val="20"/>
          </w:rPr>
          <w:alias w:val="Title"/>
          <w:tag w:val=""/>
          <w:id w:val="477418991"/>
          <w:placeholder>
            <w:docPart w:val="ED73BFDB90B64AB8BBF12DADAC6A96D0"/>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ascii="Calibri Light" w:hAnsi="Calibri Light"/>
              <w:i w:val="0"/>
              <w:color w:val="262626" w:themeColor="text1" w:themeTint="D9"/>
              <w:szCs w:val="20"/>
            </w:rPr>
            <w:t>[NAME OF LOCAL GOVERNMENT]</w:t>
          </w:r>
        </w:sdtContent>
      </w:sdt>
      <w:r w:rsidR="006F0295">
        <w:rPr>
          <w:rFonts w:ascii="Calibri Light" w:hAnsi="Calibri Light"/>
          <w:i w:val="0"/>
          <w:color w:val="262626" w:themeColor="text1" w:themeTint="D9"/>
          <w:szCs w:val="20"/>
        </w:rPr>
        <w:t xml:space="preserve">’s goals are to </w:t>
      </w:r>
      <w:r w:rsidR="00AB3899" w:rsidRPr="00AB3899">
        <w:rPr>
          <w:rFonts w:ascii="Calibri Light" w:hAnsi="Calibri Light"/>
          <w:i w:val="0"/>
          <w:color w:val="262626" w:themeColor="text1" w:themeTint="D9"/>
          <w:szCs w:val="20"/>
          <w:highlight w:val="yellow"/>
        </w:rPr>
        <w:t>[</w:t>
      </w:r>
      <w:r w:rsidR="006F0295" w:rsidRPr="00AB3899">
        <w:rPr>
          <w:rFonts w:ascii="Calibri Light" w:hAnsi="Calibri Light"/>
          <w:i w:val="0"/>
          <w:color w:val="262626" w:themeColor="text1" w:themeTint="D9"/>
          <w:szCs w:val="20"/>
          <w:highlight w:val="yellow"/>
        </w:rPr>
        <w:t xml:space="preserve">reduce </w:t>
      </w:r>
      <w:r w:rsidR="003A782E" w:rsidRPr="00AB3899">
        <w:rPr>
          <w:rFonts w:ascii="Calibri Light" w:hAnsi="Calibri Light"/>
          <w:i w:val="0"/>
          <w:color w:val="262626" w:themeColor="text1" w:themeTint="D9"/>
          <w:szCs w:val="20"/>
          <w:highlight w:val="yellow"/>
        </w:rPr>
        <w:t>the number of</w:t>
      </w:r>
      <w:r w:rsidR="006F0295" w:rsidRPr="00AB3899">
        <w:rPr>
          <w:rFonts w:ascii="Calibri Light" w:hAnsi="Calibri Light"/>
          <w:i w:val="0"/>
          <w:color w:val="262626" w:themeColor="text1" w:themeTint="D9"/>
          <w:szCs w:val="20"/>
          <w:highlight w:val="yellow"/>
        </w:rPr>
        <w:t xml:space="preserve"> passenge</w:t>
      </w:r>
      <w:r w:rsidR="003A782E" w:rsidRPr="00AB3899">
        <w:rPr>
          <w:rFonts w:ascii="Calibri Light" w:hAnsi="Calibri Light"/>
          <w:i w:val="0"/>
          <w:color w:val="262626" w:themeColor="text1" w:themeTint="D9"/>
          <w:szCs w:val="20"/>
          <w:highlight w:val="yellow"/>
        </w:rPr>
        <w:t>r vehicles on the road</w:t>
      </w:r>
      <w:r w:rsidR="006F0295" w:rsidRPr="00AB3899">
        <w:rPr>
          <w:rFonts w:ascii="Calibri Light" w:hAnsi="Calibri Light"/>
          <w:i w:val="0"/>
          <w:color w:val="262626" w:themeColor="text1" w:themeTint="D9"/>
          <w:szCs w:val="20"/>
          <w:highlight w:val="yellow"/>
        </w:rPr>
        <w:t xml:space="preserve">, </w:t>
      </w:r>
      <w:r w:rsidR="001909D6">
        <w:rPr>
          <w:i w:val="0"/>
          <w:noProof/>
          <w:color w:val="262626" w:themeColor="text1" w:themeTint="D9"/>
          <w:szCs w:val="20"/>
          <w:lang w:eastAsia="en-US"/>
        </w:rPr>
        <mc:AlternateContent>
          <mc:Choice Requires="wps">
            <w:drawing>
              <wp:anchor distT="0" distB="0" distL="114300" distR="114300" simplePos="0" relativeHeight="252033024" behindDoc="1" locked="0" layoutInCell="1" allowOverlap="1" wp14:anchorId="09781D15" wp14:editId="65510137">
                <wp:simplePos x="0" y="0"/>
                <wp:positionH relativeFrom="column">
                  <wp:posOffset>-714375</wp:posOffset>
                </wp:positionH>
                <wp:positionV relativeFrom="page">
                  <wp:posOffset>248285</wp:posOffset>
                </wp:positionV>
                <wp:extent cx="10094595" cy="1133475"/>
                <wp:effectExtent l="19050" t="19050" r="20955" b="28575"/>
                <wp:wrapTopAndBottom/>
                <wp:docPr id="151" name="Rectangle 151"/>
                <wp:cNvGraphicFramePr/>
                <a:graphic xmlns:a="http://schemas.openxmlformats.org/drawingml/2006/main">
                  <a:graphicData uri="http://schemas.microsoft.com/office/word/2010/wordprocessingShape">
                    <wps:wsp>
                      <wps:cNvSpPr/>
                      <wps:spPr>
                        <a:xfrm>
                          <a:off x="0" y="0"/>
                          <a:ext cx="10094595" cy="1133475"/>
                        </a:xfrm>
                        <a:prstGeom prst="rect">
                          <a:avLst/>
                        </a:prstGeom>
                      </wps:spPr>
                      <wps:style>
                        <a:lnRef idx="3">
                          <a:schemeClr val="lt1"/>
                        </a:lnRef>
                        <a:fillRef idx="1">
                          <a:schemeClr val="accent2"/>
                        </a:fillRef>
                        <a:effectRef idx="1">
                          <a:schemeClr val="accent2"/>
                        </a:effectRef>
                        <a:fontRef idx="minor">
                          <a:schemeClr val="lt1"/>
                        </a:fontRef>
                      </wps:style>
                      <wps:txbx>
                        <w:txbxContent>
                          <w:p w14:paraId="2FB1F7B6" w14:textId="3F67F7B6" w:rsidR="00540CA3" w:rsidRPr="007808DA" w:rsidRDefault="00540CA3" w:rsidP="00F6486E">
                            <w:pPr>
                              <w:pStyle w:val="FocusAreaHeadings"/>
                            </w:pPr>
                            <w:bookmarkStart w:id="63" w:name="_Toc421548102"/>
                            <w:r w:rsidRPr="001909D6">
                              <w:t xml:space="preserve">EX: Focus Area - </w:t>
                            </w:r>
                            <w:r w:rsidRPr="00F6486E">
                              <w:t>Transportation</w:t>
                            </w:r>
                            <w:bookmarkEnd w:id="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81D15" id="Rectangle 151" o:spid="_x0000_s1052" style="position:absolute;margin-left:-56.25pt;margin-top:19.55pt;width:794.85pt;height:89.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PbbAIAACsFAAAOAAAAZHJzL2Uyb0RvYy54bWysVN9P2zAQfp+0/8Hy+0hTWhgVKapATJMQ&#10;VMDEs+vYbSTb553dJt1fv7OTFsR42bQXx+e7735+l8urzhq2UxgacBUvT0acKSehbty64j+eb798&#10;5SxE4WphwKmK71XgV/PPny5bP1Nj2ICpFTJy4sKs9RXfxOhnRRHkRlkRTsArR0oNaEUkEddFjaIl&#10;79YU49HorGgBa48gVQj0etMr+Tz711rJ+KB1UJGZilNuMZ+Yz1U6i/mlmK1R+E0jhzTEP2RhReMo&#10;6NHVjYiCbbH5w5VtJEIAHU8k2AK0bqTKNVA15ehdNU8b4VWuhZoT/LFN4f+5lfe7JbKmptlNS86c&#10;sDSkR2qbcGujWHqkFrU+zMjyyS9xkAJdU72dRpu+VAnrclv3x7aqLjJJj+VodDGZXkw5k6Qsy9PT&#10;yfk0uS1e8R5D/KbAsnSpOFIGuZ9idxdib3owIVzKp88g3+LeqJSEcY9KUzEU8zSjM43UtUG2E0QA&#10;E3M1FDZbJohujDmCyo9AQkrl4njId7BPUJXp9TfgIyJHBhePYNs4wI+iv6ase/tD9X3NqfzYrbp+&#10;gmeHWa2g3tNYEXq+By9vG+rrnQhxKZAITqtASxsf6NAG2orDcONsA/jro/dkT7wjLWctLUzFw8+t&#10;QMWZ+e6IkRflZJI2LAuT6fmYBHyrWb3VuK29BhoJcY6yy9dkH83hqhHsC+32IkUllXCSYldcRjwI&#10;17FfZPo7SLVYZDPaKi/inXvyMjlPjU68ee5eBPqBXJGIeQ+H5RKzdxzrbRPSwWIbQTeZgKnVfV+H&#10;EdBGZgoPf4+08m/lbPX6j5v/BgAA//8DAFBLAwQUAAYACAAAACEABOI2298AAAAMAQAADwAAAGRy&#10;cy9kb3ducmV2LnhtbEyPQU+DQBCF7yb+h82YeGuXxQqILE1j0qtorfeFHYHIziK7Lfjv3Z7scfK+&#10;vPdNsV3MwM44ud6SBLGOgCE1VvfUSjh+7FcZMOcVaTVYQgm/6GBb3t4UKtd2pnc8H3zLQgm5XEno&#10;vB9zzl3ToVFubUekkH3ZySgfzqnlelJzKDcDj6Mo4Ub1FBY6NeJLh8334WQkkE6qt+q1zX70fjPX&#10;6TH7rHaZlPd3y+4ZmMfF/8Nw0Q/qUAan2p5IOzZIWAkRPwZWwsOTAHYhNmkaA6slxCJNgJcFv36i&#10;/AMAAP//AwBQSwECLQAUAAYACAAAACEAtoM4kv4AAADhAQAAEwAAAAAAAAAAAAAAAAAAAAAAW0Nv&#10;bnRlbnRfVHlwZXNdLnhtbFBLAQItABQABgAIAAAAIQA4/SH/1gAAAJQBAAALAAAAAAAAAAAAAAAA&#10;AC8BAABfcmVscy8ucmVsc1BLAQItABQABgAIAAAAIQCmyfPbbAIAACsFAAAOAAAAAAAAAAAAAAAA&#10;AC4CAABkcnMvZTJvRG9jLnhtbFBLAQItABQABgAIAAAAIQAE4jbb3wAAAAwBAAAPAAAAAAAAAAAA&#10;AAAAAMYEAABkcnMvZG93bnJldi54bWxQSwUGAAAAAAQABADzAAAA0gUAAAAA&#10;" fillcolor="#ea6312 [3205]" strokecolor="white [3201]" strokeweight="2.25pt">
                <v:stroke endcap="round"/>
                <v:textbox>
                  <w:txbxContent>
                    <w:p w14:paraId="2FB1F7B6" w14:textId="3F67F7B6" w:rsidR="00540CA3" w:rsidRPr="007808DA" w:rsidRDefault="00540CA3" w:rsidP="00F6486E">
                      <w:pPr>
                        <w:pStyle w:val="FocusAreaHeadings"/>
                      </w:pPr>
                      <w:bookmarkStart w:id="64" w:name="_Toc421548102"/>
                      <w:r w:rsidRPr="001909D6">
                        <w:t xml:space="preserve">EX: Focus Area - </w:t>
                      </w:r>
                      <w:r w:rsidRPr="00F6486E">
                        <w:t>Transportation</w:t>
                      </w:r>
                      <w:bookmarkEnd w:id="64"/>
                    </w:p>
                  </w:txbxContent>
                </v:textbox>
                <w10:wrap type="topAndBottom" anchory="page"/>
              </v:rect>
            </w:pict>
          </mc:Fallback>
        </mc:AlternateContent>
      </w:r>
      <w:r w:rsidR="003A782E" w:rsidRPr="00AB3899">
        <w:rPr>
          <w:rFonts w:ascii="Calibri Light" w:hAnsi="Calibri Light"/>
          <w:i w:val="0"/>
          <w:color w:val="262626" w:themeColor="text1" w:themeTint="D9"/>
          <w:szCs w:val="20"/>
          <w:highlight w:val="yellow"/>
        </w:rPr>
        <w:t>decrease vehicle miles traveled (VMT)</w:t>
      </w:r>
      <w:r w:rsidR="006F0295" w:rsidRPr="00AB3899">
        <w:rPr>
          <w:rFonts w:ascii="Calibri Light" w:hAnsi="Calibri Light"/>
          <w:i w:val="0"/>
          <w:color w:val="262626" w:themeColor="text1" w:themeTint="D9"/>
          <w:szCs w:val="20"/>
          <w:highlight w:val="yellow"/>
        </w:rPr>
        <w:t xml:space="preserve">, and </w:t>
      </w:r>
      <w:r w:rsidR="003A782E" w:rsidRPr="00AB3899">
        <w:rPr>
          <w:rFonts w:ascii="Calibri Light" w:hAnsi="Calibri Light"/>
          <w:i w:val="0"/>
          <w:color w:val="262626" w:themeColor="text1" w:themeTint="D9"/>
          <w:szCs w:val="20"/>
          <w:highlight w:val="yellow"/>
        </w:rPr>
        <w:t>increase access to electric vehicle or alternative fueling infrastructure</w:t>
      </w:r>
      <w:r w:rsidR="00AB3899" w:rsidRPr="00AB3899">
        <w:rPr>
          <w:rFonts w:ascii="Calibri Light" w:hAnsi="Calibri Light"/>
          <w:i w:val="0"/>
          <w:color w:val="262626" w:themeColor="text1" w:themeTint="D9"/>
          <w:szCs w:val="20"/>
          <w:highlight w:val="yellow"/>
        </w:rPr>
        <w:t>]</w:t>
      </w:r>
      <w:r w:rsidR="003A782E" w:rsidRPr="00AB3899">
        <w:rPr>
          <w:rFonts w:ascii="Calibri Light" w:hAnsi="Calibri Light"/>
          <w:i w:val="0"/>
          <w:color w:val="262626" w:themeColor="text1" w:themeTint="D9"/>
          <w:szCs w:val="20"/>
          <w:highlight w:val="yellow"/>
        </w:rPr>
        <w:t>.</w:t>
      </w:r>
      <w:r w:rsidR="003A782E">
        <w:rPr>
          <w:rFonts w:ascii="Calibri Light" w:hAnsi="Calibri Light"/>
          <w:i w:val="0"/>
          <w:color w:val="262626" w:themeColor="text1" w:themeTint="D9"/>
          <w:szCs w:val="20"/>
        </w:rPr>
        <w:t xml:space="preserve"> </w:t>
      </w:r>
      <w:r w:rsidR="006F0295">
        <w:rPr>
          <w:rFonts w:ascii="Calibri Light" w:hAnsi="Calibri Light"/>
          <w:i w:val="0"/>
          <w:color w:val="262626" w:themeColor="text1" w:themeTint="D9"/>
          <w:szCs w:val="20"/>
        </w:rPr>
        <w:t xml:space="preserve">The implementation of the </w:t>
      </w:r>
      <w:r w:rsidR="00074A0E">
        <w:rPr>
          <w:rFonts w:ascii="Calibri Light" w:hAnsi="Calibri Light"/>
          <w:i w:val="0"/>
          <w:color w:val="262626" w:themeColor="text1" w:themeTint="D9"/>
          <w:szCs w:val="20"/>
        </w:rPr>
        <w:t>actions</w:t>
      </w:r>
      <w:r w:rsidR="006F0295">
        <w:rPr>
          <w:rFonts w:ascii="Calibri Light" w:hAnsi="Calibri Light"/>
          <w:i w:val="0"/>
          <w:color w:val="262626" w:themeColor="text1" w:themeTint="D9"/>
          <w:szCs w:val="20"/>
        </w:rPr>
        <w:t xml:space="preserve"> listed in the CAP will</w:t>
      </w:r>
      <w:r w:rsidR="00074A0E">
        <w:rPr>
          <w:rFonts w:ascii="Calibri Light" w:hAnsi="Calibri Light"/>
          <w:i w:val="0"/>
          <w:color w:val="262626" w:themeColor="text1" w:themeTint="D9"/>
          <w:szCs w:val="20"/>
        </w:rPr>
        <w:t xml:space="preserve"> position </w:t>
      </w:r>
      <w:sdt>
        <w:sdtPr>
          <w:rPr>
            <w:rFonts w:ascii="Calibri Light" w:hAnsi="Calibri Light"/>
            <w:i w:val="0"/>
            <w:color w:val="262626" w:themeColor="text1" w:themeTint="D9"/>
            <w:szCs w:val="20"/>
          </w:rPr>
          <w:alias w:val="Title"/>
          <w:tag w:val=""/>
          <w:id w:val="557057679"/>
          <w:placeholder>
            <w:docPart w:val="0FF99C40DB2E4D88BDC0D838F0F244CD"/>
          </w:placeholder>
          <w:dataBinding w:prefixMappings="xmlns:ns0='http://purl.org/dc/elements/1.1/' xmlns:ns1='http://schemas.openxmlformats.org/package/2006/metadata/core-properties' " w:xpath="/ns1:coreProperties[1]/ns0:title[1]" w:storeItemID="{6C3C8BC8-F283-45AE-878A-BAB7291924A1}"/>
          <w:text/>
        </w:sdtPr>
        <w:sdtContent>
          <w:r w:rsidR="007F281A">
            <w:rPr>
              <w:rFonts w:ascii="Calibri Light" w:hAnsi="Calibri Light"/>
              <w:i w:val="0"/>
              <w:color w:val="262626" w:themeColor="text1" w:themeTint="D9"/>
              <w:szCs w:val="20"/>
            </w:rPr>
            <w:t>[NAME OF LOCAL GOVERNMENT]</w:t>
          </w:r>
        </w:sdtContent>
      </w:sdt>
      <w:r w:rsidR="00074A0E">
        <w:rPr>
          <w:rFonts w:ascii="Calibri Light" w:hAnsi="Calibri Light"/>
          <w:i w:val="0"/>
          <w:color w:val="262626" w:themeColor="text1" w:themeTint="D9"/>
          <w:szCs w:val="20"/>
        </w:rPr>
        <w:t xml:space="preserve"> to make substantial progress toward the overall emissions reduction target for transportation to achieve a </w:t>
      </w:r>
      <w:r w:rsidR="00074A0E" w:rsidRPr="00074A0E">
        <w:rPr>
          <w:rFonts w:ascii="Calibri Light" w:hAnsi="Calibri Light"/>
          <w:i w:val="0"/>
          <w:color w:val="262626" w:themeColor="text1" w:themeTint="D9"/>
          <w:szCs w:val="20"/>
          <w:highlight w:val="yellow"/>
        </w:rPr>
        <w:t>[%]</w:t>
      </w:r>
      <w:r w:rsidR="00074A0E">
        <w:rPr>
          <w:rFonts w:ascii="Calibri Light" w:hAnsi="Calibri Light"/>
          <w:i w:val="0"/>
          <w:color w:val="262626" w:themeColor="text1" w:themeTint="D9"/>
          <w:szCs w:val="20"/>
        </w:rPr>
        <w:t xml:space="preserve"> percent reduction by </w:t>
      </w:r>
      <w:sdt>
        <w:sdtPr>
          <w:rPr>
            <w:rStyle w:val="Style4"/>
            <w:i w:val="0"/>
            <w:szCs w:val="22"/>
          </w:rPr>
          <w:alias w:val="Target Year"/>
          <w:tag w:val=""/>
          <w:id w:val="603235704"/>
          <w:placeholder>
            <w:docPart w:val="F82AD3CDDB3B4F44A6F98D35AD69B3FF"/>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Fonts w:ascii="Arial" w:hAnsi="Arial"/>
          </w:rPr>
        </w:sdtEndPr>
        <w:sdtContent>
          <w:r w:rsidR="00935C1E">
            <w:rPr>
              <w:rStyle w:val="Style4"/>
              <w:i w:val="0"/>
              <w:szCs w:val="22"/>
            </w:rPr>
            <w:t>[TARGET YYYY]</w:t>
          </w:r>
        </w:sdtContent>
      </w:sdt>
      <w:r w:rsidR="00890BE3" w:rsidRPr="00890BE3">
        <w:rPr>
          <w:i w:val="0"/>
          <w:szCs w:val="22"/>
        </w:rPr>
        <w:t>.</w:t>
      </w:r>
    </w:p>
    <w:p w14:paraId="0F889D68" w14:textId="44CF6614" w:rsidR="00EF34C3" w:rsidRDefault="00EF34C3" w:rsidP="008C3F3C">
      <w:pPr>
        <w:pStyle w:val="Modify"/>
        <w:numPr>
          <w:ilvl w:val="0"/>
          <w:numId w:val="0"/>
        </w:numPr>
        <w:rPr>
          <w:rFonts w:ascii="Calibri Light" w:hAnsi="Calibri Light"/>
          <w:i w:val="0"/>
          <w:color w:val="262626" w:themeColor="text1" w:themeTint="D9"/>
          <w:szCs w:val="20"/>
        </w:rPr>
      </w:pPr>
    </w:p>
    <w:p w14:paraId="070B6A03" w14:textId="77777777" w:rsidR="00EF34C3" w:rsidRPr="00FB3A18" w:rsidRDefault="00EF34C3" w:rsidP="008C3F3C">
      <w:pPr>
        <w:pStyle w:val="Modify"/>
        <w:numPr>
          <w:ilvl w:val="0"/>
          <w:numId w:val="0"/>
        </w:numPr>
        <w:rPr>
          <w:rFonts w:ascii="Calibri Light" w:hAnsi="Calibri Light"/>
          <w:i w:val="0"/>
          <w:color w:val="262626" w:themeColor="text1" w:themeTint="D9"/>
          <w:szCs w:val="20"/>
        </w:rPr>
        <w:sectPr w:rsidR="00EF34C3" w:rsidRPr="00FB3A18" w:rsidSect="00997027">
          <w:type w:val="continuous"/>
          <w:pgSz w:w="15840" w:h="12240" w:orient="landscape"/>
          <w:pgMar w:top="1080" w:right="1080" w:bottom="1080" w:left="1080" w:header="720" w:footer="720" w:gutter="0"/>
          <w:cols w:space="720"/>
          <w:docGrid w:linePitch="272"/>
        </w:sectPr>
      </w:pPr>
    </w:p>
    <w:p w14:paraId="5BEEB6A7" w14:textId="61D6E7A4" w:rsidR="002A1BC3" w:rsidRDefault="002A1BC3">
      <w:pPr>
        <w:rPr>
          <w:szCs w:val="20"/>
        </w:rPr>
      </w:pPr>
    </w:p>
    <w:p w14:paraId="0C727F54" w14:textId="423BC22F" w:rsidR="002B7BA6" w:rsidRDefault="00CA0A75" w:rsidP="002B7BA6">
      <w:pPr>
        <w:rPr>
          <w:szCs w:val="22"/>
        </w:rPr>
      </w:pPr>
      <w:r>
        <w:rPr>
          <w:noProof/>
          <w:lang w:eastAsia="en-US"/>
        </w:rPr>
        <mc:AlternateContent>
          <mc:Choice Requires="wpg">
            <w:drawing>
              <wp:anchor distT="0" distB="0" distL="114300" distR="114300" simplePos="0" relativeHeight="251607035" behindDoc="0" locked="0" layoutInCell="1" allowOverlap="1" wp14:anchorId="64019D16" wp14:editId="6FA88573">
                <wp:simplePos x="0" y="0"/>
                <wp:positionH relativeFrom="column">
                  <wp:posOffset>-128930</wp:posOffset>
                </wp:positionH>
                <wp:positionV relativeFrom="paragraph">
                  <wp:posOffset>769261</wp:posOffset>
                </wp:positionV>
                <wp:extent cx="3157855" cy="1880235"/>
                <wp:effectExtent l="0" t="0" r="23495" b="5715"/>
                <wp:wrapNone/>
                <wp:docPr id="140" name="Group 140"/>
                <wp:cNvGraphicFramePr/>
                <a:graphic xmlns:a="http://schemas.openxmlformats.org/drawingml/2006/main">
                  <a:graphicData uri="http://schemas.microsoft.com/office/word/2010/wordprocessingGroup">
                    <wpg:wgp>
                      <wpg:cNvGrpSpPr/>
                      <wpg:grpSpPr>
                        <a:xfrm>
                          <a:off x="0" y="0"/>
                          <a:ext cx="3157855" cy="1880235"/>
                          <a:chOff x="0" y="0"/>
                          <a:chExt cx="3157880" cy="1880295"/>
                        </a:xfrm>
                      </wpg:grpSpPr>
                      <wps:wsp>
                        <wps:cNvPr id="2065" name="Straight Connector 2065"/>
                        <wps:cNvCnPr/>
                        <wps:spPr>
                          <a:xfrm>
                            <a:off x="437272" y="510362"/>
                            <a:ext cx="2720608"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cNvPr id="142" name="Group 142"/>
                        <wpg:cNvGrpSpPr/>
                        <wpg:grpSpPr>
                          <a:xfrm>
                            <a:off x="0" y="0"/>
                            <a:ext cx="3157870" cy="1880295"/>
                            <a:chOff x="72640" y="-45145"/>
                            <a:chExt cx="3417970" cy="1975275"/>
                          </a:xfrm>
                        </wpg:grpSpPr>
                        <pic:pic xmlns:pic="http://schemas.openxmlformats.org/drawingml/2006/picture">
                          <pic:nvPicPr>
                            <pic:cNvPr id="677" name="Picture 677"/>
                            <pic:cNvPicPr>
                              <a:picLocks noChangeAspect="1"/>
                            </pic:cNvPicPr>
                          </pic:nvPicPr>
                          <pic:blipFill rotWithShape="1">
                            <a:blip r:embed="rId89" cstate="print">
                              <a:lum bright="70000" contrast="-70000"/>
                              <a:extLst>
                                <a:ext uri="{28A0092B-C50C-407E-A947-70E740481C1C}">
                                  <a14:useLocalDpi xmlns:a14="http://schemas.microsoft.com/office/drawing/2010/main" val="0"/>
                                </a:ext>
                              </a:extLst>
                            </a:blip>
                            <a:srcRect l="-1" t="40937" r="12"/>
                            <a:stretch/>
                          </pic:blipFill>
                          <pic:spPr bwMode="auto">
                            <a:xfrm>
                              <a:off x="545903" y="95431"/>
                              <a:ext cx="2944707" cy="1740123"/>
                            </a:xfrm>
                            <a:prstGeom prst="rect">
                              <a:avLst/>
                            </a:prstGeom>
                            <a:noFill/>
                            <a:ln>
                              <a:solidFill>
                                <a:schemeClr val="bg1">
                                  <a:lumMod val="75000"/>
                                </a:schemeClr>
                              </a:solidFill>
                            </a:ln>
                          </pic:spPr>
                        </pic:pic>
                        <wps:wsp>
                          <wps:cNvPr id="2062" name="Text Box 2"/>
                          <wps:cNvSpPr txBox="1">
                            <a:spLocks noChangeArrowheads="1"/>
                          </wps:cNvSpPr>
                          <wps:spPr bwMode="auto">
                            <a:xfrm>
                              <a:off x="72640" y="-45145"/>
                              <a:ext cx="605155" cy="260985"/>
                            </a:xfrm>
                            <a:prstGeom prst="rect">
                              <a:avLst/>
                            </a:prstGeom>
                            <a:noFill/>
                            <a:ln w="9525">
                              <a:noFill/>
                              <a:miter lim="800000"/>
                              <a:headEnd/>
                              <a:tailEnd/>
                            </a:ln>
                          </wps:spPr>
                          <wps:txbx>
                            <w:txbxContent>
                              <w:p w14:paraId="02118EAF" w14:textId="77777777" w:rsidR="00540CA3" w:rsidRPr="00FC1033" w:rsidRDefault="00540CA3" w:rsidP="000079CF">
                                <w:pPr>
                                  <w:rPr>
                                    <w:color w:val="A6A6A6" w:themeColor="background1" w:themeShade="A6"/>
                                  </w:rPr>
                                </w:pPr>
                                <w:r w:rsidRPr="00FC1033">
                                  <w:rPr>
                                    <w:color w:val="A6A6A6" w:themeColor="background1" w:themeShade="A6"/>
                                  </w:rPr>
                                  <w:t>100</w:t>
                                </w:r>
                                <w:r>
                                  <w:rPr>
                                    <w:color w:val="A6A6A6" w:themeColor="background1" w:themeShade="A6"/>
                                  </w:rPr>
                                  <w:t>%</w:t>
                                </w:r>
                              </w:p>
                            </w:txbxContent>
                          </wps:txbx>
                          <wps:bodyPr rot="0" vert="horz" wrap="square" lIns="91440" tIns="45720" rIns="91440" bIns="45720" anchor="t" anchorCtr="0">
                            <a:noAutofit/>
                          </wps:bodyPr>
                        </wps:wsp>
                        <wps:wsp>
                          <wps:cNvPr id="2068" name="Text Box 2"/>
                          <wps:cNvSpPr txBox="1">
                            <a:spLocks noChangeArrowheads="1"/>
                          </wps:cNvSpPr>
                          <wps:spPr bwMode="auto">
                            <a:xfrm>
                              <a:off x="127815" y="783129"/>
                              <a:ext cx="605155" cy="260985"/>
                            </a:xfrm>
                            <a:prstGeom prst="rect">
                              <a:avLst/>
                            </a:prstGeom>
                            <a:noFill/>
                            <a:ln w="9525">
                              <a:noFill/>
                              <a:miter lim="800000"/>
                              <a:headEnd/>
                              <a:tailEnd/>
                            </a:ln>
                          </wps:spPr>
                          <wps:txbx>
                            <w:txbxContent>
                              <w:p w14:paraId="46FC7B87" w14:textId="77777777" w:rsidR="00540CA3" w:rsidRPr="00FC1033" w:rsidRDefault="00540CA3" w:rsidP="000079CF">
                                <w:pPr>
                                  <w:rPr>
                                    <w:color w:val="A6A6A6" w:themeColor="background1" w:themeShade="A6"/>
                                  </w:rPr>
                                </w:pPr>
                                <w:r>
                                  <w:rPr>
                                    <w:color w:val="A6A6A6" w:themeColor="background1" w:themeShade="A6"/>
                                  </w:rPr>
                                  <w:t>50%</w:t>
                                </w:r>
                              </w:p>
                            </w:txbxContent>
                          </wps:txbx>
                          <wps:bodyPr rot="0" vert="horz" wrap="square" lIns="91440" tIns="45720" rIns="91440" bIns="45720" anchor="t" anchorCtr="0">
                            <a:noAutofit/>
                          </wps:bodyPr>
                        </wps:wsp>
                        <wps:wsp>
                          <wps:cNvPr id="141" name="Text Box 2"/>
                          <wps:cNvSpPr txBox="1">
                            <a:spLocks noChangeArrowheads="1"/>
                          </wps:cNvSpPr>
                          <wps:spPr bwMode="auto">
                            <a:xfrm>
                              <a:off x="167538" y="1669145"/>
                              <a:ext cx="605155" cy="260985"/>
                            </a:xfrm>
                            <a:prstGeom prst="rect">
                              <a:avLst/>
                            </a:prstGeom>
                            <a:noFill/>
                            <a:ln w="9525">
                              <a:noFill/>
                              <a:miter lim="800000"/>
                              <a:headEnd/>
                              <a:tailEnd/>
                            </a:ln>
                          </wps:spPr>
                          <wps:txbx>
                            <w:txbxContent>
                              <w:p w14:paraId="45761AF3" w14:textId="77777777" w:rsidR="00540CA3" w:rsidRPr="00FC1033" w:rsidRDefault="00540CA3" w:rsidP="000079CF">
                                <w:pPr>
                                  <w:rPr>
                                    <w:color w:val="A6A6A6" w:themeColor="background1" w:themeShade="A6"/>
                                  </w:rPr>
                                </w:pPr>
                                <w:r>
                                  <w:rPr>
                                    <w:color w:val="A6A6A6" w:themeColor="background1" w:themeShade="A6"/>
                                  </w:rPr>
                                  <w:t>0%</w:t>
                                </w:r>
                              </w:p>
                            </w:txbxContent>
                          </wps:txbx>
                          <wps:bodyPr rot="0" vert="horz" wrap="square" lIns="91440" tIns="45720" rIns="91440" bIns="45720" anchor="t" anchorCtr="0">
                            <a:noAutofit/>
                          </wps:bodyPr>
                        </wps:wsp>
                      </wpg:grpSp>
                      <wps:wsp>
                        <wps:cNvPr id="2067" name="Straight Connector 2067"/>
                        <wps:cNvCnPr/>
                        <wps:spPr>
                          <a:xfrm>
                            <a:off x="437272" y="935665"/>
                            <a:ext cx="2720608" cy="0"/>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71" name="Straight Connector 2071"/>
                        <wps:cNvCnPr/>
                        <wps:spPr>
                          <a:xfrm>
                            <a:off x="435977" y="1329070"/>
                            <a:ext cx="2720608" cy="0"/>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4019D16" id="Group 140" o:spid="_x0000_s1053" style="position:absolute;margin-left:-10.15pt;margin-top:60.55pt;width:248.65pt;height:148.05pt;z-index:251607035;mso-width-relative:margin" coordsize="31578,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rX0jgUAADcXAAAOAAAAZHJzL2Uyb0RvYy54bWzsWFtv2zYUfh+w/0Do&#10;3bUkS5Yl1ClSJy0KdFvQdtgzLdMWUYnUSDp2Nuy/75xDSc7F69JsTbu1D3F457l93znU02f7pmaX&#10;wlip1TyInoQBE6rUK6k28+Dndy9Gs4BZx9WK11qJeXAlbPDs5Pvvnu7aQsS60vVKGAaHKFvs2nlQ&#10;OdcW47EtK9Fw+0S3QsHkWpuGO+iazXhl+A5Ob+pxHIbT8U6bVWt0KayF0TM/GZzQ+eu1KN1P67UV&#10;jtXzAGRz9Gvod4m/45OnvNgY3lay7MTgD5Ci4VLBpcNRZ9xxtjXyzlGNLI22eu2elLoZ6/ValoJ0&#10;AG2i8JY2L43etqTLptht2sFMYNpbdnrwseWPlxeGyRX4LgH7KN6Ak+hehgNgnl27KWDVS9O+bS9M&#10;N7DxPdR4vzYN/gdd2J4MezUYVuwdK2FwEqXZLE0DVsJcNJuF8ST1pi8r8M+dfWV1fn3nDCQbdua0&#10;c9xfPEb5BnF2LYSRPVjK/jNLva14K8gBFm3QWSoOp6CKN9VbZ7jcVI4ttFIQbdowmiY70aaF6qxm&#10;CwsGPGKyZJLFWRwwsE0ahZNp7E3TGw/mwmkIOEITkEsG5XnRGuteCt0wbMyDWiqUlxf88rV1IAQs&#10;7ZfgcK3w1+parl7IuqYOQk0sasMuOYBkuYnogHrb/KBXfixLw7C/mJCJy+nsGyfhRWfcVn7TClqo&#10;CEiAt4KfegNQy13Vwkv0RqwhACFK/MXDBf4YXpZCuWg4CVbjtjVIP2wMSeIPbuzW41ZBtPAxm4cd&#10;dLNWbtjcSKXNsdvdvhd57df3FvB6owmWenVFoUGmgaj1WKNYHmA3gBPi4yY4KUr+NXBmdyHGiwGc&#10;WTxFdoD4GyVplAzYHVCaRFk+HJFnaZx9CKWtLAv46/gMWndQ+ve8D7vc1oigO6S51xkNN++37Qio&#10;t+VOLmUt3RWlEXAhCqUuL2SJGMXOAfDTLOutD/N4LcMhCO5+nd8FWJPla12+t0zpRcXVRpzaFlgB&#10;YxuhcHM5dW9cuaxli7hkRrtfpKuIf3pg4GSnLSSwWwngiMF8cjnT5bYBBPlsaUQNimtlK9nagJlC&#10;NEsB5G9erSIgGMjUDvi/NVI5impgAbY0SHDzIAMSwCiBeDYcyWbkR0AxANXeAeF0LZ/5fo9np2GY&#10;x89HizRcjJIwOx+d5kkG286zJExm0SJa/IHXREmxtQIMx+uzVnY6wugdLY+mua4g8AmUErFnjp6x&#10;QDRioV5EICQ0JcpqTfkG3IPFwQj0B52SMJ+As8HAUUfD1hnhyqp3X+8i73tkdLbcAVOC2fjWabLa&#10;rZSYJmkeTgg+eZpMKBTIYpQb4zxJshDupAwHhoniScd2/Tk9g3ckb0BkuucvSF5pjCFyyyfk+57X&#10;MaZ9YqN4hi6S1+Ok4YEU34Fz2XO9Zx0rUubFeoW5PQz3ELLtLXQao3eV4CuoEzxCUXIAPm71atzL&#10;w8f5EWXC6mcaplFf/MTTMJ/d5MZDhn6If9luHuRpnFJAXPN8Ix0U1rVs5sEMgUto4AUqe65WFByO&#10;y9q3e19SZh5Ud/vl3peGxHWHnIX0RJUeFP7QqLT5LWA7KKLngf11y5GV61cKbJpHCeYNR50khUIG&#10;oHV9Znl9hqsSjpoHLmC+uXDQ88ld6VNA11pSTXOQpMuqXfJ8nKCDSsxn4s8cdFGczSIoRCErZ7NJ&#10;FOfIGgde+e9H3QwVOvj6K466KIHs9GUE3TRLJ4AACLpoOgV8d7Xg/4frCEZfetQdXr2Pl2yHGvj4&#10;m3fIEZA+P+rNm0/SKTyob5DX53/z5t/evFBm9q/tT/rmfZS0nQ0MejR8YbpLNvcM3zTHRyHS4CTO&#10;Q3j7fovf4RvSV/XNhqgYvs7SG7P7koyff6/3qUw9fO8++R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04hXfhAAAACwEAAA8AAABkcnMvZG93bnJldi54bWxMj0FLw0AQhe+C/2EZ&#10;wVu72VRNSbMppainIrQVxNs2mSah2dmQ3Sbpv3c86W0e7+PNe9l6sq0YsPeNIw1qHoFAKlzZUKXh&#10;8/g2W4LwwVBpWkeo4YYe1vn9XWbS0o20x+EQKsEh5FOjoQ6hS6X0RY3W+LnrkNg7u96awLKvZNmb&#10;kcNtK+MoepHWNMQfatPhtsbicrhaDe+jGTcL9TrsLuft7fv4/PG1U6j148O0WYEIOIU/GH7rc3XI&#10;udPJXan0otUwi6MFo2zESoFg4ilJeN2JD5XEIPNM/t+Q/wAAAP//AwBQSwMECgAAAAAAAAAhAEAr&#10;6MkRIAAAESAAABQAAABkcnMvbWVkaWEvaW1hZ2UxLnBuZ4lQTkcNChoKAAAADUlIRFIAAAIAAAAC&#10;AAgDAAABtKEUXgAAAAFzUkdCAK7OHOkAAAAEZ0FNQQAAsY8L/GEFAAAC6FBMVEUAAAAzMzMxMTEx&#10;MTEzMzMzMzMzMzMyMjIzMzM0NDQyMjIzMzMyMjIyMjIxMTExMTE2NjYyMjIxMTEzMzMuLi4yMjIx&#10;MTEzMzMzMzMyMjIxMTEzMzM0NDQyMjIzMzNVVVU0NDQyMjIyMjI4ODguLi4xMTExMTExMTEzMzMy&#10;MjIxMTEzMzM/Pz8zMzMzMzMyMjIzMzM0NDQzMzMyMjIzMzMyMjIxMTE2NjYxMTEzMzMyMjIxMTEz&#10;MzM2NjYzMzMyMjIxMTEzMzM0NDQyMjIzMzMzMzMvLy8zMzMAAAA0NDQyMjIyMjIxMTExMTExMTEz&#10;MzMyMjIxMTEzMzMxMTEzMzMvLy8zMzMzMzMyMjIzMzMyMjIyMjIyMjI1NTUkJCQxMTE1NTUxMTEy&#10;MjIxMTEzMzMyMjIxMTEzMzMzMzMyMjIzMzM0NDQyMjIzMzMvLy8yMjIyMjIxMTExMTExMTEzMzMy&#10;MjIzMzMxMTExMTEzMzMzMzMyMjIzMzMyMjIzMzMzMzMwMDAyMjIyMjI1NTU1NTUxMTEzMzMxMTEx&#10;MTEzMzMzMzMzMzMyMjIzMzM0NDQyMjIzMzMzMzMzMzMyMjIwMDAxMTExMTEzMzMxMTEyMjIxMTEz&#10;MzMzMzMzMzMyMjIzMzMxMTEAAAAyMjIzMzMzMzMyMjI0NDQyMjI1NTUqKioxMTExMTE/Pz8yMjIz&#10;MzMxMTEyMjIzMzMzMzMyMjI6OjozMzMyMjIyMjIzMzMyMjIwMDAxMTExMTEzMzMxMTEzMzMzMzMz&#10;MzMyMjIxMTEzMzM0NDQyMjIzMzMzMzMzMzMyMjI0NDQyMjI4ODgxMTExMTExMTEyMjIxMTEzMzMy&#10;MjIxMTEzMzMzMzMzMzMyMjIzMzMyMjI0NDQqKioyMjIyMjItLS0wMDAxMTExMTExMTEzMzMzMzMz&#10;MzMzMzMyMjIxMTEzMzM3Nzc0NDQzMzMzMzMzMzM0NDQyMjIyMjIxMTExMTExMTEyMjJe5ozEAAAA&#10;+HRSTlMAnudS30qLZcxdpniT1JvcHBnJgBZaNMFtR/euP4jvAyx1tgkLvinso31X5ARPkGrRYjyY&#10;/9nhIc6FXznGDnJM/LNEjR70G6ACMXq7gsMuZ0HxqFzpEFSVb9awnd4mB6UT5iPTimQ+yzZRuEmS&#10;+SB/wIfItWxGrfZh7lkzmnQF2xWi4ysY64/YQ9A7fFa9Tpco/qrFJYzNcbpL+7LzXjif6AF5CuBm&#10;HacwDK8aCC2U3W7VQFsNwpyJ8MoqkdJ2v7f4Yz3tpDV+D+VQayKsErQf9TLimXNN2kWGYMehWAaO&#10;zxEvltfEe7z9aELyqRc6FOpVJ3CxuST6N1eDCC8AAAAJcEhZcwABEIMAARCDAW0B4x8AABuuSURB&#10;VHhe7d1poBxVmYfxAwI6ggqERWNMREAFggNyB4hMIMiWGZHNRIyyuIHKmEB0GCbKoiw6oCJBMBrC&#10;EhZJgICEJWGZIWziKAgyEoYgixKJRkGWAb9OVfVz7+3auk5V1+mq7vr/vqTrvO97tq5707eXaiMi&#10;ItIAT0SNI2BlzFCiFwhnoyDmSOJZSE9AQgaSE5HS0U/bU58YvjkxaLTqIch7hIORDjxBILuHcFp7&#10;BxcFkVUcpQmSRodp78BqCjMiOaEObHoIMtZy4Al3kN1DLCHSQVYP8XC0g18GGbEeWq35UV68g+Eu&#10;OCjktG47CCbBrYL26rYDbwrcKKyGHWzLv2mi8VAH5/r3q+c5jqOS4u0dEPbREkbMR4un/WY72toR&#10;aaGtvQO/eUFw6/hQxrCUeKgDboVvD0uJj9zy2jbkZnAQ7SEt3t4Bt3yJHXDLN3J0vXdrRKspQEsY&#10;MR8tEQR9tIQR89ESQdBHSxgxHy0RBH20hBHz0RJFtHB8JIOjuKx4K2Mut5NkxUVERAbSUp41GEXA&#10;jv//ZwKi2ciPI57lBdITkJGB5CRjSemolTqh7cC/8bPg1tDUoLWjViIHox1EA6kOC6e1HwW3M3sI&#10;kvbjINyBVQ/RnPBhcNSxh1hG+HhtcDibowRjgwQOApGG4DB9Cp8LwodyFAhauO0LjoeO5WhEqzm3&#10;6ZQXrffs0G0HLI/bxXTdgd8Dt4qqvoNXu+0g/Oe/59Hx3EgRi4c68O8VH4cxhMM1/OtZQthzA00h&#10;yfHRDp4iGDiBxjYp8dEO/PborXYp8ZFb7a2hDKTF2xu55QkdtKTFh295TVe0bvm8o925ibS4d2tE&#10;qyVwOk0hxHyJ8faEUMfDCAVoCiPm+wVNIcR8ifH2DBoiCHpoiCLqoSGCoIeGGMKF456McGZcRERE&#10;RERE6sr/i87OAVSUir5tvUpZWVrPpuZCZTnoMyeKu0d/+e1JB12iN1/kdZjgPW0BGgI0BWjqBj0F&#10;aBqRPAGzGY0B2opaSDe+99I2KmUC4VlfQFsh9BGgqV3qBEq6H56lA1/i22c7TMDsTMR3Em05UR2g&#10;KaLTBML1f6Eth+0o9b1GW1TnCeS9HyaR6dwYBgwj2EPTGLllNa09tjXDV7EBwyqfAC8uc1CNyifg&#10;z4BbVal8Au0vvlWjwwRW+qcIaMrFrj4ltILCdoSs2NcnNlMR8wHiWUiPSapPmMCBpBtzJS13cGy3&#10;C/nq402kRgO0fpDDdCTa1pvzuTGMRI7azGkFXuEwTSvLvj6aurqVxlFYh9CIvPV3B223Lh8RHKcM&#10;sjSITSYzWZBiWT/tlKAhCRVRRLORH0XUAgURbZ83ykBBhH29WUJJGEEL3dYnP1AjZKXbeg9Vo2i3&#10;RdUo2nOgMDD8ebs8KA0Uqcef+LeobutFREREREREREREREREBBO5xkknoY+ol+oLvPpogYpy0bcl&#10;ikpEx9YoK80F9GuPwrLQax5UloM+cynzUw5r6DOfB6ju3hvoMS/Ku0d/+VHfLXoLPE1bC40eGsy4&#10;FTS00Nod+grQNIxWDw2+22jycdGbrmxAXz6aRtDsoSEwnzbfibR1gZ58t9M0gnYPDS20BWgqjn58&#10;o9d8GkbAQwNoDNBUFL0EaGpDwEPDMFoDNBWzJZ34aGpHxEPDsPtpDtBWxFF04TuPtnaEPDSM+Afa&#10;fZfSVgA9+BbQFELMQ8Mo2gOTacuN+gBNYcQ8NLQhEKApr3Up99EUQdBDQzsiAZry+SzFvpQPKxH1&#10;0NCu7dpBxWZAqS900bM2hD00hPyeWIC2HCgM0BRD2END2FyCPt7nao+6AE1xxD00RBBsoS0dec79&#10;8OsMGPY84R65mmFHfJpAD23M0C009tZEBvfR1GNt17WmpecYvroJDB1V9QSG94CjKlQ+gdYMuF2J&#10;e6ueQLAF3KyIJuDNgBtV0QQerXoCnT7w6Jt/W+srkYrKru8wgUX+r4mWQp9Ot6tPnQClI2i2RtkI&#10;mmNSAgnXy96KkBX7+uQJUBNB0AIFEQTDElspiCGcifQYwiFJjaQnICEDyQlIaJfQRrIx42ho65GG&#10;jki1rI83kWq24ThAG1da74hM2/rYBIYfsR/NMa6jmcN0eetjLSTewuGIU1vtW3CYqpVmX58ygYQX&#10;alqBzC1oZdnXRxvaL+Qf0Yq0P3+UIG/9PtHcVtY3OQpphRL7HtXKsa/3Goa/7LAlKQl8IQJHKTrk&#10;JNW3mo48m08iL18+vtVCOKIVIzNZrvr3tBqSUBFB0AIFEQQt7EVFBNFs3dabzamIIJqt2/rq7wJN&#10;wPyckhB+ydnotj55CYSsUBJCyM6BFLUhYqfbemNep2xE7KtIOuu23pjwS8FDF9Nsrdt6Yy6nNLCQ&#10;xhy6rfesonroxzTk1G194LzCr7y1dFsvIiIiIiIiIiIiIiIiIiIiIiIiIiIiIiIiIiIN9S9j+ZRc&#10;Se7I9WnTij3OpEs3+nXwdXY7s3XjGkaprw8wU2f2ZKCaYpZOJVwjqC7+jSk6VsaFtF2Yyvx64B0M&#10;WSs/YHK9waD1cR0T65lVDFwT7Rf47pWUK1BXIe0qwTOIJ3qCpHaEwjYkGEdC5aYxn4gnCaew3gDP&#10;ncSjyvyGj8J+yWSiCKfKswHpDzCqvyjGI8wkIvtK//k2wGxPShTX5qrKF5lGFOFOcm6AMXNIippH&#10;vApTmEPEpwh3lHsDQt9CEVLVg+NzGT+KcIb8GxD+Jph21Tw4ZvCotxLOUmQD0r+N6XHivfP3jBxF&#10;OFuxDTAbkxpDvFcYNep/CFsouAHpXw7RywfHn2fMKMJWCm9A+oOCDxN3jvGivk/YThcbYI4lP6bY&#10;hdJyepXBogjb6mYDjLmSiqi078gpz56MFHU4cWvdbYBZSElM/IvCyvHArEWHLDuUQeLIyqHLDTDm&#10;7RQl+MhvD5r1EJcxzu0YOhk4/7UHK+xoI7IH1z+z0mSRq18OqrU3s96o7UhogsTHbA05AYYtY9mj&#10;CDTHTBY+jOZGCb3wTlvDsHgfLU1zHMtv7AaMngQcNtD6Td8AHhZw0EivNn0Dhl5p+gb4L7Nxq6ka&#10;vwFXNX0DEr52rGGKbsCK2dP9/0NGrL+aQI+UNn6BDTiFMRNM35Ucl8odP+cGjGGkDhafRK4L5Y+f&#10;ZwNmM0SmCRSUzMn49huQ7+37T1JVHkfj224A/eYwm8py0GkOluPbbcAsOg2Zte1cwtM+QVPYZYS7&#10;53B8mw2YQ4ejEr7acmjoQYKj9iXSJafjW2xA9C1Zj9GeYC0pI2jvitvxs1OW0Bc+Q3Oad5OH4bO0&#10;OMfjmyO4keYcemr5Ka2dkAoaC3M9vjmIGynCP1g0ZjiG7BYaC3I+vjFPcysZvbTQlmkf8gMv0VgM&#10;nbTQlinH+H5G+Pt3w7YI+gBtFnamIkBbIY7H/x4pqW/HDN0BeR7cURLo8LaOTHQRKHv8Fc+SYIs6&#10;Ky4+7UjXVlyMfyZ926GoRFWPb46nazsUlajq8c2RdG2HohJVPX6+n8GRX68lomsrLsY3b6JzG5SU&#10;qurx89wFT1NRLjq34GZ8+2eaOn54sLiqx/cwQIZ3kl0+Bsjgbvz0jzO2W0yuC1WP72GUVF8mzxWG&#10;SeV6fM/uDJXkJ+S4VPX4vgcZL+xIou5VPX5g8tWM6zl0exp7qOrxRURERERERERERERERERERERE&#10;RERERERERERERERERERERERERERERERERERERERERERERERE+sduNz1Rgs13o7u+MqHt2+/KsOsh&#10;dNwfjmXapXpkFr3X3xymXLYFkxmg5piuC1cyRK09wmTd2JpR6uuLzNSVUxmntpinO4xTV2uZpjvj&#10;GameLmWWLn2Vserod8zRrZsYrYaYoWubMFztvM4EnWO8uvk/pufeFEasl8eZXS88x5h1cipz641l&#10;jFojzKxX7mfY2jibifXMUQxcE08wrR5i5Hq4mUn1Uq0eEzOnmL8uJSEBKSGERsz60N5EEtToMfGj&#10;TCnq68QTkRNCKOTmvxKMqc1j4u2YUMRYwinICiEU8TDRmDNJqNi1TCeKcBqyQghFLSYcQ7xiTCbq&#10;DMJpSAshFHMI8ahaPCZezmQiDiCcirwQQnEnkxBVg8fEKVN7hHA6EkMIJUj7Pfsu4pV5NxOJItwB&#10;iSGEkpARswXxqjCNqNsJd0BmCKEkU0mJqfYx8UxmEbEO4U5IDSGU6DVyYohX4qvMIWI/wh2RG0Io&#10;2TySouYQr0Da/06EOyM3hFCKVWRF/Yp4z01kAlHnEe+M5BBCacaSFrU58V6by/gRtxLOQHYIoVSk&#10;xVTzmPhNjB6xgHAW0kMIpZpOXgzxnrqJsaMIZyI9hFC69UmMquAxcdofKC8Tz0R+CKEOjiYzagbx&#10;3mHgqJMJZ6MghFAn65Ia1evHxOsxboTtLwAPFSGEOiI1prePiTdk1CjCNqgIIdTRBHJjriOhFzZh&#10;zKgjidugJIRQZ2eQHEO8FxgxahfCVqgJIZThO2RHzSfuXspzIGsJ26EohFCWZ0iPWo+4a59ivCjC&#10;ligKIZQp7YX4B4m7tYjRol4jbomqEELZyI+5irhLac9M/J64LcpCCGV7kYKYX5PgECNFHUrYGnUh&#10;hCx8nIqYS0hwZg0DRRG2R10IIRvXUBLzMRLcWMooMZ8lwR6FIYSs3EtNzFtIKNdRfzlvj+9uyxBx&#10;15OWA5UhhOxQk2DOsi++vMk2pOW37430MygWXL35zazNxnjKBs2K70xkhR2lPucyEKbtzDLTkTm4&#10;3rY/K02W8ih/sGzAYhPMImXQjWG9MUeQMPhS/mgg2giLWXMIsWa4g0W3I9QQa55i2aOINEbsOUza&#10;m+NDLHwYzQ3yZ1YOWpskvAM0NsrhrD1AW7Mcz+J9NDVM23u6aWmaqSy/sRswl+U3dgOGnmf9jd2A&#10;oc2avgHDz0dz1EA8S8RREzV+A45u+ga0TgFuN1Lw8j63m6nxG7B+0zdgRdM3wP8Z4FZD3dT0DZjW&#10;9A3wfga40VSN34Dzmr4Bdzd9Az7V3QaMn7HtbY/O56AC3Y//7aIbsNp/FDlq+uwVBHqktPELbcAk&#10;hg1btJKwc2WOn38Ddp3OgAlOIcelksfPuwFZF7A4lzxXSh8/3waclPgum7Ax5LrgYPxcG7AVY3Q2&#10;1dnvQxfj59mACYyQaTYFJXMyvv0G3EDvNpZQUyZH41tvwJP0bSf1s56FuRrfdgM+QM/WqCuLs/Et&#10;E2fTbQ5UlsPd+HZ5J9BpHk9RWwaH41ttwGX0GfaJaYTnbpv4XRjlvQ/d5fhWG0CP7e4gNOzKcQTa&#10;HEisa/TXrrTxbTZgXzoc9SCRkAsIjirpq0ecjm+xAYfR3YifEYhaEPvYGoHuxMY/nkBUofEtcuhs&#10;RIdvVHiMlGFpl8LKhb5GlDt+9gZ8kM5wHc3JWi+5j0q58FIe59AVyh4/cwNG308WSLuY4LDPkIfu&#10;HxO7Hj9zA8JXasm+nvotZILW4lyPn5lBR6Cxk5+S2nIOrYXRD2jsJN/4R2R1+QodtVj9vxb+74jG&#10;olyPf35WAt20HENjBrJbEv/LtkcvLQ7GP8jsw61k69JNC41ZNiQ90N0fxs7H9zK4leylVi8tnfeq&#10;DfkttBXjevynvYS7uZ2o1Qdoy/ZNCgKraSyEPlpoy2Y/fpDxPQ6SBAnYmTYLVAS2oK0Q+gg4GJ/L&#10;C1zPYdzurYSWtMt7JriCkgBtRTgef+TyCs+mPZH8dhICtNkIPYFHWxFOxw9/pP6U90xbHtf+jZep&#10;V5NJQk1gPJ0V4Gz8s2/NcxW8ltSr+CShpkxVj29Op28r1JSp6vHz/Sg7uOovPdtxcdVhurazF0Ul&#10;omc7DsbPN4H2j2aWhJ7tOBg/3wQcXPqbnu24uPQ4XdvJ/59MJnq242D8fN8uS02Zqh6/458MMdSU&#10;qerxzS/o2wo1Zap6/Fw/hG+ipFT0bcPJ+HkmsISSUtG3DSfjm6fp3QIV5ap6/BzP7v2cinJVPb4x&#10;M+g/k/XbufKpenzrn8LVpJeO/rM4G9+8kxEykF2+qse3vAsOJNkBRujM4fjp3wPZ5k5yXah6fGOO&#10;ZZR0r5PpRtXjG/NlxklFnitVj2/MxQyUzP80sltVj2/MTxgrSeiFDEeqHt+YhY8wXMzlZLhV9fie&#10;IxkwrDff9uGrenzPj2Nvv1pFpDeqHt+3/aEM7bm6/TWsHql6/JbJf7L7rklXqh5fRERERERERERE&#10;RERERERERERERERERERERERERERERERERERERERERERERERERERERERERERERERERERERERERERE&#10;REREREREREREREREREREREREREREREREREREREREREREREREREREREQkyQMX/+/Rq09fM1Qvc9fd&#10;9MFvzfs6cxQ3lly4LvtdY+87YMetma+U6Mz3s8F9YeaXN2PeUoq3T2Fn+8hZex7F7KVLL7GlfWf+&#10;b1iBdOMitrMvHadfA1069StsZb86gIVIIR9nG/vYlHewFslt653YxP723AOsR/LZmQ3sf8tYkeQw&#10;+TR2bxCMvZ9Via15bN2g+Ir+HsjjxdPZtwGyJ2uTbMezZ4Nl/AUsTzrb+K/s2MD56lSWKB08zW4N&#10;pJtYpKR57VC2akDtsAkLlUS3sk8DTE8Op1tyEps00KacyHIl4nx2aOA9N5kVS5tLXmd7LK05fDqV&#10;OT1BB1lIz3Dz9octoCAHPTkctfAutsbSk9tQmF+5J0DginlzKLI1dgtKJfAf+d7o+++UFeLgBPA8&#10;9UnKbK3Sk8MjJn6UTbEzo/hPv8/NCWDMbu+j0NY8Chvvv9kQS09QVpSrE8CYX1BpS08O+67bne2w&#10;c+MV1BXm7gQwT+X7VTY09Cs9OXwxW2HpQ5R1weEJYMw/5X0qY3MKG2rxt9kHO2/p+sff4/QEMGYS&#10;5bZ2OJPCJvpXNsHSxZR1x/EJYCbPoANbl1LYOA/tyg7YKeXH3+P6BDDm8ZwfZWrok8N/YPmW/o6y&#10;rrk/AYw5gD5szWjek8ObXMba7XyuvA/d9uIEMJv8nF5svYvCpljGui19jLIy9OQEMOZjdGOrUU8O&#10;7zaeVdu5s9TP3PfoBDBTc768MfSPjXly+Pus2FLJ76Pq1QlgzMvL6cpWM54cvn0/lmtnp7IvudG7&#10;E8CY/6QvW3Ma8OTwm1mrpfKfKevlCWC2/gK92Rr0J4e3mMlC7ex0HXUl6ukJYMwe+VY82E8OL9yb&#10;RVr6GnWl6vEJYMwddGjr9IF9cnhpvmfIznbw4+/p+QlgHnobXdo6fyGVA2XilizP0m+pK1vvTwBj&#10;dpxLp7bupnCA5HzbxzNufvw9VZwA+d/yvPx2CgfE1mezMEvbU+dANSeAeTjvRx43HaRLTua82scz&#10;Lp8Tq+gEMOZgOrb2eQr73gM5HwR9lzo3KjsBzKkn0LWt+YPxOvH1LMfS7o6fEq/uBDDmd/meBR0a&#10;Gt//F5fJ+4vvJeqcqfIEMOZAere29hwq+9I2h7EMWz90/4pYtSeAWfw5+re3TknvheqxhTuuYgH2&#10;Pk6tSxWfAMb8aT4j5PCFzSdSXZUjT7n1PWdPW97ZSXmf74hYSz9O2b5xm3QXGKGwNWPHn/7cbdu+&#10;et8uGxy/51Vf2+uea7mX3Hh2gxUMLDW37gkn/+bD5T5/MDHnY3iphbV7v7KkjBcUJn6PDqUvjb3v&#10;kK5Og7vpR/rZlF996VTu0JwG+optDTN2nxe5V+3tQ60MiLN+k+sl1oMok0Fymv0XWDTmol1Ns95S&#10;7uEMR5Avg2flHtzJnZArg2nLT3M/pyJRBtW947inU5AmA2xSp6eJyJGBdlH6c0RkyIC7NO23AHEZ&#10;eClvPiUqDbAz93kIMWmC9R7iXm9DSJrhQO72UQSkIcbvxh0/jHZpjMhluGmV5riau76FRmmQXRdz&#10;5/tokyYZuz/3vocmaZT5r3H36wRoqDVLuP91AjTVe3UCNNuCB3QCNNtprdcHOZLmeVUnQMMFl+fn&#10;tjTQipt1AjTb+ToBGu48nQDNdp9OgIbbRidAsz2uE6DZxugEaLaPVHACrFl51/WvPHZ76LKIV9z+&#10;2CvX37VyDSkDrVbrf6SXJ8DKSfdYXLviunsmraRgwNRy/b05AfbbaBHLs7Zoo7xXXK6xGq/f/Qmw&#10;6qUJrCm3CS/lvwxt7dR8/W5PgMsOLrz4YRMOzvf907XSB+t3eAL8oLTvx7zgB3TZV/pj/a5OgNuG&#10;33FUkvfeRsd9om/W7+QE2M/J10G81DePCvtp/Q5OgB8lfAS1HA/9iCFqrb/WX/oJsEsZV69OtXAX&#10;hqmtflt/ySfAbCbq0GyGqqX+W3+pJ8B9Ts/+YQvvY7ja6cf1l3gCzHiWGVqZuP/95x485uS99z55&#10;zMHn3r9/ru/KeXYGQ9ZKf66/tBNgTcb1CEcsGvMMJTHPjLF9xnRc7V426tf1l3UCfNTmKa9LbiG7&#10;o1suIb2TCR8luyb6dv0lnQBvYF7pNjs8x9eozT98M8rSvYHcWujf9ZdyAqzN+j6zM24gM4cbzqA4&#10;zbVryaxcP6+/jBPgzoxHMJcX/A9rzeV0kGLinSRWrK/XX8IJ8Gfmk+zarp7Evq3zz9afSatUf6+/&#10;+xPgk0wm0TeuJKuwK79BV4k+SVaF+nz9ptuvC72LqSR6K0ldeSudJbqLpMr0+fpXmNXcKmgnJpLk&#10;8SkkdWnK43SYZCeSKtLv619ttuNWMTPTv6ZuQokP0e5M/yv7xZnkVKLv179dl98atT7TiNt6B1JK&#10;sUP6VyWvT0ol+n39R3gdzOriUcA6rTkkeKjrL08PW57+Ivs6pFSg39e/YpbfwacLz3XK9GAGCR4u&#10;/avoVzxM1zHTS/qvNr9+X//y4a8U24iGvP5Afcw3HLxWsyb176E/kNFzfb7+jaj3TH+etlxmpn4T&#10;0UVklOoiOo85taLHgf29/ucjv76OGU/AXur/gF8ioWRfovuYih4F9PH6xx9Daci+k24kbuce6qIm&#10;3EtCye5N+2PoHhJ6rE/Xf+Okfalz5UJGKt2FDFBzTV+/2ZT5lm5TBqi5pq9/ao53PuQzfypD1FrT&#10;129+zXQd+DVD1FrT12+uYrYOXMUQtdb09ZutmK0DWzFErTV9/WYps3VgKUPUWtPXbxYzWwfav+2q&#10;tpq+fmOeY7qle44Baq7p6zfvZ76lez8D1FzT1282Zr6l25gBaq7p6zddvs0s1XZ0X3tNX3+XbzNL&#10;4799qU80ff1mHHMule3Hb2ug6es35o1MukRvpOu+0PT1G7Mj0y7NjnTcJ5q+fmNeYOIleYFu+0bT&#10;12/MyyW+Kjr/ZTrtI01fvzELr2H6XbumJxdfKlvT1++ZdRYr6MpZwacX+lHT1+8p4dFwnz36DWv6&#10;+o2Zuox1FLSsP94Flarp6/ftUfiC95ftQRd9renr91zxICvK5cHQ1yr1s6av33fmLrn+Kpq/y5kU&#10;Doimrz/wty1ZXoYt/0bBgGn6+gPX/vG4Dh9lnHncH7Muudfnmr5+PHXivAvffMJKvgJjv5UnvPnC&#10;eSc+RbABmr5+EakFY/4fFw/cpn8kU/cAAAAASUVORK5CYIJQSwECLQAUAAYACAAAACEAsYJntgoB&#10;AAATAgAAEwAAAAAAAAAAAAAAAAAAAAAAW0NvbnRlbnRfVHlwZXNdLnhtbFBLAQItABQABgAIAAAA&#10;IQA4/SH/1gAAAJQBAAALAAAAAAAAAAAAAAAAADsBAABfcmVscy8ucmVsc1BLAQItABQABgAIAAAA&#10;IQDjrrX0jgUAADcXAAAOAAAAAAAAAAAAAAAAADoCAABkcnMvZTJvRG9jLnhtbFBLAQItABQABgAI&#10;AAAAIQCqJg6+vAAAACEBAAAZAAAAAAAAAAAAAAAAAPQHAABkcnMvX3JlbHMvZTJvRG9jLnhtbC5y&#10;ZWxzUEsBAi0AFAAGAAgAAAAhAK04hXfhAAAACwEAAA8AAAAAAAAAAAAAAAAA5wgAAGRycy9kb3du&#10;cmV2LnhtbFBLAQItAAoAAAAAAAAAIQBAK+jJESAAABEgAAAUAAAAAAAAAAAAAAAAAPUJAABkcnMv&#10;bWVkaWEvaW1hZ2UxLnBuZ1BLBQYAAAAABgAGAHwBAAA4KgAAAAA=&#10;">
                <v:line id="Straight Connector 2065" o:spid="_x0000_s1054" style="position:absolute;visibility:visible;mso-wrap-style:square" from="4372,5103" to="31578,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MjMcAAADdAAAADwAAAGRycy9kb3ducmV2LnhtbESPT2vCQBTE74V+h+UVvBTdKBg0dZVS&#10;VHIpNFHo9ZF9zZ9m34bsamI/fbdQ8DjMzG+YzW40rbhS72rLCuazCARxYXXNpYLz6TBdgXAeWWNr&#10;mRTcyMFu+/iwwUTbgTO65r4UAcIuQQWV910ipSsqMuhmtiMO3pftDfog+1LqHocAN61cRFEsDdYc&#10;Firs6K2i4ju/GAXr9zL/OX7KvY+z4WNMn5smzRqlJk/j6wsIT6O/h//bqVawiOIl/L0JT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6AyMxwAAAN0AAAAPAAAAAAAA&#10;AAAAAAAAAKECAABkcnMvZG93bnJldi54bWxQSwUGAAAAAAQABAD5AAAAlQMAAAAA&#10;" strokecolor="#bfbfbf [2412]">
                  <v:stroke dashstyle="dash" endcap="round"/>
                </v:line>
                <v:group id="Group 142" o:spid="_x0000_s1055" style="position:absolute;width:31578;height:18802" coordorigin="726,-451" coordsize="34179,19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Picture 677" o:spid="_x0000_s1056" type="#_x0000_t75" style="position:absolute;left:5459;top:954;width:29447;height:17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HqsrHAAAA3AAAAA8AAABkcnMvZG93bnJldi54bWxEj1trwkAUhN+F/oflFPoidVMppqSuIgVv&#10;9MkLpY+H7Gk2Jns2ZFeN/npXKPg4zMw3zHja2VqcqPWlYwVvgwQEce50yYWC/W7++gHCB2SNtWNS&#10;cCEP08lTb4yZdmfe0GkbChEh7DNUYEJoMil9bsiiH7iGOHp/rrUYomwLqVs8R7it5TBJRtJiyXHB&#10;YENfhvJqe7QK6p8qnX1fDu+HxfpamVV/+Ts/LpV6ee5mnyACdeER/m+vtIJRmsL9TDwCcn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HqsrHAAAA3AAAAA8AAAAAAAAAAAAA&#10;AAAAnwIAAGRycy9kb3ducmV2LnhtbFBLBQYAAAAABAAEAPcAAACTAwAAAAA=&#10;" stroked="t" strokecolor="#bfbfbf [2412]">
                    <v:imagedata r:id="rId90" o:title="" croptop="26828f" cropleft="-1f" cropright="8f" gain="19661f" blacklevel="22938f"/>
                    <v:path arrowok="t"/>
                  </v:shape>
                  <v:shape id="_x0000_s1057" type="#_x0000_t202" style="position:absolute;left:726;top:-451;width:6051;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EdsQA&#10;AADdAAAADwAAAGRycy9kb3ducmV2LnhtbESPT4vCMBTE7wt+h/AEb2tiUXG7RhFF8OSy/lnY26N5&#10;tsXmpTTR1m9vFhY8DjPzG2a+7Gwl7tT40rGG0VCBIM6cKTnXcDpu32cgfEA2WDkmDQ/ysFz03uaY&#10;GtfyN90PIRcRwj5FDUUIdSqlzwqy6IeuJo7exTUWQ5RNLk2DbYTbSiZKTaXFkuNCgTWtC8quh5vV&#10;cN5ffn/G6ivf2Enduk5Jth9S60G/W32CCNSFV/i/vTMaEjVN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xHbEAAAA3QAAAA8AAAAAAAAAAAAAAAAAmAIAAGRycy9k&#10;b3ducmV2LnhtbFBLBQYAAAAABAAEAPUAAACJAwAAAAA=&#10;" filled="f" stroked="f">
                    <v:textbox>
                      <w:txbxContent>
                        <w:p w14:paraId="02118EAF" w14:textId="77777777" w:rsidR="00540CA3" w:rsidRPr="00FC1033" w:rsidRDefault="00540CA3" w:rsidP="000079CF">
                          <w:pPr>
                            <w:rPr>
                              <w:color w:val="A6A6A6" w:themeColor="background1" w:themeShade="A6"/>
                            </w:rPr>
                          </w:pPr>
                          <w:r w:rsidRPr="00FC1033">
                            <w:rPr>
                              <w:color w:val="A6A6A6" w:themeColor="background1" w:themeShade="A6"/>
                            </w:rPr>
                            <w:t>100</w:t>
                          </w:r>
                          <w:r>
                            <w:rPr>
                              <w:color w:val="A6A6A6" w:themeColor="background1" w:themeShade="A6"/>
                            </w:rPr>
                            <w:t>%</w:t>
                          </w:r>
                        </w:p>
                      </w:txbxContent>
                    </v:textbox>
                  </v:shape>
                  <v:shape id="_x0000_s1058" type="#_x0000_t202" style="position:absolute;left:1278;top:7831;width:605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14:paraId="46FC7B87" w14:textId="77777777" w:rsidR="00540CA3" w:rsidRPr="00FC1033" w:rsidRDefault="00540CA3" w:rsidP="000079CF">
                          <w:pPr>
                            <w:rPr>
                              <w:color w:val="A6A6A6" w:themeColor="background1" w:themeShade="A6"/>
                            </w:rPr>
                          </w:pPr>
                          <w:r>
                            <w:rPr>
                              <w:color w:val="A6A6A6" w:themeColor="background1" w:themeShade="A6"/>
                            </w:rPr>
                            <w:t>50%</w:t>
                          </w:r>
                        </w:p>
                      </w:txbxContent>
                    </v:textbox>
                  </v:shape>
                  <v:shape id="_x0000_s1059" type="#_x0000_t202" style="position:absolute;left:1675;top:16691;width:605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45761AF3" w14:textId="77777777" w:rsidR="00540CA3" w:rsidRPr="00FC1033" w:rsidRDefault="00540CA3" w:rsidP="000079CF">
                          <w:pPr>
                            <w:rPr>
                              <w:color w:val="A6A6A6" w:themeColor="background1" w:themeShade="A6"/>
                            </w:rPr>
                          </w:pPr>
                          <w:r>
                            <w:rPr>
                              <w:color w:val="A6A6A6" w:themeColor="background1" w:themeShade="A6"/>
                            </w:rPr>
                            <w:t>0%</w:t>
                          </w:r>
                        </w:p>
                      </w:txbxContent>
                    </v:textbox>
                  </v:shape>
                </v:group>
                <v:line id="Straight Connector 2067" o:spid="_x0000_s1060" style="position:absolute;visibility:visible;mso-wrap-style:square" from="4372,9356" to="3157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toMUAAADdAAAADwAAAGRycy9kb3ducmV2LnhtbESPQWvCQBSE7wX/w/IEb3VjilGjq0hR&#10;KL3VetDbI/tMotm3S3aj8d93C4Ueh5n5hlltetOIO7W+tqxgMk5AEBdW11wqOH7vX+cgfEDW2Fgm&#10;BU/ysFkPXlaYa/vgL7ofQikihH2OCqoQXC6lLyoy6MfWEUfvYluDIcq2lLrFR4SbRqZJkkmDNceF&#10;Ch29V1TcDp1RsJj2u6euu7Sbvs3c5/XkzrvsrNRo2G+XIAL14T/81/7QCtIkm8H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dtoMUAAADdAAAADwAAAAAAAAAA&#10;AAAAAAChAgAAZHJzL2Rvd25yZXYueG1sUEsFBgAAAAAEAAQA+QAAAJMDAAAAAA==&#10;" strokecolor="#f2f2f2 [3052]">
                  <v:stroke dashstyle="dash" endcap="round"/>
                </v:line>
                <v:line id="Straight Connector 2071" o:spid="_x0000_s1061" style="position:absolute;visibility:visible;mso-wrap-style:square" from="4359,13290" to="31565,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GksUAAADdAAAADwAAAGRycy9kb3ducmV2LnhtbESPT4vCMBTE7wt+h/AEb2tqF/9Vo8ii&#10;sOxt1YPeHs2zrTYvoUm1fvvNwoLHYWZ+wyzXnanFnRpfWVYwGiYgiHOrKy4UHA+79xkIH5A11pZJ&#10;wZM8rFe9tyVm2j74h+77UIgIYZ+hgjIEl0np85IM+qF1xNG72MZgiLIppG7wEeGmlmmSTKTBiuNC&#10;iY4+S8pv+9YomI+77VNXbdqOP6bu+3py5+3krNSg320WIAJ14RX+b39pBWkyHc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GksUAAADdAAAADwAAAAAAAAAA&#10;AAAAAAChAgAAZHJzL2Rvd25yZXYueG1sUEsFBgAAAAAEAAQA+QAAAJMDAAAAAA==&#10;" strokecolor="#f2f2f2 [3052]">
                  <v:stroke dashstyle="dash" endcap="round"/>
                </v:line>
              </v:group>
            </w:pict>
          </mc:Fallback>
        </mc:AlternateContent>
      </w:r>
      <w:commentRangeStart w:id="65"/>
      <w:r w:rsidR="00564899">
        <w:rPr>
          <w:noProof/>
          <w:lang w:eastAsia="en-US"/>
        </w:rPr>
        <w:drawing>
          <wp:anchor distT="0" distB="0" distL="114300" distR="114300" simplePos="0" relativeHeight="251853824" behindDoc="0" locked="0" layoutInCell="1" allowOverlap="1" wp14:anchorId="2F50AC12" wp14:editId="2F149140">
            <wp:simplePos x="0" y="0"/>
            <wp:positionH relativeFrom="column">
              <wp:posOffset>299852</wp:posOffset>
            </wp:positionH>
            <wp:positionV relativeFrom="paragraph">
              <wp:posOffset>1697264</wp:posOffset>
            </wp:positionV>
            <wp:extent cx="1375801" cy="861918"/>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wpclipart.com/recreation/cycling/bicycles/plain_bicycle_icon_large.png"/>
                    <pic:cNvPicPr>
                      <a:picLocks noChangeAspect="1" noChangeArrowheads="1"/>
                    </pic:cNvPicPr>
                  </pic:nvPicPr>
                  <pic:blipFill rotWithShape="1">
                    <a:blip r:embed="rId91" cstate="print">
                      <a:duotone>
                        <a:schemeClr val="accent2">
                          <a:shade val="45000"/>
                          <a:satMod val="135000"/>
                        </a:schemeClr>
                        <a:prstClr val="white"/>
                      </a:duotone>
                      <a:extLst>
                        <a:ext uri="{28A0092B-C50C-407E-A947-70E740481C1C}">
                          <a14:useLocalDpi xmlns:a14="http://schemas.microsoft.com/office/drawing/2010/main" val="0"/>
                        </a:ext>
                      </a:extLst>
                    </a:blip>
                    <a:srcRect t="40665"/>
                    <a:stretch/>
                  </pic:blipFill>
                  <pic:spPr bwMode="auto">
                    <a:xfrm>
                      <a:off x="0" y="0"/>
                      <a:ext cx="1418293" cy="888539"/>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65"/>
      <w:r w:rsidR="00BB0854">
        <w:rPr>
          <w:noProof/>
          <w:lang w:eastAsia="en-US"/>
        </w:rPr>
        <w:drawing>
          <wp:anchor distT="0" distB="0" distL="114300" distR="114300" simplePos="0" relativeHeight="251652096" behindDoc="0" locked="0" layoutInCell="1" allowOverlap="1" wp14:anchorId="433078B6" wp14:editId="4315237C">
            <wp:simplePos x="0" y="0"/>
            <wp:positionH relativeFrom="column">
              <wp:posOffset>3162300</wp:posOffset>
            </wp:positionH>
            <wp:positionV relativeFrom="paragraph">
              <wp:posOffset>378460</wp:posOffset>
            </wp:positionV>
            <wp:extent cx="5534025" cy="2374900"/>
            <wp:effectExtent l="0" t="0" r="28575" b="0"/>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r w:rsidR="006B1779">
        <w:rPr>
          <w:rStyle w:val="CommentReference"/>
        </w:rPr>
        <w:commentReference w:id="65"/>
      </w:r>
      <w:r w:rsidR="003079C6">
        <w:rPr>
          <w:szCs w:val="20"/>
        </w:rPr>
        <w:br w:type="page"/>
      </w:r>
    </w:p>
    <w:p w14:paraId="79D8C509" w14:textId="72640C77" w:rsidR="000C24D6" w:rsidRPr="002B7BA6" w:rsidRDefault="001909D6" w:rsidP="002B7BA6">
      <w:pPr>
        <w:tabs>
          <w:tab w:val="left" w:pos="3240"/>
        </w:tabs>
        <w:rPr>
          <w:szCs w:val="22"/>
        </w:rPr>
      </w:pPr>
      <w:r>
        <w:rPr>
          <w:i/>
          <w:noProof/>
          <w:color w:val="262626" w:themeColor="text1" w:themeTint="D9"/>
          <w:szCs w:val="20"/>
          <w:lang w:eastAsia="en-US"/>
        </w:rPr>
        <w:lastRenderedPageBreak/>
        <mc:AlternateContent>
          <mc:Choice Requires="wps">
            <w:drawing>
              <wp:anchor distT="0" distB="0" distL="114300" distR="114300" simplePos="0" relativeHeight="251600885" behindDoc="1" locked="0" layoutInCell="1" allowOverlap="1" wp14:anchorId="6758729C" wp14:editId="1CFF20B8">
                <wp:simplePos x="0" y="0"/>
                <wp:positionH relativeFrom="column">
                  <wp:posOffset>-733425</wp:posOffset>
                </wp:positionH>
                <wp:positionV relativeFrom="page">
                  <wp:posOffset>285750</wp:posOffset>
                </wp:positionV>
                <wp:extent cx="10094595" cy="1133475"/>
                <wp:effectExtent l="19050" t="19050" r="20955" b="28575"/>
                <wp:wrapTopAndBottom/>
                <wp:docPr id="48" name="Rectangle 48"/>
                <wp:cNvGraphicFramePr/>
                <a:graphic xmlns:a="http://schemas.openxmlformats.org/drawingml/2006/main">
                  <a:graphicData uri="http://schemas.microsoft.com/office/word/2010/wordprocessingShape">
                    <wps:wsp>
                      <wps:cNvSpPr/>
                      <wps:spPr>
                        <a:xfrm>
                          <a:off x="0" y="0"/>
                          <a:ext cx="10094595" cy="1133475"/>
                        </a:xfrm>
                        <a:prstGeom prst="rect">
                          <a:avLst/>
                        </a:prstGeom>
                      </wps:spPr>
                      <wps:style>
                        <a:lnRef idx="3">
                          <a:schemeClr val="lt1"/>
                        </a:lnRef>
                        <a:fillRef idx="1">
                          <a:schemeClr val="accent2"/>
                        </a:fillRef>
                        <a:effectRef idx="1">
                          <a:schemeClr val="accent2"/>
                        </a:effectRef>
                        <a:fontRef idx="minor">
                          <a:schemeClr val="lt1"/>
                        </a:fontRef>
                      </wps:style>
                      <wps:txbx>
                        <w:txbxContent>
                          <w:p w14:paraId="669C3323" w14:textId="77777777" w:rsidR="00540CA3" w:rsidRPr="00FF4844" w:rsidRDefault="00540CA3" w:rsidP="00FF4844">
                            <w:pPr>
                              <w:pStyle w:val="InitiativeList"/>
                            </w:pPr>
                            <w:r w:rsidRPr="00FF4844">
                              <w:t>EX: Focus Area - 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8729C" id="Rectangle 48" o:spid="_x0000_s1062" style="position:absolute;margin-left:-57.75pt;margin-top:22.5pt;width:794.85pt;height:89.25pt;z-index:-2517155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ByagIAACkFAAAOAAAAZHJzL2Uyb0RvYy54bWysVN9P2zAQfp+0/8Hy+0hT2gEVKapATJMQ&#10;IGDi2XXsNpLt885uk+6v39lJW8R42bSX5Oy7735+58urzhq2VRgacBUvT0acKSehbtyq4j9ebr+c&#10;cxaicLUw4FTFdyrwq/nnT5etn6kxrMHUChk5cWHW+oqvY/SzoghyrawIJ+CVI6UGtCLSEVdFjaIl&#10;79YU49Hoa9EC1h5BqhDo9qZX8nn2r7WS8UHroCIzFafcYv5i/i7Tt5hfitkKhV83ckhD/EMWVjSO&#10;gh5c3Ygo2AabP1zZRiIE0PFEgi1A60aqXANVU47eVfO8Fl7lWqg5wR/aFP6fW3m/fUTW1BWf0KSc&#10;sDSjJ+qacCujGN1Rg1ofZmT37B9xOAUSU7WdRpv+VAfrclN3h6aqLjJJl+VodDGZXkw5k6Qsy9PT&#10;ydk0uS2OeI8hflNgWRIqjpRA7qbY3oXYm+5NCJfy6TPIUtwZlZIw7klpKoVinmZ0JpG6Nsi2gsZv&#10;YjmEzZYJohtjDqDyI5CQUrk4HoCDfYKqTK6/AR8QOTK4eADbxgF+FP2Ysu7t99X3NafyY7fs8vzG&#10;mczpagn1joaK0LM9eHnbUF/vRIiPAonetAi0svGBPtpAW3EYJM7WgL8+uk/2xDrSctbSulQ8/NwI&#10;VJyZ7474eFFOJmm/8mEyPaNsGL7VLN9q3MZeA42kpMfByywm+2j2okawr7TZixSVVMJJil1xGXF/&#10;uI79GtPbINVikc1op7yId+7Zy+Q8NTrx5qV7FegHckUi5j3sV0vM3nGst01IB4tNBN1kAh77OoyA&#10;9jFTeHg70sK/PWer4ws3/w0AAP//AwBQSwMEFAAGAAgAAAAhANohvqLfAAAADAEAAA8AAABkcnMv&#10;ZG93bnJldi54bWxMj8FugzAQRO+V8g/WRuotMVBIEGWJokq5ljZN7wa7gILXBDuB/n2dU3Nc7dPM&#10;m3w3657d1Gg7QwjhOgCmqDayowbh9HVYpcCsEyRFb0gh/CoLu2LxlItMmok+1e3oGuZDyGYCoXVu&#10;yDi3dau0sGszKPK/HzNq4fw5NlyOYvLhuudREGy4Fh35hlYM6q1V9fl41QgkN+VH+d6kF3mIp2p7&#10;Sr/LfYr4vJz3r8Ccmt0/DHd9rw6Fd6rMlaRlPcIqDJPEswhx4kfdiXgbR8AqhCh6SYAXOX8cUfwB&#10;AAD//wMAUEsBAi0AFAAGAAgAAAAhALaDOJL+AAAA4QEAABMAAAAAAAAAAAAAAAAAAAAAAFtDb250&#10;ZW50X1R5cGVzXS54bWxQSwECLQAUAAYACAAAACEAOP0h/9YAAACUAQAACwAAAAAAAAAAAAAAAAAv&#10;AQAAX3JlbHMvLnJlbHNQSwECLQAUAAYACAAAACEAudgAcmoCAAApBQAADgAAAAAAAAAAAAAAAAAu&#10;AgAAZHJzL2Uyb0RvYy54bWxQSwECLQAUAAYACAAAACEA2iG+ot8AAAAMAQAADwAAAAAAAAAAAAAA&#10;AADEBAAAZHJzL2Rvd25yZXYueG1sUEsFBgAAAAAEAAQA8wAAANAFAAAAAA==&#10;" fillcolor="#ea6312 [3205]" strokecolor="white [3201]" strokeweight="2.25pt">
                <v:stroke endcap="round"/>
                <v:textbox>
                  <w:txbxContent>
                    <w:p w14:paraId="669C3323" w14:textId="77777777" w:rsidR="00540CA3" w:rsidRPr="00FF4844" w:rsidRDefault="00540CA3" w:rsidP="00FF4844">
                      <w:pPr>
                        <w:pStyle w:val="InitiativeList"/>
                      </w:pPr>
                      <w:r w:rsidRPr="00FF4844">
                        <w:t>EX: Focus Area - Transportation</w:t>
                      </w:r>
                    </w:p>
                  </w:txbxContent>
                </v:textbox>
                <w10:wrap type="topAndBottom" anchory="page"/>
              </v:rect>
            </w:pict>
          </mc:Fallback>
        </mc:AlternateContent>
      </w:r>
      <w:r w:rsidR="00E65CF7">
        <w:rPr>
          <w:rStyle w:val="CommentReference"/>
        </w:rPr>
        <w:commentReference w:id="66"/>
      </w:r>
    </w:p>
    <w:p w14:paraId="71F8C742" w14:textId="69F83708" w:rsidR="00E65CF7" w:rsidRDefault="0041737D" w:rsidP="00E65CF7">
      <w:pPr>
        <w:tabs>
          <w:tab w:val="left" w:pos="3135"/>
        </w:tabs>
      </w:pPr>
      <w:bookmarkStart w:id="67" w:name="_MON_1460386317"/>
      <w:bookmarkEnd w:id="67"/>
      <w:r>
        <w:rPr>
          <w:noProof/>
          <w:lang w:eastAsia="en-US"/>
        </w:rPr>
        <w:drawing>
          <wp:anchor distT="0" distB="0" distL="114300" distR="114300" simplePos="0" relativeHeight="252019712" behindDoc="0" locked="0" layoutInCell="1" allowOverlap="1" wp14:anchorId="73A7DC7D" wp14:editId="0296F010">
            <wp:simplePos x="0" y="0"/>
            <wp:positionH relativeFrom="column">
              <wp:posOffset>0</wp:posOffset>
            </wp:positionH>
            <wp:positionV relativeFrom="paragraph">
              <wp:posOffset>2540</wp:posOffset>
            </wp:positionV>
            <wp:extent cx="8686800" cy="52647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686800" cy="5264785"/>
                    </a:xfrm>
                    <a:prstGeom prst="rect">
                      <a:avLst/>
                    </a:prstGeom>
                  </pic:spPr>
                </pic:pic>
              </a:graphicData>
            </a:graphic>
          </wp:anchor>
        </w:drawing>
      </w:r>
      <w:bookmarkStart w:id="68" w:name="_MON_1463406627"/>
      <w:bookmarkEnd w:id="68"/>
      <w:r w:rsidR="00E262E1">
        <w:t xml:space="preserve"> </w:t>
      </w:r>
      <w:r w:rsidR="00E65CF7">
        <w:br w:type="page"/>
      </w:r>
    </w:p>
    <w:p w14:paraId="0A36A503" w14:textId="504E9098" w:rsidR="006C229F" w:rsidRPr="00862505" w:rsidRDefault="006C229F" w:rsidP="00AA49D9">
      <w:pPr>
        <w:rPr>
          <w:highlight w:val="yellow"/>
        </w:rPr>
        <w:sectPr w:rsidR="006C229F" w:rsidRPr="00862505" w:rsidSect="001003A6">
          <w:type w:val="continuous"/>
          <w:pgSz w:w="15840" w:h="12240" w:orient="landscape"/>
          <w:pgMar w:top="1080" w:right="1080" w:bottom="1080" w:left="1080" w:header="288" w:footer="531" w:gutter="0"/>
          <w:cols w:space="720"/>
          <w:docGrid w:linePitch="299"/>
        </w:sectPr>
      </w:pPr>
      <w:r>
        <w:rPr>
          <w:noProof/>
          <w:lang w:eastAsia="en-US"/>
        </w:rPr>
        <w:lastRenderedPageBreak/>
        <mc:AlternateContent>
          <mc:Choice Requires="wps">
            <w:drawing>
              <wp:anchor distT="0" distB="0" distL="114300" distR="114300" simplePos="0" relativeHeight="251763712" behindDoc="1" locked="0" layoutInCell="1" allowOverlap="1" wp14:anchorId="245ABE00" wp14:editId="738458A5">
                <wp:simplePos x="0" y="0"/>
                <wp:positionH relativeFrom="column">
                  <wp:posOffset>-749410</wp:posOffset>
                </wp:positionH>
                <wp:positionV relativeFrom="page">
                  <wp:posOffset>222637</wp:posOffset>
                </wp:positionV>
                <wp:extent cx="10140696" cy="1133856"/>
                <wp:effectExtent l="19050" t="19050" r="13335" b="28575"/>
                <wp:wrapNone/>
                <wp:docPr id="7" name="Rectangle 7"/>
                <wp:cNvGraphicFramePr/>
                <a:graphic xmlns:a="http://schemas.openxmlformats.org/drawingml/2006/main">
                  <a:graphicData uri="http://schemas.microsoft.com/office/word/2010/wordprocessingShape">
                    <wps:wsp>
                      <wps:cNvSpPr/>
                      <wps:spPr>
                        <a:xfrm>
                          <a:off x="0" y="0"/>
                          <a:ext cx="10140696" cy="1133856"/>
                        </a:xfrm>
                        <a:prstGeom prst="rect">
                          <a:avLst/>
                        </a:prstGeom>
                      </wps:spPr>
                      <wps:style>
                        <a:lnRef idx="3">
                          <a:schemeClr val="lt1"/>
                        </a:lnRef>
                        <a:fillRef idx="1">
                          <a:schemeClr val="accent3"/>
                        </a:fillRef>
                        <a:effectRef idx="1">
                          <a:schemeClr val="accent3"/>
                        </a:effectRef>
                        <a:fontRef idx="minor">
                          <a:schemeClr val="lt1"/>
                        </a:fontRef>
                      </wps:style>
                      <wps:txbx>
                        <w:txbxContent>
                          <w:p w14:paraId="0C6306D6" w14:textId="77777777" w:rsidR="00540CA3" w:rsidRPr="007808DA" w:rsidRDefault="00540CA3" w:rsidP="007D3031">
                            <w:pPr>
                              <w:pStyle w:val="Subtit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ABE00" id="Rectangle 7" o:spid="_x0000_s1063" style="position:absolute;margin-left:-59pt;margin-top:17.55pt;width:798.5pt;height:89.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bEaQIAACcFAAAOAAAAZHJzL2Uyb0RvYy54bWysVN9P2zAQfp+0/8Hy+0jTlgJVU1QVMU1C&#10;gICJZ9ex20iOzzu7Tbq/fmcnbRHwsmkvic933/38zrPrtjZsp9BXYAuenw04U1ZCWdl1wX++3H67&#10;5MwHYUthwKqC75Xn1/OvX2aNm6ohbMCUChk5sX7auIJvQnDTLPNyo2rhz8ApS0oNWItAIq6zEkVD&#10;3muTDQeDSdYAlg5BKu/p9qZT8nnyr7WS4UFrrwIzBafcQvpi+q7iN5vPxHSNwm0q2ach/iGLWlSW&#10;gh5d3Ygg2BarD67qSiJ40OFMQp2B1pVUqQaqJh+8q+Z5I5xKtVBzvDu2yf8/t/J+94isKgt+wZkV&#10;NY3oiZom7NoodhHb0zg/Jatn94i95OkYa2011vFPVbA2tXR/bKlqA5N0mQ/y8WByNeFMkjLPR6PL&#10;80l0m53wDn34rqBm8VBwpPipl2J350NnejAhXMynyyCdwt6omISxT0pTIRRzlNCJQmppkO0EDd+E&#10;vA+bLCNEV8YcQflnICGlsmHUA3v7CFWJWn8DPiJSZLDhCK4rC/hZ9FPKurM/VN/VHMsP7apN0xum&#10;6uLVCso9jRSh47p38raivt4JHx4FErlpDWhhwwN9tIGm4NCfONsA/v7sPtoT50jLWUPLUnD/aytQ&#10;cWZ+WGLjVT4ex+1Kwvj8YkgCvtWs3mrstl4CjSSnp8HJdIz2wRyOGqF+pb1exKikElZS7ILLgAdh&#10;GbolppdBqsUimdFGORHu7LOT0XlsdOTNS/sq0PXkCkTMezgslpi+41hnG5EWFtsAukoEPPW1HwFt&#10;Y6Jw/3LEdX8rJ6vT+zb/AwAA//8DAFBLAwQUAAYACAAAACEAKMV3V+IAAAAMAQAADwAAAGRycy9k&#10;b3ducmV2LnhtbEyPwU7DMBBE70j8g7VI3FrHKbRpiFMhBGovgBoqcXXjJYlqr6PYbcPf457KcXZG&#10;s2+K1WgNO+HgO0cSxDQBhlQ73VEjYff1NsmA+aBIK+MIJfyih1V5e1OoXLszbfFUhYbFEvK5ktCG&#10;0Oec+7pFq/zU9UjR+3GDVSHKoeF6UOdYbg1Pk2TOreoofmhVjy8t1ofqaCU4s/msQmq3H9kSX9fz&#10;7121fj9IeX83Pj8BCziGaxgu+BEdysi0d0fSnhkJEyGyOCZImD0KYJfEw2IZL3sJqZgtgJcF/z+i&#10;/AMAAP//AwBQSwECLQAUAAYACAAAACEAtoM4kv4AAADhAQAAEwAAAAAAAAAAAAAAAAAAAAAAW0Nv&#10;bnRlbnRfVHlwZXNdLnhtbFBLAQItABQABgAIAAAAIQA4/SH/1gAAAJQBAAALAAAAAAAAAAAAAAAA&#10;AC8BAABfcmVscy8ucmVsc1BLAQItABQABgAIAAAAIQDPV5bEaQIAACcFAAAOAAAAAAAAAAAAAAAA&#10;AC4CAABkcnMvZTJvRG9jLnhtbFBLAQItABQABgAIAAAAIQAoxXdX4gAAAAwBAAAPAAAAAAAAAAAA&#10;AAAAAMMEAABkcnMvZG93bnJldi54bWxQSwUGAAAAAAQABADzAAAA0gUAAAAA&#10;" fillcolor="#e6b729 [3206]" strokecolor="white [3201]" strokeweight="2.25pt">
                <v:stroke endcap="round"/>
                <v:textbox>
                  <w:txbxContent>
                    <w:p w14:paraId="0C6306D6" w14:textId="77777777" w:rsidR="00540CA3" w:rsidRPr="007808DA" w:rsidRDefault="00540CA3" w:rsidP="007D3031">
                      <w:pPr>
                        <w:pStyle w:val="Subtitle"/>
                      </w:pPr>
                    </w:p>
                  </w:txbxContent>
                </v:textbox>
                <w10:wrap anchory="page"/>
              </v:rect>
            </w:pict>
          </mc:Fallback>
        </mc:AlternateContent>
      </w:r>
      <w:r w:rsidR="00EA3C45">
        <w:rPr>
          <w:color w:val="262626" w:themeColor="text1" w:themeTint="D9"/>
          <w:szCs w:val="20"/>
        </w:rPr>
        <w:t xml:space="preserve">The Built Environment includes </w:t>
      </w:r>
      <w:commentRangeStart w:id="69"/>
      <w:r w:rsidR="00EA3C45" w:rsidRPr="00EA3C45">
        <w:rPr>
          <w:color w:val="262626" w:themeColor="text1" w:themeTint="D9"/>
          <w:szCs w:val="20"/>
          <w:highlight w:val="yellow"/>
        </w:rPr>
        <w:t>[</w:t>
      </w:r>
      <w:r w:rsidR="00896157">
        <w:rPr>
          <w:color w:val="262626" w:themeColor="text1" w:themeTint="D9"/>
          <w:szCs w:val="20"/>
          <w:highlight w:val="yellow"/>
        </w:rPr>
        <w:t>all</w:t>
      </w:r>
      <w:r w:rsidR="00896157">
        <w:t xml:space="preserve"> electricity or energy used </w:t>
      </w:r>
      <w:r w:rsidR="00EA3C45" w:rsidRPr="00EA3C45">
        <w:rPr>
          <w:color w:val="262626" w:themeColor="text1" w:themeTint="D9"/>
          <w:szCs w:val="20"/>
          <w:highlight w:val="yellow"/>
        </w:rPr>
        <w:t xml:space="preserve">residential, commercial, </w:t>
      </w:r>
      <w:r w:rsidR="008A1E9A" w:rsidRPr="00EA3C45">
        <w:rPr>
          <w:color w:val="262626" w:themeColor="text1" w:themeTint="D9"/>
          <w:szCs w:val="20"/>
          <w:highlight w:val="yellow"/>
        </w:rPr>
        <w:t>and industrial</w:t>
      </w:r>
      <w:r w:rsidR="00EA3C45" w:rsidRPr="00EA3C45">
        <w:rPr>
          <w:color w:val="262626" w:themeColor="text1" w:themeTint="D9"/>
          <w:szCs w:val="20"/>
          <w:highlight w:val="yellow"/>
        </w:rPr>
        <w:t>, government buildings or facilities]</w:t>
      </w:r>
      <w:r w:rsidR="00EA3C45" w:rsidRPr="00EA3C45">
        <w:rPr>
          <w:color w:val="262626" w:themeColor="text1" w:themeTint="D9"/>
          <w:szCs w:val="20"/>
        </w:rPr>
        <w:t>.</w:t>
      </w:r>
      <w:r w:rsidR="00EA3C45">
        <w:rPr>
          <w:color w:val="262626" w:themeColor="text1" w:themeTint="D9"/>
          <w:szCs w:val="20"/>
        </w:rPr>
        <w:t xml:space="preserve"> </w:t>
      </w:r>
      <w:commentRangeEnd w:id="69"/>
      <w:r w:rsidR="003A782E">
        <w:rPr>
          <w:rStyle w:val="CommentReference"/>
        </w:rPr>
        <w:commentReference w:id="69"/>
      </w:r>
      <w:r w:rsidR="000967B6">
        <w:rPr>
          <w:color w:val="262626" w:themeColor="text1" w:themeTint="D9"/>
          <w:szCs w:val="20"/>
        </w:rPr>
        <w:t>The Built Environment</w:t>
      </w:r>
      <w:r w:rsidR="000967B6" w:rsidRPr="000967B6">
        <w:rPr>
          <w:color w:val="262626" w:themeColor="text1" w:themeTint="D9"/>
          <w:szCs w:val="20"/>
        </w:rPr>
        <w:t xml:space="preserve"> accounts for </w:t>
      </w:r>
      <w:r w:rsidR="000967B6" w:rsidRPr="000967B6">
        <w:rPr>
          <w:color w:val="262626" w:themeColor="text1" w:themeTint="D9"/>
          <w:szCs w:val="20"/>
          <w:highlight w:val="yellow"/>
        </w:rPr>
        <w:t>[%]</w:t>
      </w:r>
      <w:r w:rsidR="000967B6" w:rsidRPr="000967B6">
        <w:rPr>
          <w:color w:val="262626" w:themeColor="text1" w:themeTint="D9"/>
          <w:szCs w:val="20"/>
        </w:rPr>
        <w:t xml:space="preserve"> of </w:t>
      </w:r>
      <w:sdt>
        <w:sdtPr>
          <w:rPr>
            <w:color w:val="262626" w:themeColor="text1" w:themeTint="D9"/>
            <w:szCs w:val="20"/>
          </w:rPr>
          <w:alias w:val="Title"/>
          <w:tag w:val=""/>
          <w:id w:val="-795300460"/>
          <w:placeholder>
            <w:docPart w:val="D06E1E58BD6B4B99ADC9914A53809179"/>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0967B6" w:rsidRPr="000967B6">
        <w:rPr>
          <w:color w:val="262626" w:themeColor="text1" w:themeTint="D9"/>
          <w:szCs w:val="20"/>
        </w:rPr>
        <w:t xml:space="preserve">’s total GHG emissions. The </w:t>
      </w:r>
      <w:sdt>
        <w:sdtPr>
          <w:rPr>
            <w:color w:val="262626" w:themeColor="text1" w:themeTint="D9"/>
            <w:szCs w:val="20"/>
          </w:rPr>
          <w:alias w:val="Title"/>
          <w:tag w:val=""/>
          <w:id w:val="1521048758"/>
          <w:placeholder>
            <w:docPart w:val="5F6137F5FDCC440E8E92EB7FAD0AB2C5"/>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0967B6" w:rsidRPr="000967B6">
        <w:rPr>
          <w:color w:val="262626" w:themeColor="text1" w:themeTint="D9"/>
          <w:szCs w:val="20"/>
        </w:rPr>
        <w:t xml:space="preserve">’s goals are to </w:t>
      </w:r>
      <w:r w:rsidR="00AB3899" w:rsidRPr="00AB3899">
        <w:rPr>
          <w:color w:val="262626" w:themeColor="text1" w:themeTint="D9"/>
          <w:szCs w:val="20"/>
          <w:highlight w:val="yellow"/>
        </w:rPr>
        <w:t>[</w:t>
      </w:r>
      <w:r w:rsidR="00EB5998" w:rsidRPr="00AB3899">
        <w:rPr>
          <w:color w:val="262626" w:themeColor="text1" w:themeTint="D9"/>
          <w:szCs w:val="20"/>
          <w:highlight w:val="yellow"/>
        </w:rPr>
        <w:t xml:space="preserve">increase energy efficiency of </w:t>
      </w:r>
      <w:r w:rsidR="000967B6" w:rsidRPr="00AB3899">
        <w:rPr>
          <w:color w:val="262626" w:themeColor="text1" w:themeTint="D9"/>
          <w:szCs w:val="20"/>
          <w:highlight w:val="yellow"/>
        </w:rPr>
        <w:t>single-family homes, multi-family buildings</w:t>
      </w:r>
      <w:r w:rsidR="00EB5998" w:rsidRPr="00AB3899">
        <w:rPr>
          <w:color w:val="262626" w:themeColor="text1" w:themeTint="D9"/>
          <w:szCs w:val="20"/>
          <w:highlight w:val="yellow"/>
        </w:rPr>
        <w:t xml:space="preserve">, </w:t>
      </w:r>
      <w:r w:rsidR="000967B6" w:rsidRPr="00AB3899">
        <w:rPr>
          <w:color w:val="262626" w:themeColor="text1" w:themeTint="D9"/>
          <w:szCs w:val="20"/>
          <w:highlight w:val="yellow"/>
        </w:rPr>
        <w:t>commercial businesses</w:t>
      </w:r>
      <w:r w:rsidR="00EB5998" w:rsidRPr="00AB3899">
        <w:rPr>
          <w:color w:val="262626" w:themeColor="text1" w:themeTint="D9"/>
          <w:szCs w:val="20"/>
          <w:highlight w:val="yellow"/>
        </w:rPr>
        <w:t xml:space="preserve"> and government-owned buildings</w:t>
      </w:r>
      <w:r w:rsidR="00AB3899" w:rsidRPr="00AB3899">
        <w:rPr>
          <w:color w:val="262626" w:themeColor="text1" w:themeTint="D9"/>
          <w:szCs w:val="20"/>
          <w:highlight w:val="yellow"/>
        </w:rPr>
        <w:t>]</w:t>
      </w:r>
      <w:r w:rsidR="00EB5998">
        <w:rPr>
          <w:color w:val="262626" w:themeColor="text1" w:themeTint="D9"/>
          <w:szCs w:val="20"/>
        </w:rPr>
        <w:t>.</w:t>
      </w:r>
      <w:r w:rsidR="000967B6" w:rsidRPr="000967B6">
        <w:rPr>
          <w:color w:val="262626" w:themeColor="text1" w:themeTint="D9"/>
          <w:szCs w:val="20"/>
        </w:rPr>
        <w:t xml:space="preserve"> The implementation of the actions listed in the CAP will position </w:t>
      </w:r>
      <w:sdt>
        <w:sdtPr>
          <w:rPr>
            <w:color w:val="262626" w:themeColor="text1" w:themeTint="D9"/>
            <w:szCs w:val="20"/>
          </w:rPr>
          <w:alias w:val="Title"/>
          <w:tag w:val=""/>
          <w:id w:val="286407675"/>
          <w:placeholder>
            <w:docPart w:val="E531F0A4BA9D4259A59D83A041DECB0A"/>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0967B6" w:rsidRPr="000967B6">
        <w:rPr>
          <w:color w:val="262626" w:themeColor="text1" w:themeTint="D9"/>
          <w:szCs w:val="20"/>
        </w:rPr>
        <w:t xml:space="preserve"> to make substantial progress toward the overall emissions reduction target for </w:t>
      </w:r>
      <w:r w:rsidR="000967B6">
        <w:rPr>
          <w:color w:val="262626" w:themeColor="text1" w:themeTint="D9"/>
          <w:szCs w:val="20"/>
        </w:rPr>
        <w:t>the Built Environment</w:t>
      </w:r>
      <w:r w:rsidR="000967B6" w:rsidRPr="000967B6">
        <w:rPr>
          <w:color w:val="262626" w:themeColor="text1" w:themeTint="D9"/>
          <w:szCs w:val="20"/>
        </w:rPr>
        <w:t xml:space="preserve"> to achieve a </w:t>
      </w:r>
      <w:r w:rsidR="000967B6" w:rsidRPr="000967B6">
        <w:rPr>
          <w:color w:val="262626" w:themeColor="text1" w:themeTint="D9"/>
          <w:szCs w:val="20"/>
          <w:highlight w:val="yellow"/>
        </w:rPr>
        <w:t>[%]</w:t>
      </w:r>
      <w:r w:rsidR="000967B6" w:rsidRPr="000967B6">
        <w:rPr>
          <w:color w:val="262626" w:themeColor="text1" w:themeTint="D9"/>
          <w:szCs w:val="20"/>
        </w:rPr>
        <w:t xml:space="preserve"> percent reduction below by </w:t>
      </w:r>
      <w:sdt>
        <w:sdtPr>
          <w:rPr>
            <w:rStyle w:val="Style4"/>
            <w:szCs w:val="22"/>
          </w:rPr>
          <w:alias w:val="Target Year"/>
          <w:tag w:val=""/>
          <w:id w:val="-624624268"/>
          <w:placeholder>
            <w:docPart w:val="DE375576191C49A9BFA0A28CAE187F29"/>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Pr>
        </w:sdtEndPr>
        <w:sdtContent>
          <w:r w:rsidR="00935C1E">
            <w:rPr>
              <w:rStyle w:val="Style4"/>
              <w:szCs w:val="22"/>
            </w:rPr>
            <w:t>[TARGET YYYY]</w:t>
          </w:r>
        </w:sdtContent>
      </w:sdt>
      <w:r w:rsidR="00890BE3" w:rsidRPr="00890BE3">
        <w:rPr>
          <w:szCs w:val="22"/>
        </w:rPr>
        <w:t>.</w:t>
      </w:r>
      <w:r w:rsidR="00310C3E" w:rsidRPr="00890BE3">
        <w:rPr>
          <w:color w:val="262626" w:themeColor="text1" w:themeTint="D9"/>
          <w:szCs w:val="20"/>
        </w:rPr>
        <w:t>_</w:t>
      </w:r>
      <w:r w:rsidR="00310C3E">
        <w:rPr>
          <w:color w:val="262626" w:themeColor="text1" w:themeTint="D9"/>
          <w:szCs w:val="20"/>
        </w:rPr>
        <w:t xml:space="preserve">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w:t>
      </w:r>
      <w:r w:rsidR="007C308B">
        <w:rPr>
          <w:color w:val="262626" w:themeColor="text1" w:themeTint="D9"/>
          <w:szCs w:val="20"/>
        </w:rPr>
        <w:t xml:space="preserve"> _ _ _ _ _ _ _ _ </w:t>
      </w:r>
      <w:r w:rsidR="00310C3E">
        <w:rPr>
          <w:color w:val="262626" w:themeColor="text1" w:themeTint="D9"/>
          <w:szCs w:val="20"/>
        </w:rPr>
        <w:t xml:space="preserve">_ </w:t>
      </w:r>
    </w:p>
    <w:p w14:paraId="6D651B76" w14:textId="77777777" w:rsidR="00B26D33" w:rsidRDefault="00BE5669">
      <w:commentRangeStart w:id="70"/>
      <w:r>
        <w:rPr>
          <w:noProof/>
          <w:lang w:eastAsia="en-US"/>
        </w:rPr>
        <w:lastRenderedPageBreak/>
        <mc:AlternateContent>
          <mc:Choice Requires="wpg">
            <w:drawing>
              <wp:anchor distT="0" distB="0" distL="114300" distR="114300" simplePos="0" relativeHeight="251859968" behindDoc="0" locked="0" layoutInCell="1" allowOverlap="1" wp14:anchorId="1DDEA2F8" wp14:editId="3749B30C">
                <wp:simplePos x="0" y="0"/>
                <wp:positionH relativeFrom="column">
                  <wp:posOffset>-367384</wp:posOffset>
                </wp:positionH>
                <wp:positionV relativeFrom="paragraph">
                  <wp:posOffset>295210</wp:posOffset>
                </wp:positionV>
                <wp:extent cx="2839402" cy="2433534"/>
                <wp:effectExtent l="0" t="0" r="37465" b="5080"/>
                <wp:wrapNone/>
                <wp:docPr id="686" name="Group 686"/>
                <wp:cNvGraphicFramePr/>
                <a:graphic xmlns:a="http://schemas.openxmlformats.org/drawingml/2006/main">
                  <a:graphicData uri="http://schemas.microsoft.com/office/word/2010/wordprocessingGroup">
                    <wpg:wgp>
                      <wpg:cNvGrpSpPr/>
                      <wpg:grpSpPr>
                        <a:xfrm>
                          <a:off x="0" y="0"/>
                          <a:ext cx="2839402" cy="2433534"/>
                          <a:chOff x="1031358" y="0"/>
                          <a:chExt cx="2839402" cy="2433534"/>
                        </a:xfrm>
                      </wpg:grpSpPr>
                      <wpg:grpSp>
                        <wpg:cNvPr id="21" name="Group 21"/>
                        <wpg:cNvGrpSpPr/>
                        <wpg:grpSpPr>
                          <a:xfrm>
                            <a:off x="1031358" y="0"/>
                            <a:ext cx="2839402" cy="2433534"/>
                            <a:chOff x="0" y="0"/>
                            <a:chExt cx="2839402" cy="2433534"/>
                          </a:xfrm>
                        </wpg:grpSpPr>
                        <wpg:grpSp>
                          <wpg:cNvPr id="169" name="Group 169"/>
                          <wpg:cNvGrpSpPr/>
                          <wpg:grpSpPr>
                            <a:xfrm>
                              <a:off x="0" y="0"/>
                              <a:ext cx="2813528" cy="2433534"/>
                              <a:chOff x="0" y="0"/>
                              <a:chExt cx="2813528" cy="2433534"/>
                            </a:xfrm>
                          </wpg:grpSpPr>
                          <pic:pic xmlns:pic="http://schemas.openxmlformats.org/drawingml/2006/picture">
                            <pic:nvPicPr>
                              <pic:cNvPr id="684" name="Picture 684"/>
                              <pic:cNvPicPr>
                                <a:picLocks noChangeAspect="1"/>
                              </pic:cNvPicPr>
                            </pic:nvPicPr>
                            <pic:blipFill>
                              <a:blip r:embed="rId98"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486888" y="118753"/>
                                <a:ext cx="2326640" cy="2199005"/>
                              </a:xfrm>
                              <a:prstGeom prst="rect">
                                <a:avLst/>
                              </a:prstGeom>
                              <a:ln>
                                <a:solidFill>
                                  <a:schemeClr val="bg1">
                                    <a:lumMod val="75000"/>
                                  </a:schemeClr>
                                </a:solidFill>
                              </a:ln>
                            </pic:spPr>
                          </pic:pic>
                          <wps:wsp>
                            <wps:cNvPr id="144" name="Text Box 2"/>
                            <wps:cNvSpPr txBox="1">
                              <a:spLocks noChangeArrowheads="1"/>
                            </wps:cNvSpPr>
                            <wps:spPr bwMode="auto">
                              <a:xfrm>
                                <a:off x="0" y="0"/>
                                <a:ext cx="605149" cy="260943"/>
                              </a:xfrm>
                              <a:prstGeom prst="rect">
                                <a:avLst/>
                              </a:prstGeom>
                              <a:noFill/>
                              <a:ln w="9525">
                                <a:noFill/>
                                <a:miter lim="800000"/>
                                <a:headEnd/>
                                <a:tailEnd/>
                              </a:ln>
                            </wps:spPr>
                            <wps:txbx>
                              <w:txbxContent>
                                <w:p w14:paraId="6DE1673B" w14:textId="77777777" w:rsidR="00540CA3" w:rsidRPr="00FC1033" w:rsidRDefault="00540CA3" w:rsidP="00FC1033">
                                  <w:pPr>
                                    <w:rPr>
                                      <w:color w:val="A6A6A6" w:themeColor="background1" w:themeShade="A6"/>
                                    </w:rPr>
                                  </w:pPr>
                                  <w:r w:rsidRPr="00FC1033">
                                    <w:rPr>
                                      <w:color w:val="A6A6A6" w:themeColor="background1" w:themeShade="A6"/>
                                    </w:rPr>
                                    <w:t>100</w:t>
                                  </w:r>
                                  <w:r>
                                    <w:rPr>
                                      <w:color w:val="A6A6A6" w:themeColor="background1" w:themeShade="A6"/>
                                    </w:rPr>
                                    <w:t>%</w:t>
                                  </w:r>
                                </w:p>
                              </w:txbxContent>
                            </wps:txbx>
                            <wps:bodyPr rot="0" vert="horz" wrap="square" lIns="91440" tIns="45720" rIns="91440" bIns="45720" anchor="t" anchorCtr="0">
                              <a:noAutofit/>
                            </wps:bodyPr>
                          </wps:wsp>
                          <wps:wsp>
                            <wps:cNvPr id="166" name="Text Box 2"/>
                            <wps:cNvSpPr txBox="1">
                              <a:spLocks noChangeArrowheads="1"/>
                            </wps:cNvSpPr>
                            <wps:spPr bwMode="auto">
                              <a:xfrm>
                                <a:off x="59376" y="1009402"/>
                                <a:ext cx="604520" cy="260350"/>
                              </a:xfrm>
                              <a:prstGeom prst="rect">
                                <a:avLst/>
                              </a:prstGeom>
                              <a:noFill/>
                              <a:ln w="9525">
                                <a:noFill/>
                                <a:miter lim="800000"/>
                                <a:headEnd/>
                                <a:tailEnd/>
                              </a:ln>
                            </wps:spPr>
                            <wps:txbx>
                              <w:txbxContent>
                                <w:p w14:paraId="34FDFBD4" w14:textId="77777777" w:rsidR="00540CA3" w:rsidRPr="00FC1033" w:rsidRDefault="00540CA3" w:rsidP="00FC1033">
                                  <w:pPr>
                                    <w:rPr>
                                      <w:color w:val="A6A6A6" w:themeColor="background1" w:themeShade="A6"/>
                                    </w:rPr>
                                  </w:pPr>
                                  <w:r>
                                    <w:rPr>
                                      <w:color w:val="A6A6A6" w:themeColor="background1" w:themeShade="A6"/>
                                    </w:rPr>
                                    <w:t>50%</w:t>
                                  </w:r>
                                </w:p>
                              </w:txbxContent>
                            </wps:txbx>
                            <wps:bodyPr rot="0" vert="horz" wrap="square" lIns="91440" tIns="45720" rIns="91440" bIns="45720" anchor="t" anchorCtr="0">
                              <a:noAutofit/>
                            </wps:bodyPr>
                          </wps:wsp>
                          <wps:wsp>
                            <wps:cNvPr id="168" name="Text Box 2"/>
                            <wps:cNvSpPr txBox="1">
                              <a:spLocks noChangeArrowheads="1"/>
                            </wps:cNvSpPr>
                            <wps:spPr bwMode="auto">
                              <a:xfrm>
                                <a:off x="118753" y="2173184"/>
                                <a:ext cx="604520" cy="260350"/>
                              </a:xfrm>
                              <a:prstGeom prst="rect">
                                <a:avLst/>
                              </a:prstGeom>
                              <a:noFill/>
                              <a:ln w="9525">
                                <a:noFill/>
                                <a:miter lim="800000"/>
                                <a:headEnd/>
                                <a:tailEnd/>
                              </a:ln>
                            </wps:spPr>
                            <wps:txbx>
                              <w:txbxContent>
                                <w:p w14:paraId="78404DE3" w14:textId="77777777" w:rsidR="00540CA3" w:rsidRPr="00FC1033" w:rsidRDefault="00540CA3" w:rsidP="00FC1033">
                                  <w:pPr>
                                    <w:rPr>
                                      <w:color w:val="A6A6A6" w:themeColor="background1" w:themeShade="A6"/>
                                    </w:rPr>
                                  </w:pPr>
                                  <w:r>
                                    <w:rPr>
                                      <w:color w:val="A6A6A6" w:themeColor="background1" w:themeShade="A6"/>
                                    </w:rPr>
                                    <w:t>0%</w:t>
                                  </w:r>
                                </w:p>
                              </w:txbxContent>
                            </wps:txbx>
                            <wps:bodyPr rot="0" vert="horz" wrap="square" lIns="91440" tIns="45720" rIns="91440" bIns="45720" anchor="t" anchorCtr="0">
                              <a:noAutofit/>
                            </wps:bodyPr>
                          </wps:wsp>
                        </wpg:grpSp>
                        <wps:wsp>
                          <wps:cNvPr id="15" name="Straight Connector 15"/>
                          <wps:cNvCnPr/>
                          <wps:spPr>
                            <a:xfrm>
                              <a:off x="489145" y="1201373"/>
                              <a:ext cx="2350257"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9" name="Straight Connector 29"/>
                        <wps:cNvCnPr/>
                        <wps:spPr>
                          <a:xfrm>
                            <a:off x="1494740" y="1818167"/>
                            <a:ext cx="2349995"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1520594" y="606056"/>
                            <a:ext cx="2349995"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DDEA2F8" id="Group 686" o:spid="_x0000_s1064" style="position:absolute;margin-left:-28.95pt;margin-top:23.25pt;width:223.55pt;height:191.6pt;z-index:251859968;mso-width-relative:margin" coordorigin="10313" coordsize="28394,2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Zz1wQUAAG0YAAAOAAAAZHJzL2Uyb0RvYy54bWzsWe1u2zYU/T9g7yDo&#10;f2JJlmzJqFOkTlIU6Lag7R6AlilLqERqFB07HfbuO5fUh524bVKg6bo2QByS4r26H4f3HjrPnu+q&#10;0rnhqimkmLv+qec6XKRyVYj13P3z3dVJ7DqNZmLFSin43L3ljfv87Ndfnm3rGQ9kLssVVw6UiGa2&#10;redurnU9G42aNOcVa05lzQUeZlJVTGOq1qOVYltor8pR4HmT0VaqVa1kypsGqxf2oXtm9GcZT/Uf&#10;WdZw7ZRzF7Zp86nM55I+R2fP2GytWJ0XaWsG+wIrKlYIvLRXdcE0czaquKeqKlIlG5np01RWI5ll&#10;RcqND/DG9+5481LJTW18Wc+267oPE0J7J05frDb9/eZaOcVq7k7iiesIViFJ5r0OLSA823o9w66X&#10;qn5bX6t2YW1n5PEuUxX9hS/OzgT2tg8s32knxWIQj5PQC1wnxbMgHI+jcWhDn+bID8n53tgfR0DL&#10;IJ3ml5+RH3WvH5GVvVH9pLe+9THwD13E/PEeHrH0EX4ChF/TQ3+SHLpIC4/38cDKwTtkKECKPp7F&#10;A7n9/B2X/Ej+6iKd4bfFO0b38P75ugApvVHcbZVUD9JRMfV+U5/gaNZMF8uiLPStKTM4hGSUuLku&#10;0mtlJ/tHJ+yCjuf0WhweA3ASon1WipFXr2X6vnGEXORMrPl5U6NGAf6UpNHhdjM9eOWyLOqroizp&#10;vNG4dQ717E49OBIfW2suZLqpuNC2eCpewk8pmryoG9dRM14tOWqBerXCSUlRuDXKQa0KoU11S0tl&#10;zSYDMLlS0pz9Rq2Xi1I5Nwxl9sr8GH8ONmH/O0mCx3bTOivrnFkdpjADHe1WhMaoInk7GswoN5Wz&#10;VMU6RxSnHn5guBRasQYLJ3YFsWUzwPh1o9uRLc5/B/G55yXBi5NF5C1OQm96eXKehFOIXU5DL4z9&#10;hb/4h1z3w9mm4cgdKy/qoo07Vu9F/mglbnuWrfGmVxy6CdOMY52J8JHSS7Y2WnGd5jTMkPk3QAsh&#10;Ze+BgcmADMJQg0pNEndqcxhP4tiWWN+Pp9GYkmQCY6v0OJhMQoofVWk/STwvatPYKapVo19yWTk0&#10;AE5gjQEGu0ForV3dFtJcCvpsZFmsOtiazs57sCzXvlGALP4mVzYq04iy2HpJRIC2W58HTYgAaTfO&#10;W3fNEN5T0QeZaLrTgdnDskRU4lgbfpuzmsNKUjscej/sD/07qpAv5M4JyOp2G3VLR++wTKfbxKG+&#10;c/aVktucsxXss+d/T9TqIc+c5RahwTlkGy2Noi4bn2q5Ey/yQ/QCk8uJl4Qm2YhaJ9zl6YGpFJIy&#10;aPBSCmc7d5MoiIw1e0+qQoPNlUU1d2M6ii2/Ih8vxcoIa1aUdtxlkJy2GaSR3i13ho8EfTCXcnWL&#10;MCgJxAGdYJsY5FJ9cJ0tmNvcbf7aMCr15SuBUCbIDLZpMwmjaYCJ2n+y3H/CRApVc1e7jh0utKGH&#10;lDAhzxHyrDDIJuOsJUAdTYCwp4LapKdm3xhqUTKewhbUBx91kyidSSrhn3jexAsjCncLunHUHePv&#10;BnTmlAyp/qFBh05h7wPfGHRtryLUBf507FtqNfSt7x91hiv+11E33LGequxFHQDfgs4Rw3MWUghw&#10;Dqkc31ATihla8kK0N9Oukwxtru2RYYy2AH1UuXDTHk/vcZ/IC6KpLV2fqVplIYgOgLA+OevBDQLE&#10;64I1uaVKK4xapmTYEMVj6KWNvi05GVqKNzxDVx2oSEerrBqWprgTWA7S7iYxSzhbQc9ymE8JtvtJ&#10;lJvvXvq3PkC4lzBvBoPvhatCSHXs7XrXmZzZ/W1nbv0eDhSa1NCynxzHQX8lP4JjPIR1D8YxOF2I&#10;m4kFcuzH/mR62IKDcZgkCZBOPfgnkHn2/wUygearX3NAw1sWcAy8PUd/UBH2QQ6jBNcmQHPi4YZi&#10;vmAcGvlP7P5YRRjfaaMwH3xpvj83RXv4L8HZ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2cuIXiAAAACgEAAA8AAABkcnMvZG93bnJldi54bWxMj8FOg0AQhu8mvsNmTLy1C1Ta&#10;gixN06inxsTWxHibwhRI2VnCboG+vetJjzPz5Z/vzzaTbsVAvW0MKwjnAQjiwpQNVwo+j6+zNQjr&#10;kEtsDZOCG1nY5Pd3GaalGfmDhoOrhA9hm6KC2rkuldIWNWm0c9MR+9vZ9BqdH/tKlj2OPly3MgqC&#10;pdTYsP9QY0e7morL4aoVvI04bhfhy7C/nHe372P8/rUPSanHh2n7DMLR5P5g+NX36pB7p5O5cmlF&#10;q2AWrxKPKnhaxiA8sFgnEYiTX0TJCmSeyf8V8h8AAAD//wMAUEsDBAoAAAAAAAAAIQD8dMKJxhMA&#10;AMYTAAAUAAAAZHJzL21lZGlhL2ltYWdlMS5wbmeJUE5HDQoaCgAAAA1JSERSAAABkAAAAXoIAAAA&#10;ABILUfQAAAAEZ0FNQQAAsY8L/GEFAAAAAXNSR0IArs4c6QAAACBjSFJNAAB6JgAAgIQAAPoAAACA&#10;6AAAdTAAAOpgAAA6mAAAF3CculE8AAAACXBIWXMAAABIAAAASABGyWs+AAAACXZwQWcAAAGQAAAB&#10;egB60Vu1AAAScUlEQVR42u2de7hWUx7H1zknp1JTOUdKoiSVEkWJEOWecctEU2iU8eSWadynx4Qx&#10;eGh6kMtjeoTH5NIw1LgNYjQiGSYlJIQo0k33U6ez55zqdN7znnf91v6uvfZev/32+/7bu3/vetfn&#10;7bx7rfVZe6kgL/LQBRc+7rsNbqJ8N8BFKm5UShXc7rsZTpIPQDYNVVtzabnvljhIHgBZfYLanjPW&#10;+25L9KQfyOLuakcO/8l3ayIn9UDmtVEZ6fCl7/ZETdqBTC9RtdJilu8WRUzKgUxuoLLS6EXfbYqW&#10;dAO5u1DVSb0JvlsVKWkGsmWUypk/VvhuWYSkGMjGc5QmF27y3Tb7pBfIij5Km5PW+G6ddVIL5JvO&#10;isghS3y3zzZpBTK7lSLT9lPfLbRMSoG8+gtlSMnbvttol3QCeazYxEOpBs/4bqVVUgnk1gIzD6WK&#10;7vHdTpukEEj5iDA4qnJVCgck6QOy9rSwPJQatNF3a+GkDsjSXuF5KHXsCt/tRZM2IAvaIzyUOvBb&#10;3y0GkzIg7zXHeCi110e+24wlXUCmNkJ5KNVkmu9WQ0kVkAeLcB5KFadKEEoRkIrRNjhUygShKECe&#10;Gwhnnf27lV1gyUOlShCKAuR2vGfsp8VrZB+bpEcQShiI9Xt9f3AUHikShFICpLbsY5P9UyIIpQPI&#10;W7tF5ZEaQShZIEV2bzS5fnQeSjV6wXdnh0myQJpavc+4QviNciYVghB/IFuudIOjKjfyn49nD2TD&#10;QHc80iAIJQukFH6P5Ue75JECQShZIPugb/F1Z/g9DOEuCPEG8uGernmwF4RYAzHLPjbhLQglC6Qd&#10;VP/RXeLgwVwQShZIV6T8n0LJPjbhLAixBVJ+cVw4qsJXEOIKZO0vscqdD8Bez1YQShZI97ClfzwM&#10;K9xnBTpg4SoIJQvkqJCVP98PqztwQ+WQ/mzsGqaCEEsgM0HZZ9SWqqvQSS+eghBHIM/vChUtHFd9&#10;4V+w+zKWglCyQI4NUxaUfRpMrrn0aWzhhKMglCyQU81FK27ASu42PfPqf2NLiwwFIW5Ays7HKraZ&#10;V/v6j/fBrmcnCDED8vPxWMFui7MrfHcQVoGbIJQskDMNFb8He/OE1dGZMhOEkgUymC6I/r0ZmnP9&#10;r+w8rAovQYgTkDdB2We0ZkIKvS9gJQgxAgLesxY9pC/1AHbnzEkQShbIUKLaWGxU12gq1TRwbMlI&#10;EEoUSP1/amuh8x57vEe3bebuWD02glCSQJq8oS2Fzgy2X2BqHDo/yUUQShBIy/9pKy0/CivVa6m5&#10;dT/2xGqetNpcM6+AdFioLbQQXF06LdS+n7WnYlV5CEKJAemp/1J/2BLruREhpzvKL8Lqtv3EN40E&#10;gZysNwZfwWSfgj+Hb+Et2J0bB0EoISDn638yH8Fkn+LHkCaCxRkIQskAISQP8Evc5DWsjeB/v0Lv&#10;glASQArGaUtsBv/Mt5qNNhL9gfItCCUApHiStgJ6I9TlG7yV6C3cuX4FofiBNP6XtsAP4FChj5W6&#10;gw5y/ApCsQNp8b72+s/bYT11juV3N1WCUNxA2unnON4Fp5tGWf91T5MgFDOQbvrR7/MNoU4qvJtq&#10;yuZhF22m/h2cSvYoCMUL5Dj9/ND9oOzzd6ola05Wqv9a6hWpEYRiBXJume7Siuuh/lEl06mGLOlR&#10;9ZqeP1CvAZcjvQlCcQIZuUV3Jbrs3YacZfps322vajefetXHe2Pv6UkQig9IwR3aC1f1w/qm+2Kq&#10;GTNKq1+3+7vU69IhCMUGpN4jznrmRHKl4tmMm4OGz1Gv/Pk47H29CEJxASG8gbng346h5Fre+Fo3&#10;B0X3U69NgyAUE5DSmdqr3myG9Qq52l1xTfbLryNfzl8QigdIG/1e8CfdyT6VX/lBda84r4y6Arzb&#10;Tl4QigXIQd9pr7kLlH3IDlnZN9c1/VZR13AXhOIAcsxK3RXlI6HeUHuQfzK+PRD+PgT4jE3CglAM&#10;QM7aoLtgwwCsL/b/gnr7Oa111+09l7qOtyDkHsgl2gHV8iOxnuhF3nZOa6q/stmb1JXorH+igpBz&#10;IDdrX76wI9YPZ5CyzyTykJ36T1LXchaEHAMhboo+ANdSLyGnLu4w3BwU3EVdzVgQcguk4RTti19u&#10;DHVBwW1kh15urjCSBMpWEHIKZLf/aF87sR7UAfT09/ozw9QYsIGqMZGpIOQSSGv9zc1NLmWfZYeH&#10;q3LkcqoKU0HIIZDO2qXozcOhz25YQv2yQ9g6HRdSddAftWQEIXdAjtB+H9f0xz45LfvMahG+UssP&#10;qEosBSFnQPRG+g89sM9NazgvQjcHjV+maqEDoyQEIVdAhmvvaeY7lX0mYDcHapeJVDVUEOoSvyDk&#10;CMho7d/Xd0qxz0z+pa4YgxWrTMFN1EfYAk6uxS8IOQFSNF77mudcyj6bLoR5VMatIPR6CoDU1ys6&#10;40HZh7zbr5J9bNKffJr1U7wEIQdA9Hs5K67Feo4eDy85xI6Ha0GInENgAGRP7Z/VssFYv9EzRp+2&#10;teWRKkEoMhD9Xs5VfbHPSc+pvl1iz0OpUreCUITD5uIGot/Luagr9inpVYdnGkThYRSEQFEsRkEo&#10;IpBTtELt3NbYZ6TX5e6xOuMzM0X3UfX5CELRgOj3cr7RDPuEtOxzVVQcVaEFIVA2jk0QigTkau1H&#10;fKIY+ni027FxEFRMmyFpEISiANH/CN/pUvZZcawbHkZBCBvDxiQIxXE4cZj1vMy0sJJ9bNKVvyAU&#10;A5D1qOxD/kB+tJc7HkZBCJwHjUMQcg9kWW/sU9G3kNOauOShVLM3qHdjIAg5B/JV6PW8baF3YTyO&#10;3RyECHdByDWQ98F1UXoa4rYYDtkpuJN6R/TREs4FIcdAXgJlH3InX/ml7nFUhbUg5BbIwy5ln3Vn&#10;xMNDqQHkn0m/gpBTIOB6XlNyN/hPIWUfmxgEIey/uVtByCGQzcOwXqGXQ7/YPz4eSnX8inpvn4KQ&#10;OyDoeh79RBFE9rGJQRDqhFVzKAg5A7IElX1WUtVeaBQvD76CkCsg1Zv3w4Y+tm5C5Nl2c+rxFIQc&#10;AZkBruddTU6F3xg/DmUShNDdd64EITdAnsUmSumjTzcNTYRHZYYzFIScALkXlH2epYqtPikpHiZB&#10;CNzB7UYQcgCk7uZ9OvTYdnH35Hgo1YOdIBQdSBm4ntf2M6raJ22T5GEShNCngDgQhCIDWelU9pke&#10;SfaxSek7VHuSF4SiAkHX804m/2pHlX1swkwQighkjlPZ5+7C5HmQqnhgIQiRDzuIGwi1eT9XxpDD&#10;j9/7wFEVWhC6DisWURCKBGSSU9nnHF88lBrMRxCKAsS0eT8rjV+kiq3o44+HSRACN7kURRGE7IGU&#10;X4Z9ZuIR15X5potPHkp1XUS1LkFByBpIuM37NelAyj6zW/nlYRKE0I2Sv7EWhGyBhN28X50jllHV&#10;XnMs+9iEiSBkCST85v1tOZNcxX7Muexjk2JaEAI329sKQnZA0PW8yxOXfWzCQhCyAoJt3qceqVyZ&#10;8hG+QdTkCvKLc3MSgpANEHDzPnHCTmXWne6bQmb8C0I4EHTzPi37LO3lm0Ht9PYtCMFA0M37redQ&#10;1Ra0900gO74FIRTIGnA9j5Z93tvDd//XTcv/Ui1GHxwJC0IgEHTzft+VVLWpscs+NvErCGFA0M37&#10;g8hJu4cSkH1sUu9hqtXow4dBQQgCgm7ev4ac1h7tu+O18SkIIUDA9byie6liyck+NhlGCkLgA+wh&#10;QQgAAm7eb0jLPif47nM63gSh0EDQzfulM6hqi7v57nFTepBzUeAhKIAgFBYIunl/X1L2mdfGd3+b&#10;40kQCgkE3bxPf7/ewgQ0T6H/j8clCIUD8i24nkfLPpM9yD42oQUh9Ki5kIJQKCDo5n36HmWcF9nH&#10;Jj4EoTBAXgfX88ZQxbaM8t3NSK5NXBAKAQTcvG8Y5w703cdYaEHoPveCkBkIuJ7X+CWqmF/ZxyZ9&#10;ExaETEDQzfstSdnn686++xePQRACnxNtFIQMQNDN+x3I1YTZe/ruXZu0TlQQooGgm/d7k7LPq9iJ&#10;HWySqCBEAkE3759Fyz7YijSjFD9BfS70NI7u5KCZAuJW9rmViexjkwQFIQIIuHmfbnT5xb47NVro&#10;Lxt4olOJ/qwuAshfsXtsWvZZe5rvHo2apAQhHRB08z79w/fjYb77M3roGxbwVED9sRwaIOh6Hn1r&#10;yE/2sUkyglBuIOjmfXrwNLO57750E3rQiwpCmqOdcgJBN+/T0wtTsRPMGScJQSgXEHTzPj0B9yBT&#10;2ccm9MQp+sDinIJQDiDo5n16ivoPvjvRbWIXhOoCQWUfehHnAt896Dr04hv40PscglAdIODmfcNz&#10;EI733X/uc0q8glAWkApwPY8WAb4/2HfvxRFa4AAPTqkjCNUGgm7eNxy2tY/vvosn+8YpCNUCgq7n&#10;5YPsYxODIAQevlVbEMoEgm7ep3XLp7G/pqlKw39QnzySIJQBBN28b5B9Ujzbbo7h3nIIVi1TEKoB&#10;Am7eNxz6e6XvLos718QkCO0AAm7eN8g+v/LdX/EnJkGoGggq+9CzOkf77q0kQm/XsxWEtgFBN+8b&#10;npx+gO++Sib0HDd6kPx2QWgrEHTzPr0y8GEqZR+b0Fu+7QShKiDo5n3D6RsplX1sYhCEwPMJtgpC&#10;Cl/Po1eXH02t7GMT2iSwEYQUvHnf6QlOqY9BEBqOVWv7SaDAzfsG2ee3vjso+TgWhNRZ0AVuTwHM&#10;j9C+5kTs0UlXqnXIL7pB9gEt13yJQ0Ho9HIVLA3/m244SXY/3z3jKx1cCUK91m29ywpr6bg9azmf&#10;QgtCX4UVhNov3TYOmR3ugeGG08jzRvaxCb1vbHm485qbLwi2j9SnhZlYHOLycdx5FweC0K4zg2og&#10;wd/MN2f0A+tv8N0h/jOGIlJ+hfH6oilBDZDgdtOr76PeDt2xnZ+JKAg9EGQCCS4hX2yQfY7z3Rc8&#10;Qj+/4kn6d+H6oDaQcmrCd/d3qXdCn/qRv4kgCA2pyAISEANEg+wDai/5HPoZSIQg1G/HHVPNmrp2&#10;gNjT5dFyeR5aEFqkE4S61owoMqwTzQCx/1rqPZ7KY9nHJvRz9DSCUOuMpcdML2tmrrHdRS6PJ90J&#10;YhCEBue4pHnmjFQtc3FKndFdwc1UeVS/3zmCCkLbBoQ5gQQTsr7wuzg94npnya/JOY3xWd/67QPC&#10;3ECyBoiNX6EqB3f5/uRcQz74IVsQeqD2v2bvD8kcINKyj3l4v9NmEt1vMzIFoeuz/jEbSMYAsdNC&#10;uq4A0cUAJFMQGpL9g1NnB9WOASIt+wgQIiYgwZJqQahfnZ+bunsMtw8Qz95gqipAdDECqRaEutZd&#10;YsqxC3frAHFkiAf/ChBNzECCzcNU7QEhAaRygFgw1lxSgGgTAkiVINQ0l4ma80kOU54KU1GA6BIK&#10;SPBwzsO5ohxOLEA0CQckdwRIDBEgzCJAmEWAMIsAYRYBwiwChFkECLMIEGYRIMwiQJhFgDCLAGEW&#10;AcIsAoRZBAizCBBmESDMIkCYRYAwiwBhFgHCLAKEWQQIswgQZhEgzCJAmEWAMIsAYRYBwiwChFkE&#10;CLMIEGYRIMwiQJhFgDCLAGEWAcIsAoRZBAizCBBmESDMIkCYRYAwiwBhFgHCLAKEWQQIswgQZhEg&#10;zCJAmEWAMIsAYRYBwiwChFkECLMIEGYRIMwiQJhFgDCLAGEWAcIsAoRZBAizCBBmESDMIkCYRYAw&#10;iwBhFgHCLAKEWQQIswgQZhEgzCJAmEWAMIsAYRYBwiwChFkECLMIEGYRIMwiQJhFgDCLAGEWAcIs&#10;AoRZBAizCBBmESDMkudASroc6iidmwiQqGl43ZwILcxOxawRxQIkSg5b5BDH1nzaUYDYp/d61zyC&#10;YMUBAsQ2JUvd8wiC+fUFiGXGxsEjCEYJELsULYsHyDwBYpce8fAIglYCxCoD4gJyuACxyuC4gJwq&#10;QASIABEgAkSACBABIkAEiAARIAJEgAgQASJABIgAESACRIAIEAEiQASIABEgAkSACBABIkAEiAAR&#10;IAJEgAgQASJABIgAESACRIAIEAEiQASIABEgAkSACBABIkAEiAARIAJEgAgQASJABIgAESACRIAI&#10;EAEiQASIABEgAkSACBABIkAEiAARIAJEgAgQASJABIgAESACRIAIEAEiQASIABEgAkSACBABIkAE&#10;CBMgYwVI7jzhCcgkAZI7r3sCMkuA5E6UI66jAKnYS4DkSrcobYsCJBgnQHIlyk9INCAbewmQujmx&#10;whuQYFEnAZKdQ1dFals0IMGq8woFSGbqXbY+WtsiAgmCuaOP6dAunvwuLiDDY2pwp363zI/atv8D&#10;BDvXGdMz6WMAAAA7dEVYdGNvbW1lbnQARWRpdGVkIGJ5IFBhdWwgU2hlcm1hbiBmb3IgV1BDbGlw&#10;YXJ0LCBQdWJsaWMgRG9tYWluNM36qgAAACV0RVh0Y3JlYXRlLWRhdGUAMjAwOS0wNS0yMVQwMjo0&#10;OToyNC0wNDowMKtF2tUAAAAldEVYdG1vZGlmeS1kYXRlADIwMDktMDUtMjFUMDI6NDk6MjQtMDQ6&#10;MDD09KzhAAAAAElFTkSuQmCCUEsBAi0AFAAGAAgAAAAhALGCZ7YKAQAAEwIAABMAAAAAAAAAAAAA&#10;AAAAAAAAAFtDb250ZW50X1R5cGVzXS54bWxQSwECLQAUAAYACAAAACEAOP0h/9YAAACUAQAACwAA&#10;AAAAAAAAAAAAAAA7AQAAX3JlbHMvLnJlbHNQSwECLQAUAAYACAAAACEAWz2c9cEFAABtGAAADgAA&#10;AAAAAAAAAAAAAAA6AgAAZHJzL2Uyb0RvYy54bWxQSwECLQAUAAYACAAAACEAqiYOvrwAAAAhAQAA&#10;GQAAAAAAAAAAAAAAAAAnCAAAZHJzL19yZWxzL2Uyb0RvYy54bWwucmVsc1BLAQItABQABgAIAAAA&#10;IQCdnLiF4gAAAAoBAAAPAAAAAAAAAAAAAAAAABoJAABkcnMvZG93bnJldi54bWxQSwECLQAKAAAA&#10;AAAAACEA/HTCicYTAADGEwAAFAAAAAAAAAAAAAAAAAApCgAAZHJzL21lZGlhL2ltYWdlMS5wbmdQ&#10;SwUGAAAAAAYABgB8AQAAIR4AAAAA&#10;">
                <v:group id="Group 21" o:spid="_x0000_s1065" style="position:absolute;left:10313;width:28394;height:24335" coordsize="28394,2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69" o:spid="_x0000_s1066" style="position:absolute;width:28135;height:24335" coordsize="28135,2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684" o:spid="_x0000_s1067" type="#_x0000_t75" style="position:absolute;left:4868;top:1187;width:23267;height:2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38gnEAAAA3AAAAA8AAABkcnMvZG93bnJldi54bWxEj0FrAjEUhO8F/0N4Qm81a7WyrkaRomAP&#10;PVTF82PzzK5uXpYkrtt/3xQKPQ4z8w2zXPe2ER35UDtWMB5lIIhLp2s2Ck7H3UsOIkRkjY1jUvBN&#10;AdarwdMSC+0e/EXdIRqRIBwKVFDF2BZShrIii2HkWuLkXZy3GJP0RmqPjwS3jXzNspm0WHNaqLCl&#10;94rK2+FuFXzqyfVtfj2XZmto13R59B+TuVLPw36zABGpj//hv/ZeK5jlU/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38gnEAAAA3AAAAA8AAAAAAAAAAAAAAAAA&#10;nwIAAGRycy9kb3ducmV2LnhtbFBLBQYAAAAABAAEAPcAAACQAwAAAAA=&#10;" stroked="t" strokecolor="#bfbfbf [2412]">
                      <v:imagedata r:id="rId99" o:title="" chromakey="white" gain="19661f" blacklevel="22938f"/>
                      <v:path arrowok="t"/>
                    </v:shape>
                    <v:shape id="_x0000_s1068" type="#_x0000_t202" style="position:absolute;width:6051;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6DE1673B" w14:textId="77777777" w:rsidR="00540CA3" w:rsidRPr="00FC1033" w:rsidRDefault="00540CA3" w:rsidP="00FC1033">
                            <w:pPr>
                              <w:rPr>
                                <w:color w:val="A6A6A6" w:themeColor="background1" w:themeShade="A6"/>
                              </w:rPr>
                            </w:pPr>
                            <w:r w:rsidRPr="00FC1033">
                              <w:rPr>
                                <w:color w:val="A6A6A6" w:themeColor="background1" w:themeShade="A6"/>
                              </w:rPr>
                              <w:t>100</w:t>
                            </w:r>
                            <w:r>
                              <w:rPr>
                                <w:color w:val="A6A6A6" w:themeColor="background1" w:themeShade="A6"/>
                              </w:rPr>
                              <w:t>%</w:t>
                            </w:r>
                          </w:p>
                        </w:txbxContent>
                      </v:textbox>
                    </v:shape>
                    <v:shape id="_x0000_s1069" type="#_x0000_t202" style="position:absolute;left:593;top:10094;width:604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14:paraId="34FDFBD4" w14:textId="77777777" w:rsidR="00540CA3" w:rsidRPr="00FC1033" w:rsidRDefault="00540CA3" w:rsidP="00FC1033">
                            <w:pPr>
                              <w:rPr>
                                <w:color w:val="A6A6A6" w:themeColor="background1" w:themeShade="A6"/>
                              </w:rPr>
                            </w:pPr>
                            <w:r>
                              <w:rPr>
                                <w:color w:val="A6A6A6" w:themeColor="background1" w:themeShade="A6"/>
                              </w:rPr>
                              <w:t>50%</w:t>
                            </w:r>
                          </w:p>
                        </w:txbxContent>
                      </v:textbox>
                    </v:shape>
                    <v:shape id="_x0000_s1070" type="#_x0000_t202" style="position:absolute;left:1187;top:21731;width:604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78404DE3" w14:textId="77777777" w:rsidR="00540CA3" w:rsidRPr="00FC1033" w:rsidRDefault="00540CA3" w:rsidP="00FC1033">
                            <w:pPr>
                              <w:rPr>
                                <w:color w:val="A6A6A6" w:themeColor="background1" w:themeShade="A6"/>
                              </w:rPr>
                            </w:pPr>
                            <w:r>
                              <w:rPr>
                                <w:color w:val="A6A6A6" w:themeColor="background1" w:themeShade="A6"/>
                              </w:rPr>
                              <w:t>0%</w:t>
                            </w:r>
                          </w:p>
                        </w:txbxContent>
                      </v:textbox>
                    </v:shape>
                  </v:group>
                  <v:line id="Straight Connector 15" o:spid="_x0000_s1071" style="position:absolute;visibility:visible;mso-wrap-style:square" from="4891,12013" to="28394,1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yg8MAAADbAAAADwAAAGRycy9kb3ducmV2LnhtbERPS2vCQBC+C/0PyxR6kWajUGlTVymi&#10;JRfBpIVeh+w0j2ZnQ3Y1qb/eFQRv8/E9Z7keTStO1LvasoJZFIMgLqyuuVTw/bV7fgXhPLLG1jIp&#10;+CcH69XDZImJtgNndMp9KUIIuwQVVN53iZSuqMigi2xHHLhf2xv0Afal1D0OIdy0ch7HC2mw5tBQ&#10;YUebioq//GgUvO3L/Pz5I7d+kQ2HMZ02TZo1Sj09jh/vIDyN/i6+uVMd5r/A9ZdwgF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GsoPDAAAA2wAAAA8AAAAAAAAAAAAA&#10;AAAAoQIAAGRycy9kb3ducmV2LnhtbFBLBQYAAAAABAAEAPkAAACRAwAAAAA=&#10;" strokecolor="#bfbfbf [2412]">
                    <v:stroke dashstyle="dash" endcap="round"/>
                  </v:line>
                </v:group>
                <v:line id="Straight Connector 29" o:spid="_x0000_s1072" style="position:absolute;visibility:visible;mso-wrap-style:square" from="14947,18181" to="38447,1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yO8UAAADbAAAADwAAAGRycy9kb3ducmV2LnhtbESPT2vCQBTE7wW/w/IEL0U3zUFqdA0i&#10;reRSaFLB6yP7zB+zb0N2a9J++m6h0OMwM79hdulkOnGnwTWWFTytIhDEpdUNVwrOH6/LZxDOI2vs&#10;LJOCL3KQ7mcPO0y0HTmne+ErESDsElRQe98nUrqyJoNuZXvi4F3tYNAHOVRSDzgGuOlkHEVrabDh&#10;sFBjT8eaylvxaRRs3qri+3SRL36dj+9T9ti2Wd4qtZhPhy0IT5P/D/+1M60g3sDvl/AD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dyO8UAAADbAAAADwAAAAAAAAAA&#10;AAAAAAChAgAAZHJzL2Rvd25yZXYueG1sUEsFBgAAAAAEAAQA+QAAAJMDAAAAAA==&#10;" strokecolor="#bfbfbf [2412]">
                  <v:stroke dashstyle="dash" endcap="round"/>
                </v:line>
                <v:line id="Straight Connector 22" o:spid="_x0000_s1073" style="position:absolute;visibility:visible;mso-wrap-style:square" from="15205,6060" to="38705,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gSsUAAADbAAAADwAAAGRycy9kb3ducmV2LnhtbESPT2vCQBTE7wW/w/IEL0U3zUFqdBWR&#10;VnIpNFHw+sg+88fs25DdmrSfvlsoeBxm5jfMZjeaVtypd7VlBS+LCARxYXXNpYLz6X3+CsJ5ZI2t&#10;ZVLwTQ5228nTBhNtB87onvtSBAi7BBVU3neJlK6oyKBb2I44eFfbG/RB9qXUPQ4BbloZR9FSGqw5&#10;LFTY0aGi4pZ/GQWrjzL/OV7km19mw+eYPjdNmjVKzabjfg3C0+gf4f92qhXEMfx9CT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gSsUAAADbAAAADwAAAAAAAAAA&#10;AAAAAAChAgAAZHJzL2Rvd25yZXYueG1sUEsFBgAAAAAEAAQA+QAAAJMDAAAAAA==&#10;" strokecolor="#bfbfbf [2412]">
                  <v:stroke dashstyle="dash" endcap="round"/>
                </v:line>
              </v:group>
            </w:pict>
          </mc:Fallback>
        </mc:AlternateContent>
      </w:r>
      <w:r w:rsidR="00BA1903">
        <w:rPr>
          <w:noProof/>
          <w:lang w:eastAsia="en-US"/>
        </w:rPr>
        <w:drawing>
          <wp:anchor distT="0" distB="0" distL="114300" distR="114300" simplePos="0" relativeHeight="251760640" behindDoc="0" locked="0" layoutInCell="1" allowOverlap="1" wp14:anchorId="12724DD8" wp14:editId="21669C91">
            <wp:simplePos x="0" y="0"/>
            <wp:positionH relativeFrom="column">
              <wp:posOffset>2710403</wp:posOffset>
            </wp:positionH>
            <wp:positionV relativeFrom="paragraph">
              <wp:posOffset>201930</wp:posOffset>
            </wp:positionV>
            <wp:extent cx="6044540" cy="2374900"/>
            <wp:effectExtent l="0" t="0" r="13970" b="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14:sizeRelV relativeFrom="margin">
              <wp14:pctHeight>0</wp14:pctHeight>
            </wp14:sizeRelV>
          </wp:anchor>
        </w:drawing>
      </w:r>
      <w:r w:rsidR="00D07EAE">
        <w:rPr>
          <w:szCs w:val="20"/>
        </w:rPr>
        <w:t xml:space="preserve"> </w:t>
      </w:r>
      <w:commentRangeEnd w:id="70"/>
      <w:r w:rsidR="00D07EAE">
        <w:rPr>
          <w:rStyle w:val="CommentReference"/>
        </w:rPr>
        <w:commentReference w:id="70"/>
      </w:r>
      <w:r w:rsidR="00D07EAE">
        <w:rPr>
          <w:szCs w:val="20"/>
        </w:rPr>
        <w:t xml:space="preserve"> </w:t>
      </w:r>
    </w:p>
    <w:p w14:paraId="5ADB609F" w14:textId="77777777" w:rsidR="00B26D33" w:rsidRDefault="00B26D33" w:rsidP="00B26D33"/>
    <w:p w14:paraId="2D169D30" w14:textId="77777777" w:rsidR="00B26D33" w:rsidRDefault="00B26D33" w:rsidP="00B26D33"/>
    <w:p w14:paraId="579903B7" w14:textId="77777777" w:rsidR="00C743C5" w:rsidRDefault="00C743C5" w:rsidP="00B26D33"/>
    <w:p w14:paraId="2430760C" w14:textId="65715B54" w:rsidR="00C743C5" w:rsidRDefault="00C743C5" w:rsidP="00B26D33"/>
    <w:p w14:paraId="722D79C8" w14:textId="77777777" w:rsidR="00C743C5" w:rsidRDefault="00BE5669" w:rsidP="00BE5669">
      <w:pPr>
        <w:tabs>
          <w:tab w:val="left" w:pos="3466"/>
        </w:tabs>
      </w:pPr>
      <w:r>
        <w:tab/>
      </w:r>
    </w:p>
    <w:p w14:paraId="55A5DC2D" w14:textId="1882BB76" w:rsidR="00B26D33" w:rsidRPr="00B26D33" w:rsidRDefault="000038D7" w:rsidP="00B26D33">
      <w:r>
        <w:rPr>
          <w:noProof/>
          <w:lang w:eastAsia="en-US"/>
        </w:rPr>
        <mc:AlternateContent>
          <mc:Choice Requires="wps">
            <w:drawing>
              <wp:anchor distT="0" distB="0" distL="114300" distR="114300" simplePos="0" relativeHeight="251845632" behindDoc="1" locked="0" layoutInCell="1" allowOverlap="1" wp14:anchorId="23AACA91" wp14:editId="78912BE8">
                <wp:simplePos x="0" y="0"/>
                <wp:positionH relativeFrom="column">
                  <wp:posOffset>-752475</wp:posOffset>
                </wp:positionH>
                <wp:positionV relativeFrom="page">
                  <wp:posOffset>219075</wp:posOffset>
                </wp:positionV>
                <wp:extent cx="10140315" cy="1133475"/>
                <wp:effectExtent l="19050" t="19050" r="13335" b="28575"/>
                <wp:wrapTopAndBottom/>
                <wp:docPr id="10" name="Rectangle 10"/>
                <wp:cNvGraphicFramePr/>
                <a:graphic xmlns:a="http://schemas.openxmlformats.org/drawingml/2006/main">
                  <a:graphicData uri="http://schemas.microsoft.com/office/word/2010/wordprocessingShape">
                    <wps:wsp>
                      <wps:cNvSpPr/>
                      <wps:spPr>
                        <a:xfrm>
                          <a:off x="0" y="0"/>
                          <a:ext cx="10140315" cy="1133475"/>
                        </a:xfrm>
                        <a:prstGeom prst="rect">
                          <a:avLst/>
                        </a:prstGeom>
                      </wps:spPr>
                      <wps:style>
                        <a:lnRef idx="3">
                          <a:schemeClr val="lt1"/>
                        </a:lnRef>
                        <a:fillRef idx="1">
                          <a:schemeClr val="accent3"/>
                        </a:fillRef>
                        <a:effectRef idx="1">
                          <a:schemeClr val="accent3"/>
                        </a:effectRef>
                        <a:fontRef idx="minor">
                          <a:schemeClr val="lt1"/>
                        </a:fontRef>
                      </wps:style>
                      <wps:txbx>
                        <w:txbxContent>
                          <w:p w14:paraId="4D870B17" w14:textId="621CF65E" w:rsidR="00540CA3" w:rsidRPr="007808DA" w:rsidRDefault="00540CA3" w:rsidP="001909D6">
                            <w:pPr>
                              <w:pStyle w:val="FocusAreaHeadings"/>
                            </w:pPr>
                            <w:bookmarkStart w:id="71" w:name="BuiltEnviron"/>
                            <w:bookmarkStart w:id="72" w:name="_Toc393199620"/>
                            <w:bookmarkStart w:id="73" w:name="_Toc421548103"/>
                            <w:r w:rsidRPr="001909D6">
                              <w:t>EX: Focus Area – Built Environment</w:t>
                            </w:r>
                            <w:bookmarkEnd w:id="71"/>
                            <w:bookmarkEnd w:id="72"/>
                            <w:bookmarkEnd w:id="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ACA91" id="Rectangle 10" o:spid="_x0000_s1074" style="position:absolute;margin-left:-59.25pt;margin-top:17.25pt;width:798.45pt;height:89.2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eMaQIAACkFAAAOAAAAZHJzL2Uyb0RvYy54bWysVE1v2zAMvQ/YfxB0Xx0n6boFdYqgRYcB&#10;RRu0HXpWZCkxIIkapcTOfv0o2UmKrpcNu9iiyMfPR11eddawncLQgKt4eTbiTDkJdePWFf/xfPvp&#10;C2chClcLA05VfK8Cv5p//HDZ+pkawwZMrZCRExdmra/4JkY/K4ogN8qKcAZeOVJqQCsiibguahQt&#10;ebemGI9Gn4sWsPYIUoVAtze9ks+zf62VjA9aBxWZqTjlFvMX83eVvsX8UszWKPymkUMa4h+ysKJx&#10;FPTo6kZEwbbY/OHKNhIhgI5nEmwBWjdS5RqomnL0ppqnjfAq10LNCf7YpvD/3Mr73RJZU9PsqD1O&#10;WJrRI3VNuLVRjO6oQa0PM7J78kscpEDHVG2n0aY/1cG63NT9samqi0zSZTkqp6NJec6ZJGVZTibT&#10;i/PktjjhPYb4TYFl6VBxpARyN8XuLsTe9GBCuJRPn0E+xb1RKQnjHpWmUijmJKMzidS1QbYTNH4T&#10;yyFstkwQ3RhzBJXvgYSUysXJABzsE1Rlcv0N+IjIkcHFI9g2DvC96KeUdW9/qL6vOZUfu1WX5zfO&#10;TU1XK6j3NFSEnu3By9uG+nonQlwKJHrTpGll4wN9tIG24jCcONsA/nrvPtkT60jLWUvrUvHwcytQ&#10;cWa+O+Lj13I6TfuVhen5xZgEfK1Zvda4rb0GGklJj4OX+ZjsozkcNYJ9oc1epKikEk5S7IrLiAfh&#10;OvZrTG+DVItFNqOd8iLeuScvk/PU6MSb5+5FoB/IFYmY93BYLTF7w7HeNiEdLLYRdJMJeOrrMALa&#10;x0zh4e1IC/9azlanF27+GwAA//8DAFBLAwQUAAYACAAAACEAT2Y+NuIAAAAMAQAADwAAAGRycy9k&#10;b3ducmV2LnhtbEyPwU7DMAyG70i8Q2QkblvaroxS6k4IgcZloJVJXLPWtNUSp2qyrbw92QlOluVP&#10;v7+/WE1GixONrreMEM8jEMS1bXpuEXafr7MMhPOKG6UtE8IPOViV11eFyht75i2dKt+KEMIuVwid&#10;90Mupas7MsrN7UAcbt92NMqHdWxlM6pzCDdaJlG0lEb1HD50aqDnjupDdTQIVr99VD4x2/fsgV7W&#10;y69dtd4cEG9vpqdHEJ4m/wfDRT+oQxmc9vbIjRMaYRbH2V1gERZpmBcivc9SEHuEJF5EIMtC/i9R&#10;/gIAAP//AwBQSwECLQAUAAYACAAAACEAtoM4kv4AAADhAQAAEwAAAAAAAAAAAAAAAAAAAAAAW0Nv&#10;bnRlbnRfVHlwZXNdLnhtbFBLAQItABQABgAIAAAAIQA4/SH/1gAAAJQBAAALAAAAAAAAAAAAAAAA&#10;AC8BAABfcmVscy8ucmVsc1BLAQItABQABgAIAAAAIQDk1jeMaQIAACkFAAAOAAAAAAAAAAAAAAAA&#10;AC4CAABkcnMvZTJvRG9jLnhtbFBLAQItABQABgAIAAAAIQBPZj424gAAAAwBAAAPAAAAAAAAAAAA&#10;AAAAAMMEAABkcnMvZG93bnJldi54bWxQSwUGAAAAAAQABADzAAAA0gUAAAAA&#10;" fillcolor="#e6b729 [3206]" strokecolor="white [3201]" strokeweight="2.25pt">
                <v:stroke endcap="round"/>
                <v:textbox>
                  <w:txbxContent>
                    <w:p w14:paraId="4D870B17" w14:textId="621CF65E" w:rsidR="00540CA3" w:rsidRPr="007808DA" w:rsidRDefault="00540CA3" w:rsidP="001909D6">
                      <w:pPr>
                        <w:pStyle w:val="FocusAreaHeadings"/>
                      </w:pPr>
                      <w:bookmarkStart w:id="74" w:name="BuiltEnviron"/>
                      <w:bookmarkStart w:id="75" w:name="_Toc393199620"/>
                      <w:bookmarkStart w:id="76" w:name="_Toc421548103"/>
                      <w:r w:rsidRPr="001909D6">
                        <w:t>EX: Focus Area – Built Environment</w:t>
                      </w:r>
                      <w:bookmarkEnd w:id="74"/>
                      <w:bookmarkEnd w:id="75"/>
                      <w:bookmarkEnd w:id="76"/>
                    </w:p>
                  </w:txbxContent>
                </v:textbox>
                <w10:wrap type="topAndBottom" anchory="page"/>
              </v:rect>
            </w:pict>
          </mc:Fallback>
        </mc:AlternateContent>
      </w:r>
    </w:p>
    <w:p w14:paraId="56FC8130" w14:textId="6A5E6DE3" w:rsidR="009563FB" w:rsidRDefault="00BB73E9">
      <w:r>
        <w:rPr>
          <w:noProof/>
          <w:lang w:eastAsia="en-US"/>
        </w:rPr>
        <w:drawing>
          <wp:anchor distT="0" distB="0" distL="114300" distR="114300" simplePos="0" relativeHeight="251860992" behindDoc="0" locked="0" layoutInCell="1" allowOverlap="1" wp14:anchorId="7D3A9CBF" wp14:editId="744E5D30">
            <wp:simplePos x="0" y="0"/>
            <wp:positionH relativeFrom="column">
              <wp:posOffset>125095</wp:posOffset>
            </wp:positionH>
            <wp:positionV relativeFrom="paragraph">
              <wp:posOffset>94599</wp:posOffset>
            </wp:positionV>
            <wp:extent cx="1217040" cy="1153160"/>
            <wp:effectExtent l="0" t="0" r="2540" b="889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home_large_icon.png"/>
                    <pic:cNvPicPr/>
                  </pic:nvPicPr>
                  <pic:blipFill rotWithShape="1">
                    <a:blip r:embed="rId98" cstate="print">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t="-236" b="-2"/>
                    <a:stretch/>
                  </pic:blipFill>
                  <pic:spPr bwMode="auto">
                    <a:xfrm>
                      <a:off x="0" y="0"/>
                      <a:ext cx="1217040" cy="115316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3FB">
        <w:br w:type="page"/>
      </w:r>
    </w:p>
    <w:p w14:paraId="2FF4FC49" w14:textId="610183F6" w:rsidR="00266DF8" w:rsidRDefault="001909D6" w:rsidP="00900AE5">
      <w:r>
        <w:rPr>
          <w:noProof/>
          <w:lang w:eastAsia="en-US"/>
        </w:rPr>
        <w:lastRenderedPageBreak/>
        <mc:AlternateContent>
          <mc:Choice Requires="wps">
            <w:drawing>
              <wp:anchor distT="0" distB="0" distL="114300" distR="114300" simplePos="0" relativeHeight="252035072" behindDoc="1" locked="0" layoutInCell="1" allowOverlap="1" wp14:anchorId="1C476E00" wp14:editId="7D59E8A7">
                <wp:simplePos x="0" y="0"/>
                <wp:positionH relativeFrom="column">
                  <wp:posOffset>-762000</wp:posOffset>
                </wp:positionH>
                <wp:positionV relativeFrom="page">
                  <wp:posOffset>314325</wp:posOffset>
                </wp:positionV>
                <wp:extent cx="10140315" cy="1133475"/>
                <wp:effectExtent l="19050" t="19050" r="13335" b="28575"/>
                <wp:wrapTopAndBottom/>
                <wp:docPr id="49" name="Rectangle 49"/>
                <wp:cNvGraphicFramePr/>
                <a:graphic xmlns:a="http://schemas.openxmlformats.org/drawingml/2006/main">
                  <a:graphicData uri="http://schemas.microsoft.com/office/word/2010/wordprocessingShape">
                    <wps:wsp>
                      <wps:cNvSpPr/>
                      <wps:spPr>
                        <a:xfrm>
                          <a:off x="0" y="0"/>
                          <a:ext cx="10140315" cy="1133475"/>
                        </a:xfrm>
                        <a:prstGeom prst="rect">
                          <a:avLst/>
                        </a:prstGeom>
                      </wps:spPr>
                      <wps:style>
                        <a:lnRef idx="3">
                          <a:schemeClr val="lt1"/>
                        </a:lnRef>
                        <a:fillRef idx="1">
                          <a:schemeClr val="accent3"/>
                        </a:fillRef>
                        <a:effectRef idx="1">
                          <a:schemeClr val="accent3"/>
                        </a:effectRef>
                        <a:fontRef idx="minor">
                          <a:schemeClr val="lt1"/>
                        </a:fontRef>
                      </wps:style>
                      <wps:txbx>
                        <w:txbxContent>
                          <w:p w14:paraId="4DAFC3B3" w14:textId="77777777" w:rsidR="00540CA3" w:rsidRPr="007808DA" w:rsidRDefault="00540CA3" w:rsidP="00FF4844">
                            <w:pPr>
                              <w:pStyle w:val="InitiativeList"/>
                            </w:pPr>
                            <w:r w:rsidRPr="001909D6">
                              <w:t>EX: Focus Area – Built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6E00" id="Rectangle 49" o:spid="_x0000_s1075" style="position:absolute;margin-left:-60pt;margin-top:24.75pt;width:798.45pt;height:89.2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mBawIAACkFAAAOAAAAZHJzL2Uyb0RvYy54bWysVN9P2zAQfp+0/8Hy+0jTFhgVKapATJMQ&#10;IGDi2XXsNpLt885uk+6v39lJW8R42bSXxOe7735+58urzhq2VRgacBUvT0acKSehbtyq4j9ebr98&#10;5SxE4WphwKmK71TgV/PPny5bP1NjWIOpFTJy4sKs9RVfx+hnRRHkWlkRTsArR0oNaEUkEVdFjaIl&#10;79YU49HorGgBa48gVQh0e9Mr+Tz711rJ+KB1UJGZilNuMX8xf5fpW8wvxWyFwq8bOaQh/iELKxpH&#10;QQ+ubkQUbIPNH65sIxEC6HgiwRagdSNVroGqKUfvqnleC69yLdSc4A9tCv/PrbzfPiJr6opPLzhz&#10;wtKMnqhrwq2MYnRHDWp9mJHds3/EQQp0TNV2Gm36Ux2sy03dHZqqusgkXZajcjqalKecSVKW5WQy&#10;PT9Nbosj3mOI3xRYlg4VR0ogd1Ns70LsTfcmhEv59BnkU9wZlZIw7klpKoViTjI6k0hdG2RbQeM3&#10;sRzCZssE0Y0xB1D5EUhIqVycDMDBPkFVJtffgA+IHBlcPIBt4wA/in5MWff2++r7mlP5sVt2eX7j&#10;s5RkulpCvaOhIvRsD17eNtTXOxHio0CiNy0CrWx8oI820FYchhNna8BfH90ne2IdaTlraV0qHn5u&#10;BCrOzHdHfLwop9O0X1mYnp6PScC3muVbjdvYa6CRlPQ4eJmPyT6a/VEj2Ffa7EWKSirhJMWuuIy4&#10;F65jv8b0Nki1WGQz2ikv4p179jI5T41OvHnpXgX6gVyRiHkP+9USs3cc620T0sFiE0E3mYDHvg4j&#10;oH3MFB7ejrTwb+VsdXzh5r8BAAD//wMAUEsDBBQABgAIAAAAIQCunX7m4AAAAAwBAAAPAAAAZHJz&#10;L2Rvd25yZXYueG1sTI/BTsMwDEDvSPxDZCRuW7pqlLbUnRACjQugdZN2zRrTVmucqsm28vdkJzha&#10;fnp+LlaT6cWZRtdZRljMIxDEtdUdNwi77dssBeG8Yq16y4TwQw5W5e1NoXJtL7yhc+UbESTscoXQ&#10;ej/kUrq6JaPc3A7EYfdtR6N8GMdG6lFdgtz0Mo6iRBrVcbjQqoFeWqqP1ckg2P79q/Kx2XymGb2u&#10;k/2uWn8cEe/vpucnEJ4m/wfDNT+kQxmaDvbE2okeYbYI/sAiLLMHEFdi+ZhkIA4IcZxGIMtC/n+i&#10;/AUAAP//AwBQSwECLQAUAAYACAAAACEAtoM4kv4AAADhAQAAEwAAAAAAAAAAAAAAAAAAAAAAW0Nv&#10;bnRlbnRfVHlwZXNdLnhtbFBLAQItABQABgAIAAAAIQA4/SH/1gAAAJQBAAALAAAAAAAAAAAAAAAA&#10;AC8BAABfcmVscy8ucmVsc1BLAQItABQABgAIAAAAIQDOPPmBawIAACkFAAAOAAAAAAAAAAAAAAAA&#10;AC4CAABkcnMvZTJvRG9jLnhtbFBLAQItABQABgAIAAAAIQCunX7m4AAAAAwBAAAPAAAAAAAAAAAA&#10;AAAAAMUEAABkcnMvZG93bnJldi54bWxQSwUGAAAAAAQABADzAAAA0gUAAAAA&#10;" fillcolor="#e6b729 [3206]" strokecolor="white [3201]" strokeweight="2.25pt">
                <v:stroke endcap="round"/>
                <v:textbox>
                  <w:txbxContent>
                    <w:p w14:paraId="4DAFC3B3" w14:textId="77777777" w:rsidR="00540CA3" w:rsidRPr="007808DA" w:rsidRDefault="00540CA3" w:rsidP="00FF4844">
                      <w:pPr>
                        <w:pStyle w:val="InitiativeList"/>
                      </w:pPr>
                      <w:r w:rsidRPr="001909D6">
                        <w:t>EX: Focus Area – Built Environment</w:t>
                      </w:r>
                    </w:p>
                  </w:txbxContent>
                </v:textbox>
                <w10:wrap type="topAndBottom" anchory="page"/>
              </v:rect>
            </w:pict>
          </mc:Fallback>
        </mc:AlternateContent>
      </w:r>
      <w:bookmarkStart w:id="77" w:name="_MON_1462885802"/>
      <w:bookmarkEnd w:id="77"/>
    </w:p>
    <w:p w14:paraId="647F3AEF" w14:textId="1230558D" w:rsidR="009563FB" w:rsidRDefault="001909D6" w:rsidP="00900AE5">
      <w:r>
        <w:rPr>
          <w:noProof/>
          <w:lang w:eastAsia="en-US"/>
        </w:rPr>
        <w:drawing>
          <wp:anchor distT="0" distB="0" distL="114300" distR="114300" simplePos="0" relativeHeight="252021760" behindDoc="0" locked="0" layoutInCell="1" allowOverlap="1" wp14:anchorId="73A9F756" wp14:editId="7D3F565C">
            <wp:simplePos x="0" y="0"/>
            <wp:positionH relativeFrom="column">
              <wp:posOffset>0</wp:posOffset>
            </wp:positionH>
            <wp:positionV relativeFrom="paragraph">
              <wp:posOffset>32385</wp:posOffset>
            </wp:positionV>
            <wp:extent cx="8686800" cy="52673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b="12922"/>
                    <a:stretch/>
                  </pic:blipFill>
                  <pic:spPr bwMode="auto">
                    <a:xfrm>
                      <a:off x="0" y="0"/>
                      <a:ext cx="8686800" cy="5267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6DF8">
        <w:t xml:space="preserve"> </w:t>
      </w:r>
      <w:r w:rsidR="009563FB">
        <w:br w:type="page"/>
      </w:r>
    </w:p>
    <w:p w14:paraId="5289E320" w14:textId="00BDAC32" w:rsidR="00D07EAE" w:rsidRDefault="005E6C28" w:rsidP="00B26D33">
      <w:pPr>
        <w:rPr>
          <w:color w:val="262626" w:themeColor="text1" w:themeTint="D9"/>
          <w:szCs w:val="20"/>
        </w:rPr>
      </w:pPr>
      <w:bookmarkStart w:id="78" w:name="WasteRecycling"/>
      <w:bookmarkStart w:id="79" w:name="_Toc393199621"/>
      <w:r w:rsidRPr="009563FB">
        <w:rPr>
          <w:rStyle w:val="Heading1Char"/>
          <w:noProof/>
          <w:lang w:eastAsia="en-US"/>
        </w:rPr>
        <w:lastRenderedPageBreak/>
        <mc:AlternateContent>
          <mc:Choice Requires="wps">
            <w:drawing>
              <wp:anchor distT="0" distB="0" distL="114300" distR="114300" simplePos="0" relativeHeight="251767808" behindDoc="1" locked="0" layoutInCell="1" allowOverlap="1" wp14:anchorId="4035E84D" wp14:editId="01E105D4">
                <wp:simplePos x="0" y="0"/>
                <wp:positionH relativeFrom="column">
                  <wp:posOffset>-685800</wp:posOffset>
                </wp:positionH>
                <wp:positionV relativeFrom="page">
                  <wp:posOffset>285750</wp:posOffset>
                </wp:positionV>
                <wp:extent cx="10058400" cy="1134745"/>
                <wp:effectExtent l="19050" t="19050" r="19050" b="27305"/>
                <wp:wrapTopAndBottom/>
                <wp:docPr id="27" name="Rectangle 27"/>
                <wp:cNvGraphicFramePr/>
                <a:graphic xmlns:a="http://schemas.openxmlformats.org/drawingml/2006/main">
                  <a:graphicData uri="http://schemas.microsoft.com/office/word/2010/wordprocessingShape">
                    <wps:wsp>
                      <wps:cNvSpPr/>
                      <wps:spPr>
                        <a:xfrm>
                          <a:off x="0" y="0"/>
                          <a:ext cx="10058400" cy="1134745"/>
                        </a:xfrm>
                        <a:prstGeom prst="rect">
                          <a:avLst/>
                        </a:prstGeom>
                      </wps:spPr>
                      <wps:style>
                        <a:lnRef idx="3">
                          <a:schemeClr val="lt1"/>
                        </a:lnRef>
                        <a:fillRef idx="1">
                          <a:schemeClr val="accent4"/>
                        </a:fillRef>
                        <a:effectRef idx="1">
                          <a:schemeClr val="accent4"/>
                        </a:effectRef>
                        <a:fontRef idx="minor">
                          <a:schemeClr val="lt1"/>
                        </a:fontRef>
                      </wps:style>
                      <wps:txbx>
                        <w:txbxContent>
                          <w:p w14:paraId="2BBF1A45" w14:textId="24A99AB6" w:rsidR="00540CA3" w:rsidRPr="009563FB" w:rsidRDefault="00540CA3" w:rsidP="001909D6">
                            <w:pPr>
                              <w:pStyle w:val="FocusAreaHeadings"/>
                            </w:pPr>
                            <w:bookmarkStart w:id="80" w:name="_Toc421548104"/>
                            <w:r w:rsidRPr="001909D6">
                              <w:t>EX: Focus Area – Waste &amp; Recycling</w:t>
                            </w:r>
                            <w:bookmarkEnd w:id="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35E84D" id="Rectangle 27" o:spid="_x0000_s1076" style="position:absolute;margin-left:-54pt;margin-top:22.5pt;width:11in;height:89.35pt;z-index:-2515486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WnagIAACkFAAAOAAAAZHJzL2Uyb0RvYy54bWysVN9P2zAQfp+0/8Hy+0hSwoCKFFVFTJMQ&#10;IGDi2XXsNpLj885uk+6v39lJC2J92bSXxOe7735+56vrvjVsq9A3YCtenOScKSuhbuyq4j9ebr9c&#10;cOaDsLUwYFXFd8rz69nnT1edm6oJrMHUChk5sX7auYqvQ3DTLPNyrVrhT8ApS0oN2IpAIq6yGkVH&#10;3luTTfL8a9YB1g5BKu/p9mZQ8lnyr7WS4UFrrwIzFafcQvpi+i7jN5tdiekKhVs3ckxD/EMWrWgs&#10;BT24uhFBsA02f7hqG4ngQYcTCW0GWjdSpRqomiL/UM3zWjiVaqHmeHdok/9/buX99hFZU1d8cs6Z&#10;FS3N6Im6JuzKKEZ31KDO+SnZPbtHHCVPx1htr7GNf6qD9ampu0NTVR+YpMsiz88uypyaL0lZFKfl&#10;eXkW3WZveIc+fFPQsnioOFICqZtie+fDYLo3IVzMZ8ggncLOqJiEsU9KUykU8zShE4nUwiDbChq/&#10;CcUYNllGiG6MOYCKYyAhpbKhHIGjfYSqRK6/AR8QKTLYcAC3jQU8Fv0tZT3Y76sfao7lh37Z7+c3&#10;TmcJ9Y6GijCw3Tt521Bf74QPjwKJ3jQLWtnwQB9toKs4jCfO1oC/jt1He2IdaTnraF0q7n9uBCrO&#10;zHdLfLwsyjLuVxLKs/MJCfhes3yvsZt2ATSSgh4HJ9Mx2gezP2qE9pU2ex6jkkpYSbErLgPuhUUY&#10;1pjeBqnm82RGO+VEuLPPTkbnsdGRNy/9q0A3kisQMe9hv1pi+oFjg21EWphvAugmETC2eujrOALa&#10;x0Th8e2IC/9eTlZvL9zsNwAAAP//AwBQSwMEFAAGAAgAAAAhADMkh3HjAAAADAEAAA8AAABkcnMv&#10;ZG93bnJldi54bWxMj0FPwkAQhe8m/ofNmHgxsKUiJbVTQowoV7EheFu6Y9vYna3dBcq/ZznpaWby&#10;Xt58L1sMphVH6l1jGWEyjkAQl1Y3XCEUn6vRHITzirVqLRPCmRws8tubTKXanviDjhtfiRDCLlUI&#10;tfddKqUrazLKjW1HHLRv2xvlw9lXUvfqFMJNK+MomkmjGg4fatXRS03lz+ZgEJKkOK/WUurd2v1W&#10;26+H4n359op4fzcsn0F4GvyfGa74AR3ywLS3B9ZOtAijSTQPZTzC9CnMq2OazMK2R4jjxwRknsn/&#10;JfILAAAA//8DAFBLAQItABQABgAIAAAAIQC2gziS/gAAAOEBAAATAAAAAAAAAAAAAAAAAAAAAABb&#10;Q29udGVudF9UeXBlc10ueG1sUEsBAi0AFAAGAAgAAAAhADj9If/WAAAAlAEAAAsAAAAAAAAAAAAA&#10;AAAALwEAAF9yZWxzLy5yZWxzUEsBAi0AFAAGAAgAAAAhAKOKRadqAgAAKQUAAA4AAAAAAAAAAAAA&#10;AAAALgIAAGRycy9lMm9Eb2MueG1sUEsBAi0AFAAGAAgAAAAhADMkh3HjAAAADAEAAA8AAAAAAAAA&#10;AAAAAAAAxAQAAGRycy9kb3ducmV2LnhtbFBLBQYAAAAABAAEAPMAAADUBQAAAAA=&#10;" fillcolor="#6aac90 [3207]" strokecolor="white [3201]" strokeweight="2.25pt">
                <v:stroke endcap="round"/>
                <v:textbox>
                  <w:txbxContent>
                    <w:p w14:paraId="2BBF1A45" w14:textId="24A99AB6" w:rsidR="00540CA3" w:rsidRPr="009563FB" w:rsidRDefault="00540CA3" w:rsidP="001909D6">
                      <w:pPr>
                        <w:pStyle w:val="FocusAreaHeadings"/>
                      </w:pPr>
                      <w:bookmarkStart w:id="81" w:name="_Toc421548104"/>
                      <w:r w:rsidRPr="001909D6">
                        <w:t>EX: Focus Area – Waste &amp; Recycling</w:t>
                      </w:r>
                      <w:bookmarkEnd w:id="81"/>
                    </w:p>
                  </w:txbxContent>
                </v:textbox>
                <w10:wrap type="topAndBottom" anchory="page"/>
              </v:rect>
            </w:pict>
          </mc:Fallback>
        </mc:AlternateContent>
      </w:r>
      <w:bookmarkEnd w:id="78"/>
      <w:bookmarkEnd w:id="79"/>
      <w:r w:rsidR="00D05030">
        <w:rPr>
          <w:szCs w:val="20"/>
        </w:rPr>
        <w:t>Community</w:t>
      </w:r>
      <w:r w:rsidR="00D05030" w:rsidRPr="00D05030">
        <w:rPr>
          <w:color w:val="262626" w:themeColor="text1" w:themeTint="D9"/>
          <w:szCs w:val="20"/>
        </w:rPr>
        <w:t xml:space="preserve"> </w:t>
      </w:r>
      <w:r w:rsidR="00D05030">
        <w:rPr>
          <w:color w:val="262626" w:themeColor="text1" w:themeTint="D9"/>
          <w:szCs w:val="20"/>
        </w:rPr>
        <w:t xml:space="preserve">waste includes </w:t>
      </w:r>
      <w:r w:rsidR="00D05030" w:rsidRPr="00EA3C45">
        <w:rPr>
          <w:color w:val="262626" w:themeColor="text1" w:themeTint="D9"/>
          <w:szCs w:val="20"/>
          <w:highlight w:val="yellow"/>
        </w:rPr>
        <w:t>[</w:t>
      </w:r>
      <w:r w:rsidR="00D05030">
        <w:rPr>
          <w:color w:val="262626" w:themeColor="text1" w:themeTint="D9"/>
          <w:szCs w:val="20"/>
          <w:highlight w:val="yellow"/>
        </w:rPr>
        <w:t>all non-energy, greenhouse</w:t>
      </w:r>
      <w:r w:rsidR="00D05030" w:rsidRPr="00D05030">
        <w:rPr>
          <w:color w:val="262626" w:themeColor="text1" w:themeTint="D9"/>
          <w:szCs w:val="20"/>
          <w:highlight w:val="yellow"/>
        </w:rPr>
        <w:t xml:space="preserve"> gas emissions from landfills and wastewater</w:t>
      </w:r>
      <w:r w:rsidR="00D05030">
        <w:rPr>
          <w:color w:val="262626" w:themeColor="text1" w:themeTint="D9"/>
          <w:szCs w:val="20"/>
          <w:highlight w:val="yellow"/>
        </w:rPr>
        <w:t xml:space="preserve"> treatment plants</w:t>
      </w:r>
      <w:r w:rsidR="00D05030" w:rsidRPr="00EA3C45">
        <w:rPr>
          <w:color w:val="262626" w:themeColor="text1" w:themeTint="D9"/>
          <w:szCs w:val="20"/>
          <w:highlight w:val="yellow"/>
        </w:rPr>
        <w:t>]</w:t>
      </w:r>
      <w:r w:rsidR="00D05030" w:rsidRPr="00EA3C45">
        <w:rPr>
          <w:color w:val="262626" w:themeColor="text1" w:themeTint="D9"/>
          <w:szCs w:val="20"/>
        </w:rPr>
        <w:t>.</w:t>
      </w:r>
      <w:r w:rsidR="00D05030">
        <w:rPr>
          <w:color w:val="262626" w:themeColor="text1" w:themeTint="D9"/>
          <w:szCs w:val="20"/>
        </w:rPr>
        <w:t xml:space="preserve"> Waste</w:t>
      </w:r>
      <w:r w:rsidR="00D05030" w:rsidRPr="000967B6">
        <w:rPr>
          <w:color w:val="262626" w:themeColor="text1" w:themeTint="D9"/>
          <w:szCs w:val="20"/>
        </w:rPr>
        <w:t xml:space="preserve"> accounts for </w:t>
      </w:r>
      <w:commentRangeStart w:id="82"/>
      <w:r w:rsidR="00D05030" w:rsidRPr="000967B6">
        <w:rPr>
          <w:color w:val="262626" w:themeColor="text1" w:themeTint="D9"/>
          <w:szCs w:val="20"/>
          <w:highlight w:val="yellow"/>
        </w:rPr>
        <w:t>[%]</w:t>
      </w:r>
      <w:commentRangeEnd w:id="82"/>
      <w:r w:rsidR="00D05030" w:rsidRPr="000967B6">
        <w:rPr>
          <w:rStyle w:val="CommentReference"/>
        </w:rPr>
        <w:commentReference w:id="82"/>
      </w:r>
      <w:r w:rsidR="00D05030" w:rsidRPr="000967B6">
        <w:rPr>
          <w:color w:val="262626" w:themeColor="text1" w:themeTint="D9"/>
          <w:szCs w:val="20"/>
        </w:rPr>
        <w:t xml:space="preserve"> of </w:t>
      </w:r>
      <w:sdt>
        <w:sdtPr>
          <w:rPr>
            <w:color w:val="262626" w:themeColor="text1" w:themeTint="D9"/>
            <w:szCs w:val="20"/>
          </w:rPr>
          <w:alias w:val="Title"/>
          <w:tag w:val=""/>
          <w:id w:val="1901330573"/>
          <w:placeholder>
            <w:docPart w:val="D36018939DE3456C97CA312E1E154BAF"/>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D05030" w:rsidRPr="000967B6">
        <w:rPr>
          <w:color w:val="262626" w:themeColor="text1" w:themeTint="D9"/>
          <w:szCs w:val="20"/>
        </w:rPr>
        <w:t xml:space="preserve">’s total GHG emissions. </w:t>
      </w:r>
      <w:r w:rsidR="00AB3899" w:rsidRPr="000967B6">
        <w:rPr>
          <w:color w:val="262626" w:themeColor="text1" w:themeTint="D9"/>
          <w:szCs w:val="20"/>
        </w:rPr>
        <w:t xml:space="preserve">The </w:t>
      </w:r>
      <w:sdt>
        <w:sdtPr>
          <w:rPr>
            <w:color w:val="262626" w:themeColor="text1" w:themeTint="D9"/>
            <w:szCs w:val="20"/>
          </w:rPr>
          <w:alias w:val="Title"/>
          <w:tag w:val=""/>
          <w:id w:val="-585236516"/>
          <w:placeholder>
            <w:docPart w:val="930262F4B6744A51ABBAF58F2BFB80A2"/>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AB3899">
        <w:rPr>
          <w:color w:val="262626" w:themeColor="text1" w:themeTint="D9"/>
          <w:szCs w:val="20"/>
        </w:rPr>
        <w:t xml:space="preserve">’s goals are to </w:t>
      </w:r>
      <w:r w:rsidR="00AB3899">
        <w:rPr>
          <w:color w:val="262626" w:themeColor="text1" w:themeTint="D9"/>
          <w:szCs w:val="20"/>
          <w:highlight w:val="yellow"/>
        </w:rPr>
        <w:t>[</w:t>
      </w:r>
      <w:r w:rsidR="00AB3899" w:rsidRPr="00AB3899">
        <w:rPr>
          <w:color w:val="262626" w:themeColor="text1" w:themeTint="D9"/>
          <w:szCs w:val="20"/>
          <w:highlight w:val="yellow"/>
        </w:rPr>
        <w:t>reduce the amount of solid waste sent to landfills</w:t>
      </w:r>
      <w:r w:rsidR="003B5FA6">
        <w:rPr>
          <w:color w:val="262626" w:themeColor="text1" w:themeTint="D9"/>
          <w:szCs w:val="20"/>
          <w:highlight w:val="yellow"/>
        </w:rPr>
        <w:t xml:space="preserve"> by composting and </w:t>
      </w:r>
      <w:r w:rsidR="005E67AB">
        <w:rPr>
          <w:color w:val="262626" w:themeColor="text1" w:themeTint="D9"/>
          <w:szCs w:val="20"/>
          <w:highlight w:val="yellow"/>
        </w:rPr>
        <w:t>recycling</w:t>
      </w:r>
      <w:r w:rsidR="00AB3899" w:rsidRPr="00AB3899">
        <w:rPr>
          <w:color w:val="262626" w:themeColor="text1" w:themeTint="D9"/>
          <w:szCs w:val="20"/>
          <w:highlight w:val="yellow"/>
        </w:rPr>
        <w:t>,</w:t>
      </w:r>
      <w:r w:rsidR="005E67AB">
        <w:rPr>
          <w:color w:val="262626" w:themeColor="text1" w:themeTint="D9"/>
          <w:szCs w:val="20"/>
          <w:highlight w:val="yellow"/>
        </w:rPr>
        <w:t xml:space="preserve"> be environmentally conscious consumers,</w:t>
      </w:r>
      <w:r w:rsidR="00AB3899">
        <w:rPr>
          <w:color w:val="262626" w:themeColor="text1" w:themeTint="D9"/>
          <w:szCs w:val="20"/>
          <w:highlight w:val="yellow"/>
        </w:rPr>
        <w:t xml:space="preserve"> and</w:t>
      </w:r>
      <w:r w:rsidR="00AB3899" w:rsidRPr="00AB3899">
        <w:rPr>
          <w:color w:val="262626" w:themeColor="text1" w:themeTint="D9"/>
          <w:szCs w:val="20"/>
          <w:highlight w:val="yellow"/>
        </w:rPr>
        <w:t xml:space="preserve"> increase operational and energy efficiency of the wastewater treatment plant]</w:t>
      </w:r>
      <w:r w:rsidR="00AB3899">
        <w:rPr>
          <w:color w:val="262626" w:themeColor="text1" w:themeTint="D9"/>
          <w:szCs w:val="20"/>
        </w:rPr>
        <w:t>.</w:t>
      </w:r>
      <w:r w:rsidR="00AB3899" w:rsidRPr="000967B6">
        <w:rPr>
          <w:color w:val="262626" w:themeColor="text1" w:themeTint="D9"/>
          <w:szCs w:val="20"/>
        </w:rPr>
        <w:t xml:space="preserve"> The implementation of the actions listed in the CAP will position </w:t>
      </w:r>
      <w:sdt>
        <w:sdtPr>
          <w:rPr>
            <w:color w:val="262626" w:themeColor="text1" w:themeTint="D9"/>
            <w:szCs w:val="20"/>
          </w:rPr>
          <w:alias w:val="Title"/>
          <w:tag w:val=""/>
          <w:id w:val="102464012"/>
          <w:placeholder>
            <w:docPart w:val="ED982CD10A3042E1B8B84C0BF47785F7"/>
          </w:placeholder>
          <w:dataBinding w:prefixMappings="xmlns:ns0='http://purl.org/dc/elements/1.1/' xmlns:ns1='http://schemas.openxmlformats.org/package/2006/metadata/core-properties' " w:xpath="/ns1:coreProperties[1]/ns0:title[1]" w:storeItemID="{6C3C8BC8-F283-45AE-878A-BAB7291924A1}"/>
          <w:text/>
        </w:sdtPr>
        <w:sdtContent>
          <w:r w:rsidR="007F281A">
            <w:rPr>
              <w:color w:val="262626" w:themeColor="text1" w:themeTint="D9"/>
              <w:szCs w:val="20"/>
            </w:rPr>
            <w:t>[NAME OF LOCAL GOVERNMENT]</w:t>
          </w:r>
        </w:sdtContent>
      </w:sdt>
      <w:r w:rsidR="00AB3899" w:rsidRPr="000967B6">
        <w:rPr>
          <w:color w:val="262626" w:themeColor="text1" w:themeTint="D9"/>
          <w:szCs w:val="20"/>
        </w:rPr>
        <w:t xml:space="preserve"> to make substantial progress toward the overall emissions reduction target for </w:t>
      </w:r>
      <w:r w:rsidR="003B5FA6">
        <w:rPr>
          <w:color w:val="262626" w:themeColor="text1" w:themeTint="D9"/>
          <w:szCs w:val="20"/>
        </w:rPr>
        <w:t xml:space="preserve">reducing waste </w:t>
      </w:r>
      <w:r w:rsidR="00AB3899" w:rsidRPr="000967B6">
        <w:rPr>
          <w:color w:val="262626" w:themeColor="text1" w:themeTint="D9"/>
          <w:szCs w:val="20"/>
        </w:rPr>
        <w:t xml:space="preserve">to achieve a </w:t>
      </w:r>
      <w:r w:rsidR="00AB3899" w:rsidRPr="000967B6">
        <w:rPr>
          <w:color w:val="262626" w:themeColor="text1" w:themeTint="D9"/>
          <w:szCs w:val="20"/>
          <w:highlight w:val="yellow"/>
        </w:rPr>
        <w:t>[%]</w:t>
      </w:r>
      <w:r w:rsidR="00AB3899" w:rsidRPr="000967B6">
        <w:rPr>
          <w:color w:val="262626" w:themeColor="text1" w:themeTint="D9"/>
          <w:szCs w:val="20"/>
        </w:rPr>
        <w:t xml:space="preserve"> percent reduction below by </w:t>
      </w:r>
      <w:sdt>
        <w:sdtPr>
          <w:rPr>
            <w:rStyle w:val="Style4"/>
            <w:szCs w:val="22"/>
          </w:rPr>
          <w:alias w:val="Target Year"/>
          <w:tag w:val=""/>
          <w:id w:val="-260611087"/>
          <w:placeholder>
            <w:docPart w:val="2B6EFE8BCFF44E62B2B2E2F9D7000CA3"/>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Pr>
        </w:sdtEndPr>
        <w:sdtContent>
          <w:r w:rsidR="00935C1E">
            <w:rPr>
              <w:rStyle w:val="Style4"/>
              <w:szCs w:val="22"/>
            </w:rPr>
            <w:t>[TARGET YYYY]</w:t>
          </w:r>
        </w:sdtContent>
      </w:sdt>
      <w:r w:rsidR="00A70DD8" w:rsidRPr="00A70DD8">
        <w:rPr>
          <w:szCs w:val="22"/>
        </w:rPr>
        <w:t>.</w:t>
      </w:r>
      <w:r w:rsidR="00310C3E" w:rsidRPr="00A70DD8">
        <w:rPr>
          <w:color w:val="262626" w:themeColor="text1" w:themeTint="D9"/>
          <w:szCs w:val="20"/>
        </w:rPr>
        <w:t>_</w:t>
      </w:r>
      <w:r w:rsidR="00310C3E">
        <w:rPr>
          <w:color w:val="262626" w:themeColor="text1" w:themeTint="D9"/>
          <w:szCs w:val="20"/>
        </w:rPr>
        <w:t xml:space="preserve">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w:t>
      </w:r>
    </w:p>
    <w:p w14:paraId="0EDB2130" w14:textId="77777777" w:rsidR="006C229F" w:rsidRDefault="009563FB" w:rsidP="00B26D33">
      <w:pPr>
        <w:rPr>
          <w:szCs w:val="20"/>
        </w:rPr>
      </w:pPr>
      <w:r w:rsidRPr="000207FE">
        <w:rPr>
          <w:i/>
          <w:noProof/>
          <w:szCs w:val="20"/>
          <w:lang w:eastAsia="en-US"/>
        </w:rPr>
        <w:drawing>
          <wp:anchor distT="0" distB="0" distL="114300" distR="114300" simplePos="0" relativeHeight="251769856" behindDoc="0" locked="0" layoutInCell="1" allowOverlap="1" wp14:anchorId="5EB16F1D" wp14:editId="30A959FA">
            <wp:simplePos x="0" y="0"/>
            <wp:positionH relativeFrom="column">
              <wp:posOffset>2376805</wp:posOffset>
            </wp:positionH>
            <wp:positionV relativeFrom="paragraph">
              <wp:posOffset>385963</wp:posOffset>
            </wp:positionV>
            <wp:extent cx="6471920" cy="2374900"/>
            <wp:effectExtent l="0" t="0" r="24130" b="0"/>
            <wp:wrapNone/>
            <wp:docPr id="2061" name="Diagram 2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margin">
              <wp14:pctWidth>0</wp14:pctWidth>
            </wp14:sizeRelH>
            <wp14:sizeRelV relativeFrom="margin">
              <wp14:pctHeight>0</wp14:pctHeight>
            </wp14:sizeRelV>
          </wp:anchor>
        </w:drawing>
      </w:r>
      <w:r>
        <w:rPr>
          <w:i/>
          <w:noProof/>
          <w:szCs w:val="20"/>
          <w:lang w:eastAsia="en-US"/>
        </w:rPr>
        <w:drawing>
          <wp:anchor distT="0" distB="0" distL="114300" distR="114300" simplePos="0" relativeHeight="251794432" behindDoc="0" locked="0" layoutInCell="1" allowOverlap="1" wp14:anchorId="2AE6590F" wp14:editId="6BED9BFE">
            <wp:simplePos x="0" y="0"/>
            <wp:positionH relativeFrom="column">
              <wp:posOffset>196215</wp:posOffset>
            </wp:positionH>
            <wp:positionV relativeFrom="paragraph">
              <wp:posOffset>1644650</wp:posOffset>
            </wp:positionV>
            <wp:extent cx="1033145" cy="11023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11">
                      <a:duotone>
                        <a:schemeClr val="accent4">
                          <a:shade val="45000"/>
                          <a:satMod val="135000"/>
                        </a:schemeClr>
                        <a:prstClr val="white"/>
                      </a:duotone>
                      <a:extLst>
                        <a:ext uri="{28A0092B-C50C-407E-A947-70E740481C1C}">
                          <a14:useLocalDpi xmlns:a14="http://schemas.microsoft.com/office/drawing/2010/main" val="0"/>
                        </a:ext>
                      </a:extLst>
                    </a:blip>
                    <a:srcRect t="306" b="1"/>
                    <a:stretch/>
                  </pic:blipFill>
                  <pic:spPr bwMode="auto">
                    <a:xfrm>
                      <a:off x="0" y="0"/>
                      <a:ext cx="1033145" cy="110236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szCs w:val="20"/>
          <w:lang w:eastAsia="en-US"/>
        </w:rPr>
        <mc:AlternateContent>
          <mc:Choice Requires="wpg">
            <w:drawing>
              <wp:anchor distT="0" distB="0" distL="114300" distR="114300" simplePos="0" relativeHeight="251608060" behindDoc="0" locked="0" layoutInCell="1" allowOverlap="1" wp14:anchorId="530E9C3A" wp14:editId="15865DC1">
                <wp:simplePos x="0" y="0"/>
                <wp:positionH relativeFrom="column">
                  <wp:posOffset>-249555</wp:posOffset>
                </wp:positionH>
                <wp:positionV relativeFrom="paragraph">
                  <wp:posOffset>474436</wp:posOffset>
                </wp:positionV>
                <wp:extent cx="2497090" cy="2386033"/>
                <wp:effectExtent l="0" t="0" r="36830" b="0"/>
                <wp:wrapNone/>
                <wp:docPr id="2064" name="Group 2064"/>
                <wp:cNvGraphicFramePr/>
                <a:graphic xmlns:a="http://schemas.openxmlformats.org/drawingml/2006/main">
                  <a:graphicData uri="http://schemas.microsoft.com/office/word/2010/wordprocessingGroup">
                    <wpg:wgp>
                      <wpg:cNvGrpSpPr/>
                      <wpg:grpSpPr>
                        <a:xfrm>
                          <a:off x="0" y="0"/>
                          <a:ext cx="2497090" cy="2386033"/>
                          <a:chOff x="0" y="255181"/>
                          <a:chExt cx="2497090" cy="2386033"/>
                        </a:xfrm>
                      </wpg:grpSpPr>
                      <wpg:grpSp>
                        <wpg:cNvPr id="14" name="Group 14"/>
                        <wpg:cNvGrpSpPr/>
                        <wpg:grpSpPr>
                          <a:xfrm>
                            <a:off x="0" y="255181"/>
                            <a:ext cx="2497090" cy="2386033"/>
                            <a:chOff x="0" y="0"/>
                            <a:chExt cx="2497090" cy="2386033"/>
                          </a:xfrm>
                        </wpg:grpSpPr>
                        <wpg:grpSp>
                          <wpg:cNvPr id="176" name="Group 176"/>
                          <wpg:cNvGrpSpPr/>
                          <wpg:grpSpPr>
                            <a:xfrm>
                              <a:off x="0" y="0"/>
                              <a:ext cx="2493818" cy="2386033"/>
                              <a:chOff x="0" y="0"/>
                              <a:chExt cx="2675733" cy="2386033"/>
                            </a:xfrm>
                          </wpg:grpSpPr>
                          <pic:pic xmlns:pic="http://schemas.openxmlformats.org/drawingml/2006/picture">
                            <pic:nvPicPr>
                              <pic:cNvPr id="6" name="Picture 6"/>
                              <pic:cNvPicPr>
                                <a:picLocks noChangeAspect="1"/>
                              </pic:cNvPicPr>
                            </pic:nvPicPr>
                            <pic:blipFill>
                              <a:blip r:embed="rId111">
                                <a:lum bright="70000" contrast="-70000"/>
                                <a:extLst>
                                  <a:ext uri="{28A0092B-C50C-407E-A947-70E740481C1C}">
                                    <a14:useLocalDpi xmlns:a14="http://schemas.microsoft.com/office/drawing/2010/main" val="0"/>
                                  </a:ext>
                                </a:extLst>
                              </a:blip>
                              <a:stretch>
                                <a:fillRect/>
                              </a:stretch>
                            </pic:blipFill>
                            <pic:spPr>
                              <a:xfrm>
                                <a:off x="486888" y="95003"/>
                                <a:ext cx="2188845" cy="2188845"/>
                              </a:xfrm>
                              <a:prstGeom prst="rect">
                                <a:avLst/>
                              </a:prstGeom>
                              <a:ln>
                                <a:solidFill>
                                  <a:schemeClr val="bg1">
                                    <a:lumMod val="75000"/>
                                  </a:schemeClr>
                                </a:solidFill>
                              </a:ln>
                            </pic:spPr>
                          </pic:pic>
                          <wps:wsp>
                            <wps:cNvPr id="170" name="Text Box 2"/>
                            <wps:cNvSpPr txBox="1">
                              <a:spLocks noChangeArrowheads="1"/>
                            </wps:cNvSpPr>
                            <wps:spPr bwMode="auto">
                              <a:xfrm>
                                <a:off x="0" y="0"/>
                                <a:ext cx="604520" cy="260350"/>
                              </a:xfrm>
                              <a:prstGeom prst="rect">
                                <a:avLst/>
                              </a:prstGeom>
                              <a:noFill/>
                              <a:ln w="9525">
                                <a:noFill/>
                                <a:miter lim="800000"/>
                                <a:headEnd/>
                                <a:tailEnd/>
                              </a:ln>
                            </wps:spPr>
                            <wps:txbx>
                              <w:txbxContent>
                                <w:p w14:paraId="36B1EA35" w14:textId="77777777" w:rsidR="00540CA3" w:rsidRPr="00FC1033" w:rsidRDefault="00540CA3" w:rsidP="00FC1033">
                                  <w:pPr>
                                    <w:rPr>
                                      <w:color w:val="A6A6A6" w:themeColor="background1" w:themeShade="A6"/>
                                    </w:rPr>
                                  </w:pPr>
                                  <w:r w:rsidRPr="00FC1033">
                                    <w:rPr>
                                      <w:color w:val="A6A6A6" w:themeColor="background1" w:themeShade="A6"/>
                                    </w:rPr>
                                    <w:t>100</w:t>
                                  </w:r>
                                  <w:r>
                                    <w:rPr>
                                      <w:color w:val="A6A6A6" w:themeColor="background1" w:themeShade="A6"/>
                                    </w:rPr>
                                    <w:t>%</w:t>
                                  </w:r>
                                </w:p>
                              </w:txbxContent>
                            </wps:txbx>
                            <wps:bodyPr rot="0" vert="horz" wrap="square" lIns="91440" tIns="45720" rIns="91440" bIns="45720" anchor="t" anchorCtr="0">
                              <a:noAutofit/>
                            </wps:bodyPr>
                          </wps:wsp>
                          <wps:wsp>
                            <wps:cNvPr id="174" name="Text Box 2"/>
                            <wps:cNvSpPr txBox="1">
                              <a:spLocks noChangeArrowheads="1"/>
                            </wps:cNvSpPr>
                            <wps:spPr bwMode="auto">
                              <a:xfrm>
                                <a:off x="59376" y="1009403"/>
                                <a:ext cx="604520" cy="260350"/>
                              </a:xfrm>
                              <a:prstGeom prst="rect">
                                <a:avLst/>
                              </a:prstGeom>
                              <a:noFill/>
                              <a:ln w="9525">
                                <a:noFill/>
                                <a:miter lim="800000"/>
                                <a:headEnd/>
                                <a:tailEnd/>
                              </a:ln>
                            </wps:spPr>
                            <wps:txbx>
                              <w:txbxContent>
                                <w:p w14:paraId="680510F8" w14:textId="77777777" w:rsidR="00540CA3" w:rsidRPr="00FC1033" w:rsidRDefault="00540CA3" w:rsidP="00FC1033">
                                  <w:pPr>
                                    <w:rPr>
                                      <w:color w:val="A6A6A6" w:themeColor="background1" w:themeShade="A6"/>
                                    </w:rPr>
                                  </w:pPr>
                                  <w:r>
                                    <w:rPr>
                                      <w:color w:val="A6A6A6" w:themeColor="background1" w:themeShade="A6"/>
                                    </w:rPr>
                                    <w:t>50%</w:t>
                                  </w:r>
                                </w:p>
                              </w:txbxContent>
                            </wps:txbx>
                            <wps:bodyPr rot="0" vert="horz" wrap="square" lIns="91440" tIns="45720" rIns="91440" bIns="45720" anchor="t" anchorCtr="0">
                              <a:noAutofit/>
                            </wps:bodyPr>
                          </wps:wsp>
                          <wps:wsp>
                            <wps:cNvPr id="175" name="Text Box 2"/>
                            <wps:cNvSpPr txBox="1">
                              <a:spLocks noChangeArrowheads="1"/>
                            </wps:cNvSpPr>
                            <wps:spPr bwMode="auto">
                              <a:xfrm>
                                <a:off x="118753" y="2125683"/>
                                <a:ext cx="604520" cy="260350"/>
                              </a:xfrm>
                              <a:prstGeom prst="rect">
                                <a:avLst/>
                              </a:prstGeom>
                              <a:noFill/>
                              <a:ln w="9525">
                                <a:noFill/>
                                <a:miter lim="800000"/>
                                <a:headEnd/>
                                <a:tailEnd/>
                              </a:ln>
                            </wps:spPr>
                            <wps:txbx>
                              <w:txbxContent>
                                <w:p w14:paraId="432117C7" w14:textId="77777777" w:rsidR="00540CA3" w:rsidRPr="00FC1033" w:rsidRDefault="00540CA3" w:rsidP="00FC1033">
                                  <w:pPr>
                                    <w:rPr>
                                      <w:color w:val="A6A6A6" w:themeColor="background1" w:themeShade="A6"/>
                                    </w:rPr>
                                  </w:pPr>
                                  <w:r>
                                    <w:rPr>
                                      <w:color w:val="A6A6A6" w:themeColor="background1" w:themeShade="A6"/>
                                    </w:rPr>
                                    <w:t>0%</w:t>
                                  </w:r>
                                </w:p>
                              </w:txbxContent>
                            </wps:txbx>
                            <wps:bodyPr rot="0" vert="horz" wrap="square" lIns="91440" tIns="45720" rIns="91440" bIns="45720" anchor="t" anchorCtr="0">
                              <a:noAutofit/>
                            </wps:bodyPr>
                          </wps:wsp>
                        </wpg:grpSp>
                        <wps:wsp>
                          <wps:cNvPr id="12" name="Straight Connector 12"/>
                          <wps:cNvCnPr/>
                          <wps:spPr>
                            <a:xfrm>
                              <a:off x="457200" y="1169581"/>
                              <a:ext cx="203989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57" name="Straight Connector 2057"/>
                        <wps:cNvCnPr/>
                        <wps:spPr>
                          <a:xfrm>
                            <a:off x="457372" y="1998921"/>
                            <a:ext cx="2039669"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063" name="Straight Connector 2063"/>
                        <wps:cNvCnPr/>
                        <wps:spPr>
                          <a:xfrm>
                            <a:off x="457437" y="829339"/>
                            <a:ext cx="203962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30E9C3A" id="Group 2064" o:spid="_x0000_s1077" style="position:absolute;margin-left:-19.65pt;margin-top:37.35pt;width:196.6pt;height:187.9pt;z-index:251608060;mso-height-relative:margin" coordorigin=",2551" coordsize="24970,2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tH3bgUAAMsXAAAOAAAAZHJzL2Uyb0RvYy54bWzsWO1u2zYU/T9g7yDo&#10;f2pJlizJqFOkTloU6Lag7R6AlihLqERqFB07HfbuO5eUZMfJmjTYsrZogTr8uuT9ODz3Us9f7Jra&#10;ueKqq6RYuP4zz3W4yGReifXC/f3Dq5PEdTrNRM5qKfjCvead++L055+eb9s5D2Qp65wrB5uIbr5t&#10;F26pdTufTLqs5A3rnsmWC0wWUjVMo6vWk1yxLXZv6kngebPJVqq8VTLjXYfRczvpnpr9i4Jn+rei&#10;6Lh26oUL3bT5VeZ3Rb+T0+dsvlasLausV4M9QouGVQKHjludM82cjapubdVUmZKdLPSzTDYTWRRV&#10;xo0NsMb3jqx5reSmNbas59t1O7oJrj3y06O3zX69ulROlS/cwJuFriNYgyiZgx0zAgdt2/Uc616r&#10;9n17qfqBte2RzbtCNfQX1jg749rr0bV8p50Mg0GYxl6KCGSYC6bJzJtOrfOzEhHaywVR5Cf+MHVx&#10;j/hkOH1CSo46jZ1R+d5I/8hE9B9r4KGiX2xlD7ys/NcNjGc3g+hj4LEm9loeWDdNfFzo+2J427pZ&#10;HMUI+LHkP4SvrbI5/vd4R+sW3u/nBUjpjeJuv0nzoD0apj5u2hNczZbpalXVlb42NINLSEqJq8sq&#10;u1S2s786o8sxS4c6xuUkQGusBCOL3srsY+cIuSyZWPOzrgU/gTUpQJOby033xnGrumpfVXVNN43a&#10;vWHgsiMuuMM3lmfOZbZpuNCWOBWvYaMUXVm1neuoOW9WHDyg3uS+obJ60zgrVa1LqBh7+IfwSaEV&#10;6zBwYkegOJsDH2873bcs6/0ZJGeelwYvT5aRtzwJvfji5CwNY4hdxKEXJv7SX/5Fx/jhfNNxOIbV&#10;523VG4XRW2bdSXF9MrDkaUjYuWKG6smlRrXhr1ERQ+Q70rXTiuuspGYBt75DKKzMOGFisHc7BagD&#10;AZLEEeWFySxJcDHAbWnkeT2zjffGx2QY9ejvO/asYZ9Wdfo1l41DDcQAypgYsCuobZcOS+j4WhgL&#10;ZF3lAyRMxuTLWlkHrNZjEH+RuR2LoZq5mvDCuNy4p9vvhDna3dhurTVNGE9ciiTdDchD72FBohR9&#10;V3p7X7KWw0zadn+Z/BhAs2noA3nwpdw5gaUws4xykKN3GKabY/zQHt0rpeS25CyHfvZu9SeQqD2O&#10;LHNWW7gG2Y5ttDQbDdH4XCKbeWEUDHkMWSwaPDoID3F6YCiFpAgixOR3Z0sACiKjzcFMU2lUSXXV&#10;LNyEbmJPsGTjhciNsGZVbdtDBMloG0Fq6d1qZ/N8MjhzJfNruEFJIA4WoYpDo5Tqk+tsUREt3O6P&#10;DSMKrd8IuDL1wxDLtOmEUUxeUIczq8MZJjJstXC169jmUpuyiwwV8gwuLyqDbFLOagLUUQcIezKo&#10;jeXA/wy1KJ1S4gZ/+KDN8JhBvn3QpT9AN5SgMTLBV8Fvvp/EEYoyqsj9IJolR3nrm0fd1PDknmC+&#10;TqrbP12eivaCAYDvUc1RgecspRCoOaRy/MNcuxT9e2/IJLcrH8oDSATEXP4sjYan21j7eNM0Gd59&#10;96TKuhJUDrD501c9qM5ReJ2zrrSlUo6Wqcr7aogwtM+lnb6uuc3Y73iBrLovRei7xb4KY1mGetvW&#10;ILQTVpOYrTd7Qc+YPNZj9vybgv16EuXmm8Z46gOERwlzMgr4UbiphFR3na53g8qFXd9n5t7u/YWi&#10;ynRM2U+O48CL4s8g2UxDQ1IQ5eWDsDyNcTcIyylQGxgvmEeE/YYBLM9mqa3jf2D5e8ZyD+r+OYre&#10;f/HSwfc1ZF9bCtzBxGb6C/EbTnEjgN8kSKdTU3MdwXd4uvyA7/cMX0PF+GIMer7xSfqwb6h7/w3+&#10;9G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dZLyE4gAAAAoBAAAPAAAAZHJz&#10;L2Rvd25yZXYueG1sTI9BS8NAEIXvgv9hGcFbu4nbWBszKaWopyLYCuJtm0yT0OxsyG6T9N+7nvQ4&#10;vI/3vsnWk2nFQL1rLCPE8wgEcWHLhiuEz8Pr7AmE85pL3VomhCs5WOe3N5lOSzvyBw17X4lQwi7V&#10;CLX3XSqlK2oy2s1tRxyyk+2N9uHsK1n2egzlppUPUfQojW44LNS6o21NxXl/MQhvox43Kn4ZdufT&#10;9vp9SN6/djEh3t9Nm2cQnib/B8OvflCHPDgd7YVLJ1qEmVqpgCIsF0sQAVCJWoE4IiySKAGZZ/L/&#10;C/kPAAAA//8DAFBLAwQKAAAAAAAAACEAC9k7WJENAACRDQAAFAAAAGRycy9tZWRpYS9pbWFnZTEu&#10;cG5niVBORw0KGgoAAAANSUhEUgAAAQAAAAEACAYAAABccqhmAAAAGXRFWHRTb2Z0d2FyZQBBZG9i&#10;ZSBJbWFnZVJlYWR5ccllPAAAAyBpVFh0WE1MOmNvbS5hZG9iZS54bXAAAAAA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TNSBXaW5kb3dzIiB4bXBNTTpJbnN0YW5j&#10;ZUlEPSJ4bXAuaWlkOjI2MDNCNUZCNDMxNjExRTBCMzI0QzZDMjRBOEVFQjJBIiB4bXBNTTpEb2N1&#10;bWVudElEPSJ4bXAuZGlkOjI2MDNCNUZDNDMxNjExRTBCMzI0QzZDMjRBOEVFQjJBIj4gPHhtcE1N&#10;OkRlcml2ZWRGcm9tIHN0UmVmOmluc3RhbmNlSUQ9InhtcC5paWQ6MjYwM0I1Rjk0MzE2MTFFMEIz&#10;MjRDNkMyNEE4RUVCMkEiIHN0UmVmOmRvY3VtZW50SUQ9InhtcC5kaWQ6MjYwM0I1RkE0MzE2MTFF&#10;MEIzMjRDNkMyNEE4RUVCMkEiLz4gPC9yZGY6RGVzY3JpcHRpb24+IDwvcmRmOlJERj4gPC94Onht&#10;cG1ldGE+IDw/eHBhY2tldCBlbmQ9InIiPz5F6171AAAKB0lEQVR42uzda4wdZR0H4Nl2W6FYKaUY&#10;a4QaArQFJN5SIkIUQhOrQWLUGC80eImo0aioiSgfVCzExEskIjZGCV4Cin4gBPAWqIJoSAEtaEJR&#10;0AapQEFpwSLtdv2/PVOspl3O7rxzzsyZ50l+Sb90dnb2nd+ZyztzxiYnJ4tBGxsbKzpoQeSUyKsj&#10;z4/MiyyOLInMjUx2cJvMijwS+Uvk0cj2yIbIzyN3RnZ1aWMMZV9UALWaHzkjcma54z+3oB87I3dF&#10;fhb5YeQ2BVDjDx10OmB2ZHXknvKTXWaeicgVkWVdKIBBxxFAfqdFLoqs8EGe1ZORb0U+E9niCMAp&#10;QBOdH/lc+hXtr7X5Y+St5bUCBaAAGuHAyNci77J/DsS2yFmRqxWAAhi2gyPXRl5pvxyodG3gnPK0&#10;QAHM0CzjqLKv2/mHIl1ovTTyOptCAQzLBZG32QxDM6c8AlhmUzgFGLQ3Ra4yhBrh9sipka1OARwB&#10;DEKa1XehzdAYL4182GZQAIPy3sjRNkOjfDDyAptBAdRtsU+bRkrTrD9qMyiAur2v6D3MQ/O8M3K4&#10;zaAA6pKuXq6yGRrrkMhKm6F/4zbBtBwXeUnmZT4R+XfRvenDey55PyfzOEzzAr5tqCqAOqzMtM0e&#10;jFwSuTmyqeg96NLF5wdSCRwaOabozad4Q4ZlnlxeD3jIcO3nL+Bx4Om4vqj+eGt62cURRt4+pYd8&#10;tmbYxqvsi/3FNYDpWVjx//+p/KTbZFPuU3ru/xMZlnOsTdkfBdC/dK56WMVlfCrysE05pbWRGysu&#10;4yCbUQHkls5Vq9z+ezzyG5uxL9dV/P+LbEIFkFt65n9uhf+fXmRxv83Yl7sr/v8jbUIFkFt68qzK&#10;lfrHbcK+pbskVa4WL7AJFUDTeE3Y9MZlle21yyZUAIACABRAdRMVz0sdltpWjdPWqcDpinx6Hv+Q&#10;AQ2Wp4re5JIq56VpEtGJRbU7CV2Qnot4ccVlPDvyiqL33sC6r72MlR8M90U2lx8UrdGGV4IdUO7s&#10;S8sd6PjIi4repBw7E/s7ghj00e1jRe82b/oas/S1ZrdG/lxM49av14L/r9Te50Y+UPTe9OLBJdom&#10;fX/BHZGPRdYrgP4LYHnRe+Xzq4whRuS0Jr1B+gtF74tPFcB+pMO29G63NeV5HIySW4reG6XubEoB&#10;NOkuwJLITyNftfMzok6K/LY8tW2EphwBpIt5N5YbCLogHQmsdQTQc56dn475fNF7E1LnjwDS/dp1&#10;hVt6dM81kdd3+QggTei52M5PR51RngoMzbAL4NORlxsHdPxUYGkXTwHSizE3RA42Bui49C7E1bEv&#10;7uzSEcAKOz/slr7efHHXTgFe6O8Ou6WZryd0qQDSxb/T/N1ht/TA27FdKoB0/u/FjfBfJ3apANIj&#10;vUf5m8PTxrpUAOkLNmf7m8NwDasAltv00N0CABQAoAAABQAoAEABAAoAUACAAgAUAJDDsN4IlN6G&#10;mr7bb6o3oKTvd5sTuazI9/bUP0TOLotvzJ+f/7M9sjLyxYzLTN8G9N1i6u+6SF9793DsixsH/QsP&#10;6/v2NpZ5JumBoScy/ty0rPXGOVNYknl595YfPE4BZnKwkPmT2ikP/Yy5UfiQtUMACgBQAIACAJ42&#10;bhNMa1stLHoXiareO03Fm+5IbKtxfedHDip6t1Or2HNR7NHIjprWNf2MReV2mcywrB3l+qIAsklf&#10;37SuHKS7MuycF0TW1Li+n4x8PLI1Q1mlHer0yF01ltVNkedlKJl5kRuK3vfuoQCybqtFGZc3r+b1&#10;TZ/+czOt80TNYyV9ah9a5PumqAWGq2sATTdpfa2rAgAUAKAAAAUAKABAAQAKAFAAgAIAFACgAAAF&#10;ACgAQAEACgBQAEDXC8CLIjDmOlwAvg8QY84pAKAAQAEACgBQAIACABQAoABGh4lAGHMdLgATgTDm&#10;nAIACgAUAKAAAAUAKABAAQAKYHSYCIQx1+ECMBEIY84pAKAAQAEACgBQAIACABQAoABGh4lAGHMd&#10;LgATgTDmnAIACgAUAKAAAAUAKABAAQAKYHSYCIQx1+ECMBEIY84pAKAAQAEACgBQAIACABTAyDEP&#10;AGPOEQDQxQIwEQhjzhEAoABAAQAKAFAAgAIAFMDIMREIY67DBWAeAMacUwBAAYACABQAoAAABQAo&#10;AEABjA4TgTDmOlwAJgJhzDkFABQAKABAAQAKAFAAgAIAFMDoMBEIY67DBWAiEMacUwBAAYACABQA&#10;oAAABQAoAEABjA4TgTDmOlwAJgJhzDkFABQAKABAAQAKAFAAgAIAFMDoMBEIY67DBWAiEMacUwBA&#10;AYACABQAoAAABQAoAEABAAoAUACAAgAUAKAAAAUAKABAAQAKAFAAgAIAFACgAAAFACgAQAEACgBQ&#10;AIACABQAoAAABQAoAEABAAoAUACAAgAUAKAAAAUAKABQAIACABQAoAAABQAoAEABAAoAUACAAgAU&#10;AKAAAAUAKABAAQAKYIbGMi5rV0PWI5ndou02NoD1zWl8SGOkdcYbvn4TkR0Zl3dAOZAnZvB//xp5&#10;R6b1mBO5o+Zt953yZ+zIsPOn7XVfjev6r8j7Iwdm2AHT33dzhf8/P/PvtksBzNxkZEvG5R0TOWKG&#10;g/kfke+3qNxvK9MGqaR+1JB1OSrz8rY6Baj+6ZDzCOBoZ35M4aTMy7tXAVTzt8zLW22Msx9LIysy&#10;Lu/JyIMKoJqNmZf39sgbjXX24cuRhRmXtzPzEWwnC+ChGpb5lcxNT/tdGHlt5mX+PbJNAVTz+8j2&#10;zMs8PPKryPnldQG667jIush5NSz79qYfAYxNTk4O/oeOTfsW9U2Rk2tanXR7757ILUXvSr/JUaMt&#10;Dfg0AJdFXlb0LgrPr+lnnRX5Xt8rNoR9cbwlf7Sf1FgAS8qcbt8go8fKI4tGm9WiAoA2+XXkfgWQ&#10;x+8iG4wpWuS6NqxkWwogTUVda0zREpsiP1AAeV1W9O4IQNOl+QRbFEBe6VbgGmOLhkunqt9sy8q2&#10;7ZbXVZEbjDEa7KKi4ff+99aWeQB7S7cDfxF5lrFGw1xfVJhNOIx9sY2TXm6OfMRYo2HSMyvvbttK&#10;t3XW2zciFxtzNER65j89ZLZZAQzOuZFrjT2GLB23nxNZ38aVb3MBTJSHXLcagwxJet3XhyJXtvUX&#10;aPuDL+llC6dGLjcWGbD0mO9bIpe0+ZcYhSff0i2XsyOfLQ/HoG53R04pmvMewxlr423AqaQ3/Vwa&#10;OcwYpSbpVt97Ig9kv5jgNmBlP44cH/lS0aLJGLRCeiDtzKJ3n/+BUfmlRu0IYG/p9c7pjT/p9sy4&#10;8csMpQd70uvC0rMoT9X5g4ayL45wAexxQuTNkdeU/55rTPMM0oM8v4xcE7k68s9B/FAFUPOPjSyP&#10;rIqsjBxZXitw4bDb0rjYUX7Sbyh3+vS+yEcGvSLD2Bf/I8AAMrJ1kAMdHUMAAAAASUVORK5CYIJQ&#10;SwECLQAUAAYACAAAACEAsYJntgoBAAATAgAAEwAAAAAAAAAAAAAAAAAAAAAAW0NvbnRlbnRfVHlw&#10;ZXNdLnhtbFBLAQItABQABgAIAAAAIQA4/SH/1gAAAJQBAAALAAAAAAAAAAAAAAAAADsBAABfcmVs&#10;cy8ucmVsc1BLAQItABQABgAIAAAAIQD95tH3bgUAAMsXAAAOAAAAAAAAAAAAAAAAADoCAABkcnMv&#10;ZTJvRG9jLnhtbFBLAQItABQABgAIAAAAIQCqJg6+vAAAACEBAAAZAAAAAAAAAAAAAAAAANQHAABk&#10;cnMvX3JlbHMvZTJvRG9jLnhtbC5yZWxzUEsBAi0AFAAGAAgAAAAhAJ1kvITiAAAACgEAAA8AAAAA&#10;AAAAAAAAAAAAxwgAAGRycy9kb3ducmV2LnhtbFBLAQItAAoAAAAAAAAAIQAL2TtYkQ0AAJENAAAU&#10;AAAAAAAAAAAAAAAAANYJAABkcnMvbWVkaWEvaW1hZ2UxLnBuZ1BLBQYAAAAABgAGAHwBAACZFwAA&#10;AAA=&#10;">
                <v:group id="Group 14" o:spid="_x0000_s1078" style="position:absolute;top:2551;width:24970;height:23861" coordsize="24970,2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76" o:spid="_x0000_s1079" style="position:absolute;width:24938;height:23860" coordsize="26757,2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Picture 6" o:spid="_x0000_s1080" type="#_x0000_t75" style="position:absolute;left:4868;top:950;width:21889;height:2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p/yjBAAAA2gAAAA8AAABkcnMvZG93bnJldi54bWxEj0Frg0AUhO+F/oflBXJr1jQgwWYVESwl&#10;l1Cb3h/uqyt134q7Vfvvs4FCj8PMfMOcitUOYqbJ944V7HcJCOLW6Z47BdeP+ukIwgdkjYNjUvBL&#10;Hor88eGEmXYLv9PchE5ECPsMFZgQxkxK3xqy6HduJI7el5sshiinTuoJlwi3g3xOklRa7DkuGByp&#10;MtR+Nz9WwfFTH7pUl8nFLq9VUzfni9FnpbabtXwBEWgN/+G/9ptWkML9SrwBM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p/yjBAAAA2gAAAA8AAAAAAAAAAAAAAAAAnwIA&#10;AGRycy9kb3ducmV2LnhtbFBLBQYAAAAABAAEAPcAAACNAwAAAAA=&#10;" stroked="t" strokecolor="#bfbfbf [2412]">
                      <v:imagedata r:id="rId112" o:title="" gain="19661f" blacklevel="22938f"/>
                      <v:path arrowok="t"/>
                    </v:shape>
                    <v:shape id="_x0000_s1081" type="#_x0000_t202" style="position:absolute;width:604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36B1EA35" w14:textId="77777777" w:rsidR="00540CA3" w:rsidRPr="00FC1033" w:rsidRDefault="00540CA3" w:rsidP="00FC1033">
                            <w:pPr>
                              <w:rPr>
                                <w:color w:val="A6A6A6" w:themeColor="background1" w:themeShade="A6"/>
                              </w:rPr>
                            </w:pPr>
                            <w:r w:rsidRPr="00FC1033">
                              <w:rPr>
                                <w:color w:val="A6A6A6" w:themeColor="background1" w:themeShade="A6"/>
                              </w:rPr>
                              <w:t>100</w:t>
                            </w:r>
                            <w:r>
                              <w:rPr>
                                <w:color w:val="A6A6A6" w:themeColor="background1" w:themeShade="A6"/>
                              </w:rPr>
                              <w:t>%</w:t>
                            </w:r>
                          </w:p>
                        </w:txbxContent>
                      </v:textbox>
                    </v:shape>
                    <v:shape id="_x0000_s1082" type="#_x0000_t202" style="position:absolute;left:593;top:10094;width:604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680510F8" w14:textId="77777777" w:rsidR="00540CA3" w:rsidRPr="00FC1033" w:rsidRDefault="00540CA3" w:rsidP="00FC1033">
                            <w:pPr>
                              <w:rPr>
                                <w:color w:val="A6A6A6" w:themeColor="background1" w:themeShade="A6"/>
                              </w:rPr>
                            </w:pPr>
                            <w:r>
                              <w:rPr>
                                <w:color w:val="A6A6A6" w:themeColor="background1" w:themeShade="A6"/>
                              </w:rPr>
                              <w:t>50%</w:t>
                            </w:r>
                          </w:p>
                        </w:txbxContent>
                      </v:textbox>
                    </v:shape>
                    <v:shape id="_x0000_s1083" type="#_x0000_t202" style="position:absolute;left:1187;top:21256;width:604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432117C7" w14:textId="77777777" w:rsidR="00540CA3" w:rsidRPr="00FC1033" w:rsidRDefault="00540CA3" w:rsidP="00FC1033">
                            <w:pPr>
                              <w:rPr>
                                <w:color w:val="A6A6A6" w:themeColor="background1" w:themeShade="A6"/>
                              </w:rPr>
                            </w:pPr>
                            <w:r>
                              <w:rPr>
                                <w:color w:val="A6A6A6" w:themeColor="background1" w:themeShade="A6"/>
                              </w:rPr>
                              <w:t>0%</w:t>
                            </w:r>
                          </w:p>
                        </w:txbxContent>
                      </v:textbox>
                    </v:shape>
                  </v:group>
                  <v:line id="Straight Connector 12" o:spid="_x0000_s1084" style="position:absolute;visibility:visible;mso-wrap-style:square" from="4572,11695" to="24970,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q98IAAADbAAAADwAAAGRycy9kb3ducmV2LnhtbERPS2vCQBC+F/wPywi9lLrRg2jqKiK2&#10;5FIwUfA6ZKd5NDsbslsT/fVdQfA2H99zVpvBNOJCnassK5hOIhDEudUVFwpOx8/3BQjnkTU2lknB&#10;lRxs1qOXFcba9pzSJfOFCCHsYlRQet/GUrq8JINuYlviwP3YzqAPsCuk7rAP4aaRsyiaS4MVh4YS&#10;W9qVlP9mf0bB8rvIbl9nuffztD8MyVtdJ2mt1Ot42H6A8DT4p/jhTnSYP4P7L+E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8q98IAAADbAAAADwAAAAAAAAAAAAAA&#10;AAChAgAAZHJzL2Rvd25yZXYueG1sUEsFBgAAAAAEAAQA+QAAAJADAAAAAA==&#10;" strokecolor="#bfbfbf [2412]">
                    <v:stroke dashstyle="dash" endcap="round"/>
                  </v:line>
                </v:group>
                <v:line id="Straight Connector 2057" o:spid="_x0000_s1085" style="position:absolute;visibility:visible;mso-wrap-style:square" from="4573,19989" to="24970,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93cgAAADdAAAADwAAAGRycy9kb3ducmV2LnhtbESPW2vCQBSE3wv9D8sR+lJ0U6FeUlcp&#10;pS15KZgo+HrInuZi9mzIbk3017tCwcdhZr5hVpvBNOJEnassK3iZRCCIc6srLhTsd1/jBQjnkTU2&#10;lknBmRxs1o8PK4y17TmlU+YLESDsYlRQet/GUrq8JINuYlvi4P3azqAPsiuk7rAPcNPIaRTNpMGK&#10;w0KJLX2UlB+zP6Ng+VNkl++D/PSztN8OyXNdJ2mt1NNoeH8D4Wnw9/B/O9EKptHrHG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r93cgAAADdAAAADwAAAAAA&#10;AAAAAAAAAAChAgAAZHJzL2Rvd25yZXYueG1sUEsFBgAAAAAEAAQA+QAAAJYDAAAAAA==&#10;" strokecolor="#bfbfbf [2412]">
                  <v:stroke dashstyle="dash" endcap="round"/>
                </v:line>
                <v:line id="Straight Connector 2063" o:spid="_x0000_s1086" style="position:absolute;visibility:visible;mso-wrap-style:square" from="4574,8293" to="24970,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xY8cAAADdAAAADwAAAGRycy9kb3ducmV2LnhtbESPT2vCQBTE74V+h+UVvBTdqBA0dZVS&#10;VHIpNFHo9ZF9zZ9m34bsamI/fbdQ8DjMzG+YzW40rbhS72rLCuazCARxYXXNpYLz6TBdgXAeWWNr&#10;mRTcyMFu+/iwwUTbgTO65r4UAcIuQQWV910ipSsqMuhmtiMO3pftDfog+1LqHocAN61cRFEsDdYc&#10;Firs6K2i4ju/GAXr9zL/OX7KvY+z4WNMn5smzRqlJk/j6wsIT6O/h//bqVawiOIl/L0JT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TTFjxwAAAN0AAAAPAAAAAAAA&#10;AAAAAAAAAKECAABkcnMvZG93bnJldi54bWxQSwUGAAAAAAQABAD5AAAAlQMAAAAA&#10;" strokecolor="#bfbfbf [2412]">
                  <v:stroke dashstyle="dash" endcap="round"/>
                </v:line>
              </v:group>
            </w:pict>
          </mc:Fallback>
        </mc:AlternateContent>
      </w:r>
      <w:commentRangeStart w:id="83"/>
      <w:r w:rsidR="00D07EAE">
        <w:rPr>
          <w:color w:val="262626" w:themeColor="text1" w:themeTint="D9"/>
          <w:szCs w:val="20"/>
        </w:rPr>
        <w:t xml:space="preserve"> </w:t>
      </w:r>
      <w:commentRangeEnd w:id="83"/>
      <w:r w:rsidR="00D07EAE">
        <w:rPr>
          <w:rStyle w:val="CommentReference"/>
        </w:rPr>
        <w:commentReference w:id="83"/>
      </w:r>
      <w:r w:rsidR="00D07EAE">
        <w:rPr>
          <w:color w:val="262626" w:themeColor="text1" w:themeTint="D9"/>
          <w:szCs w:val="20"/>
        </w:rPr>
        <w:t xml:space="preserve">                </w:t>
      </w:r>
      <w:r w:rsidR="006C229F">
        <w:rPr>
          <w:szCs w:val="20"/>
        </w:rPr>
        <w:br w:type="page"/>
      </w:r>
    </w:p>
    <w:p w14:paraId="0794F89F" w14:textId="4C6C77C5" w:rsidR="004E7883" w:rsidRDefault="001909D6" w:rsidP="00900AE5">
      <w:bookmarkStart w:id="84" w:name="_MON_1462886001"/>
      <w:bookmarkEnd w:id="84"/>
      <w:r w:rsidRPr="009563FB">
        <w:rPr>
          <w:rStyle w:val="Heading4Char"/>
          <w:noProof/>
          <w:lang w:eastAsia="en-US"/>
        </w:rPr>
        <w:lastRenderedPageBreak/>
        <mc:AlternateContent>
          <mc:Choice Requires="wps">
            <w:drawing>
              <wp:anchor distT="0" distB="0" distL="114300" distR="114300" simplePos="0" relativeHeight="252037120" behindDoc="1" locked="0" layoutInCell="1" allowOverlap="1" wp14:anchorId="783BA771" wp14:editId="5EC77FF7">
                <wp:simplePos x="0" y="0"/>
                <wp:positionH relativeFrom="column">
                  <wp:posOffset>-685800</wp:posOffset>
                </wp:positionH>
                <wp:positionV relativeFrom="page">
                  <wp:posOffset>285750</wp:posOffset>
                </wp:positionV>
                <wp:extent cx="10058400" cy="1134745"/>
                <wp:effectExtent l="19050" t="19050" r="19050" b="27305"/>
                <wp:wrapTopAndBottom/>
                <wp:docPr id="50" name="Rectangle 50"/>
                <wp:cNvGraphicFramePr/>
                <a:graphic xmlns:a="http://schemas.openxmlformats.org/drawingml/2006/main">
                  <a:graphicData uri="http://schemas.microsoft.com/office/word/2010/wordprocessingShape">
                    <wps:wsp>
                      <wps:cNvSpPr/>
                      <wps:spPr>
                        <a:xfrm>
                          <a:off x="0" y="0"/>
                          <a:ext cx="10058400" cy="1134745"/>
                        </a:xfrm>
                        <a:prstGeom prst="rect">
                          <a:avLst/>
                        </a:prstGeom>
                      </wps:spPr>
                      <wps:style>
                        <a:lnRef idx="3">
                          <a:schemeClr val="lt1"/>
                        </a:lnRef>
                        <a:fillRef idx="1">
                          <a:schemeClr val="accent4"/>
                        </a:fillRef>
                        <a:effectRef idx="1">
                          <a:schemeClr val="accent4"/>
                        </a:effectRef>
                        <a:fontRef idx="minor">
                          <a:schemeClr val="lt1"/>
                        </a:fontRef>
                      </wps:style>
                      <wps:txbx>
                        <w:txbxContent>
                          <w:p w14:paraId="2363F2F5" w14:textId="77777777" w:rsidR="00540CA3" w:rsidRPr="009563FB" w:rsidRDefault="00540CA3" w:rsidP="00FF4844">
                            <w:pPr>
                              <w:pStyle w:val="InitiativeList"/>
                            </w:pPr>
                            <w:r w:rsidRPr="001909D6">
                              <w:t>EX: Focus Area – Waste &amp; Recycling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3BA771" id="Rectangle 50" o:spid="_x0000_s1087" style="position:absolute;margin-left:-54pt;margin-top:22.5pt;width:11in;height:89.35pt;z-index:-251279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4UaQIAACkFAAAOAAAAZHJzL2Uyb0RvYy54bWysVN9P2zAQfp+0/8Hy+0gC6YCKFFUgpkkI&#10;KmDi2XXsNpLj885uk+6v39lJW8R42bSXxOe7735+56vrvjVsq9A3YCtenOScKSuhbuyq4j9e7r5c&#10;cOaDsLUwYFXFd8rz69nnT1edm6pTWIOpFTJyYv20cxVfh+CmWeblWrXCn4BTlpQasBWBRFxlNYqO&#10;vLcmO83zr1kHWDsEqbyn29tByWfJv9ZKhketvQrMVJxyC+mL6buM32x2JaYrFG7dyDEN8Q9ZtKKx&#10;FPTg6lYEwTbY/OGqbSSCBx1OJLQZaN1IlWqgaor8XTXPa+FUqoWa492hTf7/uZUP2wWypq74hNpj&#10;RUszeqKuCbsyitEdNahzfkp2z26Bo+TpGKvtNbbxT3WwPjV1d2iq6gOTdFnk+eSizMm7JGVRnJXn&#10;5SS6zY54hz58U9CyeKg4UgKpm2J778NgujchXMxnyCCdws6omISxT0pTKRTzLKETidSNQbYVNH4T&#10;ijFssowQ3RhzABUfgYSUyoZyBI72EaoSuf4GfECkyGDDAdw2FvCj6MeU9WC/r36oOZYf+mWf5neW&#10;qotXS6h3NFSEge3eybuG+novfFgIJHrTLGhlwyN9tIGu4jCeOFsD/vroPtoT60jLWUfrUnH/cyNQ&#10;cWa+W+LjZVGWcb+SUE7OT0nAt5rlW43dtDdAIynocXAyHaN9MPujRmhfabPnMSqphJUUu+Iy4F64&#10;CcMa09sg1XyezGinnAj39tnJ6Dw2OvLmpX8V6EZyBSLmA+xXS0zfcWywjUgL800A3SQCHvs6joD2&#10;MVF4fDviwr+Vk9XxhZv9BgAA//8DAFBLAwQUAAYACAAAACEAMySHceMAAAAMAQAADwAAAGRycy9k&#10;b3ducmV2LnhtbEyPQU/CQBCF7yb+h82YeDGwpSIltVNCjChXsSF4W7pj29idrd0Fyr9nOelpZvJe&#10;3nwvWwymFUfqXWMZYTKOQBCXVjdcIRSfq9EchPOKtWotE8KZHCzy25tMpdqe+IOOG1+JEMIuVQi1&#10;910qpStrMsqNbUcctG/bG+XD2VdS9+oUwk0r4yiaSaMaDh9q1dFLTeXP5mAQkqQ4r9ZS6t3a/Vbb&#10;r4fiffn2inh/NyyfQXga/J8ZrvgBHfLAtLcH1k60CKNJNA9lPML0KcyrY5rMwrZHiOPHBGSeyf8l&#10;8gsAAAD//wMAUEsBAi0AFAAGAAgAAAAhALaDOJL+AAAA4QEAABMAAAAAAAAAAAAAAAAAAAAAAFtD&#10;b250ZW50X1R5cGVzXS54bWxQSwECLQAUAAYACAAAACEAOP0h/9YAAACUAQAACwAAAAAAAAAAAAAA&#10;AAAvAQAAX3JlbHMvLnJlbHNQSwECLQAUAAYACAAAACEAJunOFGkCAAApBQAADgAAAAAAAAAAAAAA&#10;AAAuAgAAZHJzL2Uyb0RvYy54bWxQSwECLQAUAAYACAAAACEAMySHceMAAAAMAQAADwAAAAAAAAAA&#10;AAAAAADDBAAAZHJzL2Rvd25yZXYueG1sUEsFBgAAAAAEAAQA8wAAANMFAAAAAA==&#10;" fillcolor="#6aac90 [3207]" strokecolor="white [3201]" strokeweight="2.25pt">
                <v:stroke endcap="round"/>
                <v:textbox>
                  <w:txbxContent>
                    <w:p w14:paraId="2363F2F5" w14:textId="77777777" w:rsidR="00540CA3" w:rsidRPr="009563FB" w:rsidRDefault="00540CA3" w:rsidP="00FF4844">
                      <w:pPr>
                        <w:pStyle w:val="InitiativeList"/>
                      </w:pPr>
                      <w:r w:rsidRPr="001909D6">
                        <w:t>EX: Focus Area – Waste &amp; Recycling</w:t>
                      </w:r>
                    </w:p>
                  </w:txbxContent>
                </v:textbox>
                <w10:wrap type="topAndBottom" anchory="page"/>
              </v:rect>
            </w:pict>
          </mc:Fallback>
        </mc:AlternateContent>
      </w:r>
      <w:r w:rsidR="0041737D">
        <w:rPr>
          <w:noProof/>
          <w:lang w:eastAsia="en-US"/>
        </w:rPr>
        <w:drawing>
          <wp:anchor distT="0" distB="0" distL="114300" distR="114300" simplePos="0" relativeHeight="252023808" behindDoc="0" locked="0" layoutInCell="1" allowOverlap="1" wp14:anchorId="0CE737B7" wp14:editId="2685122E">
            <wp:simplePos x="0" y="0"/>
            <wp:positionH relativeFrom="column">
              <wp:posOffset>0</wp:posOffset>
            </wp:positionH>
            <wp:positionV relativeFrom="paragraph">
              <wp:posOffset>906145</wp:posOffset>
            </wp:positionV>
            <wp:extent cx="8686800" cy="49352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686800" cy="4935220"/>
                    </a:xfrm>
                    <a:prstGeom prst="rect">
                      <a:avLst/>
                    </a:prstGeom>
                  </pic:spPr>
                </pic:pic>
              </a:graphicData>
            </a:graphic>
          </wp:anchor>
        </w:drawing>
      </w:r>
    </w:p>
    <w:p w14:paraId="68D24545" w14:textId="79535FD4" w:rsidR="00E65CF7" w:rsidRDefault="00E65CF7">
      <w:pPr>
        <w:spacing w:after="160" w:line="300" w:lineRule="auto"/>
      </w:pPr>
      <w:r>
        <w:br w:type="page"/>
      </w:r>
    </w:p>
    <w:p w14:paraId="2E9A53E5" w14:textId="2F04987D" w:rsidR="0041737D" w:rsidRPr="0041737D" w:rsidRDefault="0041737D" w:rsidP="0041737D">
      <w:pPr>
        <w:spacing w:after="160" w:line="300" w:lineRule="auto"/>
      </w:pPr>
      <w:bookmarkStart w:id="85" w:name="FocusArea2"/>
      <w:bookmarkStart w:id="86" w:name="_Toc393199623"/>
      <w:r w:rsidRPr="0041737D">
        <w:rPr>
          <w:noProof/>
          <w:lang w:eastAsia="en-US"/>
        </w:rPr>
        <w:lastRenderedPageBreak/>
        <mc:AlternateContent>
          <mc:Choice Requires="wps">
            <w:drawing>
              <wp:anchor distT="0" distB="0" distL="114300" distR="114300" simplePos="0" relativeHeight="251599860" behindDoc="1" locked="0" layoutInCell="1" allowOverlap="1" wp14:anchorId="75315C8A" wp14:editId="7C7E63E7">
                <wp:simplePos x="0" y="0"/>
                <wp:positionH relativeFrom="column">
                  <wp:posOffset>-781050</wp:posOffset>
                </wp:positionH>
                <wp:positionV relativeFrom="page">
                  <wp:posOffset>209550</wp:posOffset>
                </wp:positionV>
                <wp:extent cx="10172700" cy="1134745"/>
                <wp:effectExtent l="19050" t="19050" r="19050" b="27305"/>
                <wp:wrapTopAndBottom/>
                <wp:docPr id="153" name="Rectangle 153"/>
                <wp:cNvGraphicFramePr/>
                <a:graphic xmlns:a="http://schemas.openxmlformats.org/drawingml/2006/main">
                  <a:graphicData uri="http://schemas.microsoft.com/office/word/2010/wordprocessingShape">
                    <wps:wsp>
                      <wps:cNvSpPr/>
                      <wps:spPr>
                        <a:xfrm>
                          <a:off x="0" y="0"/>
                          <a:ext cx="10172700" cy="1134745"/>
                        </a:xfrm>
                        <a:prstGeom prst="rect">
                          <a:avLst/>
                        </a:prstGeom>
                      </wps:spPr>
                      <wps:style>
                        <a:lnRef idx="3">
                          <a:schemeClr val="lt1"/>
                        </a:lnRef>
                        <a:fillRef idx="1">
                          <a:schemeClr val="accent6"/>
                        </a:fillRef>
                        <a:effectRef idx="1">
                          <a:schemeClr val="accent6"/>
                        </a:effectRef>
                        <a:fontRef idx="minor">
                          <a:schemeClr val="lt1"/>
                        </a:fontRef>
                      </wps:style>
                      <wps:txbx>
                        <w:txbxContent>
                          <w:p w14:paraId="4EEE6DC9" w14:textId="3091C92A" w:rsidR="00540CA3" w:rsidRPr="007808DA" w:rsidRDefault="00540CA3" w:rsidP="00F6486E">
                            <w:pPr>
                              <w:pStyle w:val="FocusAreaHeadings"/>
                            </w:pPr>
                            <w:bookmarkStart w:id="87" w:name="_Toc421548105"/>
                            <w:r w:rsidRPr="0041737D">
                              <w:t xml:space="preserve">EX: Focus Area – </w:t>
                            </w:r>
                            <w:r>
                              <w:t>Renewable Energy</w:t>
                            </w:r>
                            <w:bookmarkEnd w:id="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15C8A" id="Rectangle 153" o:spid="_x0000_s1088" style="position:absolute;margin-left:-61.5pt;margin-top:16.5pt;width:801pt;height:89.35pt;z-index:-2517166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xtbAIAACsFAAAOAAAAZHJzL2Uyb0RvYy54bWysVE1v2zAMvQ/YfxB0Xx0nabMFdYqgRYcB&#10;RVe0HXpWZCkxIIkapcTOfv0o2UmKrpcNu9iiyMfPR11eddawncLQgKt4eTbiTDkJdePWFf/xfPvp&#10;M2chClcLA05VfK8Cv1p8/HDZ+rkawwZMrZCRExfmra/4JkY/L4ogN8qKcAZeOVJqQCsiibguahQt&#10;ebemGI9GF0ULWHsEqUKg25teyRfZv9ZKxu9aBxWZqTjlFvMX83eVvsXiUszXKPymkUMa4h+ysKJx&#10;FPTo6kZEwbbY/OHKNhIhgI5nEmwBWjdS5RqomnL0ppqnjfAq10LNCf7YpvD/3Mr73QOypqbZnU84&#10;c8LSkB6pbcKtjWLpklrU+jAnyyf/gIMU6Jjq7TTa9KdKWJfbuj+2VXWRSbosR+VsPBtR+yUpy3Iy&#10;nU3Pk9vihPcY4lcFlqVDxZEyyP0Uu7sQe9ODCeFSPn0G+RT3RqUkjHtUmoqhmJOMzjRS1wbZThAB&#10;TCyHsNkyQXRjzBFUvgcSUioXLwbgYJ+gKtPrb8BHRI4MLh7BtnGA70U/pax7+0P1fc2p/NitujzB&#10;yTglma5WUO9prAg934OXtw319U6E+CCQCE6zoKWN3+mjDbQVh+HE2Qbw13v3yZ54R1rOWlqYioef&#10;W4GKM/PNESO/lNNp2rAsTM9nYxLwtWb1WuO29hpoJCU9D17mY7KP5nDUCPaFdnuZopJKOEmxKy4j&#10;HoTr2C8yvQ5SLZfZjLbKi3jnnrxMzlOjE2+euxeBfiBXJGLew2G5xPwNx3rbhHSw3EbQTSbgqa/D&#10;CGgjM4WH1yOt/Gs5W53euMVvAAAA//8DAFBLAwQUAAYACAAAACEA6uoqb+IAAAAMAQAADwAAAGRy&#10;cy9kb3ducmV2LnhtbEyPMU/DMBCFdyT+g3VIbK2TFFEIcSpAYmDoQIoQbHZ8JBHxObWdNPDrcSaY&#10;7k7v6d33it1sejah850lAek6AYZUW91RI+D18LS6AeaDJC17SyjgGz3syvOzQubanugFpyo0LIaQ&#10;z6WANoQh59zXLRrp13ZAitqndUaGeLqGaydPMdz0PEuSa25kR/FDKwd8bLH+qkYjoDoep7fDj1Lj&#10;w37aP7tkeP9QgxCXF/P9HbCAc/gzw4If0aGMTMqOpD3rBazSbBPLBAGbZS6Oq+1t3JSALE23wMuC&#10;/y9R/gIAAP//AwBQSwECLQAUAAYACAAAACEAtoM4kv4AAADhAQAAEwAAAAAAAAAAAAAAAAAAAAAA&#10;W0NvbnRlbnRfVHlwZXNdLnhtbFBLAQItABQABgAIAAAAIQA4/SH/1gAAAJQBAAALAAAAAAAAAAAA&#10;AAAAAC8BAABfcmVscy8ucmVsc1BLAQItABQABgAIAAAAIQAhq7xtbAIAACsFAAAOAAAAAAAAAAAA&#10;AAAAAC4CAABkcnMvZTJvRG9jLnhtbFBLAQItABQABgAIAAAAIQDq6ipv4gAAAAwBAAAPAAAAAAAA&#10;AAAAAAAAAMYEAABkcnMvZG93bnJldi54bWxQSwUGAAAAAAQABADzAAAA1QUAAAAA&#10;" fillcolor="#9e5e9b [3209]" strokecolor="white [3201]" strokeweight="2.25pt">
                <v:stroke endcap="round"/>
                <v:textbox>
                  <w:txbxContent>
                    <w:p w14:paraId="4EEE6DC9" w14:textId="3091C92A" w:rsidR="00540CA3" w:rsidRPr="007808DA" w:rsidRDefault="00540CA3" w:rsidP="00F6486E">
                      <w:pPr>
                        <w:pStyle w:val="FocusAreaHeadings"/>
                      </w:pPr>
                      <w:bookmarkStart w:id="88" w:name="_Toc421548105"/>
                      <w:r w:rsidRPr="0041737D">
                        <w:t xml:space="preserve">EX: Focus Area – </w:t>
                      </w:r>
                      <w:r>
                        <w:t>Renewable Energy</w:t>
                      </w:r>
                      <w:bookmarkEnd w:id="88"/>
                    </w:p>
                  </w:txbxContent>
                </v:textbox>
                <w10:wrap type="topAndBottom" anchory="page"/>
              </v:rect>
            </w:pict>
          </mc:Fallback>
        </mc:AlternateContent>
      </w:r>
      <w:bookmarkEnd w:id="85"/>
      <w:bookmarkEnd w:id="86"/>
      <w:r w:rsidRPr="0041737D">
        <w:t xml:space="preserve">[Focus Area] includes [What are the primary sources of GHG emissions for this sector?]. [Focus Area] accounts for </w:t>
      </w:r>
      <w:commentRangeStart w:id="89"/>
      <w:r w:rsidRPr="0041737D">
        <w:t>[%]</w:t>
      </w:r>
      <w:commentRangeEnd w:id="89"/>
      <w:r w:rsidRPr="0041737D">
        <w:commentReference w:id="89"/>
      </w:r>
      <w:r w:rsidRPr="0041737D">
        <w:t xml:space="preserve"> of </w:t>
      </w:r>
      <w:sdt>
        <w:sdtPr>
          <w:alias w:val="Title"/>
          <w:tag w:val=""/>
          <w:id w:val="-302467430"/>
          <w:placeholder>
            <w:docPart w:val="74731317DF794170A9995E4C27F29F09"/>
          </w:placeholder>
          <w:dataBinding w:prefixMappings="xmlns:ns0='http://purl.org/dc/elements/1.1/' xmlns:ns1='http://schemas.openxmlformats.org/package/2006/metadata/core-properties' " w:xpath="/ns1:coreProperties[1]/ns0:title[1]" w:storeItemID="{6C3C8BC8-F283-45AE-878A-BAB7291924A1}"/>
          <w:text/>
        </w:sdtPr>
        <w:sdtContent>
          <w:r w:rsidRPr="0041737D">
            <w:t>[NAME OF LOCAL GOVERNMENT]</w:t>
          </w:r>
        </w:sdtContent>
      </w:sdt>
      <w:r w:rsidRPr="0041737D">
        <w:t xml:space="preserve">’s total GHG emissions. The </w:t>
      </w:r>
      <w:sdt>
        <w:sdtPr>
          <w:alias w:val="Title"/>
          <w:tag w:val=""/>
          <w:id w:val="-1943147662"/>
          <w:placeholder>
            <w:docPart w:val="42A238A871C64779AEBAFA057D845941"/>
          </w:placeholder>
          <w:dataBinding w:prefixMappings="xmlns:ns0='http://purl.org/dc/elements/1.1/' xmlns:ns1='http://schemas.openxmlformats.org/package/2006/metadata/core-properties' " w:xpath="/ns1:coreProperties[1]/ns0:title[1]" w:storeItemID="{6C3C8BC8-F283-45AE-878A-BAB7291924A1}"/>
          <w:text/>
        </w:sdtPr>
        <w:sdtContent>
          <w:r w:rsidRPr="0041737D">
            <w:t>[NAME OF LOCAL GOVERNMENT]</w:t>
          </w:r>
        </w:sdtContent>
      </w:sdt>
      <w:r w:rsidRPr="0041737D">
        <w:t xml:space="preserve">’s goals are to [What are the goals for reducing emissions in this Focus Area?] The implementation of the actions listed in the CAP will position </w:t>
      </w:r>
      <w:sdt>
        <w:sdtPr>
          <w:alias w:val="Title"/>
          <w:tag w:val=""/>
          <w:id w:val="-610203497"/>
          <w:placeholder>
            <w:docPart w:val="D01D7817D170440C9F441E1944E4095C"/>
          </w:placeholder>
          <w:dataBinding w:prefixMappings="xmlns:ns0='http://purl.org/dc/elements/1.1/' xmlns:ns1='http://schemas.openxmlformats.org/package/2006/metadata/core-properties' " w:xpath="/ns1:coreProperties[1]/ns0:title[1]" w:storeItemID="{6C3C8BC8-F283-45AE-878A-BAB7291924A1}"/>
          <w:text/>
        </w:sdtPr>
        <w:sdtContent>
          <w:r w:rsidRPr="0041737D">
            <w:t>[NAME OF LOCAL GOVERNMENT]</w:t>
          </w:r>
        </w:sdtContent>
      </w:sdt>
      <w:r w:rsidRPr="0041737D">
        <w:t xml:space="preserve"> to make substantial progress toward the overall emissions reduction target for the [Focus Area] to achieve a [%] percent reduction below by </w:t>
      </w:r>
      <w:sdt>
        <w:sdtPr>
          <w:alias w:val="Target Year"/>
          <w:tag w:val=""/>
          <w:id w:val="-724766498"/>
          <w:placeholder>
            <w:docPart w:val="FC9BF2CD3AC54333AED1193A75E0802D"/>
          </w:placeholder>
          <w:dataBinding w:prefixMappings="xmlns:ns0='http://purl.org/dc/elements/1.1/' xmlns:ns1='http://schemas.openxmlformats.org/package/2006/metadata/core-properties' " w:xpath="/ns1:coreProperties[1]/ns1:category[1]" w:storeItemID="{6C3C8BC8-F283-45AE-878A-BAB7291924A1}"/>
          <w:text/>
        </w:sdtPr>
        <w:sdtContent>
          <w:r w:rsidRPr="0041737D">
            <w:t>[TARGET YYYY]</w:t>
          </w:r>
        </w:sdtContent>
      </w:sdt>
      <w:r w:rsidRPr="0041737D">
        <w:t xml:space="preserve">._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__ _ _ _ _ _ _ _ _ _ _ _ _ _ _ _ __ _ _  _ _ _ _ _ _ _ _ _ _ _ _ _ _ _ _ _ _ _ _ _ _ _ _ _ _ _ _ _ _ _ _ _ _ _ __ _ _  _ _ _ _ _ _ _ _ _ _ _ _ _ _ _ _ _ _ _ _ _ _ _ _ _ _ _ _ _ _ _ _ _ _ __ _ _ _ _ _ _ _ _ _ </w:t>
      </w:r>
    </w:p>
    <w:p w14:paraId="719142D1" w14:textId="799C4E75" w:rsidR="0041737D" w:rsidRPr="0041737D" w:rsidRDefault="004536D4" w:rsidP="0041737D">
      <w:pPr>
        <w:spacing w:after="160" w:line="300" w:lineRule="auto"/>
      </w:pPr>
      <w:r>
        <w:rPr>
          <w:noProof/>
          <w:lang w:eastAsia="en-US"/>
        </w:rPr>
        <w:drawing>
          <wp:anchor distT="0" distB="0" distL="114300" distR="114300" simplePos="0" relativeHeight="252062720" behindDoc="0" locked="0" layoutInCell="1" allowOverlap="1" wp14:anchorId="7C7AE7D8" wp14:editId="5FB84A64">
            <wp:simplePos x="0" y="0"/>
            <wp:positionH relativeFrom="column">
              <wp:posOffset>132715</wp:posOffset>
            </wp:positionH>
            <wp:positionV relativeFrom="paragraph">
              <wp:posOffset>1739900</wp:posOffset>
            </wp:positionV>
            <wp:extent cx="1207770" cy="1217295"/>
            <wp:effectExtent l="0" t="0" r="0" b="1905"/>
            <wp:wrapSquare wrapText="bothSides"/>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Solar icon.png"/>
                    <pic:cNvPicPr/>
                  </pic:nvPicPr>
                  <pic:blipFill>
                    <a:blip r:embed="rId114">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207770" cy="1217295"/>
                    </a:xfrm>
                    <a:prstGeom prst="rect">
                      <a:avLst/>
                    </a:prstGeom>
                  </pic:spPr>
                </pic:pic>
              </a:graphicData>
            </a:graphic>
            <wp14:sizeRelH relativeFrom="margin">
              <wp14:pctWidth>0</wp14:pctWidth>
            </wp14:sizeRelH>
            <wp14:sizeRelV relativeFrom="margin">
              <wp14:pctHeight>0</wp14:pctHeight>
            </wp14:sizeRelV>
          </wp:anchor>
        </w:drawing>
      </w:r>
      <w:r w:rsidR="003663CC">
        <w:rPr>
          <w:noProof/>
          <w:lang w:eastAsia="en-US"/>
        </w:rPr>
        <mc:AlternateContent>
          <mc:Choice Requires="wpg">
            <w:drawing>
              <wp:anchor distT="0" distB="0" distL="114300" distR="114300" simplePos="0" relativeHeight="252059648" behindDoc="0" locked="0" layoutInCell="1" allowOverlap="1" wp14:anchorId="711718CB" wp14:editId="4D6B3DFB">
                <wp:simplePos x="0" y="0"/>
                <wp:positionH relativeFrom="column">
                  <wp:posOffset>-323850</wp:posOffset>
                </wp:positionH>
                <wp:positionV relativeFrom="paragraph">
                  <wp:posOffset>570865</wp:posOffset>
                </wp:positionV>
                <wp:extent cx="2571749" cy="2386033"/>
                <wp:effectExtent l="0" t="0" r="19685" b="14605"/>
                <wp:wrapNone/>
                <wp:docPr id="2089" name="Group 2089"/>
                <wp:cNvGraphicFramePr/>
                <a:graphic xmlns:a="http://schemas.openxmlformats.org/drawingml/2006/main">
                  <a:graphicData uri="http://schemas.microsoft.com/office/word/2010/wordprocessingGroup">
                    <wpg:wgp>
                      <wpg:cNvGrpSpPr/>
                      <wpg:grpSpPr>
                        <a:xfrm>
                          <a:off x="0" y="0"/>
                          <a:ext cx="2571749" cy="2386033"/>
                          <a:chOff x="0" y="0"/>
                          <a:chExt cx="2571749" cy="2386033"/>
                        </a:xfrm>
                      </wpg:grpSpPr>
                      <wpg:grpSp>
                        <wpg:cNvPr id="2090" name="Group 2090"/>
                        <wpg:cNvGrpSpPr/>
                        <wpg:grpSpPr>
                          <a:xfrm>
                            <a:off x="0" y="0"/>
                            <a:ext cx="2571749" cy="2386033"/>
                            <a:chOff x="0" y="0"/>
                            <a:chExt cx="2759348" cy="2386033"/>
                          </a:xfrm>
                        </wpg:grpSpPr>
                        <pic:pic xmlns:pic="http://schemas.openxmlformats.org/drawingml/2006/picture">
                          <pic:nvPicPr>
                            <pic:cNvPr id="2091" name="Picture 2091"/>
                            <pic:cNvPicPr>
                              <a:picLocks noChangeAspect="1"/>
                            </pic:cNvPicPr>
                          </pic:nvPicPr>
                          <pic:blipFill>
                            <a:blip r:embed="rId11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486729" y="76178"/>
                              <a:ext cx="2272619" cy="2309506"/>
                            </a:xfrm>
                            <a:prstGeom prst="rect">
                              <a:avLst/>
                            </a:prstGeom>
                            <a:ln>
                              <a:solidFill>
                                <a:schemeClr val="bg1">
                                  <a:lumMod val="75000"/>
                                </a:schemeClr>
                              </a:solidFill>
                            </a:ln>
                          </pic:spPr>
                        </pic:pic>
                        <wps:wsp>
                          <wps:cNvPr id="2092" name="Text Box 2"/>
                          <wps:cNvSpPr txBox="1">
                            <a:spLocks noChangeArrowheads="1"/>
                          </wps:cNvSpPr>
                          <wps:spPr bwMode="auto">
                            <a:xfrm>
                              <a:off x="0" y="0"/>
                              <a:ext cx="604520" cy="260350"/>
                            </a:xfrm>
                            <a:prstGeom prst="rect">
                              <a:avLst/>
                            </a:prstGeom>
                            <a:noFill/>
                            <a:ln w="9525">
                              <a:noFill/>
                              <a:miter lim="800000"/>
                              <a:headEnd/>
                              <a:tailEnd/>
                            </a:ln>
                          </wps:spPr>
                          <wps:txbx>
                            <w:txbxContent>
                              <w:p w14:paraId="3AE8F456" w14:textId="77777777" w:rsidR="00540CA3" w:rsidRPr="00FC1033" w:rsidRDefault="00540CA3" w:rsidP="003663CC">
                                <w:pPr>
                                  <w:rPr>
                                    <w:color w:val="A6A6A6" w:themeColor="background1" w:themeShade="A6"/>
                                  </w:rPr>
                                </w:pPr>
                                <w:r w:rsidRPr="00FC1033">
                                  <w:rPr>
                                    <w:color w:val="A6A6A6" w:themeColor="background1" w:themeShade="A6"/>
                                  </w:rPr>
                                  <w:t>100</w:t>
                                </w:r>
                                <w:r>
                                  <w:rPr>
                                    <w:color w:val="A6A6A6" w:themeColor="background1" w:themeShade="A6"/>
                                  </w:rPr>
                                  <w:t>%</w:t>
                                </w:r>
                              </w:p>
                            </w:txbxContent>
                          </wps:txbx>
                          <wps:bodyPr rot="0" vert="horz" wrap="square" lIns="91440" tIns="45720" rIns="91440" bIns="45720" anchor="t" anchorCtr="0">
                            <a:noAutofit/>
                          </wps:bodyPr>
                        </wps:wsp>
                        <wps:wsp>
                          <wps:cNvPr id="2093" name="Text Box 2"/>
                          <wps:cNvSpPr txBox="1">
                            <a:spLocks noChangeArrowheads="1"/>
                          </wps:cNvSpPr>
                          <wps:spPr bwMode="auto">
                            <a:xfrm>
                              <a:off x="59376" y="1009403"/>
                              <a:ext cx="604520" cy="260350"/>
                            </a:xfrm>
                            <a:prstGeom prst="rect">
                              <a:avLst/>
                            </a:prstGeom>
                            <a:noFill/>
                            <a:ln w="9525">
                              <a:noFill/>
                              <a:miter lim="800000"/>
                              <a:headEnd/>
                              <a:tailEnd/>
                            </a:ln>
                          </wps:spPr>
                          <wps:txbx>
                            <w:txbxContent>
                              <w:p w14:paraId="15F25937" w14:textId="77777777" w:rsidR="00540CA3" w:rsidRPr="00FC1033" w:rsidRDefault="00540CA3" w:rsidP="003663CC">
                                <w:pPr>
                                  <w:rPr>
                                    <w:color w:val="A6A6A6" w:themeColor="background1" w:themeShade="A6"/>
                                  </w:rPr>
                                </w:pPr>
                                <w:r>
                                  <w:rPr>
                                    <w:color w:val="A6A6A6" w:themeColor="background1" w:themeShade="A6"/>
                                  </w:rPr>
                                  <w:t>50%</w:t>
                                </w:r>
                              </w:p>
                            </w:txbxContent>
                          </wps:txbx>
                          <wps:bodyPr rot="0" vert="horz" wrap="square" lIns="91440" tIns="45720" rIns="91440" bIns="45720" anchor="t" anchorCtr="0">
                            <a:noAutofit/>
                          </wps:bodyPr>
                        </wps:wsp>
                        <wps:wsp>
                          <wps:cNvPr id="2094" name="Text Box 2"/>
                          <wps:cNvSpPr txBox="1">
                            <a:spLocks noChangeArrowheads="1"/>
                          </wps:cNvSpPr>
                          <wps:spPr bwMode="auto">
                            <a:xfrm>
                              <a:off x="118753" y="2125683"/>
                              <a:ext cx="604520" cy="260350"/>
                            </a:xfrm>
                            <a:prstGeom prst="rect">
                              <a:avLst/>
                            </a:prstGeom>
                            <a:noFill/>
                            <a:ln w="9525">
                              <a:noFill/>
                              <a:miter lim="800000"/>
                              <a:headEnd/>
                              <a:tailEnd/>
                            </a:ln>
                          </wps:spPr>
                          <wps:txbx>
                            <w:txbxContent>
                              <w:p w14:paraId="0D5561E2" w14:textId="77777777" w:rsidR="00540CA3" w:rsidRPr="00FC1033" w:rsidRDefault="00540CA3" w:rsidP="003663CC">
                                <w:pPr>
                                  <w:rPr>
                                    <w:color w:val="A6A6A6" w:themeColor="background1" w:themeShade="A6"/>
                                  </w:rPr>
                                </w:pPr>
                                <w:r>
                                  <w:rPr>
                                    <w:color w:val="A6A6A6" w:themeColor="background1" w:themeShade="A6"/>
                                  </w:rPr>
                                  <w:t>0%</w:t>
                                </w:r>
                              </w:p>
                            </w:txbxContent>
                          </wps:txbx>
                          <wps:bodyPr rot="0" vert="horz" wrap="square" lIns="91440" tIns="45720" rIns="91440" bIns="45720" anchor="t" anchorCtr="0">
                            <a:noAutofit/>
                          </wps:bodyPr>
                        </wps:wsp>
                      </wpg:grpSp>
                      <wps:wsp>
                        <wps:cNvPr id="2095" name="Straight Connector 2095"/>
                        <wps:cNvCnPr/>
                        <wps:spPr>
                          <a:xfrm>
                            <a:off x="457200" y="1169581"/>
                            <a:ext cx="203989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11718CB" id="Group 2089" o:spid="_x0000_s1089" style="position:absolute;margin-left:-25.5pt;margin-top:44.95pt;width:202.5pt;height:187.9pt;z-index:252059648;mso-width-relative:margin" coordsize="25717,2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1PuBwUAAMIRAAAOAAAAZHJzL2Uyb0RvYy54bWzsWFtv2zYUfh+w/0Do&#10;3bEkS9YFcYrUSYMC3RY03Q+gJcoiKpEaScdOh/33nUNK8iVZE/Qha4c9WObtHJ7znat0/mbXNuSe&#10;Kc2lWHjBme8RJgpZcrFeeL9/ejdJPaINFSVtpGAL74Fp783Fzz+db7uchbKWTckUASZC59tu4dXG&#10;dPl0qouatVSfyY4J2KykaqmBqVpPS0W3wL1tpqHvz6dbqcpOyYJpDatXbtO7sPyrihXmt6rSzJBm&#10;4YFsxj6Vfa7wOb04p/la0a7mRS8G/QYpWsoFXDqyuqKGko3ij1i1vFBSy8qcFbKdyqriBbM6gDaB&#10;f6LNjZKbzuqyzrfrboQJoD3B6ZvZFr/e3yrCy4UX+mnmEUFbsJK9mNgVAGjbrXM4d6O6u+5W9Qtr&#10;N0Odd5Vq8R+0ITsL7cMILdsZUsBiGCdBEsEFBeyFs3Tuz2YO/KIGCz2iK+rrZyinw8VTlG8UZ5yM&#10;co/6ZeAAx/rByr+vXxJnswjC5ASZf9Cv40UOv94XYPTIF56PGaAyG8W8nkn7Ih4tVZ833QTctqOG&#10;r3jDzYMNQXBQFErc3/LiVrnJoVtlwQA7HMB7wbFgDYBHMjzp6Cjq9UEWnzURcllTsWaXuoMIhryC&#10;p6fHx+306NJVw7t3vGnQF3HcqwfRfhItTyDkIvFKFpuWCeNSi2INaCqFrnmnPaJy1q4YRIp6XwY2&#10;2MuNNJDV8D6bsNiyUeSeQqpZrUN7Qte0ZG4pin2/zzeaml9k6ZaD2bAOBh+5IMtOaTMy3NbcMIsC&#10;zQ+uhfD6oA2exkCzCefPML30/Sx8O1nG/nIS+cn15DKLkkniXyeRH6XBMlj+hdIFUb7RDBCnzVXH&#10;e7Rg9RFeT2aXPg+7vGXzn1PI6gi6gEBgM/tvRYQhGsWCZRQzRY3DCuz1EWyM9gX9hw1r3L090fIa&#10;cg9SnGSbKJ0nIeQVSCvJPEhSxMihYdNOmITzYEw7fhb78x7FgQ/CfMNkS3AAxgVhrOnoPYjtxBqO&#10;IOdG4FPLhpeDr41WG2zvvKPZtKOVk6eNjCrvOcEMuVvdnbZ2CMpjLoP6qAeXhtnLjITV8anKclfT&#10;joGayPYoVsMhVj+hQ72VOxIiXv05zP/E7GAZY9IC0Z1ErFJyWzNagoAuag9IHR9Ujay2gA1UGrox&#10;0jIazPG1IjL3oziEJG4zJVSQePC1gXgw1AttKSSa0DpMI8h24WVxGFtpDnZaCDxFGt4uvBQieIhh&#10;1PFalJbYUN648WBCVNqZEEdmt9rZGutqHi6tZPkAMCgJLgcaQQcFg1qqLx7ZQjey8PQfG4opunkv&#10;AMosiCJsX+wkihNEQR3urA53qCiA1cIzHnHDpbEtDxpMyEuAvOLWtfeSgNvhBFzs9Xxt9p34GtTf&#10;ZG4zSACJM/L7xgQDAHPIj+910RDC/3sd2Pc78bogSJMYQgD74SCM5+l/zu3iH8Ht9m8Pr5f44sEF&#10;74yifF0bspRCQOMhFfbGI25QmZeif+Ma6snjBgirAZQD8KMgmGdxasvuQQvkz7IUX32waj5TMBsu&#10;sCug+es3P67fvaK6dl1UCaO+U7NNEVanfUXV5qGxfXcjPrIKauu+IcEvB/tGnBYF9POuE8H2Ck6j&#10;fq7t7Al918l8jbA/j6TMflUYb30B8Uhhb5bCjMQtF1I9dbvZDSJX7nxfn3u993UbG9SxcFtfhg8F&#10;sHb0JeJwbs/vP71c/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1yqfiAAAA&#10;CgEAAA8AAABkcnMvZG93bnJldi54bWxMj0FPwkAQhe8m/ofNmHiDbYUi1G4JIeqJkAgmxtvQHdqG&#10;7mzTXdry711PenzzXt58L1uPphE9da62rCCeRiCIC6trLhV8Ht8mSxDOI2tsLJOCGzlY5/d3Gaba&#10;DvxB/cGXIpSwS1FB5X2bSumKigy6qW2Jg3e2nUEfZFdK3eEQyk0jn6JoIQ3WHD5U2NK2ouJyuBoF&#10;7wMOm1n82u8u5+3t+5jsv3YxKfX4MG5eQHga/V8YfvEDOuSB6WSvrJ1oFEySOGzxCparFYgQmCXz&#10;cDgpmC+SZ5B5Jv9PyH8AAAD//wMAUEsDBAoAAAAAAAAAIQChmbuOxxsAAMcbAAAUAAAAZHJzL21l&#10;ZGlhL2ltYWdlMS5wbmeJUE5HDQoaCgAAAA1JSERSAAAAfQAAAH4IBgAAAX4TLh0AAAABc1JHQgCu&#10;zhzpAAAABGdBTUEAALGPC/xhBQAAAAlwSFlzAAAXEQAAFxEByibzPwAAG1xJREFUeF7tXQuUXVV5&#10;/rVU6gMiWlFBRKUFBYqCIgILqrykUq2tIhQBZVGxULGA5VkhFipVVyhGReRR85jMfUwIxIBgkJRA&#10;eQgBdEEsOG2keczcuTN3ZpLJg5DX9Pv2/PvknH33PefcO/dO5ibnW+ubOXe/n//+9+PsIy3HQEFG&#10;9bE+0OPobfKHfK4UZbRUlI8ai7Toz8vP9NEAAW7Vx2Ssyst+vTn5vP40GOxKyAqS+ezquTI6HCJ/&#10;B7wrSvW2Hcxzf0EW9uVlFpL/U8uBvORIPN9Fwv4+uh2+R96sXsdgS5v/fc+Mlc/d02X3ckEeHkTB&#10;0tygt0OOtA4RyxbE+Ko+byP1+Ve0WzNvzM66N9CYbtfnL5Lh59Eu+QOPXTQA/l9791gy7W/73JeT&#10;vw//5nMF/8soDz5HQ0uJ/g45wvhDSA/ZkBuhLLtNpvgs0pBNXBPkx8g8GSUHOuX9apQOrGNfjGo9&#10;gUjsQLWw5m55K+tZf9ZfzSjdij4aoGl/Sx/TYchJOgr1aPTCs/SnH2vQ28KyIE4eDBRlhXobw+jD&#10;spupqrzMRY8LZAHpyoNyTu6tKhPGBsv/4TMt+ds+W8fuM/8HsAZI3mYEtAVcxt/4H8gDygjamWe4&#10;R088h88GNgCItNPxXKv/B7Kh3ClX4XksFf05mWp/8L99XtUhJ4Z/22f2Dfub/81DKS9nmB91IBJA&#10;w8zLI2bY8lqmYN8c+TOTCh9WFOUtVh6oUXr4YkuUPo1gKCeHoRZ/qD9bj/6ibGWfQ3tbFM6d6QkF&#10;+TcWl+0FLQMj1McqxNmNC5Aej9jcDkJ1UeMqdN8vu1t34ANq3GYI5aAl1Gj8gNr033TkjgjNgFXP&#10;IFEH1KgaNpXbivJ6/sbAeKs1I9fdsz1hYXNSjWUYiQ+bI8LHaD46Kq9x3UaAcW8bLRuSPCnBsGvG&#10;4aYOg/At1sy1K82WvV27Uk6OUuuq0kEp/FKtquIxsHophYwaVQVCqpVgXL7etUMkc9Ta6K6uvVox&#10;3K38DU17zAx181rrCIGsB0fA1Rhq+sEyIuvF7x5weQNcRf8kw8Pv1eArNr7SPNmbKXrAGuwALjal&#10;0BYYniFvhiZ0O4pwAYrz125uMBgtpR2K+86B+bKHemse2HXYSNNSvbUWmFMfqI8Tj1aIay/cOXlf&#10;pxxt6jwvT6mRAfV7fWwutIFtA38caXR5uRv8dUt0PQuqVybCvLygRgYwe5TmkQWHZgNdbityaEYy&#10;FxgnZq5t2aClw6b+8oL2dshuCvrnyTuZIwacpNWyj9Md5ULPLHm3Go8fGMF6k7oWEzdhQqbpYJGZ&#10;STpywZzUYmRib0l/MdQo/EBLvod11ipi8HlUo6qGbTDgJszh5qM/c7UhsgoRZl9OZtONJfx0wdys&#10;TpDomgu4aon/axguS0ejqoZNYdxMphH03CZvsGGrURT9HfJO14HVRi0596Y5cvJg2BzF+Tuab5se&#10;mWJFWr41683JR9RoO2AxRMtww7AeLNWYka8Mm6OIzXIsETYn1VisrBjsGlu6icAuVSCgQAXGM9d8&#10;yE2we0WNac71ILMGRKL1BwHSHerfrAmRo1PltcY8J3cwfNI4DMNacPahRk2HN/L+onzBtYC+/Rn8&#10;NotS5FBRzlYrwfM5Ebu5MXYhf/ht4gBvUqOoTFajqroL21HIhO3C47hvjVetAn+cvKjR9ojQaq9W&#10;o6rIYRcsScbNVFDPv3HtHlbtBnLhr62ZcUy4BmjNP7FmAfPyT2pdlTBSrbimfIHHfqFaB37ZLZma&#10;2dZA7VuKUK96KSpI8rIWhpy7DYD9KGoz94KZb26WSOufYUHvG2b4Ni4zPAcR7wDu2Mg3zPdbtJqR&#10;7tY2eAWlxYZquT60mNQSoNVejxbbVa6x+QbZsMjY5+UG9dIcINDjfRHWYqkgZ6rX8QORn075n5YQ&#10;XJeo18mLdW3Z4psANI/VbCLt2eVjMDRH9ueKL4aYa57RsxhhDKNphvsIN3hLOfmCWgeA5n8ihqEK&#10;OvmxatQeQD/9XjiDllyURaGUy51SxP9pnO7AvC8yxocIKXevBtlesBmiJoOM/kCNYwGt+lKrkNK/&#10;3fZtO1BzbrRPY2rAidHoap0utgXYlG2Nswa5dqlWdaG/U/6UaqdtAZWcfEetJh+QuJOpN4fnV0w8&#10;Mv8+dVIXONPgHN6GFUwCcvJ1dTJ5UcrLe3o75GDM1/dRo7qwulP2QoYPJtVox4BrCSuK8vpyl7xp&#10;WZdMQY1OYV+sl6tmyVvpNy0ZXyMcuLMJ20DlOfIhJCJoeu1Eypv+OXK8ZqV+IBCzYdqupJ6vWakP&#10;8MwVp2iAefl3tZ6UgOJ0kbumBGXrm2qdHnZL3pLDjVoFwLC2gaufJO3D5AS3p0OOU6cGcP8j4x5h&#10;u+5JzEWXqFMDDndcZvC5JcMnMiy4ChtOd916BhJ5YzgAEkPWV9XagIfIqJO77iyZOHUaAC2najUv&#10;QgyV6jSAWwlhspZR259Tpwb4/Uk7LFpCRV6g1slgwsOeOUlRqwAooOGwG5ew36xOA8BsxOfWkjqC&#10;Og2Q5IeCTZ0GQFMPzlaQ7PtLu+R1al0baHoLwh6Nnl2UE9S6LcBzAO4ohUJ8Ua394PRzxJluwlOw&#10;KdFOQLp7wvlgYVRmyr5qXQ30ucgZEvbplRA6am3Ac+FxfZ2kUFPnAbhD43Ynl0wgWt4B6iUAhafP&#10;vaXp453yaXVuwLMx3P2LuM3LWrWOgtpXWC8nywXpUesASFxsH1RuUucBSgU5NKnQSAjSv1IvAZho&#10;n1uHVXIJgu6psBsWElj9cguExEDYoW86ST07TQbQ5O5RLwFQkOf53Lr0Lb0ivJ/63IbJjCEPn1Iv&#10;Bjz14nZjulPrMfTOkg8YwRZyhEQ8q9YBkIiSqYUYYvgZQVhV01iEeRPCHEIYa3z+LOFmkXoJMHCX&#10;vB/hrvO5D5OtUr0EQHxzw/li5kudcp5am6a8JewgOP+3k8CVNYEOgvnxaSyNsOWuQLSIaWyOi12L&#10;XYSLKYi+77HY6Qnh+JBp+g9Pld0gBD7dl5OzITguAC+E5SXoEpdyNXWgS66qRdhfA/ffmmii2V7n&#10;S48l5NjlJv0g3F9IQu8/lycCwLebjGeYAPCgoKtEueRwuyonh6uX9gK7T6u2+dcj3FQzsx0Fqqat&#10;HDahrl6sUbU/WnboejIDfftUSGPzWvYuBTTftY3u37UtBnNyiF1dwRg9U43bH/YoaS0MFGW9FVqc&#10;VHR3yJ5q1d6AJjgELlk5Wz6oRgFQw//sSv+homxU6wDcCkMYszFtNe9qtwVKOiOkcqLTxt8jEzMw&#10;JD0Ss+ixHvbXQ9XkgfUNXFk1S9BQPzXY9oBvTY6FQU0OmXkCv38InXo6MvkkX+d0F0xIhsHXBjXI&#10;9gAytczNBCYRVYeKLOD+RNZy2A8KpaoLTHr05eVamwGukNrbb5KArsDz+Tbjv1Dj9sFATk5g0+ZS&#10;F5eH1TgRbNr2rQZk/FY1bh8g4WYXFM277lsS+jvl7+gXYZj3TtoGEF5f5vkY9ms1qhvU6ijwEFZz&#10;TwW3AjxPg5oqWwk9HuEE/xWGoWN+BQVQtSuzw8GlHozTm6qOouSlpE7qBgrt+XBYHAZhxjX4C9TJ&#10;jkfPAnkD+vKMqrHbs2eeFsjkC+GwdPfkqUqHvEudTC4gwdexAKihJb7kGAMU2qsMwyxdFeU5qrBq&#10;NXnBSQr65rjOv6EAD6TMQPdp3ou6GVKCBw1Ks+WNPJSHGpjyMvernUOBacj3ROk/DXlA0T0QmJZp&#10;tcSa4BDCE0rss+yvhuhzJPteI7T+U9HGWSf5ugnSfoxmo36gnwULBm3HYvVhhtSoGp7aiJzpNbSK&#10;2ztbTlWtqW3J/TPNTnpAE3s8HIiZcOTlab6Oj/+8PDCPsTb29f44IpzgQsJahLvgKgCXsDcXmloi&#10;PT93FzPgztxjWBcoJMKBtMNS8LjTPIohwQ0Epdew3j1RQBojx04xLNb3BgYCuCwcAInh4Sq1NuDa&#10;OIc6liqFoEv6UacBNt875t7nZ+MCs74WubQA6VjvurPkYoW7lMX3Sl25VNZLdFMBmYzcBcExdXmn&#10;7KXWBuhjt4fduISMiN4+CjDBPrekLw6kY4nPbcCcPK5ODaAq7+bGAdm0Qa2TwRoJe6bioVYBUBux&#10;h/T6i9FTx5xkuIuJYbJZlmfLn6hzAxRe5KIll/SjTgMgXZFTXiwItYoHPB5YtfbtORsXV3uk2zX4&#10;wg8L0OeWpEQudUZPKaKZnqtLUF5yPQ/yKLJ3jsKaF3bDpl8uyqlqXRvI+EzXo9uXoBUdNOT0pTBN&#10;P5srJ6pzA56RZw353FuisE5R5waDc+WQmA0IM8Tif+TcK34f6fpBnp5Q69qAw1fDnliqPPGg1gZI&#10;4M1sUmGiVWwGXwU3IoMbezrlj9W5Afwcg/CCa1y8LMjp6tyA3QOtZCPsNjJs/LdXA4+xIJvQKuar&#10;8wB2ldZydZrm7mnCVQf2JzugzJhXwy0pODmjVOtqoOmcFPZAolS71LptgNbwXTcfaDFXqnU1YBk5&#10;AUmBg4wfodZtA94h5coTdLVeta5GGpWvt0s+jKb0eRTImXATXDIUJgqsSopqH/e6t0SYkSPaBGrv&#10;OJ/bMOHmL9R5AHforDmscYXFzTgSu1qtA0CYmPvCYlmUu9R5AIwMkUlPDVbdsotMTfO4ixBd1Heo&#10;/3dhN2YC0yEHqfV2YKz7h7BDkn1FrQMkjd/KK9R5AIQV2T31EW6qDgH0oUaTpsdMkzv35jaU6w4t&#10;arZab4ebMPYRnkxUa4PefPXBf5dGEZkjn1AvARB+4isgPg2xN8UbFEbXcJq7T1P0FWxVTdKTWgWA&#10;x8gdzj4y8SMLomM4kaS8kL44fV3QR6TtQfUSwK2kEcisyPmcyjx5l0cKdqt1gDS1VkuIxOnplrX8&#10;cvHQ596h76XCX4bdmJZRlNPU2kjc6WEHJMyqzp64kxcfayXebVE+1vIbp+Nb0q97aUepQz7u6voo&#10;jO3qKyTuhrAla4f7YWptwHfUUGJpXpyJfK7DAomvIJ7VsB/x+SOHu2S9b4EQQqnP5z7Cgqzry8nJ&#10;6iWAW+AROZJmGtquQA1vdPNmbirgzSCuEECt/Kf6a3ugld0WzpthXi6nQmI+tRImmhYP4KzDf3Mj&#10;uyU88GZ2QygI5oY+S9h7b/JrFT3x89053vQ+ADK9TDtvld/s5g/uSpyGRl5Y3xVoVPE0w8zORqMv&#10;7LoZTzG+7mw0GU96n3tnpMk4pN4TnATErWbuTKTairyOLUoM5OQjvLUP4/eXIeovxHz6Qox/Y2/u&#10;FeVK39t9AT1vBk4IfWlRYoi+2qYfmbwY7i9EBZ+P33+Lae5JJtMZMrQG0K5e5oQhjmiS69X5zgOo&#10;vyt8wiZMuGnLK1sMzOvZBfPKxSwuOuL/A6jtR706s4fq9hfqdxZawQ8olDT4yQnU2LykhcFGyDAx&#10;4kQ+0TupgNqJ7Ls1k0OTeY2gFbVtabStyQpO95jAVpAXq2s0GRoFz7tCCD9OjVWNMuzswCCR19sd&#10;huv++HWG9gPUpDvsorruIQ1XOnbwfcIZWgdM2O90d1G4GjNYNKeMIse1MkwCDOblDExg7kFPPZUf&#10;VVPjVNh2v+wOfw+ZaXCowsOkXX+n3KheUgMTq4PAG0t5OV+NMjQTUL5mWC1ZK3Ad+ChmsVMxUTze&#10;vdhr6VR5HewugRjfmHSwg9Td6UHffZs8r8ArqmB/BeL6FSTDFp4r5IFu6AgP2k+OZWgylt0mU9Db&#10;l/LsYriySM4VWWl2YYtk47BzSI7ftrGQrLCwu/AZETYQa2fJAypuw6EfpGeg0Q80ZEiJcoecgoLe&#10;krQgoKeItqIXLoJo/xIrptY7Wub1yqK8F+L9TPTi+RDXr7AhuGG6ZBxwP/m/gtXuGBV5DSp9Lnuf&#10;WwlsCJQCqIhO9+xevXjxTtkDDWYaevcW39BAqYKh43/5Hq16ydBKoNLPcPdA2QjQo+9sxb153KZD&#10;fNvC0oXxodJnqJMMrQaVNlSwEfFa+SODDX71KS34qhEqu9sePtVGVlDrDK0EN8AhbnuoRKnyNQzN&#10;+lC1bikG5sse6N0vsOIpZbgLgor/tlpnaCYqefkAKncGp0k6rTKksoVK+Io6mxDwnbuwIsnxnmnC&#10;EHBfuUs+pM4y1IPu6bJ7KScnoIL5Hn6FYpQ9yla0pZkuFaTCrxSp1wkBv92BdC0PN75wmsxYD0kE&#10;JfDmgU75cNtdVDiR4DIoevTTLDgueKjorkkt9N6JviWKV2VDpD+bNKWjJOBCErdFMRQsRwNt3teV&#10;d1ZweRO95QYU2DIWsNuzqMChx63lZwDVy4SAbyVhSFnhLhBxjLcNAaKeZ1/OQAN5k3rL0Ah4hwUK&#10;tACJUEEBj6DnjECU8p2ZCb0KEZV5Pip3DeMnMaaPoFf34Hmq+6p5hgwZMrQxVuVlP4i8aeADEL+L&#10;MRY/CZH7DJ6fI2H+AkTfUsO8/BZ23TCfECLOl4K4m8mxq0dN/iaKGEJ4D9RCzgi06CcevJqoLyfz&#10;qGkjMRkniJwRoOMsKS2UN2pVTBzKnXIR56S+hGVsLVnxkDbXaVVMDMoz5B0Qcyt8CxQZW09dmBpa&#10;5bsnpVUo5+Rf3bNmLrk4wXkrpUHG+unbzg3TXIOYlw6tktaCR4YR2XDcipnZicrJM/WeZcuwHdzB&#10;i+tY7FTgplJePq5eWgdE+B9JicF/XmjwWfWSoQH05+RwiPB1XHkMl2+YlAjogIuSvt81LlRyclSl&#10;IK/EiR4mpFyQ++MSwtvUkaFPoTXzmq5vYJp3eSUv1/Tl5do4wv3VdF8qyHlJq1/lOXIs0skvqF7D&#10;8C3x+zLwHy2hkH4N0uurlty148lWxBV7XSbE696QZlcgjOt8aY0j/FxbQl5ehm6kwXmB2dEtScOo&#10;ObKVlzPUS/OBgriXleqLnDS9nLdUdsqfqxcvEM6X7GGEemmUGAwv3sveQoDbQlxa40hdBJX/G1TK&#10;H2lwVeBtvJg6Lfcd0kxD3uCFRvN9Dc6L1Z3yPuS1kjSUojxf4Gld9dY8DBbkk+g5kSNDLo1ykfNc&#10;QBcCE4fCeq7RSjctuyBLuu+X3TXIKvBeaMTxZKOXiXBWwtnJ8pzso0F6gTgWNNqwtCIr5WL0RmMX&#10;iOMGlqvrP0wj5nPydfXSHPDcGVrcY3GFSJEPN+uG5sph6s0LiP5zG+0dJK+MwxDzIw3OixV3yFvQ&#10;+rsbjUelyQgvJdYgvcBwd3XKK+y8NENhp9yswXmBTrI30rKcHxf0hUGykaJxrBzvYdAI+opytt02&#10;rEXTywvxX00bhbiEm6eSwqpFbl8y88jgORqkF7wPHAU1ECcW42iVUYRxnAbpBcbck+Fuc5z0i6Np&#10;XIXkc/PoxZcmSUaO/X0F+Z56GR8qHbInMv/buF5j9raReChA71FvXmC8P4sVTqnQCJkGpGUtrwXV&#10;IL1Amo6EO/ONM1ZII6RUQyHGzkDYC9EAe8eTJ0oKlN13NEgveBwb+VkaV/F6vmA1lNXxL9iwlSWN&#10;WzqmTFUvNQGN9RAoL/yI5MmxLMhJVAZ7lRgSjkUFfAwS52g8f7DLufTSBRSgvXjbZ/9c+UsURENE&#10;Oj+DtOyrQdYE3ByMyjua6UMDOMammeRpIJidEslbiJiFfAIVfjzPCiRNu/hNGdOIPeVvyXqA9InV&#10;qRJR7pJ3oJBjl1uN0pOTl7MDBK0Fzw6igfxX3NDIBgFu6uuQj6m3+oHW/u24Xs5IjDZdbLLmmMEL&#10;dK7TIL63JvV2SKoH3C/bpAKVC7SswThlSMfY53mdh3rL0ELwZC3KPXathDQKIhqIeksPjEU/MQsI&#10;nkBJtjYGTs1evXjBO9XReJZw351DQaPkPZZoYE+m+TYi0v5zXi/iCyctjYKVl/+D0vg2DbYmEF9u&#10;48/84aSl9tD+nlnxXwil3oDy3ASdwFsvJIcAlhXfy1dvyRjKyWHwtDEpYIz3j7pfAHIBcXRWkgKS&#10;huY98IJM12BrglIHrfz5Rhd/LKlZ4z8vDI9ddyDg5htJvS8NGQbCitXkCdRNR+LyLBoSlL/z1Es8&#10;+FYotM5i3CqQNoZt0LCrPigSBns5WuaS8VYA49ONhy9q0DXBV47hri9uWEpDNlITp+cLFC5WdcpJ&#10;KLPN2lAaphHLeSnxmwoatBecskLfWhsXH6UHJMKLCHOKeqsNODweEccut5pWnZf7kqYZ6OXnNKOX&#10;Mww0npE0hwYqnfJRVkBc+tOSvQU9L3b4IuDm7SizVSxoXzj1kGWLHpp4rBvlMT1peVZXUKu+FxMB&#10;P/qAxD8YJ6pYmHCzuQdzZ/XmBb/9gIQ9EzfFSEszQ4DE4IqeBl8T5TnyN80ofFIr4HINuibY+DGk&#10;LIwrt7Q0Eoq9PeHNnd45sj/KJHbV0djlpMRvUqm3asDhZ03PTOrlOcmrl5rA+Hsu30FrRo8zhy/R&#10;sjXoWPTl5bJmFD7JcCD5YpeWLeD+X5LG2bQ0jS3FSxx9BZmalFemCY1jmnqJYsVNGH9z8nTs5H+s&#10;AtcnbapwJw3unqP44bgzHrIRmp6bl7M0+Fggg7dQ0+d4HNATbhrqEulCDToWOoc26fWFVQ+NDpSX&#10;vhRj+9uQ39/HSTajl+RlrfdFT4xLX+EYFtczWYlogbeql5qgBj1YkEO5S1XC//Gwt0MOXokEJ80S&#10;LPip/JUQjdwHYEa5Fs3PhvnCTmLfTDmMmzdpTqbwi5s8StaMPNuyS3O1Cerja0lbyKa3u7dmdHfI&#10;nvDcHddi2ILRqobg7gD1lmESoHs66o4XJcT1dnZknqfLyVHqzbSWK5PGBop9jCFdfEuUL99zk4C9&#10;kBcG8CAAG0OYQ3fJ/lQ2XKLxvJs9sRZXzJR9ecR6ZyX0oX18+Q6TSpxbbuGypURh+aP3Hs4jbDC7&#10;OW6/nTRb33lZYKRWaZ7ZpE81r6Xoj4yVIP3VTbTKWqS02dnpy3eEvjJzGNQB6iSNsqxutplvDaLC&#10;pzVL68w4uWmWZwuyiAcbHmnGXDrj5KfW82J+DfyhrNJ3DQaVjj9dmXjfNWgqHZLd3L6YND/PuHOQ&#10;i1Z9ObllbMo2Uw6AmJ8/VJR1rHxqmGwVXJFKQ0qKjBNDX/n7yCk465AaPip862BBXsLU7hRT4Rky&#10;ZMjQfjAvVOTkmxiubq3k5ZaGWZAfQ9/57kh2ynfyQ19AiN15SkOOhaj0tdwA0aAzTFYM5mU/VFrv&#10;eCudCi0qfXNv9sG+iQU3clDwj1ETjWix+E0zl9xi5F70eI9nhcnpLMP1xcd0hNNFd1zmhLR5r2Yh&#10;Qz0w31QpSGW8PXaiyc0QNNQN/R1yhGYlQ1qUcnIaCi/2gOZkJKUM58flTrlIs5IhLcoF+RyVqXZc&#10;KTSVnpOLNSsZ0gKi/fhKlyxGIS6GNt5WHO6SR3gqV7MyySDy/xP4l2Iz9Js/AAAAAElFTkSuQmCC&#10;UEsBAi0AFAAGAAgAAAAhALGCZ7YKAQAAEwIAABMAAAAAAAAAAAAAAAAAAAAAAFtDb250ZW50X1R5&#10;cGVzXS54bWxQSwECLQAUAAYACAAAACEAOP0h/9YAAACUAQAACwAAAAAAAAAAAAAAAAA7AQAAX3Jl&#10;bHMvLnJlbHNQSwECLQAUAAYACAAAACEA/JtT7gcFAADCEQAADgAAAAAAAAAAAAAAAAA6AgAAZHJz&#10;L2Uyb0RvYy54bWxQSwECLQAUAAYACAAAACEAqiYOvrwAAAAhAQAAGQAAAAAAAAAAAAAAAABtBwAA&#10;ZHJzL19yZWxzL2Uyb0RvYy54bWwucmVsc1BLAQItABQABgAIAAAAIQBc9cqn4gAAAAoBAAAPAAAA&#10;AAAAAAAAAAAAAGAIAABkcnMvZG93bnJldi54bWxQSwECLQAKAAAAAAAAACEAoZm7jscbAADHGwAA&#10;FAAAAAAAAAAAAAAAAABvCQAAZHJzL21lZGlhL2ltYWdlMS5wbmdQSwUGAAAAAAYABgB8AQAAaCUA&#10;AAAA&#10;">
                <v:group id="Group 2090" o:spid="_x0000_s1090" style="position:absolute;width:25717;height:23860" coordsize="27593,2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Picture 2091" o:spid="_x0000_s1091" type="#_x0000_t75" style="position:absolute;left:4867;top:761;width:22726;height:2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3qhTFAAAA3QAAAA8AAABkcnMvZG93bnJldi54bWxEj0GLwjAUhO/C/ofwBG+aVlDcrlFcUVAW&#10;BF3x/GjetsXmpTbRVn/9RhA8DjPzDTOdt6YUN6pdYVlBPIhAEKdWF5wpOP6u+xMQziNrLC2Tgjs5&#10;mM8+OlNMtG14T7eDz0SAsEtQQe59lUjp0pwMuoGtiIP3Z2uDPsg6k7rGJsBNKYdRNJYGCw4LOVa0&#10;zCk9H65GwSk7XbY8Wj5i3K7WzffPcbI7r5TqddvFFwhPrX+HX+2NVjCMPmN4vg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96oUxQAAAN0AAAAPAAAAAAAAAAAAAAAA&#10;AJ8CAABkcnMvZG93bnJldi54bWxQSwUGAAAAAAQABAD3AAAAkQMAAAAA&#10;" stroked="t" strokecolor="#bfbfbf [2412]">
                    <v:imagedata r:id="rId115" o:title="" recolortarget="#696969 [1454]"/>
                    <v:path arrowok="t"/>
                  </v:shape>
                  <v:shape id="_x0000_s1092" type="#_x0000_t202" style="position:absolute;width:604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0UcQA&#10;AADdAAAADwAAAGRycy9kb3ducmV2LnhtbESPT4vCMBTE74LfITxhb5pYdkWrUWQXwdMu/gVvj+bZ&#10;FpuX0kRbv/1mYcHjMDO/YRarzlbiQY0vHWsYjxQI4syZknMNx8NmOAXhA7LByjFpeJKH1bLfW2Bq&#10;XMs7euxDLiKEfYoaihDqVEqfFWTRj1xNHL2rayyGKJtcmgbbCLeVTJSaSIslx4UCa/osKLvt71bD&#10;6ft6Ob+rn/zLftSt65RkO5Navw269RxEoC68wv/trdGQqF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tFHEAAAA3QAAAA8AAAAAAAAAAAAAAAAAmAIAAGRycy9k&#10;b3ducmV2LnhtbFBLBQYAAAAABAAEAPUAAACJAwAAAAA=&#10;" filled="f" stroked="f">
                    <v:textbox>
                      <w:txbxContent>
                        <w:p w14:paraId="3AE8F456" w14:textId="77777777" w:rsidR="00540CA3" w:rsidRPr="00FC1033" w:rsidRDefault="00540CA3" w:rsidP="003663CC">
                          <w:pPr>
                            <w:rPr>
                              <w:color w:val="A6A6A6" w:themeColor="background1" w:themeShade="A6"/>
                            </w:rPr>
                          </w:pPr>
                          <w:r w:rsidRPr="00FC1033">
                            <w:rPr>
                              <w:color w:val="A6A6A6" w:themeColor="background1" w:themeShade="A6"/>
                            </w:rPr>
                            <w:t>100</w:t>
                          </w:r>
                          <w:r>
                            <w:rPr>
                              <w:color w:val="A6A6A6" w:themeColor="background1" w:themeShade="A6"/>
                            </w:rPr>
                            <w:t>%</w:t>
                          </w:r>
                        </w:p>
                      </w:txbxContent>
                    </v:textbox>
                  </v:shape>
                  <v:shape id="_x0000_s1093" type="#_x0000_t202" style="position:absolute;left:593;top:10094;width:604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Ry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H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HKxQAAAN0AAAAPAAAAAAAAAAAAAAAAAJgCAABkcnMv&#10;ZG93bnJldi54bWxQSwUGAAAAAAQABAD1AAAAigMAAAAA&#10;" filled="f" stroked="f">
                    <v:textbox>
                      <w:txbxContent>
                        <w:p w14:paraId="15F25937" w14:textId="77777777" w:rsidR="00540CA3" w:rsidRPr="00FC1033" w:rsidRDefault="00540CA3" w:rsidP="003663CC">
                          <w:pPr>
                            <w:rPr>
                              <w:color w:val="A6A6A6" w:themeColor="background1" w:themeShade="A6"/>
                            </w:rPr>
                          </w:pPr>
                          <w:r>
                            <w:rPr>
                              <w:color w:val="A6A6A6" w:themeColor="background1" w:themeShade="A6"/>
                            </w:rPr>
                            <w:t>50%</w:t>
                          </w:r>
                        </w:p>
                      </w:txbxContent>
                    </v:textbox>
                  </v:shape>
                  <v:shape id="_x0000_s1094" type="#_x0000_t202" style="position:absolute;left:1187;top:21256;width:604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14:paraId="0D5561E2" w14:textId="77777777" w:rsidR="00540CA3" w:rsidRPr="00FC1033" w:rsidRDefault="00540CA3" w:rsidP="003663CC">
                          <w:pPr>
                            <w:rPr>
                              <w:color w:val="A6A6A6" w:themeColor="background1" w:themeShade="A6"/>
                            </w:rPr>
                          </w:pPr>
                          <w:r>
                            <w:rPr>
                              <w:color w:val="A6A6A6" w:themeColor="background1" w:themeShade="A6"/>
                            </w:rPr>
                            <w:t>0%</w:t>
                          </w:r>
                        </w:p>
                      </w:txbxContent>
                    </v:textbox>
                  </v:shape>
                </v:group>
                <v:line id="Straight Connector 2095" o:spid="_x0000_s1095" style="position:absolute;visibility:visible;mso-wrap-style:square" from="4572,11695" to="24970,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8q8cAAADdAAAADwAAAGRycy9kb3ducmV2LnhtbESPT2vCQBTE74LfYXlCL6KbCkqNrlJK&#10;W3IRmlTw+sg+88fs25DdmthP3xUKHoeZ+Q2z3Q+mEVfqXGVZwfM8AkGcW11xoeD4/TF7AeE8ssbG&#10;Mim4kYP9bjzaYqxtzyldM1+IAGEXo4LS+zaW0uUlGXRz2xIH72w7gz7IrpC6wz7ATSMXUbSSBisO&#10;CyW29FZSfsl+jIL1och+P0/y3a/S/mtIpnWdpLVST5PhdQPC0+Af4f92ohUsovUS7m/CE5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XyrxwAAAN0AAAAPAAAAAAAA&#10;AAAAAAAAAKECAABkcnMvZG93bnJldi54bWxQSwUGAAAAAAQABAD5AAAAlQMAAAAA&#10;" strokecolor="#bfbfbf [2412]">
                  <v:stroke dashstyle="dash" endcap="round"/>
                </v:line>
              </v:group>
            </w:pict>
          </mc:Fallback>
        </mc:AlternateContent>
      </w:r>
      <w:r w:rsidR="003663CC">
        <w:rPr>
          <w:noProof/>
          <w:lang w:eastAsia="en-US"/>
        </w:rPr>
        <mc:AlternateContent>
          <mc:Choice Requires="wps">
            <w:drawing>
              <wp:anchor distT="0" distB="0" distL="114300" distR="114300" simplePos="0" relativeHeight="252060672" behindDoc="0" locked="0" layoutInCell="1" allowOverlap="1" wp14:anchorId="6B155F6F" wp14:editId="680788ED">
                <wp:simplePos x="0" y="0"/>
                <wp:positionH relativeFrom="column">
                  <wp:posOffset>133522</wp:posOffset>
                </wp:positionH>
                <wp:positionV relativeFrom="paragraph">
                  <wp:posOffset>2314605</wp:posOffset>
                </wp:positionV>
                <wp:extent cx="2039669" cy="0"/>
                <wp:effectExtent l="0" t="0" r="36830" b="19050"/>
                <wp:wrapNone/>
                <wp:docPr id="2096" name="Straight Connector 2096"/>
                <wp:cNvGraphicFramePr/>
                <a:graphic xmlns:a="http://schemas.openxmlformats.org/drawingml/2006/main">
                  <a:graphicData uri="http://schemas.microsoft.com/office/word/2010/wordprocessingShape">
                    <wps:wsp>
                      <wps:cNvCnPr/>
                      <wps:spPr>
                        <a:xfrm>
                          <a:off x="0" y="0"/>
                          <a:ext cx="2039669"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480F0A" id="Straight Connector 2096"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10.5pt,182.25pt" to="171.1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dN8AEAAEUEAAAOAAAAZHJzL2Uyb0RvYy54bWysU9uO0zAQfUfiHyy/06RFFBo13YdWywuX&#10;ioUPcH1JLNkey/Y26d8zdtosCwgJxIuvc87MOR5v70ZryFmGqMG1dLmoKZGOg9Cua+m3r/ev3lES&#10;E3OCGXCypRcZ6d3u5Yvt4Bu5gh6MkIEgiYvN4Fvap+Sbqoq8l5bFBXjp8FJBsCzhNnSVCGxAdmuq&#10;VV2vqwGC8AG4jBFPD9Ml3RV+pSRPn5WKMhHTUqwtlTGU8ZTHardlTReY7zW/lsH+oQrLtMOkM9WB&#10;JUYeg/6FymoeIIJKCw62AqU0l0UDqlnWP6l56JmXRQuaE/1sU/x/tPzT+RiIFi1d1Zs1JY5ZfKWH&#10;FJju+kT24Bx6CIGUa3Rr8LFB0N4dw3UX/TFk6aMKNs8oiozF4cvssBwT4Xi4ql9v1usNJfx2Vz0B&#10;fYjpvQRL8qKlRrssnjXs/CEmTIaht5B8bFweIxgt7rUxZZPbRu5NIGeGD37qloXAPNqPIKazt2/q&#10;ujw7spUuy+GF+xlTTnRgsZ9AAle5VRCTs1bZhEl2WaWLkVNFX6RCM1HolHhOMNEwzqVLy5kJozNM&#10;YfUzsC4V/xF4jc9QWVr8b8AzomQGl2aw1Q7C77Kn8VaymuJvDky6swUnEJfSEMUa7NXi1fVf5c/w&#10;477An37/7jsAAAD//wMAUEsDBBQABgAIAAAAIQAUdhRb3QAAAAoBAAAPAAAAZHJzL2Rvd25yZXYu&#10;eG1sTI/NTsMwEITvSLyDtUjcqN30R1GIUwESXCkBwdWNlySKvY5st0nfHiMh0ePsjGa/KXezNeyE&#10;PvSOJCwXAhhS43RPrYSP9+e7HFiIirQyjlDCGQPsquurUhXaTfSGpzq2LJVQKJSELsax4Dw0HVoV&#10;Fm5ESt6381bFJH3LtVdTKreGZ0JsuVU9pQ+dGvGpw2aoj1bCa5jE497nZj98febzy1ls6jhIeXsz&#10;P9wDizjH/zD84id0qBLTwR1JB2YkZMs0JUpYbdcbYCmwWmcZsMPfhVclv5xQ/QAAAP//AwBQSwEC&#10;LQAUAAYACAAAACEAtoM4kv4AAADhAQAAEwAAAAAAAAAAAAAAAAAAAAAAW0NvbnRlbnRfVHlwZXNd&#10;LnhtbFBLAQItABQABgAIAAAAIQA4/SH/1gAAAJQBAAALAAAAAAAAAAAAAAAAAC8BAABfcmVscy8u&#10;cmVsc1BLAQItABQABgAIAAAAIQD0HSdN8AEAAEUEAAAOAAAAAAAAAAAAAAAAAC4CAABkcnMvZTJv&#10;RG9jLnhtbFBLAQItABQABgAIAAAAIQAUdhRb3QAAAAoBAAAPAAAAAAAAAAAAAAAAAEoEAABkcnMv&#10;ZG93bnJldi54bWxQSwUGAAAAAAQABADzAAAAVAUAAAAA&#10;" strokecolor="#bfbfbf [2412]">
                <v:stroke dashstyle="dash" endcap="round"/>
              </v:line>
            </w:pict>
          </mc:Fallback>
        </mc:AlternateContent>
      </w:r>
      <w:r w:rsidR="003663CC">
        <w:rPr>
          <w:noProof/>
          <w:lang w:eastAsia="en-US"/>
        </w:rPr>
        <mc:AlternateContent>
          <mc:Choice Requires="wps">
            <w:drawing>
              <wp:anchor distT="0" distB="0" distL="114300" distR="114300" simplePos="0" relativeHeight="252061696" behindDoc="0" locked="0" layoutInCell="1" allowOverlap="1" wp14:anchorId="644A5202" wp14:editId="789BBBAC">
                <wp:simplePos x="0" y="0"/>
                <wp:positionH relativeFrom="column">
                  <wp:posOffset>133587</wp:posOffset>
                </wp:positionH>
                <wp:positionV relativeFrom="paragraph">
                  <wp:posOffset>1145023</wp:posOffset>
                </wp:positionV>
                <wp:extent cx="2039620" cy="0"/>
                <wp:effectExtent l="0" t="0" r="36830" b="19050"/>
                <wp:wrapNone/>
                <wp:docPr id="2097" name="Straight Connector 2097"/>
                <wp:cNvGraphicFramePr/>
                <a:graphic xmlns:a="http://schemas.openxmlformats.org/drawingml/2006/main">
                  <a:graphicData uri="http://schemas.microsoft.com/office/word/2010/wordprocessingShape">
                    <wps:wsp>
                      <wps:cNvCnPr/>
                      <wps:spPr>
                        <a:xfrm>
                          <a:off x="0" y="0"/>
                          <a:ext cx="2039620" cy="0"/>
                        </a:xfrm>
                        <a:prstGeom prst="line">
                          <a:avLst/>
                        </a:prstGeom>
                        <a:ln>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10F27" id="Straight Connector 2097"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10.5pt,90.15pt" to="171.1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qe8AEAAEUEAAAOAAAAZHJzL2Uyb0RvYy54bWysU8lu2zAQvRfoPxC815JVNGkEyznYSC9d&#10;jKb9AJqLRIDkECRjyX/fIWUr3VCgRS9c572Z9zjc3E/WkJMMUYPr6HpVUyIdB6Fd39GvXx5evaUk&#10;JuYEM+BkR88y0vvtyxeb0beygQGMkIEgiYvt6Ds6pOTbqop8kJbFFXjp8FJBsCzhNvSVCGxEdmuq&#10;pq5vqhGC8AG4jBFP9/Ml3RZ+pSRPn5SKMhHTUawtlTGU8ZjHarthbR+YHzS/lMH+oQrLtMOkC9We&#10;JUaegv6FymoeIIJKKw62AqU0l0UDqlnXP6l5HJiXRQuaE/1iU/x/tPzj6RCIFh1t6rtbShyz+EqP&#10;KTDdD4nswDn0EAIp1+jW6GOLoJ07hMsu+kPI0icVbJ5RFJmKw+fFYTklwvGwqV/f3TT4EPx6Vz0D&#10;fYjpnQRL8qKjRrssnrXs9D4mTIah15B8bFweIxgtHrQxZZPbRu5MICeGD37s14XAPNkPIOaz2zd1&#10;XZ4d2UqX5fDC/QNTTrRncZhBAle5VRCTs1bZhFl2WaWzkXNFn6VCM1HonHhJMNMwzqVL64UJozNM&#10;YfULsC4V/xF4ic9QWVr8b8ALomQGlxaw1Q7C77Kn6VqymuOvDsy6swVHEOfSEMUa7NXi1eVf5c/w&#10;/b7An3//9hsAAAD//wMAUEsDBBQABgAIAAAAIQAWmqx62wAAAAoBAAAPAAAAZHJzL2Rvd25yZXYu&#10;eG1sTI9BS8QwEIXvgv8hjODNTbarUmrTRQW9ulbRa7YZ29JkUprstvvvHUHQ47x5vPe9crt4J444&#10;xT6QhvVKgUBqgu2p1fD+9nSVg4jJkDUuEGo4YYRtdX5WmsKGmV7xWKdWcAjFwmjoUhoLKWPToTdx&#10;FUYk/n2FyZvE59RKO5mZw72TmVK30pueuKEzIz522Az1wWt4ibN62E252w2fH/nyfFI3dRq0vrxY&#10;7u9AJFzSnxl+8BkdKmbahwPZKJyGbM1TEuu52oBgw+Y6y0DsfxVZlfL/hOobAAD//wMAUEsBAi0A&#10;FAAGAAgAAAAhALaDOJL+AAAA4QEAABMAAAAAAAAAAAAAAAAAAAAAAFtDb250ZW50X1R5cGVzXS54&#10;bWxQSwECLQAUAAYACAAAACEAOP0h/9YAAACUAQAACwAAAAAAAAAAAAAAAAAvAQAAX3JlbHMvLnJl&#10;bHNQSwECLQAUAAYACAAAACEAMttqnvABAABFBAAADgAAAAAAAAAAAAAAAAAuAgAAZHJzL2Uyb0Rv&#10;Yy54bWxQSwECLQAUAAYACAAAACEAFpqsetsAAAAKAQAADwAAAAAAAAAAAAAAAABKBAAAZHJzL2Rv&#10;d25yZXYueG1sUEsFBgAAAAAEAAQA8wAAAFIFAAAAAA==&#10;" strokecolor="#bfbfbf [2412]">
                <v:stroke dashstyle="dash" endcap="round"/>
              </v:line>
            </w:pict>
          </mc:Fallback>
        </mc:AlternateContent>
      </w:r>
      <w:r w:rsidR="0041737D" w:rsidRPr="0041737D">
        <w:commentReference w:id="90"/>
      </w:r>
      <w:r w:rsidR="0041737D" w:rsidRPr="0041737D">
        <w:rPr>
          <w:noProof/>
          <w:lang w:eastAsia="en-US"/>
        </w:rPr>
        <w:drawing>
          <wp:anchor distT="0" distB="0" distL="114300" distR="114300" simplePos="0" relativeHeight="252026880" behindDoc="0" locked="0" layoutInCell="1" allowOverlap="1" wp14:anchorId="53E23536" wp14:editId="1E041F2F">
            <wp:simplePos x="0" y="0"/>
            <wp:positionH relativeFrom="column">
              <wp:posOffset>2444569</wp:posOffset>
            </wp:positionH>
            <wp:positionV relativeFrom="paragraph">
              <wp:posOffset>197279</wp:posOffset>
            </wp:positionV>
            <wp:extent cx="6471920" cy="2374900"/>
            <wp:effectExtent l="0" t="0" r="24130" b="6350"/>
            <wp:wrapNone/>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14:sizeRelH relativeFrom="margin">
              <wp14:pctWidth>0</wp14:pctWidth>
            </wp14:sizeRelH>
            <wp14:sizeRelV relativeFrom="margin">
              <wp14:pctHeight>0</wp14:pctHeight>
            </wp14:sizeRelV>
          </wp:anchor>
        </w:drawing>
      </w:r>
      <w:r w:rsidR="0041737D" w:rsidRPr="0041737D">
        <w:br w:type="page"/>
      </w:r>
    </w:p>
    <w:p w14:paraId="5B3F6BB6" w14:textId="6A75437D" w:rsidR="001909D6" w:rsidRDefault="00760CE6">
      <w:pPr>
        <w:spacing w:after="160" w:line="300" w:lineRule="auto"/>
      </w:pPr>
      <w:r w:rsidRPr="0041737D">
        <w:rPr>
          <w:noProof/>
          <w:lang w:eastAsia="en-US"/>
        </w:rPr>
        <w:lastRenderedPageBreak/>
        <mc:AlternateContent>
          <mc:Choice Requires="wps">
            <w:drawing>
              <wp:anchor distT="0" distB="0" distL="114300" distR="114300" simplePos="0" relativeHeight="252041216" behindDoc="1" locked="0" layoutInCell="1" allowOverlap="1" wp14:anchorId="6C9233EC" wp14:editId="1F2D1ACE">
                <wp:simplePos x="0" y="0"/>
                <wp:positionH relativeFrom="column">
                  <wp:posOffset>-723900</wp:posOffset>
                </wp:positionH>
                <wp:positionV relativeFrom="page">
                  <wp:posOffset>190500</wp:posOffset>
                </wp:positionV>
                <wp:extent cx="10086975" cy="1134745"/>
                <wp:effectExtent l="19050" t="19050" r="28575" b="27305"/>
                <wp:wrapTopAndBottom/>
                <wp:docPr id="55" name="Rectangle 55"/>
                <wp:cNvGraphicFramePr/>
                <a:graphic xmlns:a="http://schemas.openxmlformats.org/drawingml/2006/main">
                  <a:graphicData uri="http://schemas.microsoft.com/office/word/2010/wordprocessingShape">
                    <wps:wsp>
                      <wps:cNvSpPr/>
                      <wps:spPr>
                        <a:xfrm>
                          <a:off x="0" y="0"/>
                          <a:ext cx="10086975" cy="1134745"/>
                        </a:xfrm>
                        <a:prstGeom prst="rect">
                          <a:avLst/>
                        </a:prstGeom>
                      </wps:spPr>
                      <wps:style>
                        <a:lnRef idx="3">
                          <a:schemeClr val="lt1"/>
                        </a:lnRef>
                        <a:fillRef idx="1">
                          <a:schemeClr val="accent6"/>
                        </a:fillRef>
                        <a:effectRef idx="1">
                          <a:schemeClr val="accent6"/>
                        </a:effectRef>
                        <a:fontRef idx="minor">
                          <a:schemeClr val="lt1"/>
                        </a:fontRef>
                      </wps:style>
                      <wps:txbx>
                        <w:txbxContent>
                          <w:p w14:paraId="00F6D9D2" w14:textId="77777777" w:rsidR="00540CA3" w:rsidRPr="007808DA" w:rsidRDefault="00540CA3" w:rsidP="00FF4844">
                            <w:pPr>
                              <w:pStyle w:val="InitiativeList"/>
                            </w:pPr>
                            <w:r w:rsidRPr="0041737D">
                              <w:t xml:space="preserve">EX: Focus Area – </w:t>
                            </w:r>
                            <w:r>
                              <w:t>Renewable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9233EC" id="Rectangle 55" o:spid="_x0000_s1096" style="position:absolute;margin-left:-57pt;margin-top:15pt;width:794.25pt;height:89.35pt;z-index:-251275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wKawIAACkFAAAOAAAAZHJzL2Uyb0RvYy54bWysVEtPGzEQvlfqf7B8L5uF8IrYoAhEVQlB&#10;BFScHa+drGR73LGT3fTXd+zdJAi4tOrFnvG8Z77x1XVnDdsoDA24ipdHI86Uk1A3blnxny933y44&#10;C1G4WhhwquJbFfj19OuXq9ZP1DGswNQKGTlxYdL6iq9i9JOiCHKlrAhH4JUjoQa0IhKLy6JG0ZJ3&#10;a4rj0eisaAFrjyBVCPR62wv5NPvXWsn4qHVQkZmKU24xn5jPRTqL6ZWYLFH4VSOHNMQ/ZGFF4yjo&#10;3tWtiIKtsfngyjYSIYCORxJsAVo3UuUaqJpy9K6a55XwKtdCzQl+36bw/9zKh80cWVNX/PSUMycs&#10;zeiJuibc0ihGb9Sg1ocJ6T37OQ5cIDJV22m06aY6WJebut03VXWRSXosR6OLs8tz8i5JWJYn4/Nx&#10;dlsc7D2G+F2BZYmoOFICuZticx8ixSTVnQoxKZ8+g0zFrVEpCeOelKZSKOZJts4gUjcG2UbQ+E0s&#10;UzXkK2smE90YszcqPzMSUioXzwbDQT+ZqgyuvzHeW+TI4OLe2DYO8LPoh5R1r7+rvq85lR+7RZfn&#10;d5KTTE8LqLc0VIQe7cHLu4b6ei9CnAskeNMi0MrGRzq0gbbiMFCcrQB/f/ae9Al1JOWspXWpePi1&#10;Fqg4Mz8c4fGyHI/TfmVmfHp+TAy+lSzeStza3gCNpKTPwctMJv1odqRGsK+02bMUlUTCSYpdcRlx&#10;x9zEfo3pb5BqNstqtFNexHv37GVynhqdcPPSvQr0A7giAfMBdqslJu8w1usmSwezdQTdZAAe+jqM&#10;gPYxY2n4O9LCv+Wz1uGHm/4BAAD//wMAUEsDBBQABgAIAAAAIQBb7MzF4wAAAAwBAAAPAAAAZHJz&#10;L2Rvd25yZXYueG1sTI8xT8MwFIR3JP6D9ZDYWjsl0CrEqQCJgaEDKUKw2bFJIuJn13bSwK/Hneh0&#10;errTve/K7WwGMmkfeoscsiUDorGxqseWw9v+ebEBEqJAJQaLmsOPDrCtLi9KUSh7xFc91bElqQRD&#10;ITh0MbqC0tB02oiwtE5j8r6sNyKm07dUeXFM5WagK8buqBE9pg+dcPqp0813PRoO9eEwve9/pRwf&#10;d9PuxTP38Skd59dX88M9kKjn+B+GE35ChyoxSTuiCmTgsMiyPI2JHG5Y0lMiX+e3QCSHFdusgVYl&#10;PR9R/QEAAP//AwBQSwECLQAUAAYACAAAACEAtoM4kv4AAADhAQAAEwAAAAAAAAAAAAAAAAAAAAAA&#10;W0NvbnRlbnRfVHlwZXNdLnhtbFBLAQItABQABgAIAAAAIQA4/SH/1gAAAJQBAAALAAAAAAAAAAAA&#10;AAAAAC8BAABfcmVscy8ucmVsc1BLAQItABQABgAIAAAAIQDDu8wKawIAACkFAAAOAAAAAAAAAAAA&#10;AAAAAC4CAABkcnMvZTJvRG9jLnhtbFBLAQItABQABgAIAAAAIQBb7MzF4wAAAAwBAAAPAAAAAAAA&#10;AAAAAAAAAMUEAABkcnMvZG93bnJldi54bWxQSwUGAAAAAAQABADzAAAA1QUAAAAA&#10;" fillcolor="#9e5e9b [3209]" strokecolor="white [3201]" strokeweight="2.25pt">
                <v:stroke endcap="round"/>
                <v:textbox>
                  <w:txbxContent>
                    <w:p w14:paraId="00F6D9D2" w14:textId="77777777" w:rsidR="00540CA3" w:rsidRPr="007808DA" w:rsidRDefault="00540CA3" w:rsidP="00FF4844">
                      <w:pPr>
                        <w:pStyle w:val="InitiativeList"/>
                      </w:pPr>
                      <w:r w:rsidRPr="0041737D">
                        <w:t xml:space="preserve">EX: Focus Area – </w:t>
                      </w:r>
                      <w:r>
                        <w:t>Renewable Energy</w:t>
                      </w:r>
                    </w:p>
                  </w:txbxContent>
                </v:textbox>
                <w10:wrap type="topAndBottom" anchory="page"/>
              </v:rect>
            </w:pict>
          </mc:Fallback>
        </mc:AlternateContent>
      </w:r>
      <w:r>
        <w:rPr>
          <w:noProof/>
          <w:lang w:eastAsia="en-US"/>
        </w:rPr>
        <w:drawing>
          <wp:anchor distT="0" distB="0" distL="114300" distR="114300" simplePos="0" relativeHeight="252039168" behindDoc="0" locked="0" layoutInCell="1" allowOverlap="1" wp14:anchorId="08AAA57E" wp14:editId="206A0450">
            <wp:simplePos x="0" y="0"/>
            <wp:positionH relativeFrom="column">
              <wp:posOffset>0</wp:posOffset>
            </wp:positionH>
            <wp:positionV relativeFrom="paragraph">
              <wp:posOffset>713740</wp:posOffset>
            </wp:positionV>
            <wp:extent cx="8686800" cy="568388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686800" cy="5683885"/>
                    </a:xfrm>
                    <a:prstGeom prst="rect">
                      <a:avLst/>
                    </a:prstGeom>
                  </pic:spPr>
                </pic:pic>
              </a:graphicData>
            </a:graphic>
          </wp:anchor>
        </w:drawing>
      </w:r>
      <w:r w:rsidR="001909D6">
        <w:br w:type="page"/>
      </w:r>
    </w:p>
    <w:p w14:paraId="59710478" w14:textId="2DD3FF95" w:rsidR="00310C3E" w:rsidRDefault="005E6C28" w:rsidP="00760CE6">
      <w:bookmarkStart w:id="91" w:name="_Toc393199622"/>
      <w:r>
        <w:rPr>
          <w:noProof/>
          <w:lang w:eastAsia="en-US"/>
        </w:rPr>
        <w:lastRenderedPageBreak/>
        <mc:AlternateContent>
          <mc:Choice Requires="wps">
            <w:drawing>
              <wp:anchor distT="0" distB="0" distL="114300" distR="114300" simplePos="0" relativeHeight="251774976" behindDoc="1" locked="0" layoutInCell="1" allowOverlap="1" wp14:anchorId="4EA94408" wp14:editId="1E3442BD">
                <wp:simplePos x="0" y="0"/>
                <wp:positionH relativeFrom="column">
                  <wp:posOffset>-742950</wp:posOffset>
                </wp:positionH>
                <wp:positionV relativeFrom="page">
                  <wp:posOffset>228600</wp:posOffset>
                </wp:positionV>
                <wp:extent cx="10137140" cy="1134745"/>
                <wp:effectExtent l="19050" t="19050" r="16510" b="27305"/>
                <wp:wrapTopAndBottom/>
                <wp:docPr id="2069" name="Rectangle 2069"/>
                <wp:cNvGraphicFramePr/>
                <a:graphic xmlns:a="http://schemas.openxmlformats.org/drawingml/2006/main">
                  <a:graphicData uri="http://schemas.microsoft.com/office/word/2010/wordprocessingShape">
                    <wps:wsp>
                      <wps:cNvSpPr/>
                      <wps:spPr>
                        <a:xfrm>
                          <a:off x="0" y="0"/>
                          <a:ext cx="10137140" cy="1134745"/>
                        </a:xfrm>
                        <a:prstGeom prst="rect">
                          <a:avLst/>
                        </a:prstGeom>
                      </wps:spPr>
                      <wps:style>
                        <a:lnRef idx="3">
                          <a:schemeClr val="lt1"/>
                        </a:lnRef>
                        <a:fillRef idx="1">
                          <a:schemeClr val="accent5"/>
                        </a:fillRef>
                        <a:effectRef idx="1">
                          <a:schemeClr val="accent5"/>
                        </a:effectRef>
                        <a:fontRef idx="minor">
                          <a:schemeClr val="lt1"/>
                        </a:fontRef>
                      </wps:style>
                      <wps:txbx>
                        <w:txbxContent>
                          <w:p w14:paraId="75377B72" w14:textId="4234A5DF" w:rsidR="00540CA3" w:rsidRPr="007808DA" w:rsidRDefault="00540CA3" w:rsidP="00760CE6">
                            <w:pPr>
                              <w:pStyle w:val="FocusAreaHeadings"/>
                            </w:pPr>
                            <w:r>
                              <w:t xml:space="preserve"> </w:t>
                            </w:r>
                            <w:bookmarkStart w:id="92" w:name="_Toc421548106"/>
                            <w:r>
                              <w:t>Optional Focus Area</w:t>
                            </w:r>
                            <w:bookmarkEnd w:id="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94408" id="Rectangle 2069" o:spid="_x0000_s1097" style="position:absolute;margin-left:-58.5pt;margin-top:18pt;width:798.2pt;height:89.35pt;z-index:-2515415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3HbAIAAC0FAAAOAAAAZHJzL2Uyb0RvYy54bWysVEtv2zAMvg/YfxB0Xx0nabMGcYqgRYcB&#10;RRu0HXpWZCkxIEsaxcTOfv0o2Xmg62XDLhIpvsmPmt20tWE7BaFytuD5xYAzZaUrK7su+I/X+y9f&#10;OQsobCmMs6rgexX4zfzzp1njp2roNs6UChg5sWHa+IJvEP00y4LcqFqEC+eVJaF2UAskFtZZCaIh&#10;77XJhoPBVdY4KD04qUKg17tOyOfJv9ZK4pPWQSEzBafcMJ2QzlU8s/lMTNcg/KaSfRriH7KoRWUp&#10;6NHVnUDBtlD94aquJLjgNF5IV2dO60qqVANVkw/eVfOyEV6lWqg5wR/bFP6fW/m4WwKryoIPB1fX&#10;nFlR05SeqW/Cro1i6ZWa1PgwJd0Xv4SeC0TGilsNdbypFtamxu6PjVUtMkmP+SAfTfIxDUCSMM9H&#10;48n4MvY+O9l7CPhNuZpFouBAKaSOit1DwE71oEJ2MZ8ug0Th3qiYhLHPSlM5FHOUrBOQ1K0BthME&#10;AYN5HzZpRhNdGXM0yj8yElIqi4d8e/1oqhLA/sb4aJEiO4tH47qyDj6KfkpZd/qH6ruaY/nYrto0&#10;w9EkVhefVq7c02DBdYgPXt5X1NcHEXApgCBOs6C1xSc6tHFNwV1PcbZx8Ouj96hPyCMpZw2tTMHD&#10;z60AxZn5bgmT1/k4jhgTM76cDImBc8nqXGK39a2jkeT0QXiZyKiP5kBqcPUbbfciRiWRsJJiF1wi&#10;HJhb7FaZ/gepFoukRnvlBT7YFy+j89joiJvX9k2A78GFBMxHd1gvMX2HsU43Wlq32KLTVQLgqa/9&#10;CGgnE4T7/yMu/TmftE6/3Pw3AAAA//8DAFBLAwQUAAYACAAAACEAwICM7uAAAAAMAQAADwAAAGRy&#10;cy9kb3ducmV2LnhtbEyPQU/DMAyF70j8h8hI3La029RuXdMJkBDiyODAMWu8tlrjVEm6dfx6vBOc&#10;bOs9PX+v3E22F2f0oXOkIJ0nIJBqZzpqFHx9vs7WIELUZHTvCBVcMcCuur8rdWHchT7wvI+N4BAK&#10;hVbQxjgUUoa6RavD3A1IrB2dtzry6RtpvL5wuO3lIkkyaXVH/KHVA760WJ/2o1Xw/nwcf8bp279d&#10;6bTMupBv5OCVenyYnrYgIk7xzww3fEaHipkObiQTRK9glqY5l4kKlhnPm2OVb1YgDgoWvIKsSvm/&#10;RPULAAD//wMAUEsBAi0AFAAGAAgAAAAhALaDOJL+AAAA4QEAABMAAAAAAAAAAAAAAAAAAAAAAFtD&#10;b250ZW50X1R5cGVzXS54bWxQSwECLQAUAAYACAAAACEAOP0h/9YAAACUAQAACwAAAAAAAAAAAAAA&#10;AAAvAQAAX3JlbHMvLnJlbHNQSwECLQAUAAYACAAAACEAADXNx2wCAAAtBQAADgAAAAAAAAAAAAAA&#10;AAAuAgAAZHJzL2Uyb0RvYy54bWxQSwECLQAUAAYACAAAACEAwICM7uAAAAAMAQAADwAAAAAAAAAA&#10;AAAAAADGBAAAZHJzL2Rvd25yZXYueG1sUEsFBgAAAAAEAAQA8wAAANMFAAAAAA==&#10;" fillcolor="#54849a [3208]" strokecolor="white [3201]" strokeweight="2.25pt">
                <v:stroke endcap="round"/>
                <v:textbox>
                  <w:txbxContent>
                    <w:p w14:paraId="75377B72" w14:textId="4234A5DF" w:rsidR="00540CA3" w:rsidRPr="007808DA" w:rsidRDefault="00540CA3" w:rsidP="00760CE6">
                      <w:pPr>
                        <w:pStyle w:val="FocusAreaHeadings"/>
                      </w:pPr>
                      <w:r>
                        <w:t xml:space="preserve"> </w:t>
                      </w:r>
                      <w:bookmarkStart w:id="93" w:name="_Toc421548106"/>
                      <w:r>
                        <w:t>Optional Focus Area</w:t>
                      </w:r>
                      <w:bookmarkEnd w:id="93"/>
                    </w:p>
                  </w:txbxContent>
                </v:textbox>
                <w10:wrap type="topAndBottom" anchory="page"/>
              </v:rect>
            </w:pict>
          </mc:Fallback>
        </mc:AlternateContent>
      </w:r>
      <w:bookmarkEnd w:id="91"/>
      <w:r w:rsidR="00BB6440" w:rsidRPr="00BB6440">
        <w:rPr>
          <w:highlight w:val="yellow"/>
        </w:rPr>
        <w:t>[Focus Area]</w:t>
      </w:r>
      <w:r w:rsidR="00BB6440">
        <w:t xml:space="preserve"> includes </w:t>
      </w:r>
      <w:r w:rsidR="00BB6440" w:rsidRPr="00EA3C45">
        <w:rPr>
          <w:highlight w:val="yellow"/>
        </w:rPr>
        <w:t>[</w:t>
      </w:r>
      <w:r w:rsidR="00BB6440">
        <w:rPr>
          <w:highlight w:val="yellow"/>
        </w:rPr>
        <w:t>What are the primary sources of GHG emissions for this sector?</w:t>
      </w:r>
      <w:r w:rsidR="00BB6440" w:rsidRPr="00EA3C45">
        <w:rPr>
          <w:highlight w:val="yellow"/>
        </w:rPr>
        <w:t>]</w:t>
      </w:r>
      <w:r w:rsidR="00BB6440" w:rsidRPr="00EA3C45">
        <w:t>.</w:t>
      </w:r>
      <w:r w:rsidR="00BB6440">
        <w:t xml:space="preserve"> </w:t>
      </w:r>
      <w:r w:rsidR="00BB6440" w:rsidRPr="00BB6440">
        <w:rPr>
          <w:highlight w:val="yellow"/>
        </w:rPr>
        <w:t>[Focus Area]</w:t>
      </w:r>
      <w:r w:rsidR="00BB6440">
        <w:t xml:space="preserve"> </w:t>
      </w:r>
      <w:r w:rsidR="00BB6440" w:rsidRPr="000967B6">
        <w:t xml:space="preserve">accounts for </w:t>
      </w:r>
      <w:commentRangeStart w:id="94"/>
      <w:r w:rsidR="00BB6440" w:rsidRPr="000967B6">
        <w:rPr>
          <w:highlight w:val="yellow"/>
        </w:rPr>
        <w:t>[%]</w:t>
      </w:r>
      <w:commentRangeEnd w:id="94"/>
      <w:r w:rsidR="00BB6440" w:rsidRPr="000967B6">
        <w:rPr>
          <w:rStyle w:val="CommentReference"/>
        </w:rPr>
        <w:commentReference w:id="94"/>
      </w:r>
      <w:r w:rsidR="00BB6440" w:rsidRPr="000967B6">
        <w:t xml:space="preserve"> of </w:t>
      </w:r>
      <w:sdt>
        <w:sdtPr>
          <w:alias w:val="Title"/>
          <w:tag w:val=""/>
          <w:id w:val="397402049"/>
          <w:placeholder>
            <w:docPart w:val="FD7EE1B72A2D4FDA9E9F17A23A4D29D9"/>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BB6440" w:rsidRPr="000967B6">
        <w:t xml:space="preserve">’s total GHG emissions. The </w:t>
      </w:r>
      <w:sdt>
        <w:sdtPr>
          <w:alias w:val="Title"/>
          <w:tag w:val=""/>
          <w:id w:val="1308898724"/>
          <w:placeholder>
            <w:docPart w:val="49D7F195C75F46EBA739D76FC177E788"/>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BB6440">
        <w:t xml:space="preserve">’s goals are to </w:t>
      </w:r>
      <w:r w:rsidR="00BB6440" w:rsidRPr="00BB6440">
        <w:rPr>
          <w:highlight w:val="yellow"/>
        </w:rPr>
        <w:t>[What are the goals for reducing emissions in this Focus Area?]</w:t>
      </w:r>
      <w:r w:rsidR="00BB6440" w:rsidRPr="000967B6">
        <w:t xml:space="preserve"> The implementation of the actions listed in the CAP will position </w:t>
      </w:r>
      <w:sdt>
        <w:sdtPr>
          <w:alias w:val="Title"/>
          <w:tag w:val=""/>
          <w:id w:val="327864851"/>
          <w:placeholder>
            <w:docPart w:val="EB9CE02AD22249B69919ACA708BA41D8"/>
          </w:placeholder>
          <w:dataBinding w:prefixMappings="xmlns:ns0='http://purl.org/dc/elements/1.1/' xmlns:ns1='http://schemas.openxmlformats.org/package/2006/metadata/core-properties' " w:xpath="/ns1:coreProperties[1]/ns0:title[1]" w:storeItemID="{6C3C8BC8-F283-45AE-878A-BAB7291924A1}"/>
          <w:text/>
        </w:sdtPr>
        <w:sdtContent>
          <w:r w:rsidR="007F281A">
            <w:t>[NAME OF LOCAL GOVERNMENT]</w:t>
          </w:r>
        </w:sdtContent>
      </w:sdt>
      <w:r w:rsidR="00BB6440" w:rsidRPr="000967B6">
        <w:t xml:space="preserve"> to make substantial progress toward the overall emissions reduction target for </w:t>
      </w:r>
      <w:r w:rsidR="00BB6440">
        <w:t xml:space="preserve">the </w:t>
      </w:r>
      <w:r w:rsidR="00BB6440" w:rsidRPr="00BB6440">
        <w:rPr>
          <w:highlight w:val="yellow"/>
        </w:rPr>
        <w:t>[Focus Area]</w:t>
      </w:r>
      <w:r w:rsidR="00BB6440">
        <w:t xml:space="preserve"> </w:t>
      </w:r>
      <w:r w:rsidR="00BB6440" w:rsidRPr="000967B6">
        <w:t xml:space="preserve">to achieve a </w:t>
      </w:r>
      <w:r w:rsidR="00BB6440" w:rsidRPr="000967B6">
        <w:rPr>
          <w:highlight w:val="yellow"/>
        </w:rPr>
        <w:t>[%]</w:t>
      </w:r>
      <w:r w:rsidR="00BB6440" w:rsidRPr="000967B6">
        <w:t xml:space="preserve"> percent reduction below by </w:t>
      </w:r>
      <w:sdt>
        <w:sdtPr>
          <w:rPr>
            <w:rStyle w:val="Style4"/>
            <w:szCs w:val="22"/>
          </w:rPr>
          <w:alias w:val="Target Year"/>
          <w:tag w:val=""/>
          <w:id w:val="254562727"/>
          <w:placeholder>
            <w:docPart w:val="BCF95892D92B494F85E2B8212358C3D1"/>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Pr>
        </w:sdtEndPr>
        <w:sdtContent>
          <w:r w:rsidR="00935C1E">
            <w:rPr>
              <w:rStyle w:val="Style4"/>
              <w:szCs w:val="22"/>
            </w:rPr>
            <w:t>[TARGET YYYY]</w:t>
          </w:r>
        </w:sdtContent>
      </w:sdt>
      <w:r w:rsidR="00A70DD8" w:rsidRPr="00A70DD8">
        <w:rPr>
          <w:szCs w:val="22"/>
        </w:rPr>
        <w:t>.</w:t>
      </w:r>
      <w:r w:rsidR="00310C3E" w:rsidRPr="00A70DD8">
        <w:t>_</w:t>
      </w:r>
      <w:r w:rsidR="00310C3E" w:rsidRPr="00314D6E">
        <w:t xml:space="preserve">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w:t>
      </w:r>
    </w:p>
    <w:commentRangeStart w:id="95"/>
    <w:p w14:paraId="5FC5629B" w14:textId="77777777" w:rsidR="00310C3E" w:rsidRDefault="00E01D6C" w:rsidP="00900AE5">
      <w:pPr>
        <w:rPr>
          <w:rFonts w:ascii="Arial" w:hAnsi="Arial"/>
          <w:i/>
          <w:color w:val="262626" w:themeColor="text1" w:themeTint="D9"/>
          <w:szCs w:val="20"/>
        </w:rPr>
      </w:pPr>
      <w:r>
        <w:rPr>
          <w:noProof/>
          <w:lang w:eastAsia="en-US"/>
        </w:rPr>
        <mc:AlternateContent>
          <mc:Choice Requires="wps">
            <w:drawing>
              <wp:anchor distT="0" distB="0" distL="114300" distR="114300" simplePos="0" relativeHeight="251606010" behindDoc="0" locked="0" layoutInCell="1" allowOverlap="1" wp14:anchorId="7EB5680F" wp14:editId="55F0FFAF">
                <wp:simplePos x="0" y="0"/>
                <wp:positionH relativeFrom="column">
                  <wp:posOffset>681355</wp:posOffset>
                </wp:positionH>
                <wp:positionV relativeFrom="paragraph">
                  <wp:posOffset>1628140</wp:posOffset>
                </wp:positionV>
                <wp:extent cx="231775" cy="921385"/>
                <wp:effectExtent l="0" t="0" r="0" b="0"/>
                <wp:wrapNone/>
                <wp:docPr id="2055" name="Rounded Rectangle 2055"/>
                <wp:cNvGraphicFramePr/>
                <a:graphic xmlns:a="http://schemas.openxmlformats.org/drawingml/2006/main">
                  <a:graphicData uri="http://schemas.microsoft.com/office/word/2010/wordprocessingShape">
                    <wps:wsp>
                      <wps:cNvSpPr/>
                      <wps:spPr>
                        <a:xfrm flipV="1">
                          <a:off x="0" y="0"/>
                          <a:ext cx="231775" cy="921385"/>
                        </a:xfrm>
                        <a:prstGeom prst="roundRect">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FC1844" id="Rounded Rectangle 2055" o:spid="_x0000_s1026" style="position:absolute;margin-left:53.65pt;margin-top:128.2pt;width:18.25pt;height:72.55pt;flip:y;z-index:2516060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yegIAAEoFAAAOAAAAZHJzL2Uyb0RvYy54bWysVNtOGzEQfa/Uf7D8Xja7kAIRGxSBqCoh&#10;iICWZ+O1E6u2x7WdbNKvZ+y9gCiqqqov1thzP3PGZ+c7o8lW+KDA1rQ8mFAiLIdG2VVNvz1cfTqh&#10;JERmG6bBipruRaDn848fzlo3ExWsQTfCEwxiw6x1NV3H6GZFEfhaGBYOwAmLSgnesIhXvyoaz1qM&#10;bnRRTSafixZ84zxwEQK+XnZKOs/xpRQ83koZRCS6plhbzKfP51M6i/kZm608c2vF+zLYP1RhmLKY&#10;dAx1ySIjG69+C2UU9xBAxgMOpgApFRe5B+ymnLzp5n7NnMi9IDjBjTCF/xeW32yXnqimptVkOqXE&#10;MoNTuoONbURD7hA/ZldakKxFsFoXZuhz75a+vwUUU+c76Q2RWrnvyIOMBXZHdhnq/Qi12EXC8bE6&#10;LI+PMR9H1WlVHp5M0yiKLkwK53yIXwQYkoSa+lRRKidHZtvrEDv7wS75aJtOC1dK606bXopUc1dl&#10;luJei876TkhsHavp6s2kExfaky1DujDOhY1DXdqidXKTGHx0rHI5f3Ts7ZOryIQcnf8i6+iRM4ON&#10;o7NRFvx72ZsfZQ+l7OwHBLq+EwRP0Oxx6h66dQiOXylE+ZqFuGQe+Y+bgjsdb/GQGtqaQi9Rsgb/&#10;6733ZI+0RC0lLe5TTcPPDfOCEv3VImFPy6OjtID5cjQ9rvDiX2ueXmvsxlwAzqDE38PxLCb7qAdR&#10;ejCPuPqLlBVVzHLMXVMe/XC5iN2e4+fBxWKRzXDpHIvX9t7xYeqJQA+7R+ZdT7WIHL2BYffY7A3Z&#10;Ots0DwuLTQSpMhNfcO3xxoXNhO4/l/QjvL5nq5cvcP4MAAD//wMAUEsDBBQABgAIAAAAIQCo3m40&#10;4gAAAAsBAAAPAAAAZHJzL2Rvd25yZXYueG1sTI9dS8MwFIbvBf9DOII3siXd2im16RBBvZAKbiJ4&#10;d9bEptgkJcn64a9fdqWXL+fhPc9bbCfdkUE631rDIVkyINLUVrSm4fCxf1rcAfEBjcDOGslhlh62&#10;5eVFgbmwo3mXwy40JJYYnyMHFUKfU+prJTX6pe2libdv6zSGGF1DhcMxluuOrhjbUI2tiR8U9vJR&#10;yfpnd9QcRlep388XfL55nbH6SrJ5qN5mzq+vpod7IEFO4Q+Gs35UhzI6HezRCE+6mNntOqIcVtkm&#10;BXIm0nUcc+CQsiQDWhb0/4byBAAA//8DAFBLAQItABQABgAIAAAAIQC2gziS/gAAAOEBAAATAAAA&#10;AAAAAAAAAAAAAAAAAABbQ29udGVudF9UeXBlc10ueG1sUEsBAi0AFAAGAAgAAAAhADj9If/WAAAA&#10;lAEAAAsAAAAAAAAAAAAAAAAALwEAAF9yZWxzLy5yZWxzUEsBAi0AFAAGAAgAAAAhALMKr/J6AgAA&#10;SgUAAA4AAAAAAAAAAAAAAAAALgIAAGRycy9lMm9Eb2MueG1sUEsBAi0AFAAGAAgAAAAhAKjebjTi&#10;AAAACwEAAA8AAAAAAAAAAAAAAAAA1AQAAGRycy9kb3ducmV2LnhtbFBLBQYAAAAABAAEAPMAAADj&#10;BQAAAAA=&#10;" fillcolor="#8eb1c1 [2072]" stroked="f">
                <v:fill color2="#5d8fa7 [2968]" rotate="t" focus="100%" type="gradient">
                  <o:fill v:ext="view" type="gradientUnscaled"/>
                </v:fill>
                <v:stroke endcap="round"/>
              </v:roundrect>
            </w:pict>
          </mc:Fallback>
        </mc:AlternateContent>
      </w:r>
      <w:commentRangeEnd w:id="95"/>
      <w:r>
        <w:rPr>
          <w:noProof/>
          <w:lang w:eastAsia="en-US"/>
        </w:rPr>
        <mc:AlternateContent>
          <mc:Choice Requires="wpg">
            <w:drawing>
              <wp:anchor distT="0" distB="0" distL="114300" distR="114300" simplePos="0" relativeHeight="251604985" behindDoc="0" locked="0" layoutInCell="1" allowOverlap="1" wp14:anchorId="34E187C2" wp14:editId="198DD12A">
                <wp:simplePos x="0" y="0"/>
                <wp:positionH relativeFrom="column">
                  <wp:posOffset>60960</wp:posOffset>
                </wp:positionH>
                <wp:positionV relativeFrom="paragraph">
                  <wp:posOffset>348735</wp:posOffset>
                </wp:positionV>
                <wp:extent cx="1958975" cy="3263265"/>
                <wp:effectExtent l="0" t="0" r="0" b="0"/>
                <wp:wrapNone/>
                <wp:docPr id="179" name="Group 179"/>
                <wp:cNvGraphicFramePr/>
                <a:graphic xmlns:a="http://schemas.openxmlformats.org/drawingml/2006/main">
                  <a:graphicData uri="http://schemas.microsoft.com/office/word/2010/wordprocessingGroup">
                    <wpg:wgp>
                      <wpg:cNvGrpSpPr/>
                      <wpg:grpSpPr>
                        <a:xfrm>
                          <a:off x="0" y="0"/>
                          <a:ext cx="1958975" cy="3263265"/>
                          <a:chOff x="0" y="0"/>
                          <a:chExt cx="1958975" cy="3263265"/>
                        </a:xfrm>
                      </wpg:grpSpPr>
                      <wpg:grpSp>
                        <wpg:cNvPr id="2060" name="Group 2060"/>
                        <wpg:cNvGrpSpPr/>
                        <wpg:grpSpPr>
                          <a:xfrm>
                            <a:off x="0" y="0"/>
                            <a:ext cx="1958975" cy="3263265"/>
                            <a:chOff x="0" y="0"/>
                            <a:chExt cx="1958975" cy="3263265"/>
                          </a:xfrm>
                        </wpg:grpSpPr>
                        <pic:pic xmlns:pic="http://schemas.openxmlformats.org/drawingml/2006/picture">
                          <pic:nvPicPr>
                            <pic:cNvPr id="2048" name="Picture 2048"/>
                            <pic:cNvPicPr>
                              <a:picLocks noChangeAspect="1"/>
                            </pic:cNvPicPr>
                          </pic:nvPicPr>
                          <pic:blipFill>
                            <a:blip r:embed="rId122" cstate="print">
                              <a:clrChange>
                                <a:clrFrom>
                                  <a:srgbClr val="A5C35F"/>
                                </a:clrFrom>
                                <a:clrTo>
                                  <a:srgbClr val="A5C35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58975" cy="3263265"/>
                            </a:xfrm>
                            <a:prstGeom prst="rect">
                              <a:avLst/>
                            </a:prstGeom>
                          </pic:spPr>
                        </pic:pic>
                        <wps:wsp>
                          <wps:cNvPr id="2053" name="Oval 2053"/>
                          <wps:cNvSpPr/>
                          <wps:spPr>
                            <a:xfrm>
                              <a:off x="392687" y="2131730"/>
                              <a:ext cx="696686" cy="691061"/>
                            </a:xfrm>
                            <a:prstGeom prst="ellipse">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Text Box 2"/>
                        <wps:cNvSpPr txBox="1">
                          <a:spLocks noChangeArrowheads="1"/>
                        </wps:cNvSpPr>
                        <wps:spPr bwMode="auto">
                          <a:xfrm>
                            <a:off x="1288111" y="397566"/>
                            <a:ext cx="593289" cy="267099"/>
                          </a:xfrm>
                          <a:prstGeom prst="rect">
                            <a:avLst/>
                          </a:prstGeom>
                          <a:noFill/>
                          <a:ln w="9525">
                            <a:noFill/>
                            <a:miter lim="800000"/>
                            <a:headEnd/>
                            <a:tailEnd/>
                          </a:ln>
                        </wps:spPr>
                        <wps:txbx>
                          <w:txbxContent>
                            <w:p w14:paraId="2ED3DBA1" w14:textId="77777777" w:rsidR="00540CA3" w:rsidRPr="00641086" w:rsidRDefault="00540CA3" w:rsidP="00310C3E">
                              <w:pPr>
                                <w:rPr>
                                  <w:rFonts w:asciiTheme="majorHAnsi" w:hAnsiTheme="majorHAnsi"/>
                                  <w:b/>
                                  <w:color w:val="FFFFFF" w:themeColor="background1"/>
                                </w:rPr>
                              </w:pPr>
                              <w:r w:rsidRPr="00641086">
                                <w:rPr>
                                  <w:rFonts w:asciiTheme="majorHAnsi" w:hAnsiTheme="majorHAnsi"/>
                                  <w:b/>
                                  <w:color w:val="FFFFFF" w:themeColor="background1"/>
                                </w:rPr>
                                <w:t>100%</w:t>
                              </w:r>
                            </w:p>
                          </w:txbxContent>
                        </wps:txbx>
                        <wps:bodyPr rot="0" vert="horz" wrap="square" lIns="91440" tIns="45720" rIns="91440" bIns="45720" anchor="t" anchorCtr="0">
                          <a:noAutofit/>
                        </wps:bodyPr>
                      </wps:wsp>
                      <wps:wsp>
                        <wps:cNvPr id="138" name="Text Box 2"/>
                        <wps:cNvSpPr txBox="1">
                          <a:spLocks noChangeArrowheads="1"/>
                        </wps:cNvSpPr>
                        <wps:spPr bwMode="auto">
                          <a:xfrm>
                            <a:off x="1288111" y="850790"/>
                            <a:ext cx="593289" cy="250577"/>
                          </a:xfrm>
                          <a:prstGeom prst="rect">
                            <a:avLst/>
                          </a:prstGeom>
                          <a:noFill/>
                          <a:ln w="9525">
                            <a:noFill/>
                            <a:miter lim="800000"/>
                            <a:headEnd/>
                            <a:tailEnd/>
                          </a:ln>
                        </wps:spPr>
                        <wps:txbx>
                          <w:txbxContent>
                            <w:p w14:paraId="02D8D92A" w14:textId="77777777" w:rsidR="00540CA3" w:rsidRPr="00641086" w:rsidRDefault="00540CA3" w:rsidP="00310C3E">
                              <w:pPr>
                                <w:rPr>
                                  <w:rFonts w:asciiTheme="majorHAnsi" w:hAnsiTheme="majorHAnsi"/>
                                  <w:b/>
                                  <w:color w:val="FFFFFF" w:themeColor="background1"/>
                                </w:rPr>
                              </w:pPr>
                              <w:r w:rsidRPr="00641086">
                                <w:rPr>
                                  <w:rFonts w:asciiTheme="majorHAnsi" w:hAnsiTheme="majorHAnsi"/>
                                  <w:b/>
                                  <w:color w:val="FFFFFF" w:themeColor="background1"/>
                                </w:rPr>
                                <w:t>75%</w:t>
                              </w:r>
                            </w:p>
                          </w:txbxContent>
                        </wps:txbx>
                        <wps:bodyPr rot="0" vert="horz" wrap="square" lIns="91440" tIns="45720" rIns="91440" bIns="45720" anchor="t" anchorCtr="0">
                          <a:noAutofit/>
                        </wps:bodyPr>
                      </wps:wsp>
                      <wps:wsp>
                        <wps:cNvPr id="143" name="Text Box 2"/>
                        <wps:cNvSpPr txBox="1">
                          <a:spLocks noChangeArrowheads="1"/>
                        </wps:cNvSpPr>
                        <wps:spPr bwMode="auto">
                          <a:xfrm>
                            <a:off x="1288111" y="1280160"/>
                            <a:ext cx="593090" cy="266700"/>
                          </a:xfrm>
                          <a:prstGeom prst="rect">
                            <a:avLst/>
                          </a:prstGeom>
                          <a:noFill/>
                          <a:ln w="9525">
                            <a:noFill/>
                            <a:miter lim="800000"/>
                            <a:headEnd/>
                            <a:tailEnd/>
                          </a:ln>
                        </wps:spPr>
                        <wps:txbx>
                          <w:txbxContent>
                            <w:p w14:paraId="7B6C054D" w14:textId="77777777" w:rsidR="00540CA3" w:rsidRPr="00641086" w:rsidRDefault="00540CA3" w:rsidP="00310C3E">
                              <w:pPr>
                                <w:rPr>
                                  <w:rFonts w:asciiTheme="majorHAnsi" w:hAnsiTheme="majorHAnsi"/>
                                  <w:b/>
                                  <w:color w:val="FFFFFF" w:themeColor="background1"/>
                                </w:rPr>
                              </w:pPr>
                              <w:r w:rsidRPr="00641086">
                                <w:rPr>
                                  <w:rFonts w:asciiTheme="majorHAnsi" w:hAnsiTheme="majorHAnsi"/>
                                  <w:b/>
                                  <w:color w:val="FFFFFF" w:themeColor="background1"/>
                                </w:rPr>
                                <w:t>50%</w:t>
                              </w:r>
                            </w:p>
                          </w:txbxContent>
                        </wps:txbx>
                        <wps:bodyPr rot="0" vert="horz" wrap="square" lIns="91440" tIns="45720" rIns="91440" bIns="45720" anchor="t" anchorCtr="0">
                          <a:noAutofit/>
                        </wps:bodyPr>
                      </wps:wsp>
                      <wps:wsp>
                        <wps:cNvPr id="147" name="Text Box 2"/>
                        <wps:cNvSpPr txBox="1">
                          <a:spLocks noChangeArrowheads="1"/>
                        </wps:cNvSpPr>
                        <wps:spPr bwMode="auto">
                          <a:xfrm>
                            <a:off x="1288111" y="1701580"/>
                            <a:ext cx="593289" cy="267099"/>
                          </a:xfrm>
                          <a:prstGeom prst="rect">
                            <a:avLst/>
                          </a:prstGeom>
                          <a:noFill/>
                          <a:ln w="9525">
                            <a:noFill/>
                            <a:miter lim="800000"/>
                            <a:headEnd/>
                            <a:tailEnd/>
                          </a:ln>
                        </wps:spPr>
                        <wps:txbx>
                          <w:txbxContent>
                            <w:p w14:paraId="76C76406" w14:textId="77777777" w:rsidR="00540CA3" w:rsidRPr="00641086" w:rsidRDefault="00540CA3" w:rsidP="00310C3E">
                              <w:pPr>
                                <w:rPr>
                                  <w:rFonts w:asciiTheme="majorHAnsi" w:hAnsiTheme="majorHAnsi"/>
                                  <w:b/>
                                  <w:color w:val="FFFFFF" w:themeColor="background1"/>
                                </w:rPr>
                              </w:pPr>
                              <w:r w:rsidRPr="00641086">
                                <w:rPr>
                                  <w:rFonts w:asciiTheme="majorHAnsi" w:hAnsiTheme="majorHAnsi"/>
                                  <w:b/>
                                  <w:color w:val="FFFFFF" w:themeColor="background1"/>
                                </w:rPr>
                                <w:t>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E187C2" id="Group 179" o:spid="_x0000_s1098" style="position:absolute;margin-left:4.8pt;margin-top:27.45pt;width:154.25pt;height:256.95pt;z-index:251604985;mso-width-relative:margin;mso-height-relative:margin" coordsize="19589,3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VolwUAAGcVAAAOAAAAZHJzL2Uyb0RvYy54bWzkWG1v2zYQ/j5g/0HQ&#10;99SSbFmWUadwnaQokLVBm6GfaYmyhEqiRtKxs2H/fc+RkuzYLpplL0hQoHX4cjzeHZ977uzXb7ZV&#10;6dxxqQpRz1z/lec6vE5EWtSrmfvr7dXZxHWUZnXKSlHzmXvPlfvm/OefXm+aKQ9ELsqUSwdKajXd&#10;NDM317qZDgYqyXnF1CvR8BqbmZAV05jK1SCVbAPtVTkIPG882AiZNlIkXCmsXthN99zozzKe6I9Z&#10;prh2ypkL27T5lOZzSZ+D89dsupKsyYukNYM9wYqKFTUu7VVdMM2ctSyOVFVFIoUSmX6ViGogsqxI&#10;uPEB3vjegTfvpFg3xpfVdLNq+jAhtAdxerLa5MPdjXSKFG8Xxa5TswqPZO51aAHh2TSrKaTeyeZz&#10;cyPbhZWdkcfbTFb0F744WxPY+z6wfKudBIt+HE7iKHSdBHvDYIx/oQ19kuN9js4l+eV3Tg66iwdk&#10;X29OP+ntbr0LvDGef989s/LS/GuKZIr/LRIwOkLC9zMGp/RacrdVUj1KR8Xk13VzBtA2TBfLoiz0&#10;vUlAwJOMqu9uiuRG2skOVIE3AgHYsEOA7nXMGgJPx0jSnmPk17VIviqnFouc1Ss+Vw3yF+ghqAwe&#10;ipvpg0uXZdFcFWVJWKRx6x5y/SBXTkTI5uGFSNYVr7UlFslLeCpqlReNch055dWSI0/k+9QHkEFq&#10;GqnSyKLWJvOTUlqzyQBMrqQweaHkarkopXPHQEHzcDEMr4w/D4Qgfyvo4ClpWmdlkzOrw5AW8N+K&#10;IjRGFZ23o50Z6Vpo0K5RTIzKe0NYksDT0FiucpZyq3sUel5LiorpX0Rql/1ht073dppIbSOV7pVu&#10;8kLz1rm9q8EC10qTNPGBYcU/gsnc8+Lg7dki9BZnIy+6PJvHo+gs8i6jEUDjL/zFn2SdP5quFQcw&#10;WHnRFO2jYvXoWU9SYFssLLkakn4YQxhkotaZCPcIOyZgWnKd5DTMAKtPgCLBEP53GwaDO9gRQBUo&#10;kk78E1LEFd1xiu47LiqHBoAebDAvxu4QUGtNJwLTdgaYIabEgqirqksGzB4XN6qqpyrS55w1HCaQ&#10;2v0sD4ddln8EzpHiWIB9rVhfONS3AjSMg/Ekch2Uh8Af+tGwBSEBhgrIOB6PJ2NbP8ax740tJ3wz&#10;UrzEKyqyFKlzKlhsWta0WQviDBtKWkE56Yw0I31fmvQp6088Q52kYma09llgAdXlU6cJ0jvktAeD&#10;7x+0SDNHuele/s6t/Qlzs6h1f7gqaiFP3Z5+7QKZWfkuAtZvCsFSpPcoolIAgCihqkmuCqDxmil9&#10;wySaJSyiAdQf8ZGVYjNzRTtynVzI30+tkzyAiF3X2aD5mrnqtzWjmlS+rwHR2B+NqFszk1EYBZjI&#10;/Z3l/k69rhYC5ApahnVmSPK67IYZqPgLED2nW7HF6gR3z9xEy26y0LYpRKeZ8PnciNlid11/blAi&#10;7atTtt1uvzDZtCmpgdAPokuLI7BZWQu0+VqLrDBpu4trG2+kqBm1rcz/lLfItC5tbynT3oqtExzk&#10;raO3WO78V81BiZZSbHLOUjyaRRK5BmaglLdeECU6yw1qCcolQwwMDjuGa7tGP5hMfB/WUH+ITnE8&#10;JjNswaD8D+NhMEF/Sv1jMI682LSmT2XKvbQnHnCA2TgMbDHsCYFNK1Qz6ZRFNXMnKItdYSR3L+vU&#10;2KdZUdoxbDnBH3q73Jruejjp4nqQT/9uKnTI1ge4fiQC6fH+82rhIxZtS/iMUDcJvSg+qDoPUBd6&#10;YRTRI74k1LXf4I5Y/AdE3ahvUZ4R6sB7no9vpodk5wGKLdmB7cz+C4Idajcc2hW5vnn4EWGHrtZ+&#10;/31OsIs8P5wcw+5l19iR6UCeO+zMD1b4Nc8UkvaXR/q5cH9uesHd76Pn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mOZ5HgAAAACAEAAA8AAABkcnMvZG93bnJldi54bWxMj0FL&#10;w0AQhe+C/2EZwZvdxNqQptmUUtRTEWwF6W2bnSah2dmQ3Sbpv3c86fHNe7z3Tb6ebCsG7H3jSEE8&#10;i0Aglc40VCn4Orw9pSB80GR06wgV3NDDuri/y3Vm3EifOOxDJbiEfKYV1CF0mZS+rNFqP3MdEntn&#10;11sdWPaVNL0eudy28jmKEml1Q7xQ6w63NZaX/dUqeB/1uJnHr8Puct7ejofFx/cuRqUeH6bNCkTA&#10;KfyF4Ref0aFgppO7kvGiVbBMOKhg8bIEwfY8TmMQJz4kaQqyyOX/B4ofAAAA//8DAFBLAwQKAAAA&#10;AAAAACEAupIAEzcqAAA3KgAAFAAAAGRycy9tZWRpYS9pbWFnZTEucG5niVBORw0KGgoAAAANSUhE&#10;UgAAASIAAAHjCAMAAAHH09IDAAAAAXNSR0IArs4c6QAAAARnQU1BAACxjwv8YQUAAACcUExURQAA&#10;ACwsLDAwMCcnJy0tLS4uLigoKC4uLi8vLykpKS8vLysrKywsLC0tLSYmJi8vLysrKycnJyUlJS8v&#10;LygoKCQkJC0tLSUlJScnJyUlJS4uLisrKygoKCQkJCkpKS4uLiQkJCcnJy0tLSwsLCUlJSUlJS8v&#10;LyYmJi4uLioqKicnJy8vLygoKCkpKSoqKi0tLSQkJCoqKiUlJSsrKzBVX/4AAAAzdFJOUwD/WsP/&#10;0cP/0cP/w8PDO8M7LaQ7pE0tlk2xpE2xWrFN0VqWsdH/lv+xWv+x///RWsP/w49O9dEAAAAJcEhZ&#10;cwAADsMAAA7DAcdvqGQAACjlSURBVHhe7V2Ldts2to0nmqhlY9myJ2nTjlvPnXo4V5Vu9fj/f7vn&#10;BRBPAiRBinK510pMguDB5sbBGyI/jIXN8biRwyjeBHIahsQBfJGQACQGQYJ88OWXDf+VQBfb5hoe&#10;PfGhC7z0jQ+/4PGHD0cNDkbwFQYf4/8MCQaYZ3yM/wPqKiNWTccKGCKHcrzRkGCAHyuEcWMdj2fE&#10;DzG9agCEgAYEOFbAUzmU4zcVqZJgAJ7KocSqLxAEsFStq50cfqhXGOsZlHp09NqdDF5VbdxvglNh&#10;mKnbcGLl2YJj9KzPrf5Vw5NAQL17q/dVTAl6kooEw38SDDC9rarrEzwpXH+r11asHZzKodglqVC0&#10;ZwkG4I1y+OHu7c6434QZy+ZiwoxlHtuAjNX5CLSAl4gFkGAAPH2jBD0vPSNBggFYpORQeN1xFIAE&#10;A0BlfcZXxAkBEgxAn5NDiUV6ESQYYN5jHlvAC2Ys09k1kHtzAY9D1uDunRH8DZm/yIkGPY4cE/Dc&#10;M+aHYchWjgX3QOQ7ORa8hG6sL3KoEYplll9GIJaRhwp+LNu3GQFbWbGOftCTH9TBvBXoBRCcUDp1&#10;pAdQsA7nMzkxwRfe3o70JAi5YEOuaUiwC8pfBWkpQyCNEK8SEIVZYG4ML8dIN0JDydUWT6IgJMSH&#10;XGdImAvq4bwdN5zPLR0cNtAceTCu8OFWqtzj8UcJN/tTVEaePkj/C6CrZgxSJ3wskaD++iTh8UhQ&#10;U7VYkhoX2nRdNAKRfIwZCXTCzs+9oZMVCXopZwiBDgnhQcIDljaqBavbdAKFsOez3ml+G5C2SY5u&#10;AJGwHTd1MpTd7OqVvtuEmdwjpPNZji34nALwI6E/nT9a/mRHqusjJYoPWFX3Eo6RQEA5hovkKtj9&#10;A0V10qYEz3AMilObh/81kUwJwABkBfUO8b+vEo4XdCRgc9F3m7CIQ8uTjmTyMMGPrY6R0xY8idHo&#10;BI/tSEBPh9BWn0EUdfJMnAKRwBu13zCnZ44BMCI1J0IcZSJof8JazowUqvN/Mc1ipPoPOTEAzTv2&#10;8QQQ5+TXUFZPCEAPJscKX70eAEZyqkS80WYa6LwAId0BFfiRAn0XjGQ1bJC5B1cXUzcCZ6gNUb0B&#10;eKL3wNjc2jcGImGQ3Y2IRJJDAYbYQVkdIAxwO58YZsZyzxkUqoJfzRMTFA44cozINIJcU4hMNchV&#10;hoQFIBFCnTELUDbkaIHZYUz1llogFkzIlW6Qe120TEGFoZwuAImRCbkJoNShiSeGhGRBd+8t55Sw&#10;TqbkDvcWCaVqDSslF27F1cQKVWkq3LGE3RndxDfobKk+UbswnFO9wrakr6U8LJbwuIae3npdASi4&#10;/oGjGYhZeqyq1QHuw/40tLN73dch1Hvdz9bI4oRTigbgNNBTZub1ne6jClQHnizxI4FPgi8dKur+&#10;ByyhAIEr2C1EY/4dMTwLb88S2odU8i3l6JSHaS3JscpBqlX8FFos1TvwJwx/JMlO1Q7igTmqDCKW&#10;4LI7SMIR3x7+YY22qQ8YC6F4hSzV9aWCiAFObwcIZ0tyuzYUqjNjXoD9R6DUjKqSiOoUfYoYopb2&#10;4fA4RHHfEtl5C+R2DJhHVVXXXgmmBCoYP2IccgALfgpYUkESLy829R1mKd3R5F2DgKWKTblXqO8v&#10;dzRDugYBS2jmEB5WqDueYQjtImDpjauxNktZ0B2cmKX6VwlIgKpFjF9/lBAFtgQS7v0JcB/fKO4d&#10;ZraEmCA7nPsSEgVX4HiDBLj4gy4jJCCC71Tetow0JEa7KakEooQYFAfQloWoNSr0KOcRsKFWUnCV&#10;2mg5jUF1aONjKchlqKfTnpf2UCglJNRwSzkCINJPpy0lPFhitSXIU8OA1oGrxGkfpumJ/RZWEiOl&#10;QTOGkgAXchUgAVEYo0yfl376jNUIgERlNNY21pAvMQOgILHj6DDwlDvCkDjZiIxf5WpXbPXgE5De&#10;H7LgXWKDE9XNrHBPGK70OsCW6+A9TRmTMQotq55xYBfDh1zsgLCd7pbMaTkLOTWkCbktgIyOlwG5&#10;iXDcbJ7M/JMoWTAqewkxXKHLBKTcYuV34w0SkAO5w75HN6P5laXqezhpSyB3SWityAHFMqFKmJPV&#10;2iXwRA4tUCwTEu49gwR3NySnGhIcMARjNgBFMiFX8w1hj9bYy6MhlzsY4qkBimSCLgLkVEOCPUNi&#10;p4Qh/kuRTHBwuyFe4BPwtjnfUSV+q6EsSPzFUAsk/o0ZogqINoSezx8faDXbn6iS+DFDVMrxb31X&#10;VSucH+bJovzSz5UFVxdoh2dgFQIb7uSKZ+hUVSdkgMd440niMToYkmAKR0JyyoDnpEgm5FLCEFZl&#10;GjiR6MWXG/yqk8PZEA2qMZIAx8YUyYTE8KjKnAzdoOxUOH+yYrkokgmMcIBaT041DjK9g8e8gWXz&#10;LFURgSKZwISw8pRTDUwgFB6FTAZ4N+CD1PAkcpqGcjQ51VijC8PjyWkaavJRTjV4B2tidscExQfI&#10;qYYEFzOU/2gSfxpDVB8BcIuWAkUyIfFbDcmhtNZcTCiSCYoCkFMNCMKSQ+FSQta6pFTVmiKZwGt4&#10;WU415I49HqMBPKOIvPrpJSyGfKo1PAnOUNMxPBIXXLRHf8OGcFlETjXqqj4pLYxqTU+fUyQTaAZV&#10;lFON6gLhl8oxpAkFxJaHl1MNjA0VDxvCjWKEJuMokgnRMGhI3SBVEEKqpkdjn7xA2inPEFaDwMSv&#10;5GNgM74h4rk2t3wnQFYAcqpB1WMgPAqOHjAk2SOnaXB0/wYJvpIhbHnkVIOswCU5TQMjo2/LqQab&#10;4XCrIhJQJBNoptr7nkpmDhVtrgeHJrsmKJIJTBXCfUM1tPjgAnjsrp4jKJIJsIEe4xmSIsiGqEKx&#10;QZFMyDKXd0GKoBjiYxMUyQSkVWNxk1MNKYIULpWaBYpkAlIjSnKqIfEpXBVsExTJRA18cP1JTjUk&#10;PhuSYxMUyQRlbdwhKdzsFylQJBNgiLJETjXICkBO05D4gw1J9LihzMKmZQwVEQoPLux5+F25WrCs&#10;Yfgq4Bk+XjBFMlN5m1xpComLSXqqjeLusJD/V0IMfEH7TDi1ivBKPWmIvv5NQmw0IyIJiGCLv5JD&#10;1D9JiAu6imifalNCx6M183gSEIay0xIrZ8Xqw8/KkJwHIVFaI8mYsG7NXGuqLQIiBFkmpxGQFUB8&#10;GpGmDaGnlihLalIwvrKJMXBkGI9BiExTGiBD8Hhxzgw202IIrgXrahdsJmEoOA3ogM20GZIiKadR&#10;sJmWeNwgFzCk5ihS6x8cq8WQcpDBuabK42A/SscgqOn/lvQkRkIkidSmgMRop6QrJDkPQdcQbVW7&#10;RGlvSCROW2p6gaT1+XWsaHLNopIERCCRoktpzTJLYg1JKxm2ZCzeSUgUEg0hIQaMRTcJicNYf3Ib&#10;t0aerJWo5uEAxyZrrPA0IYC7aIijDDnUkKgJxJYfG0jEJFKWJFoGAku0Dbot1spNAXRdPo6Q6rIA&#10;qaCruQbdllYNvJjLqn3IWMBRRldhFixYMC9sX/SP6ATHp1Q3bzxYdZSDp8mrm226yetfHfeA3frH&#10;8dr5J239kCFPgwk4deKDGJlTa+8kgl47zHKR60AOxit4QUKvZkl/8XqrhLEoBQiFSlOI9ziUzIED&#10;I+YhvrelJxl7wBzkMFqqQK86H9zvDMDLjNb2y/MnlW+BvnYQibkLhJtGopFwVVL8yzHyLCWc1ZVU&#10;pZBihIteiO6MUnfE4rcxIiq0a6i6069SiWJ8RsBmj0v2fDYDjYBQZWyIuj4jXIxUs/GIqzMihWQa&#10;lTAdo3JYGKWxMEpjYZTG+2WkwrFRrevT6bTjI/y1fLMrIvRrdBc9GHFSGBn+qBTYDgRgq6pe6Lnb&#10;2zs0gKD/DggXnRlBoqfVCvepUfIqBbQDAdDn8DfAaECTUp4RvgdDohLMXMM2THZ5hQCEjfesRdFZ&#10;I4mnYDCi7dwS7AP4HKDRTdkvyAhSvJiE4NwG+Nclbd9Mge9LlYUWRkaWoaUTljJgcTic6D0p7F+5&#10;jIgMlpIq1Q8mz6Z7GCqFZ5sPWLLcTSOLEbLBl7aQidQdmzeqaPAFGIR0Cl2BzwwOKftbchghIXy3&#10;x4XqmhEYoTrEhZFkRDmyxlfo1fg+5/KMnp0aLZUC+Iu+AUjRmzTKIlZ2YrDiA6WZMQKUz7WFURql&#10;GDnhVN/KMQI8DgAH6Sfoz4i7SJqR2ROCxM06hekcDvj/KD02lQQku9bxH1VHkS80dYScrvmnAt47&#10;XXzYjPJaWkgD206rzt7s+ecJ3AI0bRpln9HEpZ7YZIQPU6+CL801sMGfOEC7DonQDZoRCCGGTNjZ&#10;B8hmhMaxkx5+16+BR+gEERWB0pRaF7ZlwHXwTEZkGbMBZU/dgS+wBWDWAP+9yejUjDkYYBYIqTYc&#10;YDxBHNj2Y2Orhg8pRpbfGSnQ+58sOeCimWV4Cs+d7vlDTx5bco1MRmQfkJFCVzyaHUJAMtfUQ1OZ&#10;qk7pXOgKKxcASY0OXT21KzozgiJpZPIsGHGZVJgBI4mn8BdiJIV51YkR3jFOWaOBBdTA+H9qpkAx&#10;QjZYAaj4XEM6VUkAaU15/AXGsHWAgyxGeAe1gk0KWPcHGjYPOYzIvnQYMnojGBtbwTU3YgajddtU&#10;jUIGI+xZISUWPLkit7FaQYtRjkQZjB7ROj62qJS649lqBU1GNBmTRJoRWBIPYs1Td5hlDaHiY4st&#10;Qa3IYdRQQpN9GcHoW0LakcWIfvn09saO2Z+RBCSQwUirw+jLqBwwhUOHscLojLytIF0ZFd6GRB+A&#10;sNGREWZ54KMRPfEFrIlhhYw6W2ISgA/U3vtSOn1DgwYnPNtVP8vVGIytOBB/pRrXArvaxDJYvYMG&#10;CtlgS56TAex6eANUinqENnjbT7MNishwS/6nXExh+w3ucGZUh26OesIH1N1lorT/Ra5l4d+GPApD&#10;tpA9oeBWg9ndEf4pNxroT+lP7p8Z6FNYCu5qg0ax6d8Qem7e9Xa19a3Av3Ob6d67iT1K/Sz9bBBC&#10;n657EwpQ6uNKX3UhwRIGHp6qE9vgbV3sUy2pmgj4QJW4GliPuNs7+1iT3YZAiEvcgDxDxHYj5kPp&#10;rAj1MGHB3U7ZPduk7aYsw4OhPa7hPTi0gAVMVZIzYIR0jFZyBoxw76YsCSCuz6hA4bDQcaNwCMML&#10;hwmviuzxgK7Mg7o10a3IneBm2xBP8h6vV33r7evvn29envVsklxP6k3JI9S3mPiG+j2a34nsrbaX&#10;+73GW/4vlQZ4pP8Tkc49bV+gYf2agL1OnIbeH4DvS4DcX8qFfu8zsKZFhH+wliYVpFPm52wh5Qnx&#10;n19Gf7RZaHKk9Xd9xyfz47Yb79esFkoIJOj8W8MQCvJBDOZUmA8i4qpZGOt3rDm/6w1h4MCqHduu&#10;Sr2OSkfQ9oNsG1P+PHsb+VWowuu1fsK+2TwdzRroeDy+LK/JWLBgwYIFC941ttT+E15m8B14ICP9&#10;EMHr8eWKnZGt9WGnBscpOrIBtPW4J+lcO0iNACbnFJhYcvFtUn/KG7eNNGoM4Evu6Gj4VFEeorM3&#10;PkpNzrSjA6FpKHUiNAWljoQmoJQ95NcYuWLqM10zaiWQUTH6GLZRoB3Bye00RqyWIm3ZK87X4jRt&#10;bAJntPYkLJHZ94j0T0YTKSSRN+UZ1HEkkUISBZ4+1OqNJFLg6cMFO1BFjCOS/+yxmsanNEo16S9I&#10;RvPCz9+hOyqC8DKtpebza9Ixss2rbNpaBy/f9EDuRxnbpZB+BC8nWjPCy2Kdw+3T4A3SY9GOuxrc&#10;YqD5j8co0X66njQCI9exE6XHk1T5RTlGrqVENey5nUohwQh3hhG6M0rdEYvfykjYIObBCJng1rmq&#10;Wh9mwUj48M/L5sAICAEf9SOZGTBiQnpz4fUZMSE5AcyB0d76SfAcGKn9soyrM6JMM391MQNGUPDl&#10;mDAdoy0O7YKwPt6bJlSMUTksjNJYGKWxMEpjYZTGwiiNhVEaC6M0SjFq5o/ODr5/uP8sl+Biev6o&#10;FCMVDt1YwOlEr4MDXIyxGl5NazqQkU5BwoEDvVe4Wq3odacA47e7cPVR4sfRnRE9un7LsM0IAoCD&#10;/jHafm+Mi/jqCIyQjQGLEZwDIe8n5Ap42f8svYuujM4wJFytVvjqU8BFp4B2MEX3F98mcGAyAiN0&#10;jfXd4U7cxNCICFlDIRt0vTyjH5xcsRi5r8yzQdfLM4rFJ0aJPMPrKfslGVGKVtkyAVcpT6dldPIz&#10;TYb8yAcJ1d0ZJevUKCNK0njdDJEwgK+KhuBujPDGvoygVjAKGnEwgRORRLcDI7m1PyN6OwuDLHH1&#10;sDocDvROQvH5fEZkBJqkVC1/tF/BoVP4CImqd5+hKSRB5/VlDfWXrjFyGREf+n106g7IndqskFT8&#10;B0shqHgixS6PEfGRh0rd8QnjnprUVPyvz88yQ0R4tmeNGkj0FgAjxYeeMXWLxNc1YUYSHUFtOXar&#10;RPNMRvq156Mwwi6W7lYlGREfBMtUntEZX89gtEY5jPCtR/CH5mDLM8JSa75rLpXCmSpfKALIDHKu&#10;PCMotVYxTaXwCfhwWwGULpcRGN07jWMqhfsmi4HSaZXuN3fFvZhXSDH6bCiKKpVnxHV2gxQjKz5Q&#10;Kp9rgxgBpbkxSvenumMgo2T87lgYpfF+GTn7j87nT/f3cmxh+vkjBlRUzmgSQmg+Ja3pKIwgcWiP&#10;mx450WGMxwit418V/zOFMuAS9Ln02A2jQtebZ91GY0TWMV80o2Y4AFeAkNkgy0gJAsca92MiCOgK&#10;q/gP0oegcBgvmoRwkCOd4F1nRklVMT4mil1zgGb0iTvqeAmHEWaWwakayaWf2GWUN6blVO4sP4Ke&#10;HBvAoZoeuknUxsc7MsLny2BEqahcUfHPF8k2GME2LgVxgZAcE7owQj67jFH2mhjJDQ2j2n3FI4Ki&#10;qi+NEPIZoXkcJqUYQcr4mSocixAMRpYWDPJqOWbkMiLjWET3qTtw7EKxBQ2ji7VjhYESNV6NyGSE&#10;prHwZIz7oecvM8eoqMlIvRPcAEWSY0bST5ERmccSQn6QZERue8EqplpDNWwycrMN7BoVEz94BiOM&#10;BjeqO1N3fOJouxPNjzQpgB2XEdiF8bLOSkookxHyUTem7mjKJsBIAexcmmoIAReh7tbjZaQDnpEe&#10;TZ2pjm9MZTKq+bMEtS4J283m0Z8ycqaRHp/TE+w4h2+VhhSj7zkasgGcMubwu+LeKSEpRmoMjHyw&#10;tI3ASFJQSDISx6D5YHC/64+yf9AFqlqh96Xid0dXRh875nJ3dGV0tj9TMwdG8rUGhRkwglrOnJS7&#10;PqPj2u4HzYCRxFNYGPmYPaOM3kVXqBSwncK/nRjBPaMxQkL0+YMujPCWkRgRHUSV/IVJwwjjH3QP&#10;7Mfj+Xz/IJNELcicPwLbOLuClFK9C8UII5ujKe6LysUWpDWVnj/1LADrPEbNPSoFYOTsnw8jlxEM&#10;RbBrAUc5uYZ3UGcYmhODkTH/EEcuIzEGRxmM8AZc0qLRs4pPoyNrPB1GDiNMQemdwQj54OhO9LAY&#10;cVArshgRJX68NCNcXUcHouiAhlGWG2Uwwn42JHKnREozAj5Gp61hZNBsQQYjHBrhc3MfI8noHviY&#10;A0WTkTWAjCDN6HsUBxipzzym7nhwviCmGeVlWgajM7koisSap+4wZ4kRKv7HvEzLYbQXkaRHn7qD&#10;a8gGBiNrBTqGDEbNx87oGfsyesjLtCxGO3w4YISz00MYZVSPgBxGXLPhH/zbl5G7Sh9DmhG12fR4&#10;3Aj0ZpTzET9AHiOuHln1voy++pNHQUj0FmBLuzOGYH0ZlQMwglFqU5XMgRF4kFGTXJ+R+1KDroyK&#10;v98j/iqKCFxGdeHXIPnvNOnICEpqp6+kpfCr2DXQjREQOlS/yaUC+NVeREHk9LMbACGo6lc/ybXB&#10;+Kb6shqQQBdGTAhqjkK+9AL21qZKmEAXRhidq7Iyr9T6QiZXDSVM4K76KpdjaN4GwoS4gS3ydjas&#10;iMDmXhoQtA8d07SXquJpEipSLfGzolnpsJH9nGLDlCA+jNqa1ic9w5CAemseMsGvUhOfdV45Bkp4&#10;g73XdHC+NY0H0aFR/L9TPqSAZQKfwOoSDcw3tCmWiBIM408dPqH6hcbZdk9/WHnbYp+okRw5XX6V&#10;a1n4xcoxxqAXjz3RyrVYAgCjjn7wS2D8OsC5t+gE9lxPZ8f8SW40MECkn4GQ84zdny/wGrf+Iv3u&#10;EerTMPk9md7F7U9veq6X3v7b2XoXN29A3NOS/3a2VDMdwVermCH6qu29f6+nb//NncHsLbYnUk9L&#10;VqZh5di//vdE6pVtkGlaIuRT/y4XesATqVe2PTf1P/K5VP+SC33gitTrXYg/m4Twl2W5LX4IXjXZ&#10;p5I0N34An8sPEt4L3ivs+jiSEpoJ1QP7NW629bCmnooJwUHPWk3gDHH7OFLDCPr50Gsb1tGKvwsx&#10;H8KIJMLWrVfpaOA6Ug9zUjqIER4UZtSjsEnGU8HHg2GO7bt2d7dkRiQRDSWGObbv2j0Z6YI2F0ZA&#10;CHr+3I28PqMz8sEBo0xBzEAjJARZpuZErs/oo14XZ1yf0WegY+6ymgMj2saoMWhsHBiQdGf0L7lT&#10;oXCd3aOZLNAQmShgrkBDZMLtRPZgVCDjTbiO3cctS9jQKPJ8LqNBXTZveNSHUREjCkUez3PtAdnm&#10;ZVq/kusNjfuXNm+41q//55npLZI/g9Tv4bxs6y2S92x9q1sv23rO1/sS9e20e4/W05I/EdlXbP/Z&#10;ehVarxoZUGrdWqRXvgW+kNS/ZvOfrke+ed44qPb3rXWe0fadaNBgNCBSR0oBQoMayJDBTpSG3u/D&#10;L26AfJMhQoN6NQC/TgJkGg1/y25YXxQQtJr11cCQEw5za0bkg2tJmSIf+xu8cAwI5huUmNaHjX4u&#10;cnCeIULuiYhzin++clg5UwiWN8Jr6HPvbd+IH1rOFNq+3fdqfgKWPgwrF0Io4USMNkqIV/mNh5zG&#10;UI5QmlIWShIqQqksoQKUShMaTKk8IaAUroTzUKrYO4hVlWmUqRgDCLedSYz5Nd9tH5mGt/ateOnq&#10;TU8jCiSItqIheJ+LHAWpD1M3mO4T1dusvAt1DEbEJvKFc4WrfH492vO45tfgt/gJWIMXdEueZvDF&#10;fOMTRhKwYMGCBQsWLFiwYMGCBQtuD873aa82+J0dQJiXJ1wV8KYvaLng6eWvLNYWtcmaKHxFpf5q&#10;Qm1fEpNeAbw+XW/maWL0kUfhryDTl/7yKLw+TTILfh0U0IfxTlXavvRffgvg27srcV+K6sP49p5c&#10;aQyBEO9GpLEEQrwLkcYUCHHzIuUvIPfHBEvzI2JsF2LcsCNN4UKMW3WkaVyIcZuO1Hm7Dw7pBT1u&#10;nWwvTDl0UgiGp/YsGs6vdRvu3p5G+Qp9a5kL2m7yhy23plGuQhlDrezB3W1plKdQ9lA0U6Vb0miT&#10;2p+O6NYIZTWPx5vZ9pXTH+qe4zmeeTP9o4yH6dOPyXCkWylqGcWsX25neGegqDnrc0NRxE+TTtQ/&#10;r3uYzqoXO6BEfZfm1L/GSPuR9wQ3KdGQOjWp0U1IlCoMw9JIPbFX0mYoUZLSuBJ55odLhC+ZUphE&#10;oqHtclcnHSSRCGNiAomGJtHVfn+JRBPA7rQCXE74AebzIpGAteHPdzFWq7vT3Wr9eZGIIPrI9+6t&#10;V6cN5Q94BxKxPuw/a+cjEotECBII35PvvQIcsUgkCuGbG/1X9yMWiQyF/E/HIBaJSKIDKuRWQoJF&#10;IlQIP6waqoYI71Ci7Y+yNpeL8/kB8FnOPPw4fMJobhLNEItESSwSJbFIlMQiURKLREksEiWxSJTE&#10;IlESi0RJLBIlsUiUxCJREotESSwSJTE7iXrsL3p8fAY8Pj7KuYkC+4vmJpEfHycWWyHLi2vr08UI&#10;vPj+V2NJA8SBpvAJ68tht6t3u93+pANXgalruu92JKqJMR0agKBWiegh6XNrrMNpLyZMcS7OF30V&#10;+NYfHsVwf4wvEVGNws1lgw9HwG+Hgufc2R/czgDefKkensVwf4wu0ZkeNIb9Q0wivs7OcvH8Lw26&#10;vboViYx6BGuS0363O5wuvEnBfQTFh56QStg6UpDaQfdDEjcg0eM9KVGtT82T7i93a8LdaR+pi9QT&#10;xhfI2qHvvwWJjpe1/SFAG2GJ6AnJ9yKLrO2g22kFsvp0AwWto/1GItrsEV6obwcJxL2lteelPTBL&#10;ifARyQmCmz3aQOoAaJkfP6v5PiWiZ2SF2ro8ChJmBO64eVjhpZElwuSml4iekrdUBRSiq23gO/V2&#10;tfEkkvSGd+A7S0T9KGrL1qHeuAAaxVW1urvs5ZywV91wYzvfKBJJeoT93eeBHXjwCrEbRkgi7jE5&#10;LiSM6p3SoVqvLqfTCaQysb6z7ysukdAAKCb3wyVCRJt9T6KPlKy3rZOs1DtWr8ofjhSViEkguDnA&#10;bDoMTkIPQPZO9gpc+1//8/Bwf/9JdgeZOJ8/3SMePn/8KEEZKLe/SJ6jkUfNLgyW6Lg74C56xO5y&#10;8kpdgVweGyiRPIF2Y7M3PFwiMiMpQHt8Z6t0ExIJeaexVCgikSTB2K2pwyK4BYmorpDiFRhMDZeI&#10;dAHswUelyB2aSdTbkIjHe9Uq2EoMloira2kf1wc6A6yl53wLEn1i7rFWuYBEqgirllpEupAr3YBE&#10;zzifA8O9GIY+Atn3soBFOsAw6iYkap/VG/oIjw9V5Tf1SqRLNbT3PgE2H4VzBIMLWsw+a1QXWKEY&#10;G03vOozBEsXtk0QF1rnGxhUlAhT5ee/YuK5Eb4tE49ufAItESSwSJTE7iTL2Fz0+Pj7LYRJ/if1F&#10;BqibwEuQbdOO5haUAl56SxKxQjSpFV6C5AgW3qNEn+WCB35knpZwZ7aD6hBucJeaMIcx7IHGhq79&#10;x8/hfQ58E8+Lrt1SxhcBu2Zr1t2eJqduTCJ6CoVTRZs+fIn8vSByhxIovDii5lyqNW5mQ+wOd+vq&#10;/oYkItaE3eGCL8+BpwExAhKZGsktAFmF9uYl+GpkWnk4f0CrRJB2KYn4SfS2xfX6DnDZeY+w+QSu&#10;0ux9ldvUplhvWsW87JU/xKgSceqFFqzZGBUUe53Qk+hcQxSzwVK1S2hei6xyDR6uwkaTiFIm7Ia+&#10;IokXrNkY7eyUoqDcISARPrIpR30ydrhZIKu8kSjWTxpHIkoYgY9UYE0fSxcbBHtQhvhY4HopLgfA&#10;Q/tbHkJAA7R4E3EhQHGJiDVBrcoO9iLwCrB1EbMeQhKhlPGHbkAGkGRL5MISUZIAaTyofRiaBM5d&#10;IzyNoPTgn6BE2D75vUMXeHtyNFJQIkoPIY2H2us8NAlcAYGGCyEJ7HmzOQI6d0GJ8MGTe/jIGCkU&#10;2xCJEQpJRIkhlPsYq7JDk9jcm1WtbLZWu4AgybBEWGO37gTFSAAyFogolwGu/R5oFpTDfY/BEvnN&#10;gQam6knEfNCNWmpsiiOMvdaOLxL2p++Hr7BwruF6O8JftB5NInqEuv7k2Kf3F53PP9yHNxlpnM+f&#10;8L1FDz/IuYUzAC3c3z/856sY7o/NWe1H8zvviLISiS4a+xK768cG/wAh/kOdoRI9fi+GGCINgUal&#10;9/OXCFqc1hXrwRLd23WKyHNS9XaBumJsPLZUp4ihEmGj73iobNapVgcQb6j9CdDW4iAGe9EZxHDd&#10;1PCrRSJsMaFMxbvKi0TUqYDudLQfuEhEEmHlE9vltUgEEnG3K9ZsLhKh/UNoJ67CItHo9ifAIlES&#10;i0RJXFUiGIncnEQ8gGLsqY4dTSJJpcCU19iwHkFoK2CveByJJAEYzj64w1jZX0QvJOLDQSi7v0hY&#10;13tZE6fVHXfKqyt8icS2zOO5kyEQny7itZYfFWSjQEHmRyBWBJmkuOOzw+D5HEciNgtQ83ju1nSR&#10;iGYD0osgaRSSiDgTaHGCpx85YF9QIrYIUHs4cB7PfQSRCInkLTcmUMqLiDiAiKs9Bxw0tDpVErE1&#10;cA9ZIlIDEl8iioZRms0PA1BYIlqBbcYKFFZCIjKEUEu8srCG8CSi5QYqhrG54k4oJZF6CigB5tov&#10;Bg2XiCwD/DU6RFgijFiisi4j0T2boqfAWtJaBS2wv4geObxGhwhKRGoWcaISEj2r6Xd8EtbIfIzh&#10;En0M/W67QUgiqs5bF2PzUUQilV+NRmb+DU2Cf9W4zp51RInoDrk+FAUkwul3aV1YI+wZGfk9NInH&#10;h/a3VwQkomIWdLkeKCARU5JOmtao6bQNTUI1+jF4En2keqtQMSslkTH9zhqZ0/FTS/T4PSqUswEr&#10;D4UkwgZH+mmsEZyrJndqiZ5xy1apighQSiLURDKOJEI/kvPJJYLqvcjIQ1BMIqPTqIdQ7EdXkKik&#10;QkUkkt6v2WncGY301BJ9/Z/7s+wSKoIy7y9ijaA3Etq8PLVEMwQ+Augj+7B8jRaJ+BGg8OMowRiA&#10;aywSNY8Q6c4uEn35JlRjGFuit29fJOY8kRRofImgHvx1viJlCDS2RNSU1qc/fpPY88IvfwjNVhT7&#10;yV4ILBD1VGco0pdv0A9KDqfhAcaTiAWiySHskc2sTto+Mbu27cQUo9wKiAsxT3NDQuOpwMppKUAl&#10;pBkGPUmuQo9yNfxXjWLTgpjnGX89OTUbR9o+ER9hefKWq+QCDf8L1BF+oyDm5WdLVh7Nw5EMysLV&#10;GFpLCNShxL9MJWqLJAlIHeSuSc/BkV5ehQxB6O4pL+WE3Qfw32KtTCOSlUKoKnx9kXuuBSlkBoSz&#10;hkwWVX//uWgz/OUJskaSkFUj802zJq5b2LAlEyIGhDlw1+vt5RyoAfQzEJxG+JddjGtqxCTXPj/i&#10;TrjD4f4fv8gNhfHlD8mDxIaG61VIL38HDWjjTmiViiUC/PMniT8CfvsDty5JinFcq0J6+V1tsIp6&#10;OQg0dg7+8m9JqxXX0Qh8qF0fxBTU7DY1gmto9PxAHhR9twZhmkrA70wGMHRs2B1ffyYXah24Tpdz&#10;OY40dbvGCs3BhRg5jjSxRn/7DiVqGddPzcjvw3qYtjqihfL2nXFT+3WGRlNWR1LMgv2RmjtE0/do&#10;MzSakNSfWMxCCpE6iOkVytFouqJGe+m8UibiIA7/uIJCORpNVtT+/Lvflok4PHD1fqoyEdpXRwBT&#10;udHmkzcvw/rIvMf6//5XYk6OZP9oIjfy8ooFkkkJUO8aFREjWdSmkcijQQLxTw1oUmL6rn6DZFGb&#10;JPtcFqQQCSTb0q7nRHNxI0eiRiGpoK7pRGk3moRdYD6ftlupKnzeEk3RpgWciCYedT/pmuVsHiXN&#10;koh8iBTSWz+v60SzKGkmBVKIekPNaGSRyKBAAsk+AwkCLBJ92JwpJdZHVkHNucdFIrU7n8DrH/bk&#10;7CKRlki9ut5d/1gk+rD5WO8OLE9wfWiRiL6IQPKEPpgImHaG2EdqsD+BRNt/7FvXPa7sRiknmqRn&#10;OwNPbsEs2KVIXLekzaCcZbjyNd1oJuRSGXVNN5oJtxm70VyopddirjUfMh9myby6VlFLFbPp/Dud&#10;WdfRKKnQhO6ddKOraJRWaMpKMs1meo1mxild1CbXKK3QxK1IuqhNzChDoan7IhmUJtQow6tnWfSn&#10;2+2Ys9PxCg1ITsZN40jzYeIij9n4jpS16/oqCuVqNLJIeQJdSaFsjUYUKVOgqykEyKmzEeOIlCvQ&#10;FWpqA7kavX17KZyR25dMga6sUH5OAkq60pWS7YfcCgnx+lTCl7Yv+LvYXFyxGmqQXdgIA0tcfvki&#10;XLuQKXTwekJfZ+rmPojrFzKNbo6EAJm6fAxhu+ksz3xciNHVkRivRxCqXantBsQ5dlYHMSMXYvQT&#10;ifCK70tEsUyAMIBe2hBmJxBigEjFMUuBEHMRabYCIeYg0qwFQlxbpNkLhLimSDchEKJjF7gUig+V&#10;xwW9X2hKvD7digMZmFClm9SHMYlKN6wPY+R66cbqnxi6j9DzUGb6aTYAmQYMuDzgAPg9yaNRRKd3&#10;q04DnPrpJxTNnbxzdQzwPFDWbAfOlSTnld4z+LOuPDtkQ2aQ/rLKLFiwYMGCBQsWLHiH+PDh/wHH&#10;Mcjc+JTRAAAAAABJRU5ErkJgglBLAQItABQABgAIAAAAIQCxgme2CgEAABMCAAATAAAAAAAAAAAA&#10;AAAAAAAAAABbQ29udGVudF9UeXBlc10ueG1sUEsBAi0AFAAGAAgAAAAhADj9If/WAAAAlAEAAAsA&#10;AAAAAAAAAAAAAAAAOwEAAF9yZWxzLy5yZWxzUEsBAi0AFAAGAAgAAAAhAP5E1WiXBQAAZxUAAA4A&#10;AAAAAAAAAAAAAAAAOgIAAGRycy9lMm9Eb2MueG1sUEsBAi0AFAAGAAgAAAAhAKomDr68AAAAIQEA&#10;ABkAAAAAAAAAAAAAAAAA/QcAAGRycy9fcmVscy9lMm9Eb2MueG1sLnJlbHNQSwECLQAUAAYACAAA&#10;ACEAqY5nkeAAAAAIAQAADwAAAAAAAAAAAAAAAADwCAAAZHJzL2Rvd25yZXYueG1sUEsBAi0ACgAA&#10;AAAAAAAhALqSABM3KgAANyoAABQAAAAAAAAAAAAAAAAA/QkAAGRycy9tZWRpYS9pbWFnZTEucG5n&#10;UEsFBgAAAAAGAAYAfAEAAGY0AAAAAA==&#10;">
                <v:group id="Group 2060" o:spid="_x0000_s1099" style="position:absolute;width:19589;height:32632" coordsize="19589,3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Picture 2048" o:spid="_x0000_s1100" type="#_x0000_t75" style="position:absolute;width:19589;height:32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zdnBAAAA3QAAAA8AAABkcnMvZG93bnJldi54bWxET8uKwjAU3Q/MP4Q74GYYU6voUE2LDA64&#10;9QFuL821KTY3tcnYjl9vFoLLw3mvisE24kadrx0rmIwTEMSl0zVXCo6H369vED4ga2wck4J/8lDk&#10;728rzLTreUe3fahEDGGfoQITQptJ6UtDFv3YtcSRO7vOYoiwq6TusI/htpFpksylxZpjg8GWfgyV&#10;l/2fVVDp++ep1ge6GG82i9N1N5neB6VGH8N6CSLQEF7ip3urFaTJLM6Nb+IT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LzdnBAAAA3QAAAA8AAAAAAAAAAAAAAAAAnwIA&#10;AGRycy9kb3ducmV2LnhtbFBLBQYAAAAABAAEAPcAAACNAwAAAAA=&#10;">
                    <v:imagedata r:id="rId123" o:title="" chromakey="#a5c35f" recolortarget="#253a44 [1448]"/>
                    <v:path arrowok="t"/>
                  </v:shape>
                  <v:oval id="Oval 2053" o:spid="_x0000_s1101" style="position:absolute;left:3926;top:21317;width:6967;height:6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jjsYA&#10;AADdAAAADwAAAGRycy9kb3ducmV2LnhtbESPT4vCMBTE7wt+h/CEva2pFRepRtFVQVgv/sPrs3k2&#10;xealNFHrt98sLOxxmJnfMJNZayvxoMaXjhX0ewkI4tzpkgsFx8P6YwTCB2SNlWNS8CIPs2nnbYKZ&#10;dk/e0WMfChEh7DNUYEKoMyl9bsii77maOHpX11gMUTaF1A0+I9xWMk2ST2mx5LhgsKYvQ/ltf7cK&#10;ttshFu1ibc6b1eC2Wp4vy1P6rdR7t52PQQRqw3/4r73RCtJkOIDfN/EJ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VjjsYAAADdAAAADwAAAAAAAAAAAAAAAACYAgAAZHJz&#10;L2Rvd25yZXYueG1sUEsFBgAAAAAEAAQA9QAAAIsDAAAAAA==&#10;" fillcolor="#8eb1c1 [2072]" stroked="f">
                    <v:fill color2="#5d8fa7 [2968]" rotate="t" focus="100%" type="gradient">
                      <o:fill v:ext="view" type="gradientUnscaled"/>
                    </v:fill>
                    <v:stroke endcap="round"/>
                  </v:oval>
                </v:group>
                <v:shape id="_x0000_s1102" type="#_x0000_t202" style="position:absolute;left:12881;top:3975;width:5933;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2ED3DBA1" w14:textId="77777777" w:rsidR="00540CA3" w:rsidRPr="00641086" w:rsidRDefault="00540CA3" w:rsidP="00310C3E">
                        <w:pPr>
                          <w:rPr>
                            <w:rFonts w:asciiTheme="majorHAnsi" w:hAnsiTheme="majorHAnsi"/>
                            <w:b/>
                            <w:color w:val="FFFFFF" w:themeColor="background1"/>
                          </w:rPr>
                        </w:pPr>
                        <w:r w:rsidRPr="00641086">
                          <w:rPr>
                            <w:rFonts w:asciiTheme="majorHAnsi" w:hAnsiTheme="majorHAnsi"/>
                            <w:b/>
                            <w:color w:val="FFFFFF" w:themeColor="background1"/>
                          </w:rPr>
                          <w:t>100%</w:t>
                        </w:r>
                      </w:p>
                    </w:txbxContent>
                  </v:textbox>
                </v:shape>
                <v:shape id="_x0000_s1103" type="#_x0000_t202" style="position:absolute;left:12881;top:8507;width:5933;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02D8D92A" w14:textId="77777777" w:rsidR="00540CA3" w:rsidRPr="00641086" w:rsidRDefault="00540CA3" w:rsidP="00310C3E">
                        <w:pPr>
                          <w:rPr>
                            <w:rFonts w:asciiTheme="majorHAnsi" w:hAnsiTheme="majorHAnsi"/>
                            <w:b/>
                            <w:color w:val="FFFFFF" w:themeColor="background1"/>
                          </w:rPr>
                        </w:pPr>
                        <w:r w:rsidRPr="00641086">
                          <w:rPr>
                            <w:rFonts w:asciiTheme="majorHAnsi" w:hAnsiTheme="majorHAnsi"/>
                            <w:b/>
                            <w:color w:val="FFFFFF" w:themeColor="background1"/>
                          </w:rPr>
                          <w:t>75%</w:t>
                        </w:r>
                      </w:p>
                    </w:txbxContent>
                  </v:textbox>
                </v:shape>
                <v:shape id="_x0000_s1104" type="#_x0000_t202" style="position:absolute;left:12881;top:12801;width:59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7B6C054D" w14:textId="77777777" w:rsidR="00540CA3" w:rsidRPr="00641086" w:rsidRDefault="00540CA3" w:rsidP="00310C3E">
                        <w:pPr>
                          <w:rPr>
                            <w:rFonts w:asciiTheme="majorHAnsi" w:hAnsiTheme="majorHAnsi"/>
                            <w:b/>
                            <w:color w:val="FFFFFF" w:themeColor="background1"/>
                          </w:rPr>
                        </w:pPr>
                        <w:r w:rsidRPr="00641086">
                          <w:rPr>
                            <w:rFonts w:asciiTheme="majorHAnsi" w:hAnsiTheme="majorHAnsi"/>
                            <w:b/>
                            <w:color w:val="FFFFFF" w:themeColor="background1"/>
                          </w:rPr>
                          <w:t>50%</w:t>
                        </w:r>
                      </w:p>
                    </w:txbxContent>
                  </v:textbox>
                </v:shape>
                <v:shape id="_x0000_s1105" type="#_x0000_t202" style="position:absolute;left:12881;top:17015;width:5933;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76C76406" w14:textId="77777777" w:rsidR="00540CA3" w:rsidRPr="00641086" w:rsidRDefault="00540CA3" w:rsidP="00310C3E">
                        <w:pPr>
                          <w:rPr>
                            <w:rFonts w:asciiTheme="majorHAnsi" w:hAnsiTheme="majorHAnsi"/>
                            <w:b/>
                            <w:color w:val="FFFFFF" w:themeColor="background1"/>
                          </w:rPr>
                        </w:pPr>
                        <w:r w:rsidRPr="00641086">
                          <w:rPr>
                            <w:rFonts w:asciiTheme="majorHAnsi" w:hAnsiTheme="majorHAnsi"/>
                            <w:b/>
                            <w:color w:val="FFFFFF" w:themeColor="background1"/>
                          </w:rPr>
                          <w:t>25%</w:t>
                        </w:r>
                      </w:p>
                    </w:txbxContent>
                  </v:textbox>
                </v:shape>
              </v:group>
            </w:pict>
          </mc:Fallback>
        </mc:AlternateContent>
      </w:r>
      <w:r w:rsidR="00314D6E">
        <w:rPr>
          <w:rStyle w:val="CommentReference"/>
        </w:rPr>
        <w:commentReference w:id="95"/>
      </w:r>
      <w:r w:rsidR="005A25F1" w:rsidRPr="006C229F">
        <w:rPr>
          <w:noProof/>
          <w:szCs w:val="20"/>
          <w:lang w:eastAsia="en-US"/>
        </w:rPr>
        <w:drawing>
          <wp:anchor distT="0" distB="0" distL="114300" distR="114300" simplePos="0" relativeHeight="251779072" behindDoc="0" locked="0" layoutInCell="1" allowOverlap="1" wp14:anchorId="708156F3" wp14:editId="709E0402">
            <wp:simplePos x="0" y="0"/>
            <wp:positionH relativeFrom="column">
              <wp:posOffset>2591196</wp:posOffset>
            </wp:positionH>
            <wp:positionV relativeFrom="paragraph">
              <wp:posOffset>149695</wp:posOffset>
            </wp:positionV>
            <wp:extent cx="6234545" cy="2374900"/>
            <wp:effectExtent l="0" t="0" r="13970" b="6350"/>
            <wp:wrapNone/>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margin">
              <wp14:pctWidth>0</wp14:pctWidth>
            </wp14:sizeRelH>
            <wp14:sizeRelV relativeFrom="margin">
              <wp14:pctHeight>0</wp14:pctHeight>
            </wp14:sizeRelV>
          </wp:anchor>
        </w:drawing>
      </w:r>
      <w:r w:rsidR="00310C3E">
        <w:rPr>
          <w:color w:val="262626" w:themeColor="text1" w:themeTint="D9"/>
          <w:szCs w:val="20"/>
        </w:rPr>
        <w:br w:type="page"/>
      </w:r>
    </w:p>
    <w:p w14:paraId="3264CD8B" w14:textId="77777777" w:rsidR="00310C3E" w:rsidRPr="00862505" w:rsidRDefault="00310C3E" w:rsidP="00900AE5">
      <w:pPr>
        <w:rPr>
          <w:highlight w:val="yellow"/>
        </w:rPr>
        <w:sectPr w:rsidR="00310C3E" w:rsidRPr="00862505" w:rsidSect="001003A6">
          <w:type w:val="continuous"/>
          <w:pgSz w:w="15840" w:h="12240" w:orient="landscape"/>
          <w:pgMar w:top="1080" w:right="1080" w:bottom="1080" w:left="1080" w:header="720" w:footer="531" w:gutter="0"/>
          <w:cols w:space="720"/>
          <w:docGrid w:linePitch="272"/>
        </w:sectPr>
      </w:pPr>
    </w:p>
    <w:p w14:paraId="42F4E988" w14:textId="0C76CC55" w:rsidR="0008708C" w:rsidRDefault="00BC4C6E" w:rsidP="00900AE5">
      <w:pPr>
        <w:rPr>
          <w:szCs w:val="20"/>
        </w:rPr>
      </w:pPr>
      <w:r>
        <w:rPr>
          <w:noProof/>
          <w:lang w:eastAsia="en-US"/>
        </w:rPr>
        <w:lastRenderedPageBreak/>
        <w:drawing>
          <wp:anchor distT="0" distB="0" distL="114300" distR="114300" simplePos="0" relativeHeight="252045312" behindDoc="0" locked="0" layoutInCell="1" allowOverlap="1" wp14:anchorId="448988E8" wp14:editId="790CB310">
            <wp:simplePos x="0" y="0"/>
            <wp:positionH relativeFrom="column">
              <wp:posOffset>0</wp:posOffset>
            </wp:positionH>
            <wp:positionV relativeFrom="paragraph">
              <wp:posOffset>1143000</wp:posOffset>
            </wp:positionV>
            <wp:extent cx="9001125" cy="5181600"/>
            <wp:effectExtent l="0" t="0" r="9525" b="0"/>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b="9635"/>
                    <a:stretch/>
                  </pic:blipFill>
                  <pic:spPr bwMode="auto">
                    <a:xfrm>
                      <a:off x="0" y="0"/>
                      <a:ext cx="9001125" cy="5181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60CE6">
        <w:rPr>
          <w:noProof/>
          <w:lang w:eastAsia="en-US"/>
        </w:rPr>
        <mc:AlternateContent>
          <mc:Choice Requires="wps">
            <w:drawing>
              <wp:anchor distT="0" distB="0" distL="114300" distR="114300" simplePos="0" relativeHeight="252043264" behindDoc="1" locked="0" layoutInCell="1" allowOverlap="1" wp14:anchorId="12589E2E" wp14:editId="773E7434">
                <wp:simplePos x="0" y="0"/>
                <wp:positionH relativeFrom="column">
                  <wp:posOffset>-514350</wp:posOffset>
                </wp:positionH>
                <wp:positionV relativeFrom="page">
                  <wp:posOffset>257175</wp:posOffset>
                </wp:positionV>
                <wp:extent cx="10137140" cy="1134745"/>
                <wp:effectExtent l="19050" t="19050" r="16510" b="27305"/>
                <wp:wrapTopAndBottom/>
                <wp:docPr id="56" name="Rectangle 56"/>
                <wp:cNvGraphicFramePr/>
                <a:graphic xmlns:a="http://schemas.openxmlformats.org/drawingml/2006/main">
                  <a:graphicData uri="http://schemas.microsoft.com/office/word/2010/wordprocessingShape">
                    <wps:wsp>
                      <wps:cNvSpPr/>
                      <wps:spPr>
                        <a:xfrm>
                          <a:off x="0" y="0"/>
                          <a:ext cx="10137140" cy="1134745"/>
                        </a:xfrm>
                        <a:prstGeom prst="rect">
                          <a:avLst/>
                        </a:prstGeom>
                      </wps:spPr>
                      <wps:style>
                        <a:lnRef idx="3">
                          <a:schemeClr val="lt1"/>
                        </a:lnRef>
                        <a:fillRef idx="1">
                          <a:schemeClr val="accent5"/>
                        </a:fillRef>
                        <a:effectRef idx="1">
                          <a:schemeClr val="accent5"/>
                        </a:effectRef>
                        <a:fontRef idx="minor">
                          <a:schemeClr val="lt1"/>
                        </a:fontRef>
                      </wps:style>
                      <wps:txbx>
                        <w:txbxContent>
                          <w:p w14:paraId="53DB5D71" w14:textId="77777777" w:rsidR="00540CA3" w:rsidRPr="007808DA" w:rsidRDefault="00540CA3" w:rsidP="00FF4844">
                            <w:pPr>
                              <w:pStyle w:val="InitiativeList"/>
                            </w:pPr>
                            <w:r>
                              <w:t xml:space="preserve"> Optional Focus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89E2E" id="Rectangle 56" o:spid="_x0000_s1106" style="position:absolute;margin-left:-40.5pt;margin-top:20.25pt;width:798.2pt;height:89.35pt;z-index:-251273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BkagIAACkFAAAOAAAAZHJzL2Uyb0RvYy54bWysVN1P2zAQf5+0/8Hy+0hTyscqUlSBmCYh&#10;QMDEs+vYbSTb59nXJt1fv7OTFMR42bSXxOf7/t3vfHHZWcN2KsQGXMXLowlnykmoG7eu+I/nmy/n&#10;nEUUrhYGnKr4XkV+ufj86aL1czWFDZhaBUZBXJy3vuIbRD8viig3yop4BF45UmoIViCJYV3UQbQU&#10;3ZpiOpmcFi2E2geQKka6ve6VfJHja60k3msdFTJTcaoN8zfk7yp9i8WFmK+D8JtGDmWIf6jCisZR&#10;0kOoa4GCbUPzRyjbyAARNB5JsAVo3UiVe6Buysm7bp42wqvcC4ET/QGm+P/CyrvdQ2BNXfGTU86c&#10;sDSjR0JNuLVRjO4IoNbHOdk9+YcwSJGOqdtOB5v+1AfrMqj7A6iqQybpspyUx2fljMCXpCzL49nZ&#10;7CSFLV79fYj4TYFl6VDxQAVkNMXuNmJvOpqQX6qnryCfcG9UKsK4R6WpFcp5nL0zidSVCWwnaPwG&#10;yyFttkwuujHm4FR+5CSkVA7Hegf75Koyuf7G+eCRM4PDg7NtHISPsr+WrHv7sfu+59Q+dqsuz282&#10;HWe1gnpPQw3Qsz16edMQrrci4oMIRG+aBa0s3tNHG2grDsOJsw2EXx/dJ3tiHWk5a2ldKh5/bkVQ&#10;nJnvjvj4tZylEWMWZidnUxLCW83qrcZt7RXQSEp6HLzMx2SPZjzqAPaFNnuZspJKOEm5Ky4xjMIV&#10;9mtMb4NUy2U2o53yAm/dk5cpeAI68ea5exHBD+RCIuYdjKsl5u841tsmTwfLLYJuMgET1D2uwwho&#10;HzOFh7cjLfxbOVu9vnCL3wAAAP//AwBQSwMEFAAGAAgAAAAhALsd/QzgAAAACwEAAA8AAABkcnMv&#10;ZG93bnJldi54bWxMj8FOwzAQRO9I/IO1SNxaJ6EpbcimAiSEOFI4cHTjbRI1Xke206Z8Pe6JHkcz&#10;mnlTbibTiyM531lGSOcJCOLa6o4bhO+vt9kKhA+KteotE8KZPGyq25tSFdqe+JOO29CIWMK+UAht&#10;CEMhpa9bMsrP7UAcvb11RoUoXSO1U6dYbnqZJclSGtVxXGjVQK8t1YftaBA+Xvbj7zj9uPczHx6W&#10;nX9cy8Eh3t9Nz08gAk3hPwwX/IgOVWTa2ZG1Fz3CbJXGLwFhkeQgLoE8zRcgdghZus5AVqW8/lD9&#10;AQAA//8DAFBLAQItABQABgAIAAAAIQC2gziS/gAAAOEBAAATAAAAAAAAAAAAAAAAAAAAAABbQ29u&#10;dGVudF9UeXBlc10ueG1sUEsBAi0AFAAGAAgAAAAhADj9If/WAAAAlAEAAAsAAAAAAAAAAAAAAAAA&#10;LwEAAF9yZWxzLy5yZWxzUEsBAi0AFAAGAAgAAAAhABPc8GRqAgAAKQUAAA4AAAAAAAAAAAAAAAAA&#10;LgIAAGRycy9lMm9Eb2MueG1sUEsBAi0AFAAGAAgAAAAhALsd/QzgAAAACwEAAA8AAAAAAAAAAAAA&#10;AAAAxAQAAGRycy9kb3ducmV2LnhtbFBLBQYAAAAABAAEAPMAAADRBQAAAAA=&#10;" fillcolor="#54849a [3208]" strokecolor="white [3201]" strokeweight="2.25pt">
                <v:stroke endcap="round"/>
                <v:textbox>
                  <w:txbxContent>
                    <w:p w14:paraId="53DB5D71" w14:textId="77777777" w:rsidR="00540CA3" w:rsidRPr="007808DA" w:rsidRDefault="00540CA3" w:rsidP="00FF4844">
                      <w:pPr>
                        <w:pStyle w:val="InitiativeList"/>
                      </w:pPr>
                      <w:r>
                        <w:t xml:space="preserve"> Optional Focus Area</w:t>
                      </w:r>
                    </w:p>
                  </w:txbxContent>
                </v:textbox>
                <w10:wrap type="topAndBottom" anchory="page"/>
              </v:rect>
            </w:pict>
          </mc:Fallback>
        </mc:AlternateContent>
      </w:r>
      <w:r w:rsidR="00310C3E">
        <w:rPr>
          <w:szCs w:val="20"/>
        </w:rPr>
        <w:br w:type="page"/>
      </w:r>
    </w:p>
    <w:p w14:paraId="48B4D3BB" w14:textId="36393BCB" w:rsidR="00A57FA1" w:rsidRPr="000B4B86" w:rsidRDefault="00BC4C6E" w:rsidP="000B4B86">
      <w:pPr>
        <w:spacing w:after="240"/>
        <w:rPr>
          <w:color w:val="262626" w:themeColor="text1" w:themeTint="D9"/>
          <w:szCs w:val="20"/>
        </w:rPr>
      </w:pPr>
      <w:r>
        <w:rPr>
          <w:noProof/>
          <w:lang w:eastAsia="en-US"/>
        </w:rPr>
        <w:lastRenderedPageBreak/>
        <w:drawing>
          <wp:anchor distT="0" distB="0" distL="114300" distR="114300" simplePos="0" relativeHeight="252047360" behindDoc="0" locked="0" layoutInCell="1" allowOverlap="1" wp14:anchorId="3D308EDF" wp14:editId="31FCF7C9">
            <wp:simplePos x="0" y="0"/>
            <wp:positionH relativeFrom="column">
              <wp:posOffset>-247650</wp:posOffset>
            </wp:positionH>
            <wp:positionV relativeFrom="paragraph">
              <wp:posOffset>608965</wp:posOffset>
            </wp:positionV>
            <wp:extent cx="1330960" cy="596265"/>
            <wp:effectExtent l="0" t="0" r="2540" b="0"/>
            <wp:wrapSquare wrapText="bothSides"/>
            <wp:docPr id="2051" name="Picture 1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hlinkClick r:id="rId47"/>
                    </pic:cNvPr>
                    <pic:cNvPicPr>
                      <a:picLocks noChangeAspect="1"/>
                    </pic:cNvPicPr>
                  </pic:nvPicPr>
                  <pic:blipFill>
                    <a:blip r:embed="rId48"/>
                    <a:stretch>
                      <a:fillRect/>
                    </a:stretch>
                  </pic:blipFill>
                  <pic:spPr>
                    <a:xfrm>
                      <a:off x="0" y="0"/>
                      <a:ext cx="1330960" cy="596265"/>
                    </a:xfrm>
                    <a:prstGeom prst="rect">
                      <a:avLst/>
                    </a:prstGeom>
                  </pic:spPr>
                </pic:pic>
              </a:graphicData>
            </a:graphic>
            <wp14:sizeRelH relativeFrom="margin">
              <wp14:pctWidth>0</wp14:pctWidth>
            </wp14:sizeRelH>
            <wp14:sizeRelV relativeFrom="margin">
              <wp14:pctHeight>0</wp14:pctHeight>
            </wp14:sizeRelV>
          </wp:anchor>
        </w:drawing>
      </w:r>
      <w:r w:rsidR="00C65179" w:rsidRPr="00C65179">
        <w:t>The Prioritization Tool</w:t>
      </w:r>
      <w:r w:rsidR="00C65179">
        <w:t xml:space="preserve"> </w:t>
      </w:r>
      <w:r w:rsidR="00C65179" w:rsidRPr="00C65179">
        <w:t>is</w:t>
      </w:r>
      <w:r w:rsidR="00200F5F">
        <w:t xml:space="preserve"> an Excel-based spreadsheet that is</w:t>
      </w:r>
      <w:r w:rsidR="00C65179" w:rsidRPr="00C65179">
        <w:t xml:space="preserve"> designed to help </w:t>
      </w:r>
      <w:r w:rsidR="00A700D2">
        <w:t xml:space="preserve">a local government </w:t>
      </w:r>
      <w:r w:rsidR="00A700D2">
        <w:rPr>
          <w:color w:val="262626" w:themeColor="text1" w:themeTint="D9"/>
          <w:szCs w:val="20"/>
        </w:rPr>
        <w:t>to evaluate</w:t>
      </w:r>
      <w:r w:rsidR="00A700D2" w:rsidRPr="00251DC6">
        <w:rPr>
          <w:color w:val="262626" w:themeColor="text1" w:themeTint="D9"/>
          <w:szCs w:val="20"/>
        </w:rPr>
        <w:t xml:space="preserve"> initiatives</w:t>
      </w:r>
      <w:r w:rsidR="00A700D2">
        <w:rPr>
          <w:color w:val="262626" w:themeColor="text1" w:themeTint="D9"/>
          <w:szCs w:val="20"/>
        </w:rPr>
        <w:t xml:space="preserve"> and prioritize implementation using a point system and a weighted score.  </w:t>
      </w:r>
      <w:r w:rsidR="00F93FE7">
        <w:rPr>
          <w:color w:val="262626" w:themeColor="text1" w:themeTint="D9"/>
          <w:szCs w:val="20"/>
        </w:rPr>
        <w:t>Evaluation criter</w:t>
      </w:r>
      <w:r w:rsidR="00594FB4">
        <w:rPr>
          <w:color w:val="262626" w:themeColor="text1" w:themeTint="D9"/>
          <w:szCs w:val="20"/>
        </w:rPr>
        <w:t xml:space="preserve">ia can be established </w:t>
      </w:r>
      <w:r w:rsidR="00F93FE7">
        <w:rPr>
          <w:color w:val="262626" w:themeColor="text1" w:themeTint="D9"/>
          <w:szCs w:val="20"/>
        </w:rPr>
        <w:t xml:space="preserve">to determine local priorities (e.g. local job creation, </w:t>
      </w:r>
      <w:r w:rsidR="00B16B50">
        <w:rPr>
          <w:color w:val="262626" w:themeColor="text1" w:themeTint="D9"/>
          <w:szCs w:val="20"/>
        </w:rPr>
        <w:t>funding feasibility</w:t>
      </w:r>
      <w:r w:rsidR="00F93FE7">
        <w:rPr>
          <w:color w:val="262626" w:themeColor="text1" w:themeTint="D9"/>
          <w:szCs w:val="20"/>
        </w:rPr>
        <w:t xml:space="preserve">, GHG reductions, etc.). Initiatives can then be scored based on their impact in each of the categories. Points are added together to see which initiatives received the </w:t>
      </w:r>
      <w:r w:rsidR="00B16B50">
        <w:rPr>
          <w:color w:val="262626" w:themeColor="text1" w:themeTint="D9"/>
          <w:szCs w:val="20"/>
        </w:rPr>
        <w:t>highest score</w:t>
      </w:r>
      <w:r w:rsidR="00F93FE7">
        <w:rPr>
          <w:color w:val="262626" w:themeColor="text1" w:themeTint="D9"/>
          <w:szCs w:val="20"/>
        </w:rPr>
        <w:t xml:space="preserve">. </w:t>
      </w:r>
      <w:r w:rsidR="000B4B86">
        <w:rPr>
          <w:color w:val="262626" w:themeColor="text1" w:themeTint="D9"/>
          <w:szCs w:val="20"/>
        </w:rPr>
        <w:t xml:space="preserve">Click on the Prioritization Tool icon to open the Excel document and read through the </w:t>
      </w:r>
      <w:r w:rsidR="0092064A">
        <w:rPr>
          <w:color w:val="262626" w:themeColor="text1" w:themeTint="D9"/>
          <w:szCs w:val="20"/>
        </w:rPr>
        <w:t xml:space="preserve">2 step </w:t>
      </w:r>
      <w:r w:rsidR="000B4B86">
        <w:rPr>
          <w:color w:val="262626" w:themeColor="text1" w:themeTint="D9"/>
          <w:szCs w:val="20"/>
        </w:rPr>
        <w:t>instructions</w:t>
      </w:r>
      <w:r w:rsidR="0084715C">
        <w:rPr>
          <w:color w:val="262626" w:themeColor="text1" w:themeTint="D9"/>
          <w:szCs w:val="20"/>
        </w:rPr>
        <w:t xml:space="preserve"> (summarized below): </w:t>
      </w:r>
    </w:p>
    <w:p w14:paraId="015FCAB2" w14:textId="77777777" w:rsidR="0092064A" w:rsidRDefault="0092064A" w:rsidP="00C65179">
      <w:pPr>
        <w:rPr>
          <w:b/>
          <w:sz w:val="24"/>
        </w:rPr>
      </w:pPr>
    </w:p>
    <w:p w14:paraId="24E2AE7E" w14:textId="0F9F3BAD" w:rsidR="000B4B86" w:rsidRDefault="00A57FA1" w:rsidP="00C65179">
      <w:pPr>
        <w:rPr>
          <w:sz w:val="24"/>
        </w:rPr>
      </w:pPr>
      <w:r w:rsidRPr="00253B05">
        <w:rPr>
          <w:b/>
          <w:sz w:val="24"/>
        </w:rPr>
        <w:t>STEP 1</w:t>
      </w:r>
      <w:r w:rsidR="001C7E06">
        <w:rPr>
          <w:b/>
          <w:sz w:val="24"/>
        </w:rPr>
        <w:t xml:space="preserve"> – Establish the Evaluation Criteria</w:t>
      </w:r>
      <w:r w:rsidRPr="00253B05">
        <w:rPr>
          <w:b/>
          <w:sz w:val="24"/>
        </w:rPr>
        <w:t>:</w:t>
      </w:r>
      <w:r w:rsidR="00A700D2" w:rsidRPr="00253B05">
        <w:rPr>
          <w:sz w:val="24"/>
        </w:rPr>
        <w:t xml:space="preserve"> </w:t>
      </w:r>
    </w:p>
    <w:p w14:paraId="69C1FC75" w14:textId="6CE9699B" w:rsidR="00C65179" w:rsidRDefault="00200F5F" w:rsidP="00C65179">
      <w:r>
        <w:rPr>
          <w:noProof/>
          <w:lang w:eastAsia="en-US"/>
        </w:rPr>
        <mc:AlternateContent>
          <mc:Choice Requires="wpg">
            <w:drawing>
              <wp:anchor distT="0" distB="0" distL="114300" distR="114300" simplePos="0" relativeHeight="251919360" behindDoc="1" locked="0" layoutInCell="1" allowOverlap="1" wp14:anchorId="4EB06074" wp14:editId="50BAAE77">
                <wp:simplePos x="0" y="0"/>
                <wp:positionH relativeFrom="column">
                  <wp:posOffset>9686925</wp:posOffset>
                </wp:positionH>
                <wp:positionV relativeFrom="page">
                  <wp:posOffset>2695575</wp:posOffset>
                </wp:positionV>
                <wp:extent cx="2609850" cy="3388995"/>
                <wp:effectExtent l="0" t="0" r="0" b="1905"/>
                <wp:wrapSquare wrapText="bothSides"/>
                <wp:docPr id="152" name="Group 152"/>
                <wp:cNvGraphicFramePr/>
                <a:graphic xmlns:a="http://schemas.openxmlformats.org/drawingml/2006/main">
                  <a:graphicData uri="http://schemas.microsoft.com/office/word/2010/wordprocessingGroup">
                    <wpg:wgp>
                      <wpg:cNvGrpSpPr/>
                      <wpg:grpSpPr>
                        <a:xfrm>
                          <a:off x="0" y="0"/>
                          <a:ext cx="2609850" cy="3388995"/>
                          <a:chOff x="95250" y="-53201"/>
                          <a:chExt cx="2610485" cy="3390761"/>
                        </a:xfrm>
                      </wpg:grpSpPr>
                      <wps:wsp>
                        <wps:cNvPr id="158" name="TextBox 9"/>
                        <wps:cNvSpPr txBox="1"/>
                        <wps:spPr>
                          <a:xfrm>
                            <a:off x="180741" y="-53201"/>
                            <a:ext cx="2524994" cy="319900"/>
                          </a:xfrm>
                          <a:prstGeom prst="rect">
                            <a:avLst/>
                          </a:prstGeom>
                          <a:solidFill>
                            <a:schemeClr val="lt1"/>
                          </a:solidFill>
                          <a:ln w="9525" cmpd="sng">
                            <a:noFill/>
                          </a:ln>
                          <a:effectLst/>
                        </wps:spPr>
                        <wps:style>
                          <a:lnRef idx="0">
                            <a:scrgbClr r="0" g="0" b="0"/>
                          </a:lnRef>
                          <a:fillRef idx="0">
                            <a:scrgbClr r="0" g="0" b="0"/>
                          </a:fillRef>
                          <a:effectRef idx="0">
                            <a:scrgbClr r="0" g="0" b="0"/>
                          </a:effectRef>
                          <a:fontRef idx="minor">
                            <a:schemeClr val="dk1"/>
                          </a:fontRef>
                        </wps:style>
                        <wps:txbx>
                          <w:txbxContent>
                            <w:p w14:paraId="1B2559BB" w14:textId="1E1AD90C" w:rsidR="00540CA3" w:rsidRDefault="00540CA3" w:rsidP="00594FB4">
                              <w:pPr>
                                <w:pStyle w:val="NormalWeb"/>
                                <w:spacing w:before="0" w:beforeAutospacing="0" w:after="0" w:afterAutospacing="0"/>
                              </w:pPr>
                              <w:r>
                                <w:rPr>
                                  <w:rFonts w:asciiTheme="minorHAnsi" w:hAnsi="Century Gothic" w:cstheme="minorBidi"/>
                                  <w:b/>
                                  <w:bCs/>
                                  <w:color w:val="000000" w:themeColor="dark1"/>
                                  <w:sz w:val="22"/>
                                  <w:szCs w:val="22"/>
                                </w:rPr>
                                <w:t>11 EVALUATION CRITERIA:</w:t>
                              </w:r>
                            </w:p>
                          </w:txbxContent>
                        </wps:txbx>
                        <wps:bodyPr wrap="square" rtlCol="0" anchor="t"/>
                      </wps:wsp>
                      <pic:pic xmlns:pic="http://schemas.openxmlformats.org/drawingml/2006/picture">
                        <pic:nvPicPr>
                          <pic:cNvPr id="160" name="Picture 160"/>
                          <pic:cNvPicPr>
                            <a:picLocks noChangeAspect="1"/>
                          </pic:cNvPicPr>
                        </pic:nvPicPr>
                        <pic:blipFill>
                          <a:blip r:embed="rId130"/>
                          <a:stretch>
                            <a:fillRect/>
                          </a:stretch>
                        </pic:blipFill>
                        <pic:spPr>
                          <a:xfrm>
                            <a:off x="95250" y="266700"/>
                            <a:ext cx="2610485" cy="3070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B06074" id="Group 152" o:spid="_x0000_s1107" style="position:absolute;margin-left:762.75pt;margin-top:212.25pt;width:205.5pt;height:266.85pt;z-index:-251397120;mso-position-vertical-relative:page;mso-width-relative:margin;mso-height-relative:margin" coordorigin="952,-532" coordsize="26104,3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tNtRwMAABcIAAAOAAAAZHJzL2Uyb0RvYy54bWykVclu2zAQvRfoPxC6&#10;J5Id27GE2EWbNEGBoA26fABNURIRimRJ2rL/vsOhJGcr2qYHy1xmffNmePFu30qy49YJrVbJ5DRL&#10;CFdMl0LVq+TH9+uTZUKcp6qkUiu+Sg7cJe/Wb99cdKbgU91oWXJLwIhyRWdWSeO9KdLUsYa31J1q&#10;wxVcVtq21MPW1mlpaQfWW5lOs2yRdtqWxmrGnYPTq3iZrNF+VXHmv1SV457IVQKxefxa/G7CN11f&#10;0KK21DSC9WHQV0TRUqHA6WjqinpKtlY8M9UKZrXTlT9luk11VQnGMQfIZpI9yebG6q3BXOqiq80I&#10;E0D7BKdXm2Wfd3eWiBJqN58mRNEWioR+STgAeDpTFyB1Y803c2f7gzruQsb7yrbhH3IhewT2MALL&#10;954wOJwusnw5B/wZ3J2dLZd5Po/QswbqE/Ty+TQIwP3J/AywGK4/jiYm2Ww5H0zk2fkCZdIhgjQE&#10;OsbVGeCTO0Lm/g+ybw01HCvhAhgjZMDuCNl3SPWD3pM8QoZSAS/i93AM6A7nDg5fgG2yzM5nk2f5&#10;jwDOp7M8n/XZT/I8Q+qOydPCWOdvuG5JWKwSC8xHQtLdrfNQNRAdRIJ7p6Uor4WUuAndxi+lJTsK&#10;fSL9gOwjKalIF+sEYbQGKONUjT6UDpaiE6mCRY6t13sOtYhp48ofJA8yUn3lFVAPSRPDsPUmRBH7&#10;E1gOhBi6FOJHhSBYgbd/1O1VjrH9o35MCJTQv1Z+1G+F0hZhwKF1hLG8H2CsojwU4QEAYen3mz02&#10;3+xs4MdGlwegTQcjCQD+uaWWJ8R6eanjBKOKNRoA8kEB7QHN1xdGsAJ+/YiA1TO+/3mUgpbfBndx&#10;HLd/ZaOl9n5rTmCaGerFRkjhDziZAZIQlNrdCRYoHzYPWmcBtY2tA/fBLZnAEeQ0yEUtYK1gt5rd&#10;O6L0ZUNVzd87A+TuWyp9LI7bRy43UpiB52HdJwcIPhmhL+ATx/OVZtuWKx/fG8sl5KmVa4RxUJmC&#10;txsOvWA/lVhuaC1vuWfNkais77/xAqM8BhZS+M1YOE7F6WJxHpseuuvFmZidZ8sI4WvHAsYVI8El&#10;BIYcw9cHR0j/Uobn7eEepY7v+fo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nUgOIAAAANAQAADwAAAGRycy9kb3ducmV2LnhtbEyPwW7CMBBE75X6D9Yi9VacBIwgxEEItT2h&#10;SoVKVW8mXpKI2I5ik4S/73Iqtxnt0+xMthlNw3rsfO2shHgaAUNbOF3bUsL38f11CcwHZbVqnEUJ&#10;N/SwyZ+fMpVqN9gv7A+hZBRifaokVCG0Kee+qNAoP3UtWrqdXWdUINuVXHdqoHDT8CSKFtyo2tKH&#10;SrW4q7C4HK5Gwseghu0sfuv3l/Pu9nsUnz/7GKV8mYzbNbCAY/iH4V6fqkNOnU7uarVnDXmRCEGs&#10;hHkyJ3FHVrMFqZOElVgmwPOMP67I/wAAAP//AwBQSwMECgAAAAAAAAAhAM1gspf3rgAA964AABQA&#10;AABkcnMvbWVkaWEvaW1hZ2UxLnBuZ4lQTkcNChoKAAAADUlIRFIAAAF+AAAB3AgCAAABKWtm2AAA&#10;AAFzUkdCAK7OHOkAAAAEZ0FNQQAAsY8L/GEFAAAACXBIWXMAAA7EAAAOxAGVKw4bAACujElEQVR4&#10;Xu29B3gc15Xny/Hs7rfv232b5s04K1GSw3o849mZESXbO8GSSIoKVCRFSZYl24q2cmbOOYgUc845&#10;55xJBCIDBAkQJEGARM654/tX/QsHF1XdjUYDJEj2/alUPPfcc/Op07cKhUY3/03GTdyhwrLa7zwy&#10;+5G311vpLqKlQ41NniNn8naeuGilkdfNyB0/fvzq1aupIUhSAwPa4Ny9e3cIx48fV42hVJPh0NKh&#10;H/ae6/H6fvzMIivdDNqwpPDIycmxpIho6dAPes/92+eXLNicaqW7iJYO3STc9B0qrsu1pGbotk7g&#10;W/B3K+EgfM9D/arjt2psQ9oES2oG9eJKefvttyHzDNhFZMF/6cLU9OzZkwLO7BBaggwbdN1WnMAM&#10;ycAd8vjcPKx0F9HSoZuEm7hD1bk7a3L3WImuw+pQccLYumuGGxYnjKEGwEkp0K/hfYRKQg18Fmd6&#10;KJXMjQCrZFXOBpxrrx5lsguxOlSaOK4wZqDX3VBrzlMX0mpuOU9dS+SLfZ1o6dD7i56yJAV+OIir&#10;EgZWCNwDUWbI5nWghmzCMC1bK0sbyPctFXqD4+MVz4zc8CY1KiiJ9lgFKzU+Mpr3PcylbANZOHNU&#10;TKodotJGi3b0xndwXnpkEpNdhdWhOfuGp12JK666xmQXEnjeupDWHfL5ru1r2VMHW2agbhhCo1ai&#10;ytyfALkyiGXRWHb1wuLP06f8lkmBVeCqYTFcLPBf9AbIBwtQ9zrQozHR0B5nZLE2AiUFVQmsRFVW&#10;vN/nz908OXnY49R0FVaHfD6vu77KlLymostoNV0e69+uROmQz/Xjfu9ZctfR0qEDl4q7P/2BlVCQ&#10;ywGIqxLbBaK6Ns70eihZg804GC0duuPpDzPKau/t96WV7iKkQ16f33/Xc294u9qRFB+6OWjpUL2r&#10;ZF18DyvRdbR0aE3sA1fLj62JecBKm8Al4aESZwF38gBOSgHYth+y34iAlg5tSvhXnNUOoSX1skIS&#10;Z14ykHnVGN0x9RQAZBBxn1o6tP5Mjw1neiTnTbbSXURLh24SrA4tXrRo6ZIllLsWo0PLli7FUVVV&#10;hfOVK1eYAcQhCB3cSpiETgKbJ9FA3WJTUDFU6AfOe/fuhYCpMvV2UFgcHFsZeDQvPWpURAn3hxk+&#10;QIB6caBDtMFZjAUjffjw4UULF27dsoVTxYyuIsAQu5aWDj0z5cePjb7bSnQdLR1KzY2xpC7F6tCT&#10;E+7tPfquflN+8djoe6gB4no8A/ip6pKGUfOTTbgtN0AdxKq0z+ju6AqWTO1QQORuISDSy4jpaPlO&#10;52bt0MdLFs3asWXymjUJxYXUdBVWh2Zt3f7fh4/uNnLStFVrqBHoFmqoBTZPUqM2BJEjwCq5/tSx&#10;4qamOyZM3XCs1XNPtoTm2SFcR9yL8dPDNDHghWYlmscgMKnaAyhZpxhTsBKNfn9lQ72x0ffg/66k&#10;1VBuBqwOnZvXrThhdNqsbplLvkdNV2F1yNNkPmm4CQjVIXoZPi5Un4UgGkIlc6FnUtXbXD40lt2l&#10;Rd0yl91hHndSI/A244YRbsdvGLpDbdHSoe89OueHvedaia6jpUPozXcemW0lkGFeF/ysQNSHa0OD&#10;3RniPe9joHReO8iCJXdqONs+LsLBqjHtQgk6dLW45m8enkVNV2F16NUhu37Qy3gZpcl9Mz2FvRm4&#10;WTs08WR/CkKYwZ7bozZxhnt+yBC1rZYOTTr+ckJey8/t5SpjXUhSg7PURY0qqPBaI6iE16ZYqrlQ&#10;ysCsbHToZnjxAwQYWddyE3eoMmd9eerXVqLrsDqE/aunvrgia2VJitUn8T7Zi8EN8bmBTwM6NT86&#10;AJLQQ4ASZ+h5OxEZLTNUdXFzZfbasrPzrXQXYXWovii2PHNRYczAypQR1HQVLTPkruv6n5GDlg7d&#10;JFgd+mjZ07Z3P0x/bQEaBFM6L5MUGHApE6OwCX1flBQEaJyfJ8Aqz3c/Zu8byiRAGTTGwlISHZIr&#10;CHqeqZSkdNEwMgWiJilLVSpW3qfLXkCHfF39I2lgdQgUVuSdPr/PSnQdLR26SbA6lDKqr/EyQVM9&#10;ztQAdYegEtAZA4Ith1RiuymgA6kaYqWLT29Gny4s/jx5uPWqBUzlnkE+KyigQ6H7hOuRLamVsEPc&#10;FbEeoBqQ5g76fCkj+5Ym7s2Y+jtL00VYHcqY8irO+bvmoFvUdBWtl9BzM132PvO/LsfqkNfr6T5g&#10;8JWKOqNjJnA3eK74JpVwRnileu0wmlNWjWGD4nBYcf9g16wNqy7w0KuDf/LKkPuefstKdxFWh/7l&#10;j1/g3ICZYrrraJmhm4SWDm1Nf2hb8hNWouuwOiRvWGxJ6EPB5s4CvJUCsuDjasiGhvbwZVv8DZ/m&#10;DsU+UNt4NeXKjG3pD1HD2tUPAZzxAcSWeMmgQ2ouzhQi7g0wypM1MT3WxtxMr+vcJBgd8nq9y5Yu&#10;9Skbjy6kW3xcHHrDFz9s76OIw4qLMKk6sooYCOrTI2euUwO68fWK/Lw8zpOlDmZtKtEhCIRKVeDO&#10;i37NDkm3eE3QWP3MUTFUixYuXLJkCXvW1NTEjK4iQB+7lpYOPTY68uDRibSaoar6ckvqOqwOPTb6&#10;nqXHJuC85Yz1QhM9TvwOgrozh0y3xScJBHgrnDTY1dcuWjqUW5KFc6/R9h/g3WBaLdnNwM3ZIZ//&#10;1PmsmobGhqamLv/4MDr0+rw5buP9Zd+c07HZpdaFJu4Mn5U9kA2EYGSpjk9B/cRoL0YV0w8f+f7E&#10;iZibgqaGJp/1PjVrx5kdkiQuJbmawukQlLw8JZfIIG16K/HNxg37z517cdLUm2LJbiqsDuXu7Z82&#10;q1v2un+surSNmq7C6lBl9pqy9DklKdPOzuniObOav3rsnct7nr24vbd0iL7GzTxkOi83NPRHCKo/&#10;Mlfsud0BTJomYWGZNr/4cUft1WPUdBXt6PuN4abr0M1GgAnymK/F/dPLK5iMcgJM0B9G7v1+zzlN&#10;bk9OfuU/DFhmaRUCXsSymwyBahM6EiCiWFJwwrHpOPZeery+2LSCpTsyfth77uTl8b96PcCwjWDX&#10;PDxGP/QVg+f9ITcCNKAMPQTEUpy5C2BEJUgSm8zYy2hMmEUN2uUEXe9paukT4TfrYJr2x1zOyi1/&#10;/vNt3354VlFZHXOjEPsEYWqqapvU7/uJcuwTpLFhn6CUwgOWpDGxT5D6Elq9q+abmMBf3QAQlXFm&#10;EtGXEZpJORPEUTWUIou5DOFy8yZ6IFtgJgFlFgEM0maJFhsAA+gZ4AnNrISJVK7qJWm7u21VEmCC&#10;fP6u/3HidSWcHYlgnyCNDT1BbaAnqA1aTZCnsbw8fXZJ0sTixPHVubtLkibVXjvufCaDYMYNNGWc&#10;GdhEw4CtGiBSOq98ZkHPXERWtSA0QJI833hatVqWMacwbnhR3PCy9DlFCaOL4oe7aq9WXlhnZTeD&#10;vvKDgDKwjURgEtOHsxQRTBML1MAJwscQkmIADZOivMG0arXg1OeFsYMLYr4sjB1UGDe06uJmJKty&#10;NlrZUUmAZalKn1iRtbI09Zvqi5vhQZY2Wukav72FCDBBfAsWh5V2gHAA7DvOQDFCttcBYRGzMiuK&#10;hQNLtRc+JLES7aFVmaLKq6GnhkhLxsgcsjpxMkEcP7NscyHBG7kMyUCN+kCKUIMkBVZIGWd1PcQS&#10;ZzTBCVJvQUIvnmD1QOWDxX1zCjPqGmsOpm5qc7KuN+pERIBtMSLAPkFTtn2yJ2kt5uXDpU9/vfvz&#10;AylR/REGAngQ+HRZP0uKelpPkM+Ho77gwtlpr+WsGGykvR71ZfMopNUEJQ3pxS/xSxnZN3fzFE6N&#10;z2v/9TvcGVBggCCQEQuZhZABAVEQAsMHYgG2yDhTb5YwikgNqkzkc4dxhDtsYuYbMAtNiABggFZo&#10;aYvK0NBSoFmIgN2qTz6fL3/nbMxOyqi+yaOeShmJCO1LHGy/Rbi1cN7itItWE3Ru7nuG1/h8RcfX&#10;V2XHJw/rkzz8iZLYLn6BoGuxeZCXl5W3qcHndtVeyUge+lhZ0n7mRietJkjAtZZTUelzR3V4JgEm&#10;6KdPv3vvgJETV273B/ntaEQ1SwqJRD41UjKKh1mDwKrUJ/YUBMkiHYw7KgE6uuFEyvee/dTvqtyd&#10;kvXTZz88nJZtZTSjDg9dQZKfOLbPAnxeUMkJwucLzjJBFCgDdRJZEFjp1nMNvSRRCTSYHVYuTVyv&#10;CcIV1eT3/+SFjyE88IfPHv/gs/KGJr/XZWVHJUFd3ZgVHYJCTJCG2Cco9sJI4zduYnusiX1gY9KD&#10;tm+ljUJaTZDbU782pseWlAer6nM8vkZoMFPrHd8mLOETwZJxUUUNtzBABLXFY0kCagBkiaysE0oU&#10;Z5YAje1e4Xpj96ANZ3rAa7amPrQ5+UHMztrYBxpcZVbeTYBtvm4AQduDN1lSdHOjF+SWo2WCljb/&#10;7hgP3G0AKy+KMSZInZTY2NjU1FQIixYuzMvLW7Ys3LdcVWSnC0uCuMsHOoy7hNtimiFymzp7zdBw&#10;sy5ZYgkknPNMQUXNApRlp86aTcOgGNmLFy3iBC1ZvJhamTIca9fYv28VoF7np4k0ps4CNTDmBEHG&#10;COXjSQwgQKl+wAGMX60BZyRhw6rkDoM2kGVhBGapZyAzjjptLTqxygREX2Ig8ASdOrfXkqKeABP0&#10;xPh7Hxt9z1MT77fS0Y19gnqPMr4ofOCq3z4+xpimfl//nZWhwAuY178NZlkJBeqdYYuIHkEEIEYA&#10;arqcVoPBjJhH93cWPnrmwhEme42y/3KtOgUcuZVoTjLy8Z6DZ9UGqEnImCBMN862CUIYpk0X0qrf&#10;y49OaZ6j5mPUPTfDV2d1Ia0mSOPEPkEpxUW/HT1q0KJFv5sz2+X3e/zeKH9s1jJB+TU1dY3Gb/V0&#10;GzH+xxOm/udB4y4U5JfV190Mf6KsC2mZoMcHDd1w7Oi/zF8Aj3lkznzMy+Oz5iw8ePD45cuWRTNG&#10;HG6OspQRlRFiEY8RYiULgZZRVs78tKIBojI/B8UeQFZrUGHYJjBQbSDzY4EVsjNmjoHTGFWhFSvt&#10;MFCzQKuu5FVWJhQXr0lO9fs8BR7XzH2H+o0d77vVHtqrT+w6jjJB8Bzjx86eBr/vak2NofFG9weY&#10;SSsPAhlzvmVJfv/5efbcKKTVFGTO/8+XdvRpfTyeOjOqp6nV4D1NVRVZRngrSzO+ib8keSrOzm9j&#10;YFQDst+FoAZgRmXKokHsVDU4q0lGWUINgiX31qoZzmgLZ4BcCgBZqIHtdi5G1QImqKnS+EFzQ2kq&#10;zvUliTgHmyDK6C5Hrk6QTcCHC7qO2CkTJ6ifWTaBE8Q1oJINUQOBMFcmi8lOpPNrvM3QExQKPTuh&#10;0LMTisCzU17d8I8vrXB19d9J6XLss4Mt9M+eX/zD3nO/++js7/WcY2mjFfvsXCup/UGvuflFNU0u&#10;z/d7zXl/4iEroy3C2XTwsz80/Gzu3BuoiLHPjtfre/jt9d/vOedAXC6mydIGgsPggLFD4ezgLFsP&#10;bE94M00byBRsexMkbRoBek4TzwEt2cR1wt5YZXXjX/9m5iuDdt352Lz4jIIl29KtDAfsKAeMSQEY&#10;g7rH43YRenV2qKQBMYfc0g3K3BBC5rxwCpCULSJRC14PWtVeVtnwDwOWf+/R2cPmnvT5fHc/Pv/r&#10;VQmhLy6O/PoR+hK7obNT3+j+9iOzG12ev/mN8WfGvvPI7FMpV7+c0cVf7taFtJqdE8n58BdMzYOv&#10;rkISMSj9QgmzohO7Z5ZU1Ls9Ps9N8NcQbgau73V7q6NnJxR6dkJhn53apgpL0jhnJ68y05I6jHPX&#10;h7O69yXY+FlSGITeXoW/OWLfoGGFkmXfbVr/NsPZyS6Nx3ny6RdNnR3UJfUSyNgTSxuAe2JVQxkD&#10;gIAsFoeZur0GqgyQVDUoZTMAYiOzAzNn6wGTqhLY5rdVHsDsJF09CGHSqcBTI6hrzqGyJUwTziFm&#10;B2dk8eZAZoc1MIsCQRYLEg6bsqwzDCDLLQuAHHp2WAlKqT0Hbc9Oozt63wSXGSf22blcnsa/piqH&#10;lRGV2GdHo6JnJxR6dkKhZycUenZCEWB2qjJmVOfuLj87312nv5NNoSxtRkX2mpKkSX6fF+fihDGV&#10;aZOsvNZgu8WNE/ZR3CXbdlY8w4abRprZctUzcuXhMc6yl+NZKr/BGG0LdQWniuJHFJ0ZBbk0ZXpJ&#10;yrTipAkliWOYa0MGIMMGGCGVcgbcmIqZzAIQS3V2AIsIVFqJG0irJgtjB/NcX5JQm3+oqSqnKH5Y&#10;UdwQ5trAAOAa6LQ6O1hknJnkLYIkxYxnlpUsEHB2KFNJzY2kVZMFpz43zqe/qM7dVRgzEHJ17p6C&#10;mK/MzGik1exUZK0qjB1UdXFz1cUtmB3z+IoOFZ20mp2i2K8QiTEpnsZy+FFBzJclSRMbKzrtic8t&#10;h/1irszZXJN/qCR5atWlbcVx0es1JHCoK0ocZ0nRTeDZ0RA9O6Gwz86cvSP4BbSTt39sqRyEs/to&#10;c2srT+HCqU2QXdKNwd4Sp2bito+sdEjQUWzVuFsTjSAa0YsGez9JEnVzCFAnN5aUaaPCLMIk9VIK&#10;YIUkyVwqVU1oWhl9uKQvpmbc5j9b6eCwdjYjXgCQxDghUMmbLAwP00E9BJoBCAJzAbNkRiA7p5KV&#10;qH4Egd7K6aASrdOSZ9mLqx0OTUurCw+MpePwcHtcHy172soLBBeBTXJsSAIK1FPGGf1Txy9nCkDN&#10;hczZYRYEqY13JxDUs5p0zg5rlqnBOZLZIUPW/G7o2t9jXprcje8vfurjZc9aGV2BjJnJCKDXRIxz&#10;dl6D4wxf98cVx6Z+surZk+f3WBlRSavZ+XjZMzhvjJmPCcotztqTvGbGbuNeNGoJ4LRpubGfrHhu&#10;/Jb3rXQUE2B2fD5vZd1N9IVhXUjkAS8aUGbHB6cxXhfM2z49Y+rvKjNPQWMd0UrL7GBucjdP8bqb&#10;jDkyv8g5feJLZob9DUt8xLb3UxabI+7WBNnRMClA32b96l4xtKUT2ksNIEQNrTJ8HhcmpfD4upSR&#10;fc20L3HQo87ZEbDFMrtn7VOxueBuTTZv2Ikhid2Xc3bMchaWylQ6ZweVoFrZLrJRCFKh7Pqc2zzo&#10;aQwbnFGWpdTZAeynlVBoUaVPfgVec2HJF5nfvJEy8qkLS768um8Rr7WAcAo4GGq49bINDEBvTo7R&#10;LZ4B+wdj2zI6ZweoswPUXM4ImlB3yQJqk37iLN1QGw1BS3WJg+EmPuOL9Y3jqeSRfS+uGmHldR7O&#10;AXQcdeI6l5a+Zi/5wvhLFX5/edqRlFHGHVbysD5JQ3ubmVFKq5UsPL4W7tNQfLnoxPrk4U8kD3sc&#10;yqShjzE3ClFmB5/onqbzc99jKm18PyNCH1kZze7TanaMw/gzMF6vqwmK9IkDUkY/bSijlSAxEvHH&#10;h1P0zgsJMDterxGcm3x+V9R/5Yxjdty1brfn8Y/Grzxw2ueL6r8wAOyz8/ygmT/t//k9L4/we+sj&#10;eBlXtjOyXQaqHOKpZbCtEIuHKAiu05bH3qEfPPX+/U+/033A4DfGLLD+BHeQ64sdsm1h1dmRXSk2&#10;soB6FXU6WJY3IkhyRkQ2Mw2QZFWsnGaQ0Q3m8txZtKrL4/GU1rl+/NLg/Kpqt9e3/FjGT559x+0J&#10;/IVy6Af6pPbV6H5zFzFOdp0Dph6oLiBKQBsYq3t8GrAe4Cxrmx0YhHmLECYt/SOINL9+c+S9z74/&#10;aNaqu5/7+AcDhhbXG39kIDpRZgcf302ef3jhQ0zQ3/cz3mgaPW8tZF+T+Z1pUUkr38G+795nPva7&#10;3a+NNb/p3Pj7U1H9qd5qdlwu6yO8weszgk20bwYdcUejomcnFAFmZ1vSE+vie2xNf6i+Kaq/yADY&#10;Z2dNzAPNh/EXlU5mR+/ruKDV7GxJeBzzsi39ly6P8Sm+IbGNPzbFLRngZgw7MdmzYmMGAfs0nLFn&#10;46aRWc4z4WYPGtnRQUZZnAXqbxit2lsf3zId1Q25W1IeQjL0HwzCdGAwnAvAzSsEDpV7aGoIk9zU&#10;ylSqsELKLCJAE/CO5PrRqnPb0h9aa86O21t/OnsI/2IZs1SkrwCDcd5GQNPm7FhpZXZEKbPGpECN&#10;aXuDaNVYg6sMs7M+vofLUwuvWRv7wIaEB628mwDxqRuGfSlS8r7GvBhTE9PjppqaLiGwo+o/TkZu&#10;6GV8y6FnJxQts3MlN5d/ZmvVypX6z0kRY3YwF3W1tfJHyHCciTe+Q0VjzI5Myrp169xu98YNGxYv&#10;WrR0yRKcvYHewcCWjPsOfsTKTgT7FCPblKkUZOMTDs7iwKkB0qJKwOIhCGHc7eSJE5wazAVc5sSJ&#10;E3ClnTt2YHaQjSTtAiKzY2tAngRDz6nE7MgTdTGGINj0PKtFiJnfYsB9owhqLvpm5hhQiT4wiSxO&#10;K5PAKBaIbuvXr+fsYDoOHTqUmZl59epV/v2/JYsXHzl82DJ0gErbnB0AG0wQfYdmqrGMH0BQb8co&#10;OGXVDcV3VCeSIkTqBOywQCWw0g6MDM4ODo/54wf4jmhwmGat4J0hBJkdnjFUI7u5VcohZidgUgTb&#10;Gci8iBKTgkZxDjg7zIVg6zCgHkpCpRMrA46zaOFCHJRlaqiJWoJOm/5QB0FnRwP07ITCPjsfr+rb&#10;a9SdfcZ0H7jqFUsVxQTwncdGd39s9D1WIroJemWN3viOJUUxrWZn5t5Bfcbc22d099dn/Qv/aqaV&#10;0ZrQe4SAhCiC3ZBslG42WvWY11Sjq+GthQ9jjiD3Hn23lafAoQImZYeubsn4XF1saMCHzYQalJXZ&#10;UXfYALXBwEp0ES3ND17zO/pLr5F31TRU9h5l/dFVj/kjdSdq1yHbNumYCIxW3fUDWxEKMjs2Yyht&#10;mhtPS3cnbPmA0/H58v5LDk+gH+GwsiOC9zi3Li2zA3qNvpMXVPPR/ZXZ/2zlRSWtZkdjQ89OKPTs&#10;hKJ5dnzWi14frVs/eNHioQsXbkpKM+/To/pOXWbH1+j3X6msmLxl88X8/DX7DgxfvPh3k6bqP6Bu&#10;4PX7Ppg1L+dq4eMLl/2nYWP/YtjYK431o9eunXoo3L+fdVtizQ6un/ySEr/P8/8MHo1kqdfzF2Mm&#10;XCkrm71rBw3CwbbZteHc7FGQbaFNEHvRc8PJDTeUoie2JBFlwFwbThsr3eD3H0tN3Zh2FvM0OTb+&#10;m9Oxfr+70edLzwvwRbCohVhpE2z8ZHaYxeFhMLgngCyjBZgamR0VW51ElBRQIQSBWQAyb2W4BeVU&#10;0oZF2CI7CRtmQSZMAittYiV8Pnet+Zd9ug0f7ffCk3zdhk9YtHfPi5Mm0sCJ7dbBOTtMomecGtk3&#10;Q4aBzI50yCbIXZtNT99hUrIAk5Irs8MkcyGwVziLhjAJrLSJlfD4/BN27SyoM1698Pm9CXlXyxvh&#10;T/569630rfeYGvVOuONYs2N8bnt8w7Zux7+ncvMave6z166eKbxmxOsoRpkd4/qCD3mLGxrqvLi8&#10;TF1UT07z7GgCYp8d9c/rq392PzppmYuqS9vOLf1e9rp/TJvVDUfRmVFX9vU/Nzeqnatl8Kkzu13a&#10;8filHX3U4+z8/2xlRyUts3N2tiGXpEzDuSzd+AvFldlrvK5qIy9accxO8lScy9Jn41yZtTrY7HBr&#10;h70Tt3bUYAMme1DuyrD7wK5PbHDmNgyW3JiInoIKq4KA4jhDRlU4qwW5paTMc+fSUiNn5+IO41sv&#10;Lu8xvoQx/+jbIXyHvWHXMRcyL8DMb9ny0wbzwmkCNCA0sxIKXADAIoBJINMN1CXp3K0gaGmSs1NX&#10;nIBzQ2kqzo0VWeHMDoVwZodJgKS4AIZHjQ11dmw2kCXJ2aGSmk6kpcbaa8czl92ZuewO9bi0qI0m&#10;OfLblc6f79sJPTuh0LOjiRztPZrIabf3NDYFfi1DE4WE5T3pOSV/85uZCZmFb47ad8/j8+96fP6a&#10;vZlr95779e9v5w2hpk3a9h6fz19V29Tz3Q0/7D33vqcWVtU0lpTX39Vn3g96zdkfmxvmm/Hh3wzh&#10;FkXutDpIwLsd9qS9N2ewBx2/feIjDNwjMnmr0/YkXrpa+d1HZ8N1vt9rTk5eRZPb0+TyJGYWwXug&#10;RJZlFxKuFtcA8JkNwD07lkTu62Ej3kMNCFbQZoOCVkIpotqgCO/6IeCMLKmNy0kZcI0JbPijQhXL&#10;znxwhdrU/tseStiS6hMMasCt60zWAEJTWFb7mzfXwXvgLnCaH/SaC+F7j8752fNLrJ+KtQVnSuZL&#10;BMymuIuahIEgiw1EgKWsPcACSD2wx5ohCZBELjQQxEVsZ4Da1KQIwOY9yGL3oISAmtkcc2FM/4Bs&#10;q5NQyZ6gFMraDG4t2ui62+MdtzjuJ88uWr///N+/uGzgN8f/+ZUV//Tyivyimr/6t5n9v9gBH9of&#10;c3n66kSrQBA4RzJTImA2uerQYCqhYRICphhKrAfkgAVx5uxTKQVlOalnPchlEme6HWQmVdkmCKaV&#10;1UNJQkDlbA5JOqvkQk8Nk+ybuBSrQk+ov0WxT5PKrpMXv/3wLISZ34/Yi63Pm6P3I/D89W9mbjmc&#10;/Z1HZuMzq7quyeX2Pv/Ztmc+2VpeZbzDEQGy6rco4qztRVzq1iWU96ScL/7166t/0HvuuMWxPp8P&#10;AQafWcPmnoQ8ZeWZj6Yc/n7POX/zm1m/eHHZlBVnrDKaaCKU93h9vsYm98sDdz70u1X9Pt+ODyl8&#10;YFl5Gk1o79FoQqO9RxM52ns0kaO9RxM5bXjPxJP98yozrUQHMB95WPBZmQof6uD2VR6ZtImzEhW0&#10;YknKMyFiaVvDDnQ67RqRk5zm72WOAOdIqTHnwIJ6YtNQ5tOpENjbsBHMe0rrriJr4on+Vrot1J4B&#10;Pl4jInOusZDoNDWEjmIlmp/7UeBzPyBP4QSzHQN4j6wBZADBMjLNKLAbppXVW3aDSaK6gjRt657q&#10;1uI9Vp5ZAzrA50N0WRksk5SByDYbCixO2TZ2JJlFPUGSgto9KiWL2JRtXKXWv0FQvefYxbVwl2WJ&#10;gyBPjRtQUptHfTjYugjECSDzLN5j5rcUERuuBCfFtmYASWdZgNWi9+DMUtCwCMFasiBko4DSIpMy&#10;gwHXQxaPSRGAeI+tBtqILBgWzRqUlZ6ze5IMOHaeRZAkkZmRntjsBVtx9J+NBqRVSSf0HjjK1PiX&#10;PF7rdwGvVbf70Sp6oyIaTi7OkDnXIbwHwEaSmE3RG3YmkFmblW4dewCzaCNmEGDD8KM2wdyA3gNg&#10;IDZOAXBEEJw1qGZGLc1JDB+ybY0Deg8wy9nbpQAbMQOSG1AJINuSFFR7Jy0FAtJZ+x5Nl6M6R5jY&#10;rhYnbdQ4PfHlqXEvTYsPekw+9aJlqok+2u2PGo2gvUcTOdp7NJGjvUcTOcG9x/iGueYDKW9T+bkl&#10;ZekzqzJn1xWZb/OoBqaNJtoIEXsMh2goTa3K+Lqu4HRZ+tySpEklSZOLEyfgXHVpa23u9rKMefAq&#10;07IN74ngdjFiVrd+wGU8x1CwtEFg2fHm42B58qQJRtDZrEqfXJwwtjJrVV1hDITixPElSRNrrx6p&#10;KzjFZFn67MoL62qvHStOHFt+brFVLAhctp4mksSZz+whyDM6rByXrXv37siFvdjIGcawwZnPsiBj&#10;1aUga4NAkFShRrLkzAqd3oMmWBvNkJRW5EzB1nPqb2+swTspih9Zmjqj6MwoCEVxw+AlhbGDCmOH&#10;FMYNK0ubWZw4sShueFE8jhE1+QdxtooFgbNM1wFcdZl6wJWDIDZEXR4KhKtlJUykIPQ276Gguhc1&#10;KiiCGpzeYzNmzwH1aq6t59FAgHkkVRc3F8YORoCpvri1NHU6HKX60o6CU59XXdwCryqMGVR9ZU91&#10;7m64VGnazMKYgVYxTTQR1Hvw2QQXKTj9JY+iMyMRYCBgr1N79WjBqS/gMYWnv8S5+vJOWFrFNNFE&#10;UO+BW1RkrS44/QX8pjJ7XWHswMKYrzyu6vKM+cZHGJwmd09BzFcVWSsLT3+BXKuYJpoI6j2gvjS1&#10;9MzA2vzDhXFD4CKumivuumvu2mslyVMLTn9ecX5FRdqU0tRvfM0/e9dEG6G8R4B/lKRMK4kfiFCE&#10;ozxxaH1RrJWniWLC8h6NJiDaezSRE5b3fLai38dLn1OPKds/tfI0UUwb3lNQnvvhkr7vL3pKjknb&#10;PrLy2oP6VC3gwzohdC7o+EM5WxPX7ylf9+7dpfI2x9Vx+JzTStwQQg1p7r4Rqt9M2Pq+ldF+MHeC&#10;aChwfm16W1JdYJHfNv/KujxWhn61CWQ+LKZenhoDW+UESQFJqdP2rBk1oyrbs2YRpKyps1C7TaRU&#10;6FED6XNASwADdIktcoziPbSR1pmUnkvNHaeluzY+WtYScj5Y/NSoje+MWP8Gj2Hr/+ByN1XVlze5&#10;Gy3rtlDnhbJo1CTGryYxF2oSYApk8JwvZmGmYIzZ5MJDFu8BtEEuZ1BqI7Y1lrJsCLn0SAhO74FG&#10;aoNgqwrGoqEZzuyhJI28ZoGV0xXQDSBZNksAG3RMCqJaFHQWUacIZyAT2HGsrti4Upp9pcQ6MvMT&#10;PzA/vD5a9vTyo1MOpm3+fO1z7y82vAofaoWV7fi9nNsJWUWncMOQq6WraGPAxVXXPln+3PlrKWM2&#10;vwMfWn502tb4JVtiFyHrk5XPwIE+XvFMYUWUOpAmlPdcKj4H/xix/o+NroaPlxu+gmPImte3n1k+&#10;dN1rBRV5cKxLRecsa030EdR7ki+dnLnH+tnnlrhFuxJXfbr6uUPpmw+lbRm54c2SqoKvVg+orq+k&#10;gSY6Cew9tY32P4szc8+QU+f2Hju7ffa+oZZKE/Xc6I2e5nZCe48mcoJ4T/NvStTmZiQN6Z0174O6&#10;/PMNRZebygpq8zKzF3+eNKRX5bnTxl+u179NEcUE9Z6aSynpk142Ra/f663Kjs/bOStv1+yy5AM+&#10;rxcHstInDig4ssp0oHb8ToX6gESVe7b+vhwI3c3Xyym/bX65hGHa/LyLD8d4NksYuXwEwiTMkGuW&#10;aPWITJ74AZaiIDJQk7AHSLIh1m970MLOA8jsFWT1USFQ2wXQWJIpo4g8v2EN1AN2nsVpST2ABsCe&#10;AmFn+JCTZjIPzj7wkSNAksMM/xlSywBUSuN35W6a7PdZXgLfKDy+NmXkUzgMvQX8ylsSt+PSujFt&#10;RiBbpwG7Czg1kuSMcx6llORS4/QeJGGPUixIAUoWlOJE7YwYCM4k7SnzrArEMDVB67L2tqGp7UoP&#10;CUcBDVeONQDWCaAM0Q1xUyBZUqfakNoHoNaGs8ApbROrJRtJgx/FGd6BeJMysq/hNyPgOqYwqm+y&#10;KV9cNZxOkzi4pevBUCeCA0D/rLQyABCO95iFjCuSs8yhqt4DpIgIgjqDzOXFSqgUkJRG2WfITFIA&#10;aNQwNYHMXkFP75FctV2glgJUUkZB1GDrlXSDMgVOLAQVo4AJZLQCqAcsSGSWeKZAmGyTwHZpE8zv&#10;VfH5ypL25W6ejHiDvY7pPX0zZ7yRu2Vq7qZJxTFbfR434lM43tNVYCLoW7clqjd3CYHbdlWXpY3r&#10;Z0j8SPL5ylMOM+TAmSrSj1mhaFTfkvgd8KELiz83zDRRRmDvMXbK+Pwa0rPyXAzT1tkUkoY+1lhe&#10;AB+qyDhhJIf0ghsZBpooI3jc8xmbYvxbefZk+uRXEof0TB33Au7C4CsQcBvvqi5F1Eka9hjiUOHR&#10;VSykiSq68lNTc6vTTu/x+rBPNh7ueP36TyNrwvUefI7h3OfdEfc9/9bi7QfgO9wbaaKZtr2nwe8v&#10;dfmW7I/7t9e/em7QrLwmr8tQmxEobCK+sXQWzFHeUxbkEYsT3ta2twO0dzYUDD53IeqzO0F96BIC&#10;Pl9AJUyqBKy2awk1px6P8en042fenX8oocdvP73/xa++//zgXzz/HrRuj8fVntBjmw5zkg245FbC&#10;tLGk5jWAYBRQEO+hGYCMSZdna6aVhS0J+LgMxuJVfAonj9EgMAsCG+JTNYKkJZkYNZqoPg0ZNaj+&#10;BKVNALS0Eg4b1ZIudYt5Dz6t6upqv/voa2PW7O/+0ui7nxv45tiZh5IzH31zyPf6vPOvr37Y6Pdf&#10;Kqto8nj9bb0ejymwJPMqxHpQht52fUOj+o1akHCduDzUwIbzS9QK1eJsl74CkCUwySxJ4syqKAPW&#10;IEkRAHtlJUwkF0VQkIOCAL2AUuw5bXBmElk8M8mO3WLeQ7zuxkHzt/7ouQ/vf/HzWTtPNPr8o2et&#10;+vHzn/30pSF3vzjkhwMGP/LusDb/oK05VxZIcg1kITFHSHJ2sAaQeUaSZwFJ0XAlWAo18DrmdKuw&#10;KsCkNAqopxdKH3BGkoI4hGHXXINTAE7vAWYhq352DwLHThlKdpjewyJiia5C4DCRvHW8h7uaRpfH&#10;17RiX+xd/b5IyMkpc3l//MTH/UbMhPp7z7/T/eWRdz732aPvDI87n9ueLZDm9iGI9xh43U3eA+nn&#10;f/TCZ0v3xfl9xm7nX94Yff8LxhXGYOPxG88TeWiikBDeY7jGhG/mbth1yLhd9xrx5fjZnFc/G+KG&#10;HyFh3MM3O48OPlFJKO9xwp9eGA96dMDRtNd7NBqV9nmP21uPw0poop62vSf+0oj1Z3qsiXlgbWyP&#10;tTHmYQobzvSIvTjYMtJEJaG8p8FVBhdZE2O4Do5T2V9tT+q7Lr7H4XPvIHdjgqGHY8GM9iHopqA+&#10;cQkIbCzp+hCwA7ZG+ayF8ElMaGBmO0cDoca5Lf2hNUaYQdR54Gr5SZ9x0+4/nPleo7sCwqakhxiQ&#10;YGaah8JYhGbksRjOb5tPjaE5bj59plI9i8CHbJJEKZSVJ2k482GdamNLwpgP3Og9AW2I7bkc2kLr&#10;4nM2ezWpnm32tyVBB+b21K+Px4eUEXX2pb0GTXVDrvEY0e8/kWW8h7op8cE1Rm4PmMHYKBMc5wxy&#10;seVhKwwg8LGsugZA1pIaSdJ76Ha2pWLlguSG6T3oBi3p2cxqr/dQkFK3JdY4A7Il4XGEFuPjKb5H&#10;fVNRg6vE7W1IvDzlQMab6+KM3Y/pPQ9sTXjcKnD7QrduL/Lzh9uVUN4DknKnwj+Mw3SUvWkvujw1&#10;2PrgE436+ItjLVNN9NGG95B6V8m2pCe2pf0Sm+j1Zx6EsD35CSitbE20Epb3aDQB0d6jiZzA3sO3&#10;mC9evHjyxImEM2cqKoxbdI3GRgDvKSgoWLJ48bKlS20HlJaFRmNieQ+CTXZ29uJFi5YuWaJ6DJJw&#10;GlUJm0ULF65ds6a2poYhShO1GN7jcrlsToNj+7ZtyIJ/AK/5S6UpKSlGCZO6uroVy5bBjZjVJj2b&#10;3/gEEPgURH2Sxtzx5uuh1CBXfegHObKHLp2FdAyospPQuSCCR4hSJ6bO9iwUHA/vbwyE6FibfQ6I&#10;UWbNmjU218EBl6qtrc3LM76L+UpubklxMZLiZAhIDfXW8+VwIpD6vJioMqHGtGplRjBllsoEGp5F&#10;4KM5wJ8qyArB58QS2MrSzFaVai9AKYiGAiuRFqlXc22rS0t0DEq5KnCGDA2MkbS5iNFqMyxIM4C5&#10;lfrVeZYzoN6mBJCdyvAxymSdPy9OwwNeUlNTQwsCF2lsbAy4H0pOTraMgqPGHpFlugE1mAIxU2Ug&#10;syxILuvBDIr3SBYEaDiznHFm4czaJIkzBeg517IkRGxgwBbVUnJGc2oS3VaNUSc0rJ9OAHsa4Myu&#10;smNO77EkExkIqmIRdlXMKLBmwBapVM+23rYXq0xDQwM+hmxugS1OzoULyNqzezdkW64cW7dsYSWa&#10;aCNcjystLT1/7tz51ly5csXK1kQlkcQrjYZo79FETrjek1ua1XvU3R8vfe5SUeaMXfpv92sM2vae&#10;MzlH4DePje7+2Oh7cEAur9E/XdcYhBV7Vp38+qkJ9/Uec9eTE+5/Z/HDllYT9bThPQdSN/YZZ4Sc&#10;vpN//OyU/42j58g7+4zp3mvU3R8tfcYy0kQrQb3n6NkdvUffDUeB6/QZ3f21Ob+qqiuvb6r9bHl/&#10;JPkpBuF3c9t+JR7YHkZJUh5VvW0+SuaDMmpsD7K6N/+Sg5lvPXrm4zVqgOQKZolW1QIWgZJJyMfN&#10;J418QCcGTPIsT9sIZIBSgHJ0Yp9uciRzK/2DR+9R9xw5uxV6IxSNMZxGzX3h65+zVAhkxokkKdiS&#10;XDBJ8qw+NhUDecZKpB6CpADnwEpbieYKRUaWeA9gtU7v4RmwFM/RTODx/2lBH8U/umOnnHjx2OgN&#10;71wtv3wkY5uSZRy9Rt1V19jqxxpObBONJTHWzQRJnkUw1RaidD50JyG8R6ILQFLcBSBpSWYN4j2o&#10;nEoYOL2H3YYARIhmAk9BcdVV+IT4Bz6/EG/+OPvf+47/KZzJFnv+tLSXVexGYXOLGwxjGPpgpaOY&#10;ULPv8bo3xy76csVLz038+Qtf/93zU//2uak/w/nZKT97c86jk7Z+fKlY/0nbqEaHX03kaO/RRI7d&#10;e4wXvfiyl/knTbzm1zy5/L7SJtfV2mq+D+bze/zuZsO23wzT3LYEiD2GP3j9jX7/yC1bJqxZ0+j2&#10;pGTlbIk7te3IkWPpGdVeb0relRemTUsuKjS/js78SjpNVOKIPT6v1+eevHPPpbLSOTt2zNi2A8pr&#10;TfUzTsd+unPH0SvGi6qpuVdeHjmu0et7ZeKEWo9HvxoftThij887/cjxap/nT19/XVlfPXrfwW7j&#10;J/znYaPhIT6fZ/+VvG5jJ/zl4HFNft/07VtTL11+acKEcNyHd9fEea8LJc68D3/77bdxSzzefNuS&#10;z1oiY3XIrx9AQ+qDInkEYKWbb8tVDaAGWVZaQSydVQF5jAQ4fAjMCkjoXBWzyhaoYVYHCaceu0WT&#10;3//UwKEZ+Vf2nInfkJKMXU+d1/0fhw16ZcOWfZeufGfspG5Dxs5PSYVlg8c9ZMWys7n5Ry9fZtkQ&#10;2LoiSRmwrBYfCqveQz3gwzrAhacMIEtxIFkQSOhcVSZOx5WnzE6kk0yKpVqtWpwyc8WrbCMFapJP&#10;Sq1E697akoAa09AAY8dwpCERYBOsdeg51RDkEWvAq9HeNvjj3DkllZWTVqy80NTYbdS4abFnjOhi&#10;/ul189cnfHdPnP7w/MUFFRVrjx5bsH1HZlm5VTI4aN6STCRJgWfOUUDvwVkVMCoYICmgCIfH4jgz&#10;SWBAgbmolgGASC5howJ7ghattImtCBCNWKo2tuKAuTgLSErTSMqIAGYGMs0I9UCVCTTosGllgSSv&#10;Nxk4lDwLohRBTRImVRwqrz+noXrg7IWxaWlfLVzY6Pf9r8EjH1u4wvh7XD7fmaKibsPGrslIr3c1&#10;vTN9ap2raeKhQ+F89a6zbWgwGOp5bpf34CwTCtnmPRDEmIglkEkUUEQ1AFK5akkNG7IBPQXY04xJ&#10;Esx7KKjGkNk0ZPYKU8Hizk4CagRq1CwI6FJA76GgyqqA5eCKmCZWlo2AWk8DWpo/t6S25mz+tRHb&#10;Nl+rrqpxNeBDrc7t3paUtP5MIoxenzT1dOFVw3P0rvn6wKuLS3hz4vAe0xXgE8ZDHb8/raDog1Ur&#10;35g05at5c4csXzZs6cp+M6atOROPXbNxexZO2NHcvgSOSBpNOGjv0UROUO/xuuubqi+nzvrW+Xnd&#10;vJ6GhrI0OXyeBiiRBQOYWQU00Udg78mY8x9TZ3bDcXZOt7RZ3dJnGbIcSEKJLCZhbBXTRBlBvGd2&#10;N09D298ADzyN5TC2EpooI/DCn4X3NFVBSDM/uajMnt8NB2Uo02Z/C4LXVY0gRGUIgj0wcCIPbDoI&#10;6gFWQoE9Cb8/sFSBhk+hwkGK3K4EHpt4T5u0y3tw5mMrJuElPXv2xBoz2d18ogqgxwqplgEL4sxn&#10;ITBmQTHOycmhRooAefZlO6tJ28M0QdWgOTQtRfgoT5KGReskDNTOi4AzmpOqOArbwG9yAndRvCd9&#10;9reymuPNhQXdcFCGMmNOu2OPzIgI9B7OF6aSMyhuIQQsyFICC0KAXrwHgpiF4z1qUkXV0HtQOWS6&#10;DqCBJIlNaatfkuwY67QN/CbHGoCNjLn/0V1XYCVC4q4vhLGViAhMGVddc8sR2Hs0mnDQ3qOJHO09&#10;msjR3qOJHO09msjR3qOJHO09msjR3qOJnPZ5T5PL49W/vqVpJizvcbnN15d9vviMgv/y0NdVtU1I&#10;evUvkUY9bXtPQ6P7w8mHX/hs+56Tl/7xpeU/6DWn9582Zl4q+/EzixLPFVlGmqikbe9B4Fm4JfX7&#10;veZ8v+ecH/Sa++1HZv+w99zvPDL7u4/OvlJYbRlpopK2vQcfWDGp1777yGw40KKtadj4TFuZgAh0&#10;1+PzLYu2kJ9Ih4P85LmDBKxHuvF22O/ogPHNv3lopSOFPz+3vRpwS9PGjDQ2uSctj+/57gbEm7/r&#10;t9Tj8SIUYeN8f9+FCEXvjD2w+XC2ZRqcm8d7bG9QhAOW3PmKRUe4td7BCE0b01HX4H7mk613PDYX&#10;3vPjZxbCcXDbBT0CDzR39pk3aNYJWoZAfRvGuISV30iHkgLgIkFQlSEKiiwFCZKMFlgnNE0lEBuW&#10;VYtARkNWwkwKtiSQdgGSluT4bXBbMkf5q16AfQYi3IrYp8YG78/j0wuwy8Gm552x+7Nyy387eBdc&#10;Bwdt2kS8R0K3msRU4iwCzzKnTIYuGKIeAgMmpVosLWpDx5iEHjWzcuix0tSDYKuLClknz6oAzMxW&#10;LQL2k2fALLXULUfbXXe5PbjbMrfMc+Ax33vU2DXDmaDZF9P2t2cA8R5ejrJsIZzAmPtmkAxWUGAS&#10;ZxF4hqUIOKvewzoJctFDVm7zHqkW0AYaKtWzmmTNENQ3GwH7wDOgvWpwy2GNPBj1je4LeRVvjtr3&#10;v59bvGbvub99YQki0L+/uS77Svmzn27dd/ryyeSrlmlw2vQeJmX25SxCsII4ixAwaVOKx0CgH0CG&#10;S6HmYN6DtsTn1DqlOM60Z5J9QxHVGEAvWdSgRZFvUayxBaOgpPZ//es3C7akztuY+t//74wLVyr+&#10;yy+/rqxpfGPkvgFf7fw/A5Y/8NuVZy+WVVQ3WgUCgYkO7T0y10yKIHLAgkC1sQnq+gG6C5aZSqmQ&#10;WZCDeQ+AgVmHVT/MmARI4oz+UAZslzVTA4Eyu83iZk5Ln29Rgva+0eWGW2w8mIVg872exsMenGvr&#10;Xdg119Q3zd2Q8r1H50xdeeYfX14O96quM54+R8YtP4OR9h9uBCezErcmQUcOR/npc4vhMd9+ZNbl&#10;gqq8ohpz4zwHEWjHsZzvPjL7N2+tc3uMn2D8z3/9ZuuRCywVAdHpPWoEunUJNYCMnNLvNHuJy+N9&#10;c/T+bz88C3rEnrfHHIAzHU3Ie334Hty3T1oWzyKaqCKo91TXNk1YGsfPrMYmDxwIH2EIOflFNRXV&#10;Dfc9teCx9zbxLuxvTJfSRCFBvQdb43/545oR804ZP9t6eNa3HzZ+sPXehEPzN6WY317oL6tqeOTt&#10;9YZQ2WCW0EQdbXz0nrtU9lf/+s2fxx/s9aeNf9d/qaXVaExCeY/X62todPM1jNLK+tRs/cdsNa1o&#10;I/ZoNCHQ3qOJHO09msjR3qOJHO09msjR3qOJHO09msgJ5T0ltfnJBQeshEbjIJT3JF09MOF4fyvR&#10;Afiyi2BpFfiSVMCsgIR+scH2gg4bJbYXd8j1e0ULLVpSRERcHMPku0oCB873kIg6akvV3BzK8n2s&#10;Nl8gCdW/0N7T6K6raWz7L3MBdMI2GBvtXT95OywgTu+xpCDrEVDZKXSw5oiLOyecM6bOG2TOElqh&#10;MTyGLYr38L25EITqXwjv2ZQ+efyxfmfyd1vpkDgHg14SDIACDHBWs6gBUHJgRGxUY8iShC+G9h70&#10;xzRs9UsXtncL5X1C1EYBmHVYWCpTKZUA5hImbTXwLIKpNoAsjUKgrJaVXPTQVjDY/BAZmtN7oGdt&#10;hCsF6D0AjVIISEsbTmzeo0aahXGfLk8YEntlu5UOiawWgQZn6R9g7JEsnDEwKrmWEIBR2MzlLKhZ&#10;GKRMDQqKHrAUEQ0FtV2n97AS2gB16jnLlGEAGRrIUglhzbYamOQKqWuDGmCgtsLiAbttGzuqApCp&#10;V7sHpE4IqISww2o9QMqyNgBLCgEJlWfznokn+0+JGVDbVLE7c97MU23ENBXbYAjHwKnkmR3lGcPg&#10;zHJ4pm1LLqcDBtQDzguUwDYjolcFQfSYL3aSxWVdbWtP1FWHXqZbKiGs2VYDV4gyssxeGNCMAwGQ&#10;1bMqwNI2dlvncXZ2A7BRgOKwgQAzCoQFQSd7z4Rj/S6UJtU1VU6NewkylWFiGwyQPlHgxFHmWdYP&#10;ZSEHtEednA4InA4WgQ2KQCBSFlC21cYzKpFuSOuASiBTD2DMUsjl6ML3HgA9s2DPXAioh0pAQT2r&#10;AoqgFXXs0i6ny9YNaVcdglotjXGmEgJqMDNbzAISKk+8Z9apP20/O5NK4Gvn35LkvAgYHqBMAwjo&#10;LpM8w0D1HuoBJg5JGafUDBlgdiBLESK5AMU5L2Yhy8lYiShZPLT3AJaimUy3bdlggLOzBukGQA0w&#10;kyyjB8pwgCRFYIXq2KVdGbsYA2QxV1oBMBMbsxoDJmGsdo9CQFracCLec744lhrNLYp4RrsI7Tog&#10;LO/R3Oow9rQXRDJLCkLb3uP1uj2+oAffcdZEJ6G850ze3kmnXpwW/1Kw4+uEly+WJVvWmugjko9D&#10;jYZo79FEjvYeTeRo79FEjvYeTeRo79FEjvYeTeRo79FEjvYeTeQE8R6fr9Xh9zeUplRlzipLn1l+&#10;dqHPU2+30UQlbcced31RSfKU8oy51bl7qnN3VeZsqjz7TVXOJitbE8UE8x4znPi85ZkLa3O3Vl/e&#10;UZI8uSRpUrF5LsuYV1d4qursjIbSpBbj4Kjvi9wA1LcR5CUYor73ExDY2M6aEASdoOoreyvTJtWX&#10;JBcnjClJMpymMnst9MUJ4yCXJE4oP7cMAaks9WsEJxYJhngP33WSVYESMt91ol6VTRPrJSZJUpb3&#10;DZikDCDTXay06T3qywmsX20XGFUo9dvOtg6glJpkc/IejJoVDQQeauWFtcWJ42ryDhQnTSxLn1Oc&#10;OL44cWzt1aO1+YdKUqYhqzhhdF3BifLMJciCk1nFgiDew5mFjDWQd9sw9TCQSbcJkoTn2eoJaEnP&#10;MNUGztgj7SILqAsf4oymxbNxZkHptjocIMJtT+BxFsWPLE6eVApHSRiNkGPEm+QpzPK6qgvjhtUX&#10;xRXFjzB96BSCE7OCIasub0ZiurEAmHEmgTr1gppkWcqykAKSVFJPAaAVtA5BlNCYJSy46sDplzjT&#10;PwQopRV4j3gesYxMLNXtTuBxFsUPr7myD/5RiCNuWOWF9dj3FMYOglwYO7iu8DQMjOPMqJKkicUJ&#10;Y61iQQjoPdBQSWTGZXkAlhaLTVnKAsjqtU4kqerFewD1aFT1WoG5tjMs1U4C1XvUyoHa8yihZaJV&#10;iuKGVl/aBv9w1eQ1VeXAjYrOjKm6uKUm/2Bx0qSiuOGFcUNhVgx93JDyc218G2ZA78EZy0MomzmG&#10;DZU0pkzUJGSsn5Uwk1IQIEnUBYZga5cdsxLN9TvPhH6seg/OVp5paet5NGAM20nh6S/LMuYUxgyq&#10;zt1dc2VvYewQBJ6a/EMFpz9vKM9A+ClJnlp9aWvZ2fnQV13cZhXTRBmBvafg9BcV51fgRp3Jqgsb&#10;sHeuzFmP8IM9UEHMl9SDglNfVF3aaiU0UUaQ2BMz0Ag5MQMLTn+Jw0jmHUAowkbHDDkLC09/BSVC&#10;VGHMV7gLs4ppooyg3lORtRoxxtgpxw5GyIGXQEA0MjQxA6tyNsGZoCnPXFR4+gurmCbKCOI9sYMR&#10;V+A0cCBEnQLTdUpSpno99c0uNagsY17Bqc8NN4odZBXTRBmBvaep6mJVMm7IR9ddO1Fw6jPjI+zU&#10;515XtaehtCJrpRl+BsGZaq8eLYr5ojSxjec9mtuVwN4DfD53WfrcirTJldlrcKtVkjTRXV/orrvq&#10;qs3HntrYCeUfKj8zuK74jFVAE30E9R6CYFMcP6z64saqS9tK074pSZ6Me7Ga/IPVGVMrzB97aaKZ&#10;NryHNJamlMYPMu+/viiO+6okeYrXE/mfktTcNoTlPQThpyhhbFPNFSutiXra4T0ajQ3tPZrI0d6j&#10;iRztPZrIadt7jmZs/3jpc62OZc+W1xZb2Zoopg3v8fo8Hy9/5v1FT8mBZHtdZ3zr1/ksbSBWt/7W&#10;yICwhtD1hAZl5bVAo0MKVHYirNb2itl1gu8VYbYDvv52PWhjvgat/m0r11nxTHlNu6OO+ooWZEDZ&#10;SfjeEzFqZ0AHawuNVI51DTHqzuK6jiUgodo7mrHD5jpl1W38+kRA1AUzfMecRwyVUE+5Z/P3rvPq&#10;YYTgS6iE7+/BAGcamGr7i4jqS6Ko0NKaRUQgqkxoAGxvD3IIqBmyqkdn5GVCEQCKO2OAVUZ5P58g&#10;i4MC8gKkWcKoE5Zsl7kUaEOglJckOXu2yjlvxKy1cwhRlw/uorpOaXWhldNOZF4A51eNMRg5oIwZ&#10;d3oPSpmZFkyq52BJIjKXE5VL0wC5AvsGQbJwZh8kSRvpIQYCGYKzq7RU4dAowxI1sBT0qAeToBYX&#10;GfXAklMEe3aeuWKjJtk3yeJ4pTOi7xSC1jVk7e/EdT5a9nTErgM4AAgyDGgwDEHGRq/i+JF0Lglg&#10;Uj0DTq4k1SIiS+XsDFEtiVoJl0GAUlbRNGl5bx+5kNEE9QA2HAWBATsgSSkLJQvSgQANDLtm76Gl&#10;1Om0kSRnT7JY+Q31nhOZu8V1cHyxYsCI9W/Iser4dNjEZR+mcZuoC8a5kOFBwJRheLL8HK3qN8iS&#10;FQp4DpYkaJFrQ6XaGaBaElsltiT7iRpkwdg3nJmlopZVR0RjjJ1lOWTVWM4oxRmjpdN7OBa1CCw5&#10;qyxC5Y3zHo/Xo35mqceHS/ouPzrlcvF5CAhINQ1VVpmQYBjOBeN8yWAwWshQynQAzrgkJQt6nNUs&#10;kW0CMU0sjbMzKtRIlggii4uwD+gwoEZsVMyilocBNI0k19LmPRBobNg1zw+E0N7DeYMM2CVYig2g&#10;fOO8p7jq6pWSbDm+XPlys+s8faEg/auVL4lvfbXqZatMlGH6jLHeXFpVcyPpXFeIgDaar6wr+2Bp&#10;X7jLsbM7lh+dvObEzJLqAp/P99FS04EW9z1/LUq/7du8sK2gAr/pkoXskkZV2mgegWfu/hExWQfg&#10;QB8vfwaab3YNOnc1Keb8PnjPB0v6jt30Li01UUgo77ladvnDpU9nXUvFFsf45Frat7q+oqymaOPp&#10;+ZO2foSs3OKs9CtxlrUm+gjlPR8teeaj5U9nFaTN2jOEGx240ebYhaM3vn06a9+G03Nn7x3ma+ff&#10;6tLcTgT1Hnw8fbLymdLqAsgnMndxpwzvmbtvxMXCzM9X9CutLvxi5YsXi87SXhOFBPWez1Y/V9dY&#10;AyEtNy4u+9DBtM2D17xaVlP8+YoXUy6fWn58ysaYebTURC2BvefY2Z2NLvOrLU3wybXi6LRlRycv&#10;PTrp/NXkwat/5/V6rDxNFBPYe1ytf2UC9+1n887gPGzD73NLsiytJuoJtWtWWXFsmv6o0tgI13s0&#10;GifaezSRo71HEzmBvId/PMDr9eHGyufDufjU5oxpr2VMeTV9yqvFMVu8rkbJMo2tcppoI7D3wC/8&#10;OPz+rAUfJw3tnbdzVl1epru2su5KZknc9uSRT2Ut/NjnccMMpiykiUICeI/PC9fxeV0N8Jtr+xaa&#10;GsQY058Ylvz+8pRDSUN6UR9O8DF/IG1hqa4PrD9EK/KmCwjntQq+0KO+1kMhAqQSYk6GhaUKCYuz&#10;A7aqQmCrXx1+wPeK2kWgMmbUSRvfvy7/nBGGjKQvb8c3eTtn52392ohMptNU5yQlDTbG0Gb4QRfV&#10;SecA1Pek+EITkrCkni/NYI6MYTU7BKeMSRFw5ltR8koUasMZNdMAqFOmyobvmNMn71VRDxmwOWkU&#10;QKAlZRVVSRkwiSYoq0sOmR0mNJAiFDgnomRx6QB6q3aYAqEBBBQRmajDp/fQgFVRZm44BDL1+a7u&#10;W5i7Zaohm3EI/yYPfyJlZN+koY8ZSmAEIW/x6c05KwbTIARqjwnnBQLmAqDrTOIsw5Azp8CmVJP0&#10;AKeNtMskgRJJwXCf5vdiccaEoj8405JKOQMUwRk2bJRQKQLPMkaeUZtUAqQIUS2dSbUnaFpkGtAJ&#10;IBAqba0LMidACqq1qUKbBLbDpxLORowx/jFOlvcMg/dYn1QMOYkDf9Om96izRuAicuWhr5K0DYAF&#10;jeUNPsiASVHSFVicqNPHmlEt7Ik0QSBTwzPg4qG39HKi1oAkzxRQP30RSCVAbIizIM8kmPdQVkcE&#10;qAQoKGchtPcIZn7bBLDzNNRmTPkdZeyaLyz+/MKSL1JGPoUjecSTTGYv/AR3XjDIXvRpRUbLa8IB&#10;QS9lSACdM1fNWlGM5/p5DwTb5KpJ1qz2DUhZWrJRngGNbd4jdTpbx9jFUioBkNUhswa1oNqE2hN2&#10;QKqCIKVIsM4QyQU277HNQzi0qpoUHl19ad1YRpSkIb0RcpJHPJU8sq/hQKP6mkLf5GGPexrrsAOq&#10;yUkqS9jDgiHAGASbBnK7vAeDNMsZiKUIcuY0oWYxIOr0Sc2wIZDV+tErtVEKONu8h8aESdHzDNAu&#10;qxKoJ6zNSpg4k+oaQ8OQBoFDEExzA6mTesIsEiz22PoZglZVk2sHl17eMJ4fW/Qe4xgl3mOehz/u&#10;aarn3rkscV+bH15dhUzQTQ5dIQLUi+HGE8B7GkquXFpnfYnu5fXjcjdPzt08NWXEk4bTjHgyd/OU&#10;3E2TLm+c6Glq8HnccLVSxJ6b0nsws7iSrMTtCEZ303mPt6kheWhvQzJv3ZVd81O858JnVsbk3yL8&#10;4Ega2rux7OpNG3s015XAl2bG1N81FF4yvcd6PIiNjrFrHtbHkI0dtLn7GW4kc1YORRAyimmijEDe&#10;4/O566sTBz1Cmd5TdHxd0Yn1hcfWVGaegt9wP1R6Zjey8HGWt2u2YayJMgJ4j8/rxc1UweEViEA+&#10;t8uIQHxmCC/y+cpTDp2d/keYpY3vj3PR8bXGfsiMSZpoI3Ds8fs8cKCK9GOJgx4tS8ItlbkBMqnJ&#10;TU8c3NPwJ5OkIb3wiQZXY1ITVQTe91gfWIhCbteFZQPxKQaPOTf7XfgKhNSxz2Uv/BRWF9eMMjZD&#10;I540fxamiTqCxR7jMH/Ybv2cy+tq9DY18vkyLHKWD4LTJA997Py898VGE20EiT0aTRi003t8fuMJ&#10;NDZFfv1RpWl37DF/fuHRvqMxCMt7zC2Q1+PxFtU2Vnq8Po/f7dUbHU3YsQcOVFxedc/T7/y072+R&#10;dLtc1Guimba8x+vy+xpxV+XyeMtr63/41J9+/vxb+PBqvvnSRDVteI/b76/z+xPzSv88cck/9f9o&#10;Y0putfFsx3jqbFmEwfjWXzQZPnyXxUbAH5uH+Fk6skB739OQ936YbBO2QixVa4LpVfgDc0wX33ZS&#10;6dqfpQejjSFdrmq8/4m37n/q3Z+8POyuASPvevI9xCK/p7ZdPxTtQu8RPWafb0uFA1ynvd6mdqBd&#10;PVQJYXPreY/H49l8NOF/P/P23uyr9z397p39B/34paF74tJd2PW056bL5j1YGEwTQZKv7QF5a44w&#10;yyjQGmahTpoBKolaBLLzIu6pvGNPqLcSShYFNYujsBLNv8VBkLQkRymMF2sPAX22jd2STCQLZqgZ&#10;bTEJYHkrxh7fyAXr/+n3Q57+Ysr9/T+7e8Cwn7wy5BcvfrLqQLw4j/kB1sanmM17OB1AXohkUqA/&#10;YQZDeI+U4rRKUq0t4IxTiaWSLsmLmPRI6JELoEFS7QYrpz30sDfVBsgSaCDVQmM7A9YpSTWX3mOq&#10;jd5Seet5D+7SB3ww5M2Ji+56/K27X5n4s2feu+ryDpmx5L6nP7jn6XdTsnJrfb68snJsqf24iQ9O&#10;MO/hNEkS0G8ohOk9AZeBsBIr0ZzFRaWjCExSb/MeJiEziTNbdHqPJZmoucySs6COnQLPKIgsm9/c&#10;Yt6DW3R8crl9/ga//xf9Pvphv4EPfzrV76/3e5qgmbBm/wsD5/zo2fceePFPxi1Y84/cA8IlsRLm&#10;HDGpThkFmSPImEHVe7CEqqPQQE3irApE1bO4RA5mQYAGSG3oGxDvkTM07F443gOoQVVqJTiH6DbP&#10;9B5b1i3mPcTnbqz2+3/y3If3P//hvf0/q/f7cwtKn/jz+Pue/7x7v0E/HDDsvhc/zygsD/3RhenA&#10;FBDxAMBcoCYpY6lQSvUewCwr4SgFD5Ckimll/YIBgBkFNMEsJiljsW0+ijPXkjII03uAWgqCOnY0&#10;RNnMtAQYQKD3UAmghPEt6T24Zx+3ds99/QfN3JP4o2c/eeqzcZV+P27B7nxx4E9e+OSOAUN+8Pxn&#10;Az4Z0Y7bd81tRCDv8Ri7GG+jy+9xQfjR8x///YA/Qf3nCcvveub9Cp//9cGT73hl8F0vDr3v2Q8m&#10;LNtWUa+fO0cpgbzHa/0g3e3xbTx55r5nPtoYd9bnrT+amnPXC5+ezSvJLix9+K3PDiWkNRk7Ho/f&#10;Vev36rfio5HA3oP/fG5fo9//835/+tmzHxrO5K7LK6m45+WvDiWc85jvaXiMn7cb7xTqn7dHLYG8&#10;x4f/DA9KulR87wsfTVu33+9y+92eWo//u/0+nL9hn+k9uBvDv8a9lvaeqCXYrtl4JaOkovqVt99v&#10;8vqNX9cyN8b9PhocezYbn1Jmip6j/Sd6CeY9Bh6P8ZHlMzEEvx8bHZcRmSz30UQ5Qb0HHoPwY/lN&#10;80vv2EcbfqPDjcYkVOzRaEKjvUcTOdp7NJHTPu9xe1r+7JJGE5b3nL22YG3sg5uSH1p/psempAfX&#10;xj509tp8K08TxbThPQ2u0vVnHloT88DamB5reY41hDUxPTaceQi5lp0mKmnDe7alGa7DY2PigxTW&#10;xfdYG9cDwta0hyw7TVQSynu2JvWku+DYnPyg21uPTy4IZbWZe1N/S/2WJOt1mRCo7/cASxuE1co7&#10;o9eDgC/KoEW+DiZYfTWxVMFhcfacgpVxuxN0anw+7/ozVrDBkZz7DZTbE59i7t7UV/DhBf36+B7G&#10;r+iEBN5jcwgsCV0K+pzWLw5zDViEK4f1piVlGNCM9nyjijIFoBbpaX4DPJKoE0nTyjATn4YMA3XJ&#10;qSTQ84Uyea2MvWW7anHAhgBy+YYXLSncfrRMk43MayvN/Y0ZYFJ+BQ1ij9fnulC0pcldHZszck2s&#10;kbU29oHzBatYJBiyTgQanGUt5cy39bgGEGTNVEu4BRdDCqIU1wxJZKE4zmoR1MCqpAacUYpK2MM4&#10;hPcAqYdJ1A97dkM6jLMqIIsN0ex2pdU0qWxJ6I0NMr0nr/wwNNlFG3DemfwczgWVp+g68LAtCcaf&#10;JQgBl8dKmMjyqAvD6eYaoAivXbHkwtAGUC+51NMGSgH1yKrTRq2BROA9OJtFDdhhnFWBBnK+XQk6&#10;tq0JvfnZhM0yP5viLxpf4nz26lKcD2S8aeTCvWJ7bO6w9wAsCWWugdN7WEk43iM2JKD3SP2wD+E9&#10;ENgZyKwHSXSVDgSQxQ7jrAq0hCCt35ZY0+TkXPMn19q4B8prM6HZlvgkzmevLsF5S+pD/OTC0d5P&#10;LiwbzsxSBS4SZpwLxtWlMUEyHO+BYJobQLZ5D5LQq9XCFaSgYOWZsCeU6TqwZxKgqywOIDBLKqFw&#10;uxJ0eIg3G85Yn1w7U4zN8vYkw3v2pb+KnbLlWLEPwKbNXfOtDtzFktpJ9HoPMO7YmwPMpqQHtyY+&#10;lpa/YF2c+cCw+dia1MbHVtTCsGQlblPauDi2pVtPC40wk9CjwVW6Lbm35VKxDyDXstNEJW14T31T&#10;6QbrJxXwmB7rzc8yI+rE9NiQoH9SEe2E9cGccW3+utgHt6QYPyXFeZ3xU9IFVp4mimnfts7t1W9o&#10;aFpon/doNCraezSRo71HEznaezSRE9R7qqurk5OSThw/np2VhaT8SpdGI9i9h16yfv36pUuWLFu6&#10;lMfiRYvS0tJCf0GYJgoJEHtWrVwpfiMHnOn8uXPagTQqrbzH7XZnpKfb/EaORQsXWnb6g0xjYnkP&#10;gsr6devwCWXzGIQc20eYYbNkyZn4eBbURDOG9yCQOP1myeLFSUlJjSbJyckwEE+iMT7gWNasp226&#10;NcOkvKkD+HIMZcvI8W6DpTUJ8coVci0pCJG9bsG3gojacyfyZlIIWAOqYrJN1NYDVh66S0Rm2DkD&#10;yDre+vW9MDEGsG3rVnEaHnCd2tpafocGzy6Xq7qqimVAbGwsPOnggQNWui0wbAp8LQtCQO9BlgxD&#10;ihBb8gaj+ivkEHMdvveEj9p6wHkIZ3LUSmx0yHucgefwoUNwlyOHDxcXFx87epSb5dLS0uXLlsF4&#10;+7ZtSGKHtGB+WL9RCmd3TqjTe4ilcmCbIFiqVySBXs4EMhqizMp55VEDIPNtQEIDyuo1GtB7aAao&#10;p4xcDFbKsiCaZq7aGZxpQA0tKYMQreMsnUSFUjn0FAAtrYSSxbI2S9QQufeoOxseV/Pz9+3Zg6x9&#10;e/fiDAfCDRc8SQzWrV1rlA7vk0scBdel9FjmkWAAMl+ynOqQqCHQw57vXknl0NvOBLK6EpBRFjCJ&#10;4qiNVUEJGRqpU1BXgrWpMQYaKQJLp/egFJOExlRKVsAkUVsH0PAsAs/SB4wCsGlAvSSlbxgvCpqT&#10;0anecyE7Oy42tqysDN6DkHP58uXz589fu3ZNtUEQQiiqqa5u04HQXTX2sPfqCnEAxFI5LgiZLyK5&#10;Uo86jxQAbSgDyGhdXXgoYcN21TrFnsjUoyz7jzNtAO3FoF3eI/1XlaoApHVBctX6cRbQDSnFmiWJ&#10;vmGksIEMgahTHT5GFc5PLtx/0Sd45ifX1i1bbGY41Nv4EKCv6oLhLLMGOAAIyKJAWR0SSwkwk5Wm&#10;hgY4oyHOFAwwiVKQAuYOBiIDmLFR1mmzJ+r6UQ9LNg0BlYhXIRf1IwnEGGeYSVJ1FJ6DJYnaOglY&#10;it2ggOZs3sPuUaABZBTEqDlw5rYLo9XMs2dtPoEjMSGBFiQ9yHMgxC3sry2jkKCjhMmA3gOgV80E&#10;KgUZsNQDpZwxOxDULOoBsnBGcWjEydi61KnaE9v6MRdLpVqy51DyOmGWFGRSZJaVpCrbBOD0HmAW&#10;smw4XgjsA8do8x71msHZKNx8pcnA24vV/P79+52fX/hgQuyJj4tbtWqVLUsO3J3pv1EatRjeAxcB&#10;RUVFG9avxydRy7FgQX5+fnV1tfOjjQdc58D+/axIE4VYsadNci5cwMZZJTsrq6amxsrWRCXheo8T&#10;hCtL0kQrkXuPRqO9RxM52ns0kROu9zS5G9JyY62ERmMSrvf8duaDvUbfWd9UO3PPkKr6ckuriW7a&#10;8J7K2rInJ9331MT7+ozu3mdM98dG391z5B0uT5OVrYlu2o49z0/728dGw2/uMY/ur8/6v1aGJupp&#10;23s2xSzoM+beZu+5Z+WxaVaGJuoJa9/z7Nc/fXLCfY+P6/7EhHtTc2MsrSbqadt78kpbXs0BcRcO&#10;7022Xg3TRDmhvMfr87698JFeo+7qNerOZyb/9Nkp//vpST96bNTd2EH3nfSjtCtxlp0mWgnqPW6P&#10;65mpP8E22bjbGt2954g71p2a3XvUXY8374HgVdBY1iGR92CIpW0LvijDl1HC4bjyejKwtOFBe1sp&#10;VclXZNpb7W1P0Ono9/XfPTbG8Bs4Cpxm9YkZUKZficdNO70HjgV9au5p2ocAfmB7+Yg+wXfweMbC&#10;yNpQVr2nZ+u/FiA2gEkAA8kVVBtxLyYpownKPPPtKjO/RYkz9MxCE+oLXxSilsDjX3ni62YXMY4/&#10;zv4NlK/NfWjE+jfoTzgo9J38IxYJgTgH4GrZvAd6JPmSG7LoBDQW7+Ga0ZJnKUjU2MN3BSHgDDMs&#10;vJpkQ3RoKtWzVKue1Rp4BuxbNGNNhI3nv/5b1Uv6T/8FlFV15e8vflK9e+dxKtv47YsQwBu4VILN&#10;e+gusMGiytowS7yHSnUVVQGgOOshdAIBGktq/bsvrB8CzqxckupZbZeep10HGNNhw+vz9Bx5hzgH&#10;vAfH4+O7Lz0yCbn9vv57yTKP7oPWvMqCwQjmPVgGp/fIEsKmI94D1CQrh4A6pTaguoitWvXsbFfk&#10;aCbAFNQ31WJDI/7RZ0z3V2f+clv80mk7Pkfuc1N/Jlnm0f3teZH8nQoAz3B6j+RijYN5D5S0AdQD&#10;p/dYFkqAIagENVsJxUWYBKwHgpzFe5iFJOuMclpmX6XnKMSelk+up8b9eNEhY9Zem/2rPqNbfXIh&#10;d/yW91nqxsOlvfFo1yGBZ/+1Wb+GW4h/UP5ixQDzB6UtroOj18g7CyuuWMVuFHAa0iWryKatRHQT&#10;eBa8Pu8rs/+596i7zZv2Fl9RXcq4Yx9918pjX1tlNNFHqGvoYlHmpK0f4Xb92ck/e37a32LHg+OF&#10;aX/3wuRffLXy5a3xS7C/tkw1UYmOwJrI0d6jiRztPZrI0d6jiRztPZrICeo9Xty2+/x+n/ECfJ3f&#10;X1BdXebl2/Dmlxn6/Mbtlv725ugmgPfw19N9Xn+T37skNu5306cNXLJs+OKlgxYvemXsyK+2bM8u&#10;r6CF169/lz2qsXuP+VVh8Atf7JX858aNzS0udnt9o5at+Hy28X7Pgh3G911+Mn/+5L0HjcCE4KPd&#10;J4pxxB7DKXynLl9+e/rUmoaGj76Z+cncmUdS0vLLK9w+79GktOm7dx1JTUu+fPnLrZtgrj+7ohlH&#10;7PH6SxvrXxo/Pjkre+mhYxdLiuEhuy9d/mT7lnlnEkqMTyrP4PnL1588dSgjY8HpGP09LNGMM/Z4&#10;vtqyrcH0iYQLF86Wlf7FoDHdxky4b/zU/zVyQrfhY1/fsBlZH34z/WhywmuTptW49dfORS9276lx&#10;u/8wbXpc5rlPZn2D5F8MGfaXY8aOOnYMmyEk/3rMxL8cPfHjXfur6xsGL1t2paJySesvxwzI+JBv&#10;xcv7PVa28lYNzxEQumB35eVlgiSwvTVm08hLRVZaAUOQF5hoE+xNI4CkDDkgyIKBlQiJ+pYS4BtO&#10;YZYNjTqiENjnIubypf3p6ZtPniqvq8ceaEFKcrfRk/fnX8VNut/jeXDevG+NmdjtqyGwHL9idWl1&#10;9btz2/66eAwpRFdkKvkGFsFcyDkCQhe05SLJGUc35C0wM8fQyJtl8jaIrTiGBg0HuLr5O8ttNpKk&#10;gQw5IMgK0wNgJr0i4ZcNDeqJxHvmHD2eW17x2QLjz60P2rvP53V/sm/ft4YO3pyVM+rIiW7DJ9wz&#10;YXKjYegdu3b1xZLCN+bMM1IhcXaFY+Yk8oz5BdBzotUzAoCR15wLoJQist4ESWbZfJFwpYHkQgN7&#10;ygIMLKkZp0Zg/zlAtVq+J0nU4rBhEchGV0yYRZkvVaI4kwBZtiSBWUDvAZapaWxJZkSkwL5RBpBt&#10;9dsEANmJXfvN0aOXKyo+nDsXcrcvhl1pbMRt+bnqmheWrHhp1aqkYmMTnVFdffBc1s6UlMTs82/M&#10;Dst7rC4E+Z0KTiWnHja2M/Ww4ZhVM8APF0mqBQnqlyl25rIDVkJBXJZJ2yLZQCX0HrG3OSWrImgO&#10;IFetE0nxPHoPLJmkIEm1FM0EaDgcygAz5qwKoBJb67Dk9LIGnDEEtWxA7HmxFy4cSM9Ye+hwZUPd&#10;jydN+Y/DRkLpM57sGI+e8fm1Iyun26BR9T7/9I2b6pua3p7bObEHyWDeQ2OpRMwEsRRBkgClOC8g&#10;YC5bJ2oWcRZhn62Eia1vQG0U2KrlkMVBAWXmsn5JyuUhSOsQVCcAUlZAN3BmrggoZWsdZhwCa5AR&#10;SW1mOTt2baXH8+fpX9f7fJ/On51SXtZt9MRfzV9suA7yfN4zJWXdRo57cPbMyoaGt6ZNLayvX5KU&#10;xIIhkK4I7A3O0lck2+s9OIsQLEmYxATZyhIk0QcIaMhZXDTsBmfTzGlB+oYmaGazsSU5ZBjTMyAg&#10;CaQsDNBV1smyVEqSQMMiAiqBkt6AJAQkpYgIKGVrHWc2xxqYZBaVzLXRalTA6/d/tXETfOVgWprb&#10;659w5Gi3gSPrjR9tIdP37RGjvz9mEgLRwLmzNxw5/PqkqbUucxcUEmfb6Deng31lF9vlPQC5AMUp&#10;ixJn1k8N4AyKRs0izJWaATXASjfXqWoEdYC0sS2qrZQMGWbIknYhIMk5QdKoSMllUp1JGRdBQVtZ&#10;JCmb5i0Cu6e2bvMeCDRml2zDERxz4fXm19e/Otn41a1Zh48hCOXU1eVX1/jMl1DXZGTgvDcjrc7l&#10;iT2fPefEUePnpZrrgHPJb0KcPUOU8e7MyHh/zizEofUpKXnV1WX19U1+v8vvT79WsDo5sbzJnZGX&#10;9+GGVbDWLzZfP+A3N7PrAHvnjJ9beQxHOXHpcv9x43MrSqFILi7am37++IXzxZWVMBixbPm4XeZv&#10;H/v0T0mjmgCuzQ0y/mvw+padjhkwafKQJUuGLV/2+dz5vx034dNNGzKKiwwXM9/QYBFNdBLYe3AY&#10;r2n43X6P2+33Vfg8hdXVJY1NTfSW5h+NGmdKmqjkpv5Y1dzkaO/RRI72Hk3khPKextKktFnd8nb3&#10;sdLN5O1+HPrG0kQrrYlWgnpPY3lmfXEivOTyzicaylIbytKaj9TLu56Evr44ATaWtSYqCew9mfP+&#10;w9k53eAc2ev+seripuwF3eAuPCBX5myCHrmwgaVVRhN9BPae1JndcJyba7jL+XmGrB7QQI9cJq0y&#10;mugj8Nqnz+qWs/lfL+3oE/qADSytMproI/Dan138XUtqi8wl37MkTfQR2Hsyl/4QZ5/XXZIylVtj&#10;T0NZaco0nCE3VZyDHrmG5bI7cNZEJ6G8h3fsV3YZd+zladOxxSlPM75n7sou4469ocS4Yw/He463&#10;ftEuNJ31U+WA9fB9KBDshRUb45V3aoHttaHQ8OUbafG2pK3YkzylscKMPY1lpclTcYaMaAR9+LFH&#10;vEd9HQkCl5CCrIoqiBywIGUgMl9lgsxVF3sgbQEITKJXSHKB+XoUkiylAj1fswIsjjOboEwB0L04&#10;WOpRlp3nJFCJXGmOb2NBQNKso1WFNzmBe0nvCYd2eQ8nRdZYzpw4mxJnW9JZEGc1qb4UxzOWU1VK&#10;JMCKcvGoxBJyaZHEmUUEWDq9B0quOpLIJXRK9BNZUoo21OMMPczU5lhKkjirws1M4C7Se7yumovb&#10;e1Vf2g65seLcxR29uQequrQdeuQalu2MPThjTqGBwNmUaVKTOAtIBisoMImzCDxzgQmSqvewToIK&#10;GQwgo5VwvEdNwh4GqMRoxgSVSyn2Flh5Zq40p+byLFB/MxO4i/Qe7HvSZ7fse7DX4b4nb/fj0PMn&#10;FZ3oPRR4VpcWhC5IAtZjU6reI7UB6DvuPVI5kVLsrdSPcwjvsQ38JseaBRvyyVVXfMbbVAXB53XV&#10;lyTgDBka6M38zvEewtmH4FQGLAilZRRoRXGGGYob2SZQsggF2hDIHfceJglkKaX6B1Gd1eY9NAA2&#10;X7w5sWbBRsbCv7KktgjfMhiYKUvS3GoEXrnzi/7b2UX/H+JK6AM25xb+v1aZSNHec+uiV04TOdp7&#10;NJGjvUcTOdp7NJGjvUcTOdp7NBpNF6BDj0aj6QJ06NFoNF2ADj0ajaYL0KFHo9F0Adcx9DQ2eXLy&#10;Kycti//qm+NzNqQ0NBm/fqHRaDSgc0KPx+urqm26kFexek9mfnGN2+Ora3DlF9Xsj7nc49WVf/3v&#10;Mx/63aqisjpYNjR5SirqD8dfOX+5nGU1Gk0U0gmhx+fz1dQ1HYi5/ONnFn37kdnfeWT2PwxY9pNn&#10;F//1b2Z999HZP+g194e95/6g91xkffvhWQ+/te4XLy6D/r//3xnvjjtgVaHRaKKMTrvhwjYnO7f8&#10;86+Pfa/nHMQaHBC+32vOr15f/eg76//5lRXfeXgWktB/v+ecnz2/JDW7xCqp0Wiij46GHo/H19Dk&#10;RtwpKq9bu+/c3Y/P5zYHe58Fm1Nh4PZ4m/C/+Rd0hs09CT1y//o3Mz+cfNjr8yHH+rr5DnPc/DID&#10;/q5qJ4IKUS1/3fNmgP0Jc5j8DVorgcVWvnWkc0HNTrr2t2D5C8Qiy6/qam4SOhR6EDbqG90ZOaU9&#10;393w3349nWEFB+6nsNkpLq9DyGly4fDggHFBae3P+y3Frod7n//v32f+119+/fn0Y1Z1HcMWeiDj&#10;MqMSiOfxagRyEUpw4e+2A/WacYYeVEUzoOqRDLNFMl75Qik1S1qUhqQqtYgoc1r/ZTepSu2n/HK9&#10;syEScMjODjihsW1oxFZQ7TyQqaMeowg2UYB6onaVWBkm8s0DaJqWVoYJ27LVzyHYvrJAc73p8K7H&#10;eMDceDr16saDWaMXxtz52Dzuer798KyPJh92uY0/8oWtDc6NLs8rg3cxPCH3xS93HIzNPRBzObeg&#10;2qypo/CahxsxaTha8yUH5CpiksZ0TbkC5WKgMatiLrPgspClTmAUa66TcjgtUlYvS9astgjkYlCT&#10;zKUl4OWqXjZISs3MpQwg86pjB9QsWrLzoTtgA22pAwkICqI4x07YBJvD2aze3pw655QJmoOGstpt&#10;wHFxjDCTFs0+Wp20TSD7JjVobhgtztcRsKNpaHTn5FV8OeO4POv5YS/jxurOPvP+rt9SJP/m4VnU&#10;/6DXnO5PLDiWmG8V7iToduJS4oKE/m3zYLomfVHNAgFzIQSEjgshzBZ5OTnh5eHsD6vilclcGSav&#10;HBtymfHKpAwgs4fsAJUCjMPpgA0pFRrWYIPzFrByaGQyTVs70IeOGjLblNVOqi2G2X9Np9PR0OPz&#10;GY97autdqdklvd7dgPiCu60fPb3o3qcW/M1vZn3v0eYw1Hvudx6ejdxf/37Nv7+xFvL//Jdvnv9s&#10;G27ErIo6DC4V+JNck5DDDAS80lQPpk+zuHodoohap43wW2QWlU5CX/nM5TADXnvQyLWE5pCkDCCz&#10;h86+AWjUCQnWARswk2ptoBss5SzOJthz5nJEhHUyF4KtclZLGQL77ERmmzKgTJAFjXOkmhtGh0IP&#10;7rYKy+rmbEz55eur3x174FpJ7agFMct3ZIxZGNP7TxvXH8jacSznHwYsRwzq8epK5NbUNR2OvzJu&#10;cWxCZiF2Pct2ZHzv0dkDvtqBqhqbOhqD6K/iwTaXpX+rTgbPU680JHEWxGtt3slcFbGEHGaLAJZm&#10;6VaowUUtyKqYy2ECXkuokEkbZrmWVpyXsbMDrBCE7oAT6M0K7EiFwQzYGVZum/8Q/STsTMCa6QPq&#10;bMssMYtQw5nR3HgiCT0+n8/l9iLu4Jx7rWrJtvQfPb3w+z3n8PhBL+PH6vf3XXj2UlllbeP6A+cX&#10;bknbeTynyeUtLKtds/cc7r++/fCsv/7NrP/xL9/81b99g63QT55Z3PPdDf/j/85AVVYbNxDnlaa5&#10;kYSOa9cPxCMJjpobTyShp7KmMT6j4Ddvrfvnl1c89LtVfHKM84+fWfR/BixHHPnuI8abhDiPXhgz&#10;fkncn8cfLCitO5ly9b0JB//lD2twR3bX4/MOxuWytrTsEgQj3H8t3Z5BzQ1Gh56u5QaHHi43sVSa&#10;riCS2W90ea4V1249cuGXr63CHRNCyT++vBz3U8gy39PxFZbWPvDbldBjE/SLAcsGzzpx+VrVlYLq&#10;1Xsy/+2Ntdjy/Lzf0uwr1i9SlFbW/+r11Yhcf/3vMxGSks4XU6/RaG5jIgk9iC5VtU0ZOaXPf7YN&#10;IQPHr3+/uq7exbcHca5vdD/y9nroEWUSM4tQxOPxFZXXLdqa9osXl/EXLJB1Z595dz8+/9sPz/6b&#10;38z65Wury6sbWb9Go7ntiST0lFTUT14e/7/+9Zu/+reZ33l4Fu6tftBrzvd6znn8/U0fTz3y5Aeb&#10;Tc3c7/U04sv/+6vp/b80HiQjJOFO7ezF0toG48dhb47a/99+Pf2dsQdOpVw9lpiHshsOZLF+jUZz&#10;2xNJ6HG5vbX1LtxD1TW4snLLv5xxDLsYBJq/+c1MbGG+++gcJHEPlZ5Tgs3OxfzKsqoGq2Qz3B/h&#10;5gyHpdJoNNFEh560NTQZrxG+MWrfD3rPXbwt3efzIcocjr/ys+eX3PvUgn0xly07jUajaU2HQg/A&#10;1sWSmjEfNFuyRqPRBKSjoUej0WgiQIcejUbTBejQo9FougAdejQaTRegQ49Go+kCdOjRaDRdgA49&#10;Go2mC4g89JzJ2zs98eWvz7x8paJrfuNco9HcukQeepKuHph4sv+E4/3zKjMtVZfC714ISDhfywIz&#10;+WYpfh2X+rVSnQK6EfEXxIT4ZokQAwfhfBkFv3BLvp3rluA6rVGYcM5v8BethNMoHAxmIsM+IOLq&#10;JJgLSVXANuH0mY581ckNDT0N7trTuVu2nZ0+P+bjyadfPJO/28roDMJZGM6XwImzKVGDOsv8ljwI&#10;spBsItjXvrCsIItnpU1k/dQld175VoZpT8uAKx1i4NCrTqb22RZnBTRBM7VCtXX0E2WlKghIYnLU&#10;emTUAQnYDcAaWCFzgZXnQIyZDNEH6AFlYiurfhGiredqliyQqmT/IUAprUtzMhApSzifRM3izKAe&#10;1MBcqcrZqBMYq/1HUoqrsBUZPmyQpKzC60JqsE0aoAZnK91ObmjoAVersqadfG3iif7XKfQEhPMl&#10;60p7JmWpIMuKqrPMJZcFkFZkDbhyvCxtq8jFk2qRCyizCUkCNqQ2Kn2TRtmKjRADByzCngAWASzF&#10;Jpgr14BtogCNWRX7JsaAF5gMk8UDXh4cNbDSzWXZDcmVpjE/alKFxrIKIfrA0bEJgmqZ5ewq62GL&#10;YkbYGcqcEOkYZCBN0BIwya6yKsowYBZQ1539AZxqoCZtjdpgPVbCRLrhRMbFFoPVyd6qq8N+Cs5G&#10;wyfCYiB06NmWMX3SqRcPXVje4DK+Qgz4fL5tZ2dMjRsw+/SfahorrlVdyClNYlanEHphiG0x1OsH&#10;SVkPdZZtk2u7SgHbpXOwoA2pFq0DyqzWCQ0gqE0AtRUbtoGzh9IQoU1AkGsblNMd1dZtEwIwQFtz&#10;SMqoVZxlgRRXp52EuDBsxqH7EKz/MIDshAXZuorMv23OIavrZcsF0hm27oSdDz3zzmpVkKX2AaBO&#10;VktYHGcrbaLW74STzCKU1dUBIRaoTex+ED7BQs+JSxsmxwyYcux3Z/J2z4/58OszLy+I/WTPufmw&#10;nHriNUQcy66zCb0wAYE9EFk8VZ1l29WCRULS6WfQO9eGxlKt6gosRdmJaknYjYAuEnDgVEo/6SLB&#10;PMw2KKc/8RJlcduEAOTaeoukjFolYFehobFzAp09EWzGbfaBBrZSGIutVAjYeZxFlo5BltkDzmFK&#10;Z5hFpRPneGnPmXdWq4IstQ8AjTpHB42tEmqsRGuglxpQBEl1dUCIBWqToLPQJs7QU1h1cerx13An&#10;deLiBmqA29O07/zCr2N+dyBrqaW6PnBhgoHFA1ZCAaVYnAsAMI/qLNuuNFbi9DPoIUslKrJ4cD5q&#10;1JptsB5gpZthWclVCeaRHIVcfgHnR0pZ6eYmrEQz7CqzbBMCeFVbCRMkpV0bzlFLWXXaSQjPthm3&#10;2Qd03mhMmRCCJPUqzAq4QMxixwBrgwBjZgHniqidCVgt59Y5XtW7bI3acK4LGgVWQoGWMnUgoG8A&#10;6C2LIKEHVQVsIhxa9bVd2ELPiUsbp8QM2JQ2xeN100Cj0dxIEAXUYHG9YTBSA2W76LTQo9Foupwb&#10;Fn24i+R2LDI6JfScs1QajUYTHh0NPWMPvTAv5oMl8V8ujvuivceSM18uix9YUB154NRoNLcokYee&#10;0tr85IL9ifn7Ij+u7k++eqCmscyqUaPRRA2Rhx6NRqOJGB16NBpNF6BDj0aj6QJ06NFoNF2ADj0a&#10;jaYL0KFHo9F0ATr0aDSaLkCHHo1G0wW0M/R4fS2HT5FFY+Jpqqy7drzs7NyyjDm1+Yc9Dc0vDdqK&#10;OGvQaDTRQXt3PYgOAQ8jq6nqQkXW6sqzMyvSp5ekTDWO5Ck4ytO+rsz4piJrVWPFeZ/PQ+Mgh0aj&#10;iQo6GHr8Xndt3bUTZWkza87Nqb60tfba8bqCEzW5e6tyNlVmra7IWll5YX31lT21144hq+by9prz&#10;88vSZtRePeJtqgpYYcQE/D6R2wPn17gIwb5pBXTkt4qJ2i4bYp3Or4bRaNpLhA7kqr1SkbWmLGVK&#10;ZeYs3FvVXNlXmjqzOHF8SeKEkuTJJUkTS9NmNlZmNVXllGXMNZRJk4wjcVxJyrTqyzvrCk5WZc4t&#10;T51SmbXKVXXRqrRjRHPocWZR34nfn6CGHo2m47Qv9Lhq88vPzqvOmFaSNA53UoggdUWxFVkris+M&#10;KU6c0HIkjC1N/Rq3V7gFQwxCElHJPCYUJ00qThwHAWUbSlNKUqeXJI2vyphcmjqjqWMxyBZ6An77&#10;nOTyQlLhN7+xEilL++6O7x6US5r2NiTXSitIjHB+VZ361XO2FtkfZ3wBHIgzi3rpCZMq8uVyjGsq&#10;tixWzhqcu56AMyARyjl1IMQkQMOsEHOuuT1oX+gxg8i4ojOjKy+sq768o+jMqKL4kWUZ8xBHsNkp&#10;QgBKQO6omryDxiNkn8fvM76xsO7aSSiNgvEjKs4vry+KK0ufy7JVF7dUXdxcFG/mnhnNViKD14At&#10;9FAm8GZe3ryixFKFlahejiJyKRJcVwGLy9VCe7kmndeMehkLKMULz9lzXqJyxaqwKidqn9UIIqAV&#10;AEGuf+eORi2o9plFIHAqbAOkJWV0Q+0JQBaHSbOAg0LHbKWCzbnm1qV9oQfBoihueGX2msqcDYVx&#10;wxEsrCNueFXOppq8AwgouNuqyT9Yk3+45cg7iM0Ogg5uzbD3KYw3ChYnjkUgQzBCbVU5m83aRlnN&#10;RAQvdfFOp/siyYtNvYps2CoBKAWNE14/kiuXHzSAMmCFArPkarfBXJzZTyFg7CDOC5gtqn2gTUAs&#10;C0eXOJw2Q49tdCos5RwLsjh1UokTlDLrsMOCmtuD9oaeYdjdGCEG4SN+BM6VF9Y2lCZXnFuKLBwV&#10;mUuQW315Z/nZhcWJE4vihiIqFcYNq7myryx9dmHcEGhgXF+ShH2TWcnIwrih1Vf2lCRPK4obZjUT&#10;EbwMwgk9/AgFEn14jeHqslUCeMmpTk8NbFiPemnxmmG7YsYswIsNpdiK2j1q2Ao7I9UyC0CgRoWt&#10;OLPYEw5QxsssoPacltQTyWJPWDkbYoVq1GBxtQNqhZDV+QHI4jBlXNQDmTEKAefcSmtufVr5XJsU&#10;xgzCfqcya1Vh7GAEjsKYgdjIeN312NcUxg4yQ8lwRBAjmlzaVpt3sK4wpubqkfLzyyuz15pFRqAI&#10;wpDXXVd37QRqMzRxQxCnYI+k1UxE0JXFO+Hx8HvKxHYZ8LoiYmmrREBBWgLbtcQrjaAgL0u5FKkn&#10;uH6oJLycBEvbjLQIM3ZVvbwFVhIwizXIWNTxAgYREixLbZcNOUMPYCATpEUQIvQQdRJsljIDwJal&#10;uQ1oZ+g5/UXVxS1lGXMLYr4qSZ7iqivw+bxed63P72+qzjVupmIHFyeMbihJqsk/UHj6y4JTnyOm&#10;1BXFIawYoefMqCbz73AZRXwIWUXYQxWc/rI0dUbVxa0dDD0ajeYWor27nq/K0mZX5mwqQAy6tLWh&#10;PL2hLNU6yjOMB0AxX1blbMYuBgGl+vKOxorz1bm7cKuF+ywUwU1WY3lmQ1madZSfrbq8E/ugiqxV&#10;FeeWYd9kNaPRaG532ht6BuL+qObK3pKkSYYcO1g5BiIwVV/ZgyCCuGNsc2Bw+gvIOIoTxyEGVeVs&#10;NEvBkoe5FUoYXXNlf9GZkZCtZjQaze1O+0JPwemvEF+KE8bU5B80HtPEGrEDGpyrL+2ourjZjCyD&#10;CmK+LMuY5/O6/D4vdjTY75ixaTCK48aqMnuNEZsMjVG8Ju9ASdIE00bvejSaaKF9oac8Y15F4lBu&#10;WLD3KU2dXpLyde3VIwg0Bac+N0OJcRTEfFWaNqvq0hbclJVlzC80Ao1kDSw6M6r26lHEL2ydEMIK&#10;Y4cY93GJw8pSv7aa0Wg0tzvtCz3AVZNXkbW6NGF4ecKg0pSpdYWnEH0KTn1m3UAZO6AhjRXnLWvz&#10;17JctXlFZ0YYWYbNVwhSxUmTGsrSS9O+KYsfWBI/tPzcMlf1ZRbQaDTRQLtDj+B119VeNV4RrEwe&#10;UX1xXc3Vw+WZS4z3dGKNZ0BFxis8w/iDdgQjY7MTP6L87MKa/EM1l7dUpY4pSRhTm3fI66qxqtNo&#10;NNFE5KFHwddYmV1+bmlR3KDypOGlqdPKMxebbzxvrLq4uTJrTfm5JaUpX5cljiyJH1R2dmFj+dkO&#10;/pK6RqO51emU0NOCp6mq5sp+bIUqkkaUJgwtOTOkInl4ceK4mtxdnsZyy0ij0UQ9nRx6VNx1ha66&#10;az6f10prNBpNM9cx9Gg0Gk0wdOjRaDRdgA49Go2mC+ic0OPxui8VZV4oTL9QmBHiOH8tpaymyCqj&#10;0WiimE4IPdfKLw9c9cpHy57+YHHfYMcnK5+dtPXD0ppCq4xGo4luOhp6jmRsR9B5f9FTwY6Plz8z&#10;adtH5TXFVoHrhu3rb2yoX08TPuoX1kQMv3fGSmDGW39hzQ1A/ToezJKlbcbKCIT6zTs3IVYvW3N7&#10;fLMPXA5jkcVSvyzptiHy0OP1eufsHf7ximdssUYOZE3c9uENCDqEyxMwTNg8Ur0UnZ4qX/2FCtXQ&#10;41x+2zdmAaNYM7RUv0iMngRBDT3BOiNNSw0QrLwg0IxIP9UOACpVoAx9ucrAzQoMnPZWhok6RWgd&#10;xTlRkiVJwGHCxnaxETZtJRRYKmAEh16dKLXbwNI269W+AbXnbJqo46W9lTBBLluUOmVNpaCsggxQ&#10;1lc6IMZSnEDDzqjdU5dV9XnoUY9aA2Qr7yYjwLqGQ0FF3qDVv/1wSV9buOFhBJ2tH5RW39DHOqqv&#10;OOGy0TkAiwCWokNQFoeW9Qsn9GC9IbMewAuJVTGLeiB62qhZaiXSurRoS6rQEcXJWJbXA2DPVQdV&#10;MSoNhK04YNI2h+yzNM1cKWvrGIcsuVIVh2zrJ42lrApqkEpCYNbdUiHrR4chS9NSvzoQyGr9zOLM&#10;q4tOxNhZJ5NSFfRIcvUpA+kezJBkWY6d0wLYc3aAnZEsWgImWQmbACwoyZuKVpMYJscydgS7ycLt&#10;1bjN75VUF1imNxDOsiwk/UB1IECbgCAXxlhXWhL6B+tUl5+IF7It8QYb9BUrYbojXUGKq4gfq00T&#10;ZwcInY8uKzh7rlalgizbqG20OfCAsD+2KXUO2TZ1qoFzOQSZpRA4JxDIWGztAnUaKatIPc4hSGec&#10;ddIYeiutrH7A7smQ2QGpKkS3gdpz56Qhiy3ebNhdPzRen3f+/tEBb7KwAxq58a38sotuj7vJ3eg8&#10;6ptqfc1/lP16wOWxrSWVMvVcb9UVVLBmyLUSJmqdsvzMAlhmsYdgW3LBVi1k9idgh6Uep2s6O0Do&#10;jjb3QlKMAzYkICtYz4mzXVZOGQIMKDuxXQnOqjhMtQYWcVqqYCzItQ2ZcFFQkDa2vslawMCWS3te&#10;wDbYSTanjp0giUYhOOtUV4FIPc6BszhzbZ2HIPVAsK0Xc7m+tgkHUufNRqtJDE1x1bUha1/7cGng&#10;mywcHyzui1zH8fSnq56dvXdYfWONz+eNyz40ZtOfPl75zOms/Va9nYS6ACpcRVkPmtmQUnRcgZ7K&#10;XHqGiuqFzlxAP6YZoCdBEFeQLIFODOia6nBU/7PBMdqQssFmhtA4IOyns902By4DdF4JziEDzgyR&#10;CgNGASFgu0AmEHAObXAgLK62yzlkoxyyDRa0TTUHyEaddXKwLEiQ5OSwbyiIsyBzxaoIkuoSqFmC&#10;zJVzwpEry3FTEW7oOZ65E/EC91kIJbbjg0BPfD5YbDzxGbj65T1Ja4oq89efnvvpsuc/Wv7M+4st&#10;A+TuTFhp1a6JVtQLXnBeP7cfDD3BPg+igXbseoJxOH3LR8usWzBEoo+WPz11x2epl2NSLp+euPXD&#10;SVs/2pu87lDa5tl7hiEeYWdES0afpUcmW7VoooCAn9jymSx7DW4ibm906Olo6NkavwQRBNuZz1f0&#10;3xi74FLRud1Jq79a9fKnq58ds/Fdl7sp61rqlG2f5hRm0P6b3YPVR9QoOHnbJw1NdczVaDRRQodC&#10;z9qTMz9b89zCQ+MKK/Nm7h70oXE7Zm1qPl7+zJIjk2BTVlN0/OzOXQmrJmz9wO11nzy3+5OVzxi3&#10;Y8uf+XLlS7gdq2moZG0ajSZ6iDz0LD08mT/q+nTVsxtPz0u6eMK47VLup7C7WXRoXGVdWZO7saDi&#10;Sk7h2TUnZ36y6tmvd32RkRd/oSBtxp6Bn6/qf+zsDqtGjUYTNUQSerw+77z9I7FtMd7i2fTngorc&#10;moaqtSdnnc0789mKfh8ssUIPD+yDPl/7/AdL+m44PRc7oFPn9w5d9/rIDW8kXDx2tfzSwsNjdiWu&#10;surVaDRRQ7tDj8frnrFr4Ofrnp++68uqupbvPK1vql14cOyFwvSha1//cElfxBrsicZveS/p0smC&#10;8tzVJ7/5ePmz8w+MKii/cu5q8oSt7w/f8IeY7AOozSqv0WiiifaFHpe7acymd2ftG1LfWGupTKrq&#10;yydt/Sj1csyKY9PSr8TvSV5TXHX1XL4RYr5Y9eL+lPXY7xxM3TRo7W9n7hl0qeicVUyj0UQr7Qg9&#10;NQ2V+5LXNbrqrbSDNSdmHk7fujl2wcfLjP3Oufyksuqilce/Hrj65Q2n5yE8WXYajSbqifwxc0Di&#10;Lhxed2p2dkHaxK0fjtz4Zkz2QY/XY+VpNBpNM50cekBZTfGlYvnroxqNRhOAzg89Go1G0yY69Gg0&#10;mi6gXaHH5/N5jcOLw+P3es2/X+yD2sgxvxADek9Djbu+xtNQawrV3qYGljXsDSvj3HyosnloNJro&#10;INzQw8jSHCMYMozQ42msK0/an7Xgo7Tx/RMHPZo09LGkYY+lTRhwfv5HGdNeTx7aJ2lI76TBPZNH&#10;PJG18OOSMzvdteavTRg1NFei1qzRaKKDsHc9VphgpPBhL1OWfCB98iuJg3tlLfyk4uxxr/GmT9DY&#10;4XU11uZn5m6cmDSkF8LTtYNLW8ey5qMzsH3Ziu0LGW4tbL/fHNlwuptYCQVW3vH5kS+sAayTMoDc&#10;JV8Wg/60+bUbsEH3hE78JXK1ddQsMwDhenwZCKrlEJyVoyfASrTG9nUlTBL1C4auH+GHHuM+ywg9&#10;fv/V/Yuxwcmc8cfqnCSfxyOBw7gLCxh9zFst82wUr76QgG0RYtC1A4utcGOcUQPjWuRgljFxtgWg&#10;Uv0Cp1uUiCOF6X43KPRARp2UAeSbLfTINaYOXJSd0ttgraP+YL2KmNCLaCx8kNBj43r0LTTt2vX4&#10;3HWV52a+g7hTfHqLKK2QYUaNgqOrjdsu3GQNNY7Egb+5vMG65o1tjmnDc/WFxPRJL6VPeLEu76yp&#10;7GjcYexvM2Db9kREzeLFI6ifBoTGdC9LZYKkrXLxY1UG/NoaRsOAX2EDaEnHQh/UmtE0e8UaCDUB&#10;XdB0v7ZDj204QPoc+nt2UJD142zlNfcNgrPaYGukFifSbdvEEukAByKgFEC7zFXhQNS1UGE97Dll&#10;zCqzAPvAzju9AshyqK1Dj+ZsE4ji7CRtiFrKhlVMgW3Z5tY5sc5WBHEYjlRgzVZCAWYs2FmEHXr8&#10;/qbK4ozJv00b37+h6DKS1pPm1gGl8Pja5OFPpIzsywP3VrmbzS8Dk7BCe2P7YwSyzG/eSh7+eHVW&#10;vJnVoegTYuUEzrJtEmV56FtqLpLMIixOd4QeMvWAWeJ8AJ2RsshS3Z2OSGPnxSA+AVltkTL1tiyA&#10;toJdUexqMFghykKmvQCNOiKiurtoZKTMpQwgq4uiDjwEXAjCAVIjgwXSYU6XWidbUdsVbJPmBLmc&#10;Rqcl+xDw8oYeyCRAkNahl3WBrPZKzWLllG2gNqmZsG9cOFV24iwrcN6kIGTpG4rYZo/GIeYtAgKP&#10;1onX1XhhyZfYzlRlnzHSZgThj7qMw+M2Dq+38Pg6M/Q8lTLySYSe5GF9EHpMA9OMlkbMMm/T/P7G&#10;smsZU15FAPI2dPTbwuiLTs8AXB5MXEDvESd25iKproHUA9m2PE4PQK6sOrLEyQCvDV4tqkxUn1Bb&#10;dDZh6zmVTgzvC+R/aoXoLWQnHKPkyiioEVnqV/VALQKcgxU4BCBVUcOxU1aXRsauTpGASthzG+yA&#10;2iUVtSpntWofUD9kIGOBBogsrcNGmoOs9gqVQ4OG2CsuhBO1BqJOI/sZrKzaKxvSOpOQ1T4HRAbb&#10;KQT1VxsNRZfSxve7tG6skTB+xG4Ejrzt3yQOfBjbFuMY1sc4RiDiPJUy6mlz14MA1DdlxJNJZpZ1&#10;HtIrZ8UQbyMCDbc/vsIjKxOH9CxL2mfU3DEwy5ggm89x1rh4XDNABwL0YOY6/RtJtTYuM90RbTmz&#10;VA9Arqw6OyY1QwZcSNWNiOoTaos2XyHshlOvAhtgJRRYudqQc0TsGAS1BrYIJCm5nE/KALJ62TgH&#10;K7BOmSKuBeDYmVSXRm0IrYslYFXqWFQ4jUCdMWqANEEzqYSzQQOgZgF2QCYBguRCLzOg6gnHBaVN&#10;r8KRSiVsHUBAkh1Tx6KCFoGVaI3NnSBLH9iiukzUyAx3CuGGnmsHliQNfvTyujFGwgwZ+Dd/1+yk&#10;ob2tENNyIPT0bY5BfQ1Z9COfSh72+MXVw72N9WYlxlPnmpykxCG9yhJ2GzV3Bpwmweno4kZAXXKn&#10;f9sMWJALYHMjpwcgV111JGEA0D16DzumykT1CbVFIJUwCVhc7YkT0/0C+J+zz+rU2YpI0wC9BRBY&#10;Vh0p+wNQFZIiEOdgVVgnQZ2cBxZnForTErCrVkIJKABJ9Cf0nADYWAVMUAM1UlDGApBr64NaHPPA&#10;/nCl1NahlBnghAN1zmEJjTq0gKjNsRXCOtUKVWxjFFADgCAFIdtmTC2rLmJnEW7owZ1U4uCel9eP&#10;x37HfC3QiBp526cnDvyN8S6P8TqPua8Z/rgVcRhujBj0hLnfeczc+DyWOPjRnJVDvNaXMRvxq5qh&#10;J8n82zhmRNOEDx3XSmhuNUIHjtubcL3W01CTPuXV9CmvNJZfM9JG/LGe16hUpB5OHv5E8oinUnAY&#10;e5w+uZv4NydgaRjXX7tQErcja/5H52b/6fyc97CZypzxJiJU1bkY00qHnnBh0LF9UmluFRh0QJv7&#10;nduVdnxglibsSRrSK3fzFCPB2yX+TEoOv7/cCD3Y+Fi7Hux3+BMun8eFGITNEUOSZTDiydSxz5fE&#10;br+ybUbOymGu6lKjZo1GEwWEHXrMyHLt4FJEH9x2eRqNLwwzXzJsiTugLPlg4qBHjFeWh/TGOXHg&#10;w5fWj/M21p+f/6ERd4xbsKcZehCVsuZ94KmvRilvU8OFpV8hZmHTxHo0Gs3tTbihx/g5uhlfanMz&#10;0icMSJvwYs3lNGb4jRz+oN14AOSkPO2I8cOv4U9cXDUMwStz5tsITFkLPnKbccdVWXR2+h/5I/mM&#10;ya+wiEajub0JO/RY91bGb657XY35u+YkDe2TMqpv3vZvPA3N39MsOyAezZQl7ccOKHP6H/mcCBU0&#10;FF/xNBn7pqbK4rNf/z55hBF3EH2y5n9gltBoNLc57bnhMvc2xtNlvpLj99fln7uw9IvkocbPrTK/&#10;eSt3y5SanKTqCwn11y64qssaCi8jWXMppfj0ltSxzzO+VGaesmozHzmnTRyQPOLJ5JHGD8LSJvSv&#10;L4jSR24aTbTRvtDDwwhA1m+TWjEINJbklyXuzd8z7+w3b2bOfCvzmzeM84w3Lq0ZVZa4r+Zicmn8&#10;ztSxLyQOfBg2jeWFpQl7Usc8a/w4zHgj8YnCo6uNe7fm2jQaze1N2KGnheboEFGY8LqbGoouIdBc&#10;O7js2sGl5amHve5GI0MHHY0mmogg9Gg0Gk1HuZ6hx4MbKP6qqHkn5cGex9gy6T+Oo9Formfo8RmB&#10;xuX344bK+Kk7/vcaJx16NBpNZ4Ye4wG0+ciGL/gcSb3w0pdj+7z3+cRVG8obXS638QN64+0feVqk&#10;0Wiilc7f9TD6nMu5/PMBn9350uC7Xvr0nr5/+GLGsiYjJOFw+/04NBpNVNPh0ONt8rtr/d4Gt7sJ&#10;Wx0ElSqP/0JJVcKlwj0Zee9NXfbqoCkLth0sd/uM0AN7n8c4NBpNdNPR0FPv96eU1M7cceqPoxf8&#10;6vVBP+r757ue/OC+F766r9+gO5/+5P+88sWpnEIEHS8ilK/B73Nfv2c9/DoV9atMrje2r4wJBr/2&#10;JZxvPHF+K02bwN7Jdfp1dts3PIQ5/HbBuQpImIPqrG8R4dfZYEWYDH9p1C/r0YQgkkXiMx0A+Wj6&#10;5Z+98MHPn3/vl69+/scJS3u8Nvje5z6+/6Vhdw8YftdLI+957pO+7w0rqKzBfsjrrsXdFrZFruvz&#10;qKfN0GNza0vbDIsTW5hQvzMJsqXtQOihWxO1QvFvXj8gRMBiIAhoAL1UCwHVsquAF498YwNwXifS&#10;OqFSnR9W7hw+c4l6lSIJY7WGYMvknCtCPWqw0q0XRWpTlWIcbLalTpkc4JwfAA07L4NiWUHtMJrQ&#10;oScc2r5yAuL1ej0eY/syY82u7k+/9/cvfbw3p2jEyp0/fvL3P3/p0x+9POiel0d0f2Vk9/6D7nni&#10;Tx9OX13o9iHoGDHHeBH6uux76BzBfJouIrk0pouIazIL8NqDe9FMPueBZEF2XnsBoZvSO8VlWQNg&#10;Jcxlc4BZgMmAg4KLqxdSMGCDGmQI0gEmARvFGTIvOcqE3WMHmCtVqcO3tUJL6R5kINWyoNqKoM6V&#10;CutnN7gEUty2fMylDJgls82OsX6ZCuk2yzLJaqUVCEiyHtUHCJIyWAgwoKwJQcsihQ/iDkNPU2Pj&#10;H4ZM+W7f93t/NnlT6uVfvPLFnc8PvqP/qO4v4M7r/R5/HDxk7YF/eOHdHz/+h3uf/NOP+n35y3cn&#10;fLJ0z+nLhYhBHo8RjNw+nxsVeVw+T4PPXYe6rTbaD50j4FVKh7NliTOpl5ATOr0Nul3oggJdnO6u&#10;erAg9TCXSkHK2oB/i7uHwHYlsImA0IDXlQ1OHadRLlTpNq9S0RN1ziGoQ+CEoCdWWoFZTsQ4YFm1&#10;A+w/9exDQFCPsyq1HsqSC4GlILOgDR162ovd0cNB7rZwXrf7yIDPJhzKuDhiwfp7+vzx7n6D73hx&#10;5D0vDvnJc+9vOnLKg9jibXJ7vdmFFUsPJLzwxdQH+r3726/GT1i6/ei5vNnbjzz1zmcfjp1W7jKe&#10;AfkQgDqwIaJz0Ndt2NyIiI+GKOh0I5aiC8q1Z0O96oDq4syicwtoBUBw9iRgzwmzAkYl1IYsdhKy&#10;OgR2gFlOYMmeCBwju2TrvAyfA7T1hLlsyJarToiNgFXZgIFtUdR54wJRzymi3omzG7TnAClLLptA&#10;EWcpAI3Mm23CNcGIJPQABB1sfCC4mpo8bo/L7z9xoeDv+3304/5f/PDZj3/4wqcvTFhZ7IYZbrTq&#10;vK7GRp//XHndyBV7H31n1C9e/Oze576854WBd/cbeN9LX93b950vZq+u9vsbcC/G2iOCzuGEfszL&#10;xgbciGV5najQk4LVSW9mKbMCOzRTsTKC1Klm8eIRQlyHvAycqOHDeSUE7ABHFHCWgHo1AtavDl+y&#10;VFgngKyOIuDVS5gVYsgg4KhtARGw/oAjorGzGxyFmkuQ5KRBCdm2QIJRhQ49YdNySUQKwo4n6Wrp&#10;P/1uUPdnP/rp8x/+4yuf/23/z+7v98UDr3154NzlRr8/+dK1R3770T2937qv/6DuLw2954Uv7+/3&#10;5T0vDv7BgGHfHzDs7he/vL/vGzM37GlARdfnCbRGo7nZCDv0mDsS60kMRK8PN0g+r9vn9+ZX1fV8&#10;b9Td/b68s+97Axesw/5l9uajP3vmwx8//+k9T7wxdMmGWr//ZPqlB176qPtLn36v3+d3Dxh8/4uD&#10;7ntpyD0DBt/5/Gf3Pv3nh156/4tJc4prO/pXADUaza1C2KHHY0Qc82TEHH+TG3Gn0ecqbnC98uXU&#10;Hz33yZ3PfPjH8fOqcBvma2rw+1bsT/jJUx/f9dxHj3027kql8bUYaw+euL/fG/f1/+C+J9/9++fe&#10;fe6z8bO3HT1bUIE8c6/j83mafB79orNGExWEHXqM58DNux6EHo+v3u0rcnsGDJpwf9/3f/zsxy8M&#10;nFHQaGT4vXV+nysrv7jHb4fd1f/zn7747pmsPBRq8vpjL11Myr/G15rdxt9C9iDemH8K2eX3uf3G&#10;+br83F2j0dxstCf0GCf84/U2ebwef4XP/+Xc1fc/9969z3365Ptj86oazFsyt99j/KZ6aU3dE598&#10;/cMBn3V/4c3Nh+ONHJ+v3u9GtvlNGsavXOBMQQ5z+6PRaG5/wn/WwxNCj8fn9bk8/oOJWT9/7s07&#10;nnzzX94cmV5QbTwLcrn8LuxmvIbo93/wzfpvP/XmHU+9OnHhOpRFlKlHfDF+ex0i8nk0hx3jd7us&#10;TZVGo7ntCTv0KBjPc4yfrPuamhorysv8PghNhlL54Tgk7ILyK2uKa+sazK/sQbxpydZoNNFNJKHH&#10;4/FIoHG73S6XS94wNPMtPD6f2+tz+4xvK4S5EXiM2zXz0Gg00U0koSdsEGzMQ4JOs0Kj0UQ51zX0&#10;aDQaTWB06NFoNF2ADj0ajaYL6OTQ4/E2Xa04kV28KubCsK1Jvbck9MY5JmcoNNAj17LTaDTRTeeE&#10;ngtFG3ek9tmS8tD6Mw+ui+uxJqbHmtgH1sQ8sBaCJfdYG9dj/ZkeW1If2pnWB/ZWSY1GE5V0KPQ0&#10;ussOnn1tW9ov15qBJvwD9lvTHkLZBlepVZdGo4kmIg892YWbNif9WoLOWiWsrI/79cGzb6rxaFPy&#10;Q5sTHzmdPXhb4pPr4rEVsixRw4XCTVaNHSPg19AQ9ftrIoDf+SLfPnPLgZkJcwbUL6wJhu2reTo4&#10;typq67Y5F73mtiGS0OPzeVPz5+LWSSKLHOvje2xN7lnvKobZ+WursbXZlvh4bul+46//mexNfWVj&#10;ghV6eKCetLy5YhAxDD23boC4fiA6dErokW/hstImouz4zAdrnWFIh57bjEhCz9WKE1tT/m1dnLFt&#10;UYPIhoQe+zIG1DUVWXbGzmjD7pQX3Z56yG6vcd6T+tLGxAfXxPZYG9uD53VxPVAb6jRLRE44oce4&#10;RBzIV8/Zrk8k+XVzdH3WzB0EkLKAsopcJ2KpwqpYre0r73j5qbB7wEorSCsBvzePuVbChBoJFips&#10;JdjFD0JPLzvASjBkzpuALPniwYBdZZbaOs6QoWG7BDXTBkoWASH6rLmZiSD0+BIuT9yc/BCihhE+&#10;muMO9jIHM97kq8o1Dfl55YdonV9xbH/6a9cqTnJfA2FzirldUu7UNic/GHtxpHwnR2SoPmpD/BKy&#10;elUwaogfQ5YrhLXxWpLLQPSUCZK2K021MaJU64iGLLbCaqV1AEtorETriwpZtlaYy1Z4PVNPVHuj&#10;B4F2PayBsBtqizZQW8BKiDpFMLN1FVkysQKLELaotq5WSJl6WxZAc87KNTc/7Q492MJsSeiFGyts&#10;ecwfYJnhIxah51fF1Um0qaq/eKGo5QlO5tVlFwqtH2ldKTuIQGMWsSIXzqhtS0JPbo4ixhkUnMBA&#10;dVNb6BGfDqaHzFYYkoDNksASSl4qIa5D2yUEYAysROt6IASETTvjApIBQw/rJBwFNaxHbdEGB672&#10;VkXtAITQQybMooYtqq1Tz+ZUG4LaWAN7RaXm1iKCZfMlXp68OQU3TS03XLiH2p/+eyvf3PVsT3ra&#10;421g8uzVpaeyBkGoayrckfIEAo3ccBl7n9gHNiU/GHdxdAcf94S+NggMQoQegFzzOm118aiXAVuR&#10;0ANgqVbC6wcw2eZ1qHaYTVuJ1pciLzZbV6W4euUTJKVdNZf9l8tYesua1RadsEVgpZuHANQxQoZG&#10;xoWmkeSQ1T4DKc4W1daZRcuAveIAnXrNrUIknxjWs57WN1xbUh7MvLaCBrWNV7cnPcWHO16fe2/q&#10;K5V12QhAiFDWZkfutjr7WU8wGCwg8BogAfcspnmr4KJeBmxFzSVmIQs1Vw0BBAbsg1otgTGwEoEu&#10;OeQaDZioA1GDC0FS2mU9QI0vAjQ4s7izRSe24igoGinIEAPYBwjSW46aoCyXgGZq6zSDxixkhTPA&#10;JFALam5FIgk92J6k5c3d6vgJ1/ozPbYnP3Ek8/2LJVt3JD/d4Crdn/4awg22OTgjVHGz03xY91xb&#10;U3/ZKT/h0kQVDEZWQnMLEvniGe/1JPO9nua9j/H0B2fjxeUtKb+6WLwdZueuLd+S9H+hUeKOaYkj&#10;rgdqyFaeCmk0bcKgo/c7tzod+txocJUdOPu7bWkPyUMfHM1yj01JD+5MeWF3yoD1CcZzZQk9jE3b&#10;0n95MPO1RneZVZdGo4kmOmfL2vw7XMa9lXVjZcYg84BsaKDHHRlu03amPa5/h0ujiXI6+W7Z/M31&#10;49nFq5Nyp21NfMz85fXHEnOnQnO1XP/mukajsdAP6jQaTRegQ49Go+kCdOjRaDRdgA49Go2mC9Ch&#10;R6PRdAHhhh7+eb+qqqq42Nh1a9cuXrRo0cKFOFPAsXrVqqNHj5aV6m8d1Gg0bdN26GHQyc7OXrF8&#10;+ZLFi5ctXRriWLpkCWzOxMd7PR7bHyPVaDQaoe3Q43K7d+3cid2NLcqEOBB9sDOqqa5G9NEBSKPR&#10;OLGHHkaKurq6jPT0Pbt3r1m92hZWwjyw/UH0OXXy5NEjR44dPRobE3Pp4sXa2lppQqPRRDMtoQcR&#10;we12x8fFYc8S5o3VqpUrN27YsHPHjg3r10PGzih0QZRatHDh1i1brl69arWq0WiikpbQk3v5MqOD&#10;GiycB4LL7l27KioqrGKtqampOXjw4MIFC9auWYMtz/nz5wsKCoqLirKzs2NjYxGnEJ4YtrAnqigv&#10;t4p1Ht0DfRcyUL/dBjbASijwO2LkS2eAfO+MjYDFSbAiIIJftrZ9bU0EoLg69usNf608ICEmLTTB&#10;viOpXZhrbnWA3/Vj+56mjhNi7OF0nl9X1Cm9Yk+sRNg+0HFnaxdW/y5evNjmTgfHiuXLCwsKWMSj&#10;PEim4PV61ZspGCDuIPpknT9/7epVt8tFPTTLly1jc9euXaOy43Dlgl3eapbqhSq20AMZULZhW1oV&#10;hp4QriYLLEGK3sbrgcjy27xBjWs2Z8KIrIzW0RNJ1ZKzRNRJoB4F1evHyjMJ0bRKsJlh/ep1xYBC&#10;nBVaGWaXaMkpZTdoQ9CicyBE9FbaBBU6Q0+wzkjTzALiRU6Cjd3WQ64pkdpUJaASqMsqbgBYpzpY&#10;GY5ahEoI6qA4h4L4KvugtnJdsQaJm6Bw9jtnMzJgfPLkybi4uOqqqqKiol27dl3JzeVm5+zZs4gv&#10;TU3G74hevnwZex+1Tux3ELmgRy6CVGlp6cWcnMSEBMhGDzqMbYFDoK6NEywAbMTnWCR8bOuqwkUV&#10;J2Pl4j3iHKyB3VC9Ad0WTwUcBQTbhcSkWEJmzdQDGRQbYq50QzyP9Ydu2gnMzGoCgFK0YVuSBOqQ&#10;KctwuBCA3WYus4i67rSUIbAsq4WNmKkzxhmWLABZSknrzJI5ZNIGx24lmmENtklmFmAR9oS5lIFt&#10;HoBRsrksC+LMJEchSVtPIKsdoEzYPQ6WlcjsXW+s/q1atarN0LNs2bLCwkJEll07d1ZXV6MUQs/e&#10;PXtYw4ULF06Ync7KyqqqqiopKQlYIZQH9u8/depUQkIC9kTcKKl7pYgxXavFgQCnVYV6pyXh1HMZ&#10;uPBylQLxGyHgIjkL2nAusK0/bMjpDZRVpBU2Kqi1IUlX42zYOsaCENRGSZhN27A5PQuyA4KttwK7&#10;DcFmr/ZcOiygRRZUO+zEmOLmaUFVsORVLcVVoOFl7Jw0ZwcEjt2GWnnAstIBLgF7BczSAQjWbekz&#10;YE8oA8gypeyDDa576AnsdKz+HT1ypM0fn8Pg9KlTMMadVGZmZkxMDM5VlZUpKSln4uPz8vIQQS5k&#10;Z2Mv09jYmJaW1maFOBYtXLh71y7YsxsdgSsns29DXXUskm3ZCKeeywAgSxEbIRaJDQW7MoGzrK0/&#10;HAi7EaIhXhXiqSr0PJaCQLdjVaxWkKbVRklHmrYSzVAplbM4ZSfSJUGdUnUdCZLqEAL2CqjVqqHH&#10;uV7M5aSxq2quswNCwLGrsDbblEJDp7X1H71lHwKCIjIcgiTrAbaeQGZVzs6zS1yaECt+PbD60dDQ&#10;sGnjxjYf9yCanDhxwrZVoUANgIwdTThPjnjActvWrV6Px6yso3DSAyJzavhg62UjnHq5QgAXJiDi&#10;Ija4usGAgXOBbf2hCzq9IWDNZgmjBivdjHghZPHggMNhltooCbNpGzanF9i0TFrACuUKt9LNsE7m&#10;sp8CBo5cmT322QYLimPAhsFFOiNZAjTMYrc7K/QA58Cl8+wVocZKKEjHIKg+AzgVlKUVjhECNBBs&#10;syfQTF3xG0DLTOHiP3TwILYhttBgO3DHhGBx8OBB3FJh+4MwZEUi8/HNsWPHYND2vZtywHjtmjV8&#10;5Uej0UQJLaGHGxaXy4U7qRXLl2ODE3rngiC1b+9eFEEAQiSaP2+ezSDMY9GCBSnJyWYXNBpNtGDf&#10;H5rbF+tHTvX19deuXr106dIFkJ3Nc86FC9gZXjQPJEtLSmhcU1Nz5PDhlStWIGYhKoU+YMPNTnxc&#10;XFNTk7Fp6ownzRqN5lahjVvT8OGdl5UIGx1xNJropNNCj0aj0YSPDj0ajaYL0KFHo9F0ATr0aDSa&#10;LqDzQ8+iQ+Oe//pnv5vX49Q540fvGo1G46QTQs+p8/tWn5ix4fS8lce+/mBJ3z5juvN4ctyP3l/0&#10;1O/n/LrXqDufmnh/bsl5q4BGo4l6OiH0jNz4Zq/Rdzw2+h6Em8dGd+/TfBiyobmn76QfHTu7w7LW&#10;aDSaTgk9Te6GD5Y81Xv03Y+NuReBxnY8OuKH47f82TLVaDQak8551lNcffV13FiNvJPbHOXo/vTk&#10;H209s8iy02g0GpNOe8zc6KqPyz78ze5Bny7r99mKfh8vfW7Q6lc3xy68Vp5rWWg0Gk0zHQ09RZX5&#10;8/aP+t2sh56f+rOBq1/ZFLMw8dKJs/lnzuYnxF84vCl24cgNb7w4/R+enHDvUxPuf3PebzbGzK9u&#10;CPy9zhqNJnqIMPS4Pa4FB8Y8P/Vve42603yi3HKThWTPEXc+OvIHvUfdzSfNzU+dLYNeo+56fd6v&#10;dias7Nxf4OJXqwRE/b6VTkH9GpcQX+ASMcG+VwWoX6nTubBR1h96UGquKqtfIsMvf6Gs0TiJxDkQ&#10;dJ4Yf6/1wywzskhYQbjpM+HunYkrYDZ287sDZv5D71F3weBx5Qm0WcpI9p/+9zsSlrPOjsNwcGO+&#10;6EgNPdcDRgF+gVOXEH48DWYZzvdmaaKZ9jlHSXXBm/MfNn6Y1RxHePQxz9gEHc7YDLNGV31eaU5F&#10;nfH310dveKfPWOTaHj+bAWj0vY+Nuef9RU9W13fCLViboQe5uE6sROtvyaTshJbASjfD68q566He&#10;huxTAuYGjC9thp6AHZaxc8dhg90IWJADYaPqrsfWYemPOmTb8LnrwdksYYBStGErRC2liU7asfwI&#10;JX+c8+/YxQSMI7jzemtezyZ3AyyPnd3x1vxHnphwb6/RdxjbIvN9H1sROVDwnQW9ahor2UrEwMVN&#10;V7cjHg8ZHk8Z8CLk5URZzVWvQ1xIvKKE0KGHMkFBKCGwe+rlxwAh17MKW3fC/gDIam8Ba1PrJ2Y5&#10;A3aDZkCqEpyhx9lbNZd62/BlomxToWaxIZyZ1EQnra6T0Ezf+WWvUcarg87D3MIYweXlGQ9sjl1Y&#10;ae53QE1D1eA1rz42xr5Lsh29Rt85Y9dAFokYXtshHBq56uXKcKOGHjUKqNehrSBQ40iwa49I6FHN&#10;iLNRga0HzAIsGBDpMGGSGnaDMI4IzFKHjN7aBqL2Vh1LsOFDFj1BEsYQYENBE820co4Q1DfVvDuv&#10;t7nlsQcOHNzX4Nx/2j88Mf7ePmPv7j/7b3cmL0PBi4VnX5/zK/ORs72UHL1H3/X2vF51jTVsKzIY&#10;DkKEHng8DBgvAGTAa8kZBdTrkDXL1SLXLasKdu0RJNULW3IlfKiNCqFDD+CFLZEFUINqWVa9tpEE&#10;7AZ7q84SC0JQh0wzZ2+ZVIccbPiqnrB+aU4T5YTrBG6v64uVL/UciV0PNjj22GHGnXvenf9Yk7vV&#10;n7W5VHzunflBA5YcvUbd9dny/i6P8bcDI4YBQr2onNDvAS4MNdyoMlGvQ4KLyihpKtkWSkEf7Noj&#10;SEJpJZqNCUOY2oTA1kOEHmJWY2EztrQmqI0DZ4cljhDpgDpkGZQ6atPKQB1ysOFLKzCgBnDeAg5Z&#10;E22EG3rA9oSlz079qfnUxv7spvmHVsYTn/4zf74neY3L43pjzm/6jMWG6N7H7a842w9UuyXuNn/j&#10;Gdeb7arjVc1wEA0wGKmRSBPNtCP0gM2xC5+Z8hPjJ+gtoccQZB9EPXYxvUbdASWTirH9gOXTU36y&#10;NX6x1cDtDq49oc1NzW2D7ID0fkcjtC/0AJ/Pl3jx+ODVr7004x8RhnqO+mHPUXcYLxaOkYDS6rGO&#10;/CQeAQiB5tGRhv0zU376ysx/HrLmtcSLJ6x6NRpNNNHu0OPE7XFV11cUV13NLcnOKkg7dzU5Mz8x&#10;PS8+I+/M2byE89dSLhSk55ZklVRdq6mvhLFVTKPRRDGdEHo0Go2mvejQo9FougAdejQaTRegQ49G&#10;o+kCdOjRaDRdQBihx/xSHZx4mAn86/V7PUjX+/xXqmtP5Fxel5Q24ciRP61d99aSpX9YvuS9zRtm&#10;HD62OTUjPvdKQX2dy+/z+v1un1HUOBn/GJWxQqtajUYTNbQdehAXjHBhnHwIOPgXp9zKytUJCX9a&#10;tvTFsWNHrFi+LyMtr6K8yQhI/muVFZV1tSjY6PPllpdvj4sdMm9h//GTPluzflt6elljI+ryGLEH&#10;octrVGbWrdFoooowQ4+5y/H6G/3+07lXPl228reTJh3LzGzwuOtdTWsPHfpq1uxFBw888tXnM7dt&#10;nLFtS9LFnLqmxo8nT8m8dvXEufOjlyw5c+4c6thyOrbfqPEDN28+k5ePOr2IPx7U6veYDWk0muih&#10;jdDj8bn9bgQJIzgkFhR8tWb1mzO+Lq6vrXa5Bs6d+87X0wYtXbL9xMnKBtx4tWxdJJQ0NDUlXcie&#10;vn7jlB27Xxg7+vj580WVFZlXrrw8ftyYnbuv1NYYuyijpN72aDTRRRuhxwwNXpffuzk15eWpM7ad&#10;ioXywJn4Lxcs+mjm3NKaOiRL3e6vT8b8w/TZ/2nEyG7DRnQbOqrbkLHdBo36r6NG//ucxauTMxt8&#10;uLHyFVZULd6xa+zyFbM2bUGpSdu3/nHeotOXL0M2H/toNJoooo3Qg7iD056MrBemTj9x9mxC1rkJ&#10;uHvKyqppMoJOelFxj+kzuw0d+RdjJn9r9Pi/Gjt+RkxyXkNTQVPj7su5v/hmdreRY7uNntRt8LBn&#10;V64vacL2yb//TNIfJ01ae+pkfUPDkoOH3p47P/baNbSh0Wiiirae9fj82VVVbyxfNmvb1ryKss+m&#10;Td+TnJpbWso7pJSKyvumTe02atxfjp70V0NHn7pWaBbBJge4EJweXbS024iJfzFu4l+MmfhXo8Ye&#10;vZKLcrM3bx69bu3iXbsb/f5Ply2ZsH1XRWMn/GIXvwsmIG1+MQV/tVp+lVy+1gewWn4NEGXWpn5P&#10;zY3B+bUb4aNOTsAaOBwn6tQFs7GyTeSX1G2E810ZtORUC1SqBKtKXTUbHIVtlduFuvSdRbC5Ik6X&#10;uxlgf2xrFBlt7Xr8/n3nzvWfMCGzpDQmPf3jhfMWHtzf5PeXVdeUNzVhS+Tx+786eOAvh474i5Fj&#10;Xtm8pca4d8Jh7GMWpqT/PyMmdBsztduYcf91+NjP9h6scbsRk5o8nhlbNv/5mxll9bWH4hPemjvv&#10;8KVLbK4jtDkpyFW9VnVEkVEcggB7XvBOP+B1aFTUXLOUla/LkovBdrWwTgIbS6t8WZd6FTGLTROp&#10;34llYSL+aqVNApZllpVQ4Bg5dukbswR0VepkJzmlKpxedaQqbAW5LM7miDrJRF0CG5w0K6EgPZRV&#10;ph6wfuLstpVhjtrWrqw1QCXqJAA1N8RisT8obqUD4RyvWauF6GVo4loy2+gANbYBBhs7a8AQpKAM&#10;QS3irB843SMEAZZKBRuTCTt3vzh8bEFV1fG01KkbNu2OjYF+WWrG/xgy+sC1fP5svMHvnxuf+NPJ&#10;U7t9PuQ/DRrzX4eM7TZwGO6zvjtm3Dubd6Ril2Ryuawir6gYm6LF23cOmjn7XO7l7GtFr02beSr3&#10;Cg06AhfJiSwPZHWZZbVsMsBsynTLSkBmE6yQy2CaWN6gFqeGSToil4oNSRZgnSwrLsvmAKtikj0J&#10;trq0lFwayyjYW5kKFXZAWgwB6yQyWBXoxSMjwNkT9N9WIaco4CTAEllWohnWyXVXV5ljUStncbbO&#10;6ZIxshLACVQXBbCgTLVp2DLVbEh1PEGcwYl0jE2zNjYkY2dxtitVSS6T0iu1G6HHzlwgQ1CT7A8t&#10;2ajMEpNqtaFpI/Qgruw9f+6FCePPlpcnX8rpN2rY8qNHsKXZnX3hvwwb/a0hw9/YuLXeeIjs83mM&#10;+ywUQRiq9ftbvuvUYzziiSko+qfpc34wZuy5mpp6r3dn/JnPZs06mpJ4KC31rfnzj168WXY9zMKC&#10;2daM1bIJrgG90zSx1+zsCWrjkjArIMhFEQjiPUBtnbKaKzgLArUse8ue21DN2gtdVrxNhhkZIeZN&#10;CDhSws7YkHUE6ioHNAZsDoK6oECWPmAHUIoNcTID4px89sfWkA1pl8YBQaPM5dCIc8WRZFuhx+70&#10;B+mDyJLLVgR1ttukjdCDyHGhvPKtZctnbt/i8rjX7d+/7vCRE2fTXX7/n7fv7DZkVLfRE/9q1MiD&#10;5g+qPIg/fEvQOAPjtDUr6/tjxnYbOelbQ0d9ExsP1Yq9e4cvXbk7JgYxaciylWO3ba9oMv6ETgex&#10;TYoT5KrLzCnmatlWDjMok6iuhLoGnHTTpB2hh7WpDqGCIsiFjZVu3TplNVdg/9U+APZQ7W2wdtE9&#10;5FoJBQ6E00J/pV7F2UOZRhXogZUIgnPe1EkmtAk4kGA9FDhL7B5qliV2Yix/61yZQLUSARracwXV&#10;IYSAVaFmKx0IdbzOdgVnr5wrLm2FHru6oETtA+VgA+QShDn8NrzBbfyEy787M/2VKZPjz17IuZq3&#10;dO/25Is5h+ITof8mPv6/Dh79rZFTvjVs9IyEBKMAgo8ZdSDU+rwvr1nTbcTYbiMmfnv0mAMXL7u8&#10;3gV7dm+Miz2SnlFWVbXq6PG35sxLunbNLNBRQk8K4GIITHK1bCtnOt51CT2AuTZojDNkNbiorTMX&#10;SN9UJFeFBQF7qzqiDTqNE6kBBLNROxywG0CGHwLnvAEWV5FlssHuWYlA2FY54HCYBax0MzTmBAYc&#10;o81hbKhTJLA/wWA/OSdsN6A9Hc82NOBccTEGIcauuhxR+yCj44Ji1EwK1IdDG6HHfGTsc/t9G1PT&#10;Xp40aVfCmYtFhbM2bj6dk1NSW+/2uxFp1p8994uvZ94/cnx6eYXHD4XXjxJ+/+bz2f9p8OB/XTD/&#10;WL4RXKpcDSX1dXUuV/rFy5V19fN27Xh9/pxTeXlowWe80qzR3KqoHy2aMGkj9CCQGK/2mBuZmPz8&#10;j5evfPebaWWNDS6/L+Ha1Un7Du3KzCqoqTJtCYxx+HDzxXDi9rhySou3p6ZvSkg5X1LW5PefLyp8&#10;bdyEIVu3X6goNyo2f5/CtNVobgFCbBk04dPGlBlbEuM/400dl/nweOfZjI+WLP3D5Enx5gasxu2O&#10;z8+r9HiWHzm0JiV5S0rm4hNxC46f2JJwpraxaX1s4slrBZcqK11mdNl9Jr7fuJFfbFgXm3/FCDrN&#10;Gx4zsmk0miginNBjCvjHeIaMHY2xQ7lYUbn4ZOxbixe+NHnsmDUrT50/X1RdbYsgsCuoKD+Ykjx8&#10;8ZKXx0/408plqxOSr9Y2GE+hjWoRdIz9UUsbGo0mamj7WY8VGcwfXBnPkLH/MZRe8/dK/fVeX1Z5&#10;xaGsC0vjzwzZueOjteu+WLPhk7XrP1y3fvTevatTUo5dvHSlttZ6W9nYPPGLMoxaeUfGmjUaTVSh&#10;71E1Gk0XoEOPRqPpAnTo0Wg0XUDkocddezVz6R0Zs7tlzulWGDvE0ganMG4oLGF/btkdrtp8S6vR&#10;aKKSyENPQ0lS6qxvpc3qdn5et0s7+lja4Fza+TgsYZ8261v1JcbL0BqNJmppX+ipvLDh/Oqfps7s&#10;dmHDPzeWnDk3/y/PIe4s6nZ1//NVl7ZiR5M2+z84D+irLm65duAFWML+/Py/bCiOz17/z6gHtaFO&#10;q3aNRhM1tCP0XNryS2xbEC9w4Nbp8s7Ha/IP1l49WnvteGnazLML/lv6LCvXdkCP3LK0mbCEfU3e&#10;QZRFDcw1Nk2bH7La0Gg00UE7Qg8jBe6Yzs014gWOrOaDyTYPmz3qQW2s1mpDo9FEB+245tPM/Uv5&#10;2YVWujMoz1yEOlGzldZoNNFBO675s3OMH055mtRfFu0oXld15tI7ULOV1mg00UF7Qs/sbplLfyih&#10;p6Es7fz8/5izoNuVJd3y9j1PJSjPmAtN9nxDX5Yxx9L6/Xn7XoAG9ufn/4eG0lQqjdCzrHNCD79F&#10;JeAXo3QE59eXdDnhD5OdtxJmQfV7hToOv8klGPweCQid2yiRpgN+e5Hm5qdjoWdBG6GnXAk9+Tr0&#10;dAbsT5jD5Nc7WInrDOdf/baq68eNbEtznYg89HQK1y/0QLZ9rwo+e4GVMKHv8mK2GfMTW3Il9DBX&#10;JYIWgU0PbC3aYK581AN+2nPUNtiK+g1y1EBAuxCAswOyfQjRgRAECwdQslEa2KYIban9BDLVNj1g&#10;5baewx51SrUchTpRAmvm6GzdYN9U5Pv9rLSCrLimI9zOoUeuJUBfVJ0GufA/CPRF9Zrh103ygmEu&#10;vVaKCGyUuRDCbJFZ6pdXAuSqLaoFVXtnroAakAWkG7zAKAPIbIIVstsCNOqEBOtAMDgVsLTSzUCp&#10;hh7KhN2TajntrAFZ6mQC5rJXtrZsw1RhKaJOr9pPzpuVaO1IyOKcCMzF2UprIiXy0NNQknR+/rey&#10;5nfLXdwtf++TVILy9Bm4sTo/z7zhSptuaXHDtedJWMI+a/63GprfZr6uoUf1cl48qseIV9EXbc4U&#10;MBdCQOjHEMJsEWZmOTswQK6zP6yKlyhzZZgoYpRUriVoWA+wXZOQ2UN2gEoBxiwYugPBgD1spBuC&#10;NEoD6TmwdU8NPegJZCdqVdKW9Jyo4YajoIZlnaMz5ksprvbTqCIQzmFq2kvkoaexMjtjwf/gaz75&#10;R96iElRmrzFea571FzhXZLf4Wf6Rt40XeWZ2Q6mmymwqb57Qo+YiS5Kqp/KKVd2OGuZCCLNFKJHl&#10;dPdg1war4pVPSw6TVxTrJOy51MzuUQaQ2QQrUbMYBTi00B0IButUJ4dAqTbKnhM2aiVahx626JxP&#10;Fre1hXrUyWT/JZfVgmDTi7JqcbWfnECpClCjFtdERntCz839w3WbZ0N2Oq7N4XjRii/ySgCqqwX0&#10;VJoBtQlbMkSLhAaCpQ3jypd+Mqn2B2XVa8N21YlA1A6o+jY7EBDYwwaWVroZqZwGqJx6wIFYidah&#10;h8hIgTp1traQpcYOIAMnSHKWkBVwQdXizn6yLFEnStMR2nHN5+549NKibteOv+9pKPO6ahA1OnbU&#10;uBvKrp34AHXm7njEaqMrcPqiRqO53rQj9IDaaycubvn39Nn/IXNuN2xVOnKghvQ5/yFny7/VF560&#10;au8idOjRaG487Qs9Go1G0yno0KPRaLoAHXo0Gk0XoEOPRqPpAnTo0Wg0Nxy///8HC9N4+SYFzWIA&#10;AAAASUVORK5CYIJQSwECLQAUAAYACAAAACEAsYJntgoBAAATAgAAEwAAAAAAAAAAAAAAAAAAAAAA&#10;W0NvbnRlbnRfVHlwZXNdLnhtbFBLAQItABQABgAIAAAAIQA4/SH/1gAAAJQBAAALAAAAAAAAAAAA&#10;AAAAADsBAABfcmVscy8ucmVsc1BLAQItABQABgAIAAAAIQAqOtNtRwMAABcIAAAOAAAAAAAAAAAA&#10;AAAAADoCAABkcnMvZTJvRG9jLnhtbFBLAQItABQABgAIAAAAIQCqJg6+vAAAACEBAAAZAAAAAAAA&#10;AAAAAAAAAK0FAABkcnMvX3JlbHMvZTJvRG9jLnhtbC5yZWxzUEsBAi0AFAAGAAgAAAAhACf51IDi&#10;AAAADQEAAA8AAAAAAAAAAAAAAAAAoAYAAGRycy9kb3ducmV2LnhtbFBLAQItAAoAAAAAAAAAIQDN&#10;YLKX964AAPeuAAAUAAAAAAAAAAAAAAAAAK8HAABkcnMvbWVkaWEvaW1hZ2UxLnBuZ1BLBQYAAAAA&#10;BgAGAHwBAADYtgAAAAA=&#10;">
                <v:shape id="TextBox 9" o:spid="_x0000_s1108" type="#_x0000_t202" style="position:absolute;left:1807;top:-532;width:25250;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Q+ccA&#10;AADcAAAADwAAAGRycy9kb3ducmV2LnhtbESPQWvCQBCF7wX/wzJCL6VuFCpNdBURWkoPxcQiHofs&#10;mASzsyG7auqv7xwKvc3w3rz3zXI9uFZdqQ+NZwPTSQKKuPS24crA9/7t+RVUiMgWW89k4IcCrFej&#10;hyVm1t84p2sRKyUhHDI0UMfYZVqHsiaHYeI7YtFOvncYZe0rbXu8Sbhr9SxJ5tphw9JQY0fbmspz&#10;cXEGno7pJsWG9p+zQ3rI77tLfn//MuZxPGwWoCIN8d/8d/1hBf9Fa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MEPnHAAAA3AAAAA8AAAAAAAAAAAAAAAAAmAIAAGRy&#10;cy9kb3ducmV2LnhtbFBLBQYAAAAABAAEAPUAAACMAwAAAAA=&#10;" fillcolor="white [3201]" stroked="f">
                  <v:textbox>
                    <w:txbxContent>
                      <w:p w14:paraId="1B2559BB" w14:textId="1E1AD90C" w:rsidR="00540CA3" w:rsidRDefault="00540CA3" w:rsidP="00594FB4">
                        <w:pPr>
                          <w:pStyle w:val="NormalWeb"/>
                          <w:spacing w:before="0" w:beforeAutospacing="0" w:after="0" w:afterAutospacing="0"/>
                        </w:pPr>
                        <w:r>
                          <w:rPr>
                            <w:rFonts w:asciiTheme="minorHAnsi" w:hAnsi="Century Gothic" w:cstheme="minorBidi"/>
                            <w:b/>
                            <w:bCs/>
                            <w:color w:val="000000" w:themeColor="dark1"/>
                            <w:sz w:val="22"/>
                            <w:szCs w:val="22"/>
                          </w:rPr>
                          <w:t>11 EVALUATION CRITERIA:</w:t>
                        </w:r>
                      </w:p>
                    </w:txbxContent>
                  </v:textbox>
                </v:shape>
                <v:shape id="Picture 160" o:spid="_x0000_s1109" type="#_x0000_t75" style="position:absolute;left:952;top:2667;width:26105;height:30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uyrIAAAA3AAAAA8AAABkcnMvZG93bnJldi54bWxEj09rwkAQxe8Fv8MyQi+im7QgEl1FbYUe&#10;WvDfQW9DdkyC2dmQ3WraT985CL3N8N6895vZonO1ulEbKs8G0lECijj3tuLCwPGwGU5AhYhssfZM&#10;Bn4owGLee5phZv2dd3Tbx0JJCIcMDZQxNpnWIS/JYRj5hli0i28dRlnbQtsW7xLuav2SJGPtsGJp&#10;KLGhdUn5df/tDLyeT6l937q3827Q/Tafq836a5ka89zvllNQkbr4b35cf1jBHwu+PCMT6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ObsqyAAAANwAAAAPAAAAAAAAAAAA&#10;AAAAAJ8CAABkcnMvZG93bnJldi54bWxQSwUGAAAAAAQABAD3AAAAlAMAAAAA&#10;">
                  <v:imagedata r:id="rId131" o:title=""/>
                  <v:path arrowok="t"/>
                </v:shape>
                <w10:wrap type="square" anchory="page"/>
              </v:group>
            </w:pict>
          </mc:Fallback>
        </mc:AlternateContent>
      </w:r>
      <w:r w:rsidR="00A700D2">
        <w:t>T</w:t>
      </w:r>
      <w:r w:rsidR="00A57FA1">
        <w:t xml:space="preserve">he Evaluation Criteria tab </w:t>
      </w:r>
      <w:r w:rsidR="00A700D2">
        <w:t xml:space="preserve">lists examples </w:t>
      </w:r>
      <w:r w:rsidR="00594FB4">
        <w:t>of local priorities and possible points and weighted scores for each category</w:t>
      </w:r>
      <w:r w:rsidR="00A3454D">
        <w:t xml:space="preserve">. </w:t>
      </w:r>
      <w:r w:rsidR="0092064A" w:rsidRPr="0092064A">
        <w:t xml:space="preserve">There are </w:t>
      </w:r>
      <w:commentRangeStart w:id="96"/>
      <w:r w:rsidR="0092064A" w:rsidRPr="0092064A">
        <w:t xml:space="preserve">11 evaluation criteria examples </w:t>
      </w:r>
      <w:commentRangeEnd w:id="96"/>
      <w:r w:rsidR="0092064A">
        <w:rPr>
          <w:rStyle w:val="CommentReference"/>
        </w:rPr>
        <w:commentReference w:id="96"/>
      </w:r>
      <w:r w:rsidR="0092064A">
        <w:t>built into the Prioritization Tool</w:t>
      </w:r>
      <w:r w:rsidR="0092064A" w:rsidRPr="0092064A">
        <w:t xml:space="preserve">. </w:t>
      </w:r>
      <w:r w:rsidR="0084715C">
        <w:t xml:space="preserve">Local governments can revise evaluation criteria and update point values to customize the Prioritization Tool calculations to reflect local priorities. </w:t>
      </w:r>
    </w:p>
    <w:p w14:paraId="359601D4" w14:textId="6DD3921B" w:rsidR="008145C3" w:rsidRPr="008E3785" w:rsidRDefault="008145C3" w:rsidP="00C65179">
      <w:r w:rsidRPr="00360B80">
        <w:rPr>
          <w:noProof/>
          <w:lang w:eastAsia="en-US"/>
        </w:rPr>
        <mc:AlternateContent>
          <mc:Choice Requires="wps">
            <w:drawing>
              <wp:anchor distT="0" distB="0" distL="114300" distR="114300" simplePos="0" relativeHeight="251916288" behindDoc="1" locked="1" layoutInCell="1" allowOverlap="1" wp14:anchorId="583094E5" wp14:editId="24C3D9E8">
                <wp:simplePos x="0" y="0"/>
                <wp:positionH relativeFrom="column">
                  <wp:posOffset>-435610</wp:posOffset>
                </wp:positionH>
                <wp:positionV relativeFrom="page">
                  <wp:posOffset>-6985</wp:posOffset>
                </wp:positionV>
                <wp:extent cx="13167360" cy="850265"/>
                <wp:effectExtent l="0" t="0" r="0" b="6985"/>
                <wp:wrapTight wrapText="bothSides">
                  <wp:wrapPolygon edited="0">
                    <wp:start x="0" y="0"/>
                    <wp:lineTo x="0" y="21294"/>
                    <wp:lineTo x="21563" y="21294"/>
                    <wp:lineTo x="21563" y="0"/>
                    <wp:lineTo x="0" y="0"/>
                  </wp:wrapPolygon>
                </wp:wrapTight>
                <wp:docPr id="9" name="Rectangle 9"/>
                <wp:cNvGraphicFramePr/>
                <a:graphic xmlns:a="http://schemas.openxmlformats.org/drawingml/2006/main">
                  <a:graphicData uri="http://schemas.microsoft.com/office/word/2010/wordprocessingShape">
                    <wps:wsp>
                      <wps:cNvSpPr/>
                      <wps:spPr>
                        <a:xfrm>
                          <a:off x="0" y="0"/>
                          <a:ext cx="13167360" cy="850265"/>
                        </a:xfrm>
                        <a:prstGeom prst="rect">
                          <a:avLst/>
                        </a:prstGeom>
                        <a:solidFill>
                          <a:srgbClr val="FFFF00"/>
                        </a:solidFill>
                        <a:ln>
                          <a:noFill/>
                        </a:ln>
                      </wps:spPr>
                      <wps:style>
                        <a:lnRef idx="2">
                          <a:schemeClr val="accent3"/>
                        </a:lnRef>
                        <a:fillRef idx="1">
                          <a:schemeClr val="lt1"/>
                        </a:fillRef>
                        <a:effectRef idx="0">
                          <a:schemeClr val="accent3"/>
                        </a:effectRef>
                        <a:fontRef idx="minor">
                          <a:schemeClr val="dk1"/>
                        </a:fontRef>
                      </wps:style>
                      <wps:txbx>
                        <w:txbxContent>
                          <w:p w14:paraId="661F0029" w14:textId="200A92AC" w:rsidR="00540CA3" w:rsidRPr="003F368E" w:rsidRDefault="00540CA3" w:rsidP="000B4B86">
                            <w:pPr>
                              <w:spacing w:before="240" w:after="0"/>
                              <w:ind w:firstLine="720"/>
                              <w:rPr>
                                <w:sz w:val="28"/>
                              </w:rPr>
                            </w:pPr>
                            <w:r>
                              <w:rPr>
                                <w:b/>
                                <w:sz w:val="76"/>
                                <w:szCs w:val="76"/>
                              </w:rPr>
                              <w:t xml:space="preserve">Use the Prioritization Tool to Evaluate Initiatives </w:t>
                            </w:r>
                            <w:r w:rsidRPr="003F368E">
                              <w:rPr>
                                <w:sz w:val="28"/>
                              </w:rPr>
                              <w:t>[DELETE PAGE WHEN FINISHED]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094E5" id="Rectangle 9" o:spid="_x0000_s1110" style="position:absolute;margin-left:-34.3pt;margin-top:-.55pt;width:1036.8pt;height:66.9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WijQIAAHAFAAAOAAAAZHJzL2Uyb0RvYy54bWysVEtv2zAMvg/YfxB0X22nadoGdYqgRYYB&#10;RRv0gZ4VWUqMSaImKbGzXz9KdtzHchrmg0yKH0nxeXXdakV2wvkaTEmLk5wSYThUtVmX9OV58e2C&#10;Eh+YqZgCI0q6F55ez75+uWrsVIxgA6oSjqAR46eNLekmBDvNMs83QjN/AlYYFEpwmgVk3TqrHGvQ&#10;ulbZKM8nWQOusg648B5vbzshnSX7UgoeHqT0IhBVUnxbSKdL5yqe2eyKTdeO2U3N+2ewf3iFZrVB&#10;p4OpWxYY2br6L1O65g48yHDCQWcgZc1FigGjKfJP0TxtmBUpFkyOt0Oa/P8zy+93S0fqqqSXlBim&#10;sUSPmDRm1kqQy5iexvopop7s0vWcRzLG2kqn4x+jIG1K6X5IqWgD4XhZnBaT89MJpp6j8OIsH03O&#10;otXsTd06H74L0CQSJXXoPqWS7e586KAHSPTmQdXVolYqMW69ulGO7BjWd4FfnkqK1j/AlIlgA1Gt&#10;sxhvshhaF0yiwl6JiFPmUUjMCT5/lF6SulEMfhjnwoTTPoyEjmoSjQ+KxTFFFYpeqcdGNZG6dFDM&#10;jyl+9DhoJK9gwqCsawPumIHq5+C5wx+i72KO4Yd21aZGGI/jI+PVCqo9doeDbmy85Ysaa3THfFgy&#10;h3OCZcXZDw94SAVNSaGnKNmA+33sPuKxfVFKSYNzV1L/a8ucoET9MNjYl8V4HAc1MeOz8xEy7r1k&#10;9V5itvoGsPQFbhnLExnxQR1I6UC/4oqYR68oYoaj75KuDuRN6LYBrhgu5vMEwtG0LNyZJ8uj6Zjm&#10;2IHP7Stztm/TgB1+D4cJZdNP3dpho6aB+TaArFMrv2W1LwCOdRqGfgXFvfGeT6i3RTn7AwAA//8D&#10;AFBLAwQUAAYACAAAACEAEoxJUt4AAAALAQAADwAAAGRycy9kb3ducmV2LnhtbEyPTU+DQBCG7yb+&#10;h82YeGsXWiWILE2j8eDJlGricWFHQNlZyi4t/fdOT3qbN/Pk/cg3s+3FEUffOVIQLyMQSLUzHTUK&#10;3vcvixSED5qM7h2hgjN62BTXV7nOjDvRDo9laASbkM+0gjaEIZPS1y1a7ZduQOLflxutDizHRppR&#10;n9jc9nIVRYm0uiNOaPWATy3WP+VkFXQP1eFTvu7NOvkoA1a75+nu7Vup25t5+wgi4Bz+YLjU5+pQ&#10;cKfKTWS86BUskjRhlI84BsEAx93zuorR9SoFWeTy/4biFwAA//8DAFBLAQItABQABgAIAAAAIQC2&#10;gziS/gAAAOEBAAATAAAAAAAAAAAAAAAAAAAAAABbQ29udGVudF9UeXBlc10ueG1sUEsBAi0AFAAG&#10;AAgAAAAhADj9If/WAAAAlAEAAAsAAAAAAAAAAAAAAAAALwEAAF9yZWxzLy5yZWxzUEsBAi0AFAAG&#10;AAgAAAAhALTrpaKNAgAAcAUAAA4AAAAAAAAAAAAAAAAALgIAAGRycy9lMm9Eb2MueG1sUEsBAi0A&#10;FAAGAAgAAAAhABKMSVLeAAAACwEAAA8AAAAAAAAAAAAAAAAA5wQAAGRycy9kb3ducmV2LnhtbFBL&#10;BQYAAAAABAAEAPMAAADyBQAAAAA=&#10;" fillcolor="yellow" stroked="f" strokeweight="1.5pt">
                <v:stroke endcap="round"/>
                <v:textbox>
                  <w:txbxContent>
                    <w:p w14:paraId="661F0029" w14:textId="200A92AC" w:rsidR="00540CA3" w:rsidRPr="003F368E" w:rsidRDefault="00540CA3" w:rsidP="000B4B86">
                      <w:pPr>
                        <w:spacing w:before="240" w:after="0"/>
                        <w:ind w:firstLine="720"/>
                        <w:rPr>
                          <w:sz w:val="28"/>
                        </w:rPr>
                      </w:pPr>
                      <w:r>
                        <w:rPr>
                          <w:b/>
                          <w:sz w:val="76"/>
                          <w:szCs w:val="76"/>
                        </w:rPr>
                        <w:t xml:space="preserve">Use the Prioritization Tool to Evaluate Initiatives </w:t>
                      </w:r>
                      <w:r w:rsidRPr="003F368E">
                        <w:rPr>
                          <w:sz w:val="28"/>
                        </w:rPr>
                        <w:t>[DELETE PAGE WHEN FINISHED]</w:t>
                      </w:r>
                    </w:p>
                  </w:txbxContent>
                </v:textbox>
                <w10:wrap type="tight" anchory="page"/>
                <w10:anchorlock/>
              </v:rect>
            </w:pict>
          </mc:Fallback>
        </mc:AlternateContent>
      </w:r>
    </w:p>
    <w:p w14:paraId="14186B07" w14:textId="77777777" w:rsidR="00542927" w:rsidRDefault="000B4B86" w:rsidP="00542927">
      <w:pPr>
        <w:spacing w:after="0" w:line="300" w:lineRule="auto"/>
        <w:rPr>
          <w:sz w:val="24"/>
        </w:rPr>
      </w:pPr>
      <w:r>
        <w:rPr>
          <w:b/>
          <w:sz w:val="24"/>
        </w:rPr>
        <w:t>S</w:t>
      </w:r>
      <w:r w:rsidR="00C65BEF">
        <w:rPr>
          <w:b/>
          <w:sz w:val="24"/>
        </w:rPr>
        <w:t>TEP 2</w:t>
      </w:r>
      <w:r w:rsidR="001C7E06">
        <w:rPr>
          <w:b/>
          <w:sz w:val="24"/>
        </w:rPr>
        <w:t xml:space="preserve"> – Prioritize the Initiatives</w:t>
      </w:r>
      <w:r w:rsidR="00C65BEF" w:rsidRPr="00253B05">
        <w:rPr>
          <w:b/>
          <w:sz w:val="24"/>
        </w:rPr>
        <w:t>:</w:t>
      </w:r>
      <w:r w:rsidR="00C65BEF" w:rsidRPr="00253B05">
        <w:rPr>
          <w:sz w:val="24"/>
        </w:rPr>
        <w:t xml:space="preserve"> </w:t>
      </w:r>
    </w:p>
    <w:p w14:paraId="6C119D5A" w14:textId="298C1C5A" w:rsidR="00542927" w:rsidRDefault="00AD3900" w:rsidP="0084715C">
      <w:pPr>
        <w:spacing w:after="160" w:line="300" w:lineRule="auto"/>
      </w:pPr>
      <w:r>
        <w:t>Once the evaluation criteria have been established, the local government can use the Prioritization Tool to score initiatives</w:t>
      </w:r>
      <w:r w:rsidR="002E4B03">
        <w:t xml:space="preserve"> in each focus area</w:t>
      </w:r>
      <w:r>
        <w:t>.</w:t>
      </w:r>
      <w:r w:rsidR="00E2221B">
        <w:t xml:space="preserve"> T</w:t>
      </w:r>
      <w:r w:rsidR="00E616A3">
        <w:t xml:space="preserve">he Prioritization </w:t>
      </w:r>
      <w:r w:rsidR="00E2221B">
        <w:t>Tool should be updated to align with the current</w:t>
      </w:r>
      <w:r w:rsidR="00E616A3">
        <w:t xml:space="preserve"> list of </w:t>
      </w:r>
      <w:r w:rsidR="00E2221B">
        <w:t>initiatives in your</w:t>
      </w:r>
      <w:r w:rsidR="00200F5F">
        <w:t xml:space="preserve"> CAP</w:t>
      </w:r>
      <w:r w:rsidR="0092064A">
        <w:t xml:space="preserve"> focus area</w:t>
      </w:r>
      <w:r w:rsidR="00200F5F">
        <w:t xml:space="preserve">s. </w:t>
      </w:r>
      <w:r w:rsidR="002E4B03">
        <w:t>Once each initiative has been scored for al</w:t>
      </w:r>
      <w:r w:rsidR="00F03850">
        <w:t xml:space="preserve">l focus areas, </w:t>
      </w:r>
      <w:r w:rsidR="0092064A">
        <w:t>the results can be copied</w:t>
      </w:r>
      <w:r w:rsidR="0092064A" w:rsidRPr="0092064A">
        <w:t xml:space="preserve"> from Excel and pasted into the CAP template</w:t>
      </w:r>
      <w:r w:rsidR="0092064A">
        <w:t>. When pasting, c</w:t>
      </w:r>
      <w:r w:rsidR="0092064A" w:rsidRPr="0092064A">
        <w:t>hoose the option to "Keep Source Formatting" and the Excel formatting will be preserved.  Each focus area table can be pasted into the space provided in the CAP Template on pages 26 - 30.</w:t>
      </w:r>
      <w:r w:rsidR="0092064A">
        <w:t xml:space="preserve"> The CAP Template includes an explanation of this rating system on the next page (22), i</w:t>
      </w:r>
      <w:r w:rsidR="0092064A" w:rsidRPr="0092064A">
        <w:t>ncluding the list of evaluation criteria and the methodology u</w:t>
      </w:r>
      <w:r w:rsidR="0092064A">
        <w:t>sed in the Prioritization Tool.</w:t>
      </w:r>
    </w:p>
    <w:p w14:paraId="3EF9EE03" w14:textId="77777777" w:rsidR="0084715C" w:rsidRPr="0084715C" w:rsidRDefault="0084715C" w:rsidP="0084715C">
      <w:pPr>
        <w:spacing w:after="160" w:line="300" w:lineRule="auto"/>
      </w:pPr>
    </w:p>
    <w:p w14:paraId="59D5B69E" w14:textId="3E34ADB1" w:rsidR="004439E7" w:rsidRDefault="00F03850" w:rsidP="00F03850">
      <w:pPr>
        <w:spacing w:before="240" w:after="160" w:line="300" w:lineRule="auto"/>
      </w:pPr>
      <w:r w:rsidRPr="00542927">
        <w:rPr>
          <w:b/>
          <w:sz w:val="24"/>
        </w:rPr>
        <w:t>NOTE:</w:t>
      </w:r>
      <w:r w:rsidRPr="00542927">
        <w:rPr>
          <w:sz w:val="24"/>
        </w:rPr>
        <w:t xml:space="preserve"> </w:t>
      </w:r>
      <w:r w:rsidRPr="00F03850">
        <w:t xml:space="preserve">Evaluating initiatives through this process is not a perfect science, but it does provide a systematic framework for highlighting important initiatives that align with local priorities when there are hundreds of recommended programs and policies. While it does create a useful structure for reviewing the benefits and drawbacks associated with each, it </w:t>
      </w:r>
      <w:r w:rsidR="008613F2">
        <w:t>can be</w:t>
      </w:r>
      <w:r w:rsidRPr="00F03850">
        <w:t xml:space="preserve"> challenging to score all initiatives objectively and consistently. If an initiative does not score well through this process, it does not mean that it should be ruled out as a priority. Some subjective decision-making will still need to be applied. For example, feasibility studies or greenhouse gas </w:t>
      </w:r>
      <w:r w:rsidR="008613F2">
        <w:t xml:space="preserve">emissions </w:t>
      </w:r>
      <w:r w:rsidRPr="00F03850">
        <w:t xml:space="preserve">inventories may receive a low score because they do not have direct impacts, but they are essential to the process and inform other initiatives. The evaluation process can be improved by clearly describing the initiatives in the </w:t>
      </w:r>
      <w:r>
        <w:t>Prioritization Tool</w:t>
      </w:r>
      <w:r w:rsidRPr="00F03850">
        <w:t xml:space="preserve"> and designating one leader to apply their best judgment consistently across initiatives.</w:t>
      </w:r>
    </w:p>
    <w:p w14:paraId="7DE63A2A" w14:textId="77777777" w:rsidR="004439E7" w:rsidRDefault="004439E7">
      <w:pPr>
        <w:spacing w:after="160" w:line="300" w:lineRule="auto"/>
      </w:pPr>
      <w:r>
        <w:br w:type="page"/>
      </w:r>
    </w:p>
    <w:p w14:paraId="1F5472A1" w14:textId="16048D76" w:rsidR="008145C3" w:rsidRPr="005C37F7" w:rsidRDefault="008145C3" w:rsidP="00B870E5">
      <w:pPr>
        <w:pStyle w:val="Title"/>
        <w:sectPr w:rsidR="008145C3" w:rsidRPr="005C37F7" w:rsidSect="005C37F7">
          <w:type w:val="continuous"/>
          <w:pgSz w:w="15840" w:h="12240" w:orient="landscape"/>
          <w:pgMar w:top="720" w:right="720" w:bottom="720" w:left="720" w:header="720" w:footer="720" w:gutter="0"/>
          <w:cols w:space="720"/>
          <w:docGrid w:linePitch="231"/>
        </w:sectPr>
      </w:pPr>
      <w:bookmarkStart w:id="97" w:name="_Toc393199624"/>
      <w:bookmarkStart w:id="98" w:name="_Toc421548107"/>
      <w:commentRangeStart w:id="99"/>
      <w:r>
        <w:lastRenderedPageBreak/>
        <w:t>Initiative P</w:t>
      </w:r>
      <w:r w:rsidR="009D2952">
        <w:t>r</w:t>
      </w:r>
      <w:r>
        <w:t>ioritization</w:t>
      </w:r>
      <w:commentRangeEnd w:id="99"/>
      <w:r w:rsidR="006B5D76">
        <w:rPr>
          <w:rStyle w:val="CommentReference"/>
          <w:rFonts w:ascii="Calibri Light" w:eastAsiaTheme="minorEastAsia" w:hAnsi="Calibri Light" w:cstheme="minorBidi"/>
          <w:noProof w:val="0"/>
          <w:color w:val="auto"/>
          <w:kern w:val="0"/>
          <w:lang w:eastAsia="ja-JP"/>
        </w:rPr>
        <w:commentReference w:id="99"/>
      </w:r>
      <w:bookmarkEnd w:id="97"/>
      <w:bookmarkEnd w:id="98"/>
    </w:p>
    <w:p w14:paraId="60FE6AEC" w14:textId="1E38E4E5" w:rsidR="006B5D76" w:rsidRDefault="006B5D76" w:rsidP="006B5D76">
      <w:pPr>
        <w:pStyle w:val="Heading2"/>
      </w:pPr>
      <w:r>
        <w:lastRenderedPageBreak/>
        <w:t>Evaluation Criteria</w:t>
      </w:r>
    </w:p>
    <w:p w14:paraId="6E5E0DC7" w14:textId="2248D9A8" w:rsidR="00F14D21" w:rsidRDefault="00B1618F" w:rsidP="00F869A8">
      <w:pPr>
        <w:spacing w:after="160" w:line="360" w:lineRule="auto"/>
        <w:rPr>
          <w:color w:val="262626" w:themeColor="text1" w:themeTint="D9"/>
          <w:szCs w:val="20"/>
        </w:rPr>
      </w:pPr>
      <w:r>
        <w:rPr>
          <w:color w:val="262626" w:themeColor="text1" w:themeTint="D9"/>
          <w:szCs w:val="20"/>
        </w:rPr>
        <w:t>Now that climate actions have been</w:t>
      </w:r>
      <w:r w:rsidR="009D2952">
        <w:rPr>
          <w:color w:val="262626" w:themeColor="text1" w:themeTint="D9"/>
          <w:szCs w:val="20"/>
        </w:rPr>
        <w:t xml:space="preserve"> identified, one challenge </w:t>
      </w:r>
      <w:r>
        <w:rPr>
          <w:color w:val="262626" w:themeColor="text1" w:themeTint="D9"/>
          <w:szCs w:val="20"/>
        </w:rPr>
        <w:t>was</w:t>
      </w:r>
      <w:r w:rsidR="009D2952">
        <w:rPr>
          <w:color w:val="262626" w:themeColor="text1" w:themeTint="D9"/>
          <w:szCs w:val="20"/>
        </w:rPr>
        <w:t xml:space="preserve"> deciding where to start. Which action is the most important? </w:t>
      </w:r>
      <w:r>
        <w:rPr>
          <w:color w:val="262626" w:themeColor="text1" w:themeTint="D9"/>
          <w:szCs w:val="20"/>
        </w:rPr>
        <w:t xml:space="preserve">How do we </w:t>
      </w:r>
      <w:r w:rsidR="009D2952">
        <w:rPr>
          <w:color w:val="262626" w:themeColor="text1" w:themeTint="D9"/>
          <w:szCs w:val="20"/>
        </w:rPr>
        <w:t xml:space="preserve">start implementing this plan? </w:t>
      </w:r>
      <w:r w:rsidR="008145C3">
        <w:rPr>
          <w:color w:val="262626" w:themeColor="text1" w:themeTint="D9"/>
          <w:szCs w:val="20"/>
        </w:rPr>
        <w:t xml:space="preserve">To address this challenge, the </w:t>
      </w:r>
      <w:sdt>
        <w:sdtPr>
          <w:rPr>
            <w:color w:val="262626" w:themeColor="text1" w:themeTint="D9"/>
            <w:szCs w:val="20"/>
          </w:rPr>
          <w:alias w:val="Title"/>
          <w:tag w:val=""/>
          <w:id w:val="1690182646"/>
          <w:placeholder>
            <w:docPart w:val="2E04F084CC3F4461AF353AE0445F3FC5"/>
          </w:placeholder>
          <w:dataBinding w:prefixMappings="xmlns:ns0='http://purl.org/dc/elements/1.1/' xmlns:ns1='http://schemas.openxmlformats.org/package/2006/metadata/core-properties' " w:xpath="/ns1:coreProperties[1]/ns0:title[1]" w:storeItemID="{6C3C8BC8-F283-45AE-878A-BAB7291924A1}"/>
          <w:text/>
        </w:sdtPr>
        <w:sdtContent>
          <w:r w:rsidR="008145C3">
            <w:rPr>
              <w:color w:val="262626" w:themeColor="text1" w:themeTint="D9"/>
              <w:szCs w:val="20"/>
            </w:rPr>
            <w:t>[NAME OF LOCAL GOVERNMENT]</w:t>
          </w:r>
        </w:sdtContent>
      </w:sdt>
      <w:r w:rsidR="008145C3">
        <w:rPr>
          <w:color w:val="262626" w:themeColor="text1" w:themeTint="D9"/>
          <w:szCs w:val="20"/>
        </w:rPr>
        <w:t xml:space="preserve"> </w:t>
      </w:r>
      <w:r w:rsidR="004D00D3">
        <w:rPr>
          <w:color w:val="262626" w:themeColor="text1" w:themeTint="D9"/>
          <w:szCs w:val="20"/>
        </w:rPr>
        <w:t>used</w:t>
      </w:r>
      <w:r w:rsidR="008145C3">
        <w:rPr>
          <w:color w:val="262626" w:themeColor="text1" w:themeTint="D9"/>
          <w:szCs w:val="20"/>
        </w:rPr>
        <w:t xml:space="preserve"> a rating system to strategically determine which initiatives should be prioritized for implementation based on local goals and priorities. Evaluation c</w:t>
      </w:r>
      <w:r w:rsidR="008145C3" w:rsidRPr="00C72317">
        <w:rPr>
          <w:color w:val="262626" w:themeColor="text1" w:themeTint="D9"/>
          <w:szCs w:val="20"/>
        </w:rPr>
        <w:t>ri</w:t>
      </w:r>
      <w:r w:rsidR="008145C3">
        <w:rPr>
          <w:color w:val="262626" w:themeColor="text1" w:themeTint="D9"/>
          <w:szCs w:val="20"/>
        </w:rPr>
        <w:t xml:space="preserve">teria were established by the </w:t>
      </w:r>
      <w:sdt>
        <w:sdtPr>
          <w:rPr>
            <w:color w:val="262626" w:themeColor="text1" w:themeTint="D9"/>
            <w:szCs w:val="20"/>
          </w:rPr>
          <w:alias w:val="Title"/>
          <w:tag w:val=""/>
          <w:id w:val="522755025"/>
          <w:placeholder>
            <w:docPart w:val="F40C5A0105704BBBB223016FEEF4E644"/>
          </w:placeholder>
          <w:dataBinding w:prefixMappings="xmlns:ns0='http://purl.org/dc/elements/1.1/' xmlns:ns1='http://schemas.openxmlformats.org/package/2006/metadata/core-properties' " w:xpath="/ns1:coreProperties[1]/ns0:title[1]" w:storeItemID="{6C3C8BC8-F283-45AE-878A-BAB7291924A1}"/>
          <w:text/>
        </w:sdtPr>
        <w:sdtContent>
          <w:r w:rsidR="008145C3">
            <w:rPr>
              <w:color w:val="262626" w:themeColor="text1" w:themeTint="D9"/>
              <w:szCs w:val="20"/>
            </w:rPr>
            <w:t>[NAME OF LOCAL GOVERNMENT]</w:t>
          </w:r>
        </w:sdtContent>
      </w:sdt>
      <w:r w:rsidR="008145C3" w:rsidRPr="00C72317">
        <w:rPr>
          <w:color w:val="262626" w:themeColor="text1" w:themeTint="D9"/>
          <w:szCs w:val="20"/>
        </w:rPr>
        <w:t xml:space="preserve"> and its </w:t>
      </w:r>
      <w:r w:rsidR="008145C3">
        <w:rPr>
          <w:color w:val="262626" w:themeColor="text1" w:themeTint="D9"/>
          <w:szCs w:val="20"/>
        </w:rPr>
        <w:t>stakeholders</w:t>
      </w:r>
      <w:r w:rsidR="008145C3" w:rsidRPr="00C72317">
        <w:rPr>
          <w:color w:val="262626" w:themeColor="text1" w:themeTint="D9"/>
          <w:szCs w:val="20"/>
        </w:rPr>
        <w:t xml:space="preserve"> to provide a framework for </w:t>
      </w:r>
      <w:r w:rsidR="008145C3">
        <w:rPr>
          <w:color w:val="262626" w:themeColor="text1" w:themeTint="D9"/>
          <w:szCs w:val="20"/>
        </w:rPr>
        <w:t xml:space="preserve">estimating benefits and identifying priority initiatives.  </w:t>
      </w:r>
    </w:p>
    <w:p w14:paraId="1B67FE79" w14:textId="35B18FA1" w:rsidR="006B5D76" w:rsidRDefault="006B5D76" w:rsidP="006B5D76">
      <w:pPr>
        <w:pStyle w:val="Heading2"/>
      </w:pPr>
      <w:r>
        <w:t>Scoring Methodology</w:t>
      </w:r>
    </w:p>
    <w:p w14:paraId="6EE8D810" w14:textId="7868B90B" w:rsidR="008145C3" w:rsidRDefault="008145C3" w:rsidP="00F869A8">
      <w:pPr>
        <w:spacing w:line="360" w:lineRule="auto"/>
        <w:rPr>
          <w:color w:val="262626" w:themeColor="text1" w:themeTint="D9"/>
          <w:szCs w:val="20"/>
        </w:rPr>
      </w:pPr>
      <w:r>
        <w:rPr>
          <w:color w:val="262626" w:themeColor="text1" w:themeTint="D9"/>
          <w:szCs w:val="20"/>
        </w:rPr>
        <w:t>All initiatives were scored against the evaluation criterion using a point system</w:t>
      </w:r>
      <w:r w:rsidRPr="00806A97">
        <w:t xml:space="preserve"> </w:t>
      </w:r>
      <w:r w:rsidR="00240B7E">
        <w:rPr>
          <w:color w:val="262626" w:themeColor="text1" w:themeTint="D9"/>
          <w:szCs w:val="20"/>
        </w:rPr>
        <w:t>to assess the feasibility and impact</w:t>
      </w:r>
      <w:r>
        <w:rPr>
          <w:color w:val="262626" w:themeColor="text1" w:themeTint="D9"/>
          <w:szCs w:val="20"/>
        </w:rPr>
        <w:t xml:space="preserve"> of implementing an initiative</w:t>
      </w:r>
      <w:r w:rsidR="00240B7E">
        <w:rPr>
          <w:color w:val="262626" w:themeColor="text1" w:themeTint="D9"/>
          <w:szCs w:val="20"/>
        </w:rPr>
        <w:t xml:space="preserve">. </w:t>
      </w:r>
      <w:r w:rsidR="00AA3282">
        <w:rPr>
          <w:color w:val="262626" w:themeColor="text1" w:themeTint="D9"/>
          <w:szCs w:val="20"/>
        </w:rPr>
        <w:t>W</w:t>
      </w:r>
      <w:r w:rsidRPr="00E801A6">
        <w:rPr>
          <w:color w:val="262626" w:themeColor="text1" w:themeTint="D9"/>
          <w:szCs w:val="20"/>
        </w:rPr>
        <w:t>eighted score</w:t>
      </w:r>
      <w:r w:rsidR="00AA3282">
        <w:rPr>
          <w:color w:val="262626" w:themeColor="text1" w:themeTint="D9"/>
          <w:szCs w:val="20"/>
        </w:rPr>
        <w:t>s</w:t>
      </w:r>
      <w:r w:rsidRPr="00E801A6">
        <w:rPr>
          <w:color w:val="262626" w:themeColor="text1" w:themeTint="D9"/>
          <w:szCs w:val="20"/>
        </w:rPr>
        <w:t xml:space="preserve"> </w:t>
      </w:r>
      <w:r w:rsidR="00AA3282">
        <w:rPr>
          <w:color w:val="262626" w:themeColor="text1" w:themeTint="D9"/>
          <w:szCs w:val="20"/>
        </w:rPr>
        <w:t>were added</w:t>
      </w:r>
      <w:r>
        <w:rPr>
          <w:color w:val="262626" w:themeColor="text1" w:themeTint="D9"/>
          <w:szCs w:val="20"/>
        </w:rPr>
        <w:t xml:space="preserve"> to</w:t>
      </w:r>
      <w:r w:rsidRPr="00E801A6">
        <w:rPr>
          <w:color w:val="262626" w:themeColor="text1" w:themeTint="D9"/>
          <w:szCs w:val="20"/>
        </w:rPr>
        <w:t xml:space="preserve"> evaluation criteria</w:t>
      </w:r>
      <w:r>
        <w:rPr>
          <w:color w:val="262626" w:themeColor="text1" w:themeTint="D9"/>
          <w:szCs w:val="20"/>
        </w:rPr>
        <w:t xml:space="preserve"> that are</w:t>
      </w:r>
      <w:r w:rsidR="00AA3282">
        <w:rPr>
          <w:color w:val="262626" w:themeColor="text1" w:themeTint="D9"/>
          <w:szCs w:val="20"/>
        </w:rPr>
        <w:t xml:space="preserve"> particularly</w:t>
      </w:r>
      <w:r>
        <w:rPr>
          <w:color w:val="262626" w:themeColor="text1" w:themeTint="D9"/>
          <w:szCs w:val="20"/>
        </w:rPr>
        <w:t xml:space="preserve"> important</w:t>
      </w:r>
      <w:r w:rsidRPr="00E801A6">
        <w:rPr>
          <w:color w:val="262626" w:themeColor="text1" w:themeTint="D9"/>
          <w:szCs w:val="20"/>
        </w:rPr>
        <w:t xml:space="preserve"> to the </w:t>
      </w:r>
      <w:sdt>
        <w:sdtPr>
          <w:rPr>
            <w:color w:val="262626" w:themeColor="text1" w:themeTint="D9"/>
            <w:szCs w:val="20"/>
          </w:rPr>
          <w:alias w:val="Title"/>
          <w:tag w:val=""/>
          <w:id w:val="-147142241"/>
          <w:placeholder>
            <w:docPart w:val="FE9762D48D0D4E47A4E83A6AFBD62DD8"/>
          </w:placeholder>
          <w:dataBinding w:prefixMappings="xmlns:ns0='http://purl.org/dc/elements/1.1/' xmlns:ns1='http://schemas.openxmlformats.org/package/2006/metadata/core-properties' " w:xpath="/ns1:coreProperties[1]/ns0:title[1]" w:storeItemID="{6C3C8BC8-F283-45AE-878A-BAB7291924A1}"/>
          <w:text/>
        </w:sdtPr>
        <w:sdtContent>
          <w:r w:rsidR="00AA3282">
            <w:rPr>
              <w:color w:val="262626" w:themeColor="text1" w:themeTint="D9"/>
              <w:szCs w:val="20"/>
            </w:rPr>
            <w:t>[NAME OF LOCAL GOVERNMENT]</w:t>
          </w:r>
        </w:sdtContent>
      </w:sdt>
      <w:r w:rsidR="00AA3282">
        <w:rPr>
          <w:color w:val="262626" w:themeColor="text1" w:themeTint="D9"/>
          <w:szCs w:val="20"/>
        </w:rPr>
        <w:t xml:space="preserve"> </w:t>
      </w:r>
      <w:r>
        <w:rPr>
          <w:color w:val="262626" w:themeColor="text1" w:themeTint="D9"/>
          <w:szCs w:val="20"/>
        </w:rPr>
        <w:t>by multiplying the weighted score against the initiative’s</w:t>
      </w:r>
      <w:r w:rsidR="00AA3282">
        <w:rPr>
          <w:color w:val="262626" w:themeColor="text1" w:themeTint="D9"/>
          <w:szCs w:val="20"/>
        </w:rPr>
        <w:t xml:space="preserve"> </w:t>
      </w:r>
      <w:r w:rsidRPr="00E801A6">
        <w:rPr>
          <w:color w:val="262626" w:themeColor="text1" w:themeTint="D9"/>
          <w:szCs w:val="20"/>
        </w:rPr>
        <w:t>points</w:t>
      </w:r>
      <w:r w:rsidR="00AA3282">
        <w:rPr>
          <w:color w:val="262626" w:themeColor="text1" w:themeTint="D9"/>
          <w:szCs w:val="20"/>
        </w:rPr>
        <w:t xml:space="preserve"> in that category</w:t>
      </w:r>
      <w:r>
        <w:rPr>
          <w:color w:val="262626" w:themeColor="text1" w:themeTint="D9"/>
          <w:szCs w:val="20"/>
        </w:rPr>
        <w:t xml:space="preserve">. This process </w:t>
      </w:r>
      <w:r w:rsidR="00AA3282">
        <w:rPr>
          <w:color w:val="262626" w:themeColor="text1" w:themeTint="D9"/>
          <w:szCs w:val="20"/>
        </w:rPr>
        <w:t xml:space="preserve">escalates </w:t>
      </w:r>
      <w:r w:rsidRPr="00E801A6">
        <w:rPr>
          <w:color w:val="262626" w:themeColor="text1" w:themeTint="D9"/>
          <w:szCs w:val="20"/>
        </w:rPr>
        <w:t>initiatives that b</w:t>
      </w:r>
      <w:r>
        <w:rPr>
          <w:color w:val="262626" w:themeColor="text1" w:themeTint="D9"/>
          <w:szCs w:val="20"/>
        </w:rPr>
        <w:t>est align with local priorities</w:t>
      </w:r>
      <w:r w:rsidR="00AA3282">
        <w:rPr>
          <w:color w:val="262626" w:themeColor="text1" w:themeTint="D9"/>
          <w:szCs w:val="20"/>
        </w:rPr>
        <w:t xml:space="preserve"> to</w:t>
      </w:r>
      <w:r w:rsidR="00A94E76">
        <w:rPr>
          <w:color w:val="262626" w:themeColor="text1" w:themeTint="D9"/>
          <w:szCs w:val="20"/>
        </w:rPr>
        <w:t xml:space="preserve"> the top of the implementation list. The following pages reflect </w:t>
      </w:r>
      <w:r>
        <w:rPr>
          <w:color w:val="262626" w:themeColor="text1" w:themeTint="D9"/>
          <w:szCs w:val="20"/>
        </w:rPr>
        <w:t>the total po</w:t>
      </w:r>
      <w:r w:rsidR="00A94E76">
        <w:rPr>
          <w:color w:val="262626" w:themeColor="text1" w:themeTint="D9"/>
          <w:szCs w:val="20"/>
        </w:rPr>
        <w:t>ints and weighted scores for each initiative across all</w:t>
      </w:r>
      <w:r>
        <w:rPr>
          <w:color w:val="262626" w:themeColor="text1" w:themeTint="D9"/>
          <w:szCs w:val="20"/>
        </w:rPr>
        <w:t xml:space="preserve"> focus areas</w:t>
      </w:r>
      <w:r w:rsidR="00A94E76">
        <w:rPr>
          <w:color w:val="262626" w:themeColor="text1" w:themeTint="D9"/>
          <w:szCs w:val="20"/>
        </w:rPr>
        <w:t>,</w:t>
      </w:r>
      <w:r>
        <w:rPr>
          <w:color w:val="262626" w:themeColor="text1" w:themeTint="D9"/>
          <w:szCs w:val="20"/>
        </w:rPr>
        <w:t xml:space="preserve"> ranked from highest to lowest. </w:t>
      </w:r>
    </w:p>
    <w:p w14:paraId="0D927CDF" w14:textId="77777777" w:rsidR="004D00D3" w:rsidRDefault="004D00D3" w:rsidP="00F869A8">
      <w:pPr>
        <w:spacing w:line="360" w:lineRule="auto"/>
        <w:rPr>
          <w:color w:val="262626" w:themeColor="text1" w:themeTint="D9"/>
          <w:szCs w:val="20"/>
        </w:rPr>
      </w:pPr>
    </w:p>
    <w:p w14:paraId="12C5D8F4" w14:textId="77777777" w:rsidR="007D3031" w:rsidRDefault="007D3031" w:rsidP="004D00D3">
      <w:pPr>
        <w:spacing w:after="360" w:line="259" w:lineRule="auto"/>
        <w:rPr>
          <w:rFonts w:eastAsia="Calibri" w:cs="Arial"/>
          <w:sz w:val="24"/>
          <w:szCs w:val="24"/>
          <w:lang w:eastAsia="en-US"/>
        </w:rPr>
      </w:pPr>
    </w:p>
    <w:p w14:paraId="498C154E" w14:textId="5ADFDF9C" w:rsidR="004D00D3" w:rsidRPr="004D00D3" w:rsidRDefault="00A94E76" w:rsidP="004D00D3">
      <w:pPr>
        <w:spacing w:after="360" w:line="259" w:lineRule="auto"/>
        <w:rPr>
          <w:rFonts w:eastAsia="Calibri" w:cs="Arial"/>
          <w:sz w:val="24"/>
          <w:szCs w:val="24"/>
          <w:lang w:eastAsia="en-US"/>
        </w:rPr>
      </w:pPr>
      <w:r w:rsidRPr="004D00D3">
        <w:rPr>
          <w:rFonts w:ascii="Calibri" w:eastAsia="Calibri" w:hAnsi="Calibri" w:cs="Times New Roman"/>
          <w:noProof/>
          <w:szCs w:val="22"/>
          <w:lang w:eastAsia="en-US"/>
        </w:rPr>
        <w:lastRenderedPageBreak/>
        <w:drawing>
          <wp:anchor distT="0" distB="0" distL="114300" distR="114300" simplePos="0" relativeHeight="251931648" behindDoc="0" locked="0" layoutInCell="1" allowOverlap="1" wp14:anchorId="151A9ED0" wp14:editId="088B687C">
            <wp:simplePos x="0" y="0"/>
            <wp:positionH relativeFrom="column">
              <wp:posOffset>1126998</wp:posOffset>
            </wp:positionH>
            <wp:positionV relativeFrom="paragraph">
              <wp:posOffset>592150</wp:posOffset>
            </wp:positionV>
            <wp:extent cx="268605" cy="285750"/>
            <wp:effectExtent l="0" t="0" r="0" b="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8605" cy="285750"/>
                    </a:xfrm>
                    <a:prstGeom prst="rect">
                      <a:avLst/>
                    </a:prstGeom>
                  </pic:spPr>
                </pic:pic>
              </a:graphicData>
            </a:graphic>
            <wp14:sizeRelH relativeFrom="page">
              <wp14:pctWidth>0</wp14:pctWidth>
            </wp14:sizeRelH>
            <wp14:sizeRelV relativeFrom="page">
              <wp14:pctHeight>0</wp14:pctHeight>
            </wp14:sizeRelV>
          </wp:anchor>
        </w:drawing>
      </w:r>
      <w:r w:rsidR="004D00D3" w:rsidRPr="004D00D3">
        <w:rPr>
          <w:rFonts w:eastAsia="Calibri" w:cs="Arial"/>
          <w:sz w:val="24"/>
          <w:szCs w:val="24"/>
          <w:lang w:eastAsia="en-US"/>
        </w:rPr>
        <w:t xml:space="preserve">The </w:t>
      </w:r>
      <w:sdt>
        <w:sdtPr>
          <w:rPr>
            <w:color w:val="262626" w:themeColor="text1" w:themeTint="D9"/>
            <w:szCs w:val="20"/>
          </w:rPr>
          <w:alias w:val="Title"/>
          <w:tag w:val=""/>
          <w:id w:val="671148278"/>
          <w:placeholder>
            <w:docPart w:val="13D31F321D2A46CEB7898DE678B6F75E"/>
          </w:placeholder>
          <w:dataBinding w:prefixMappings="xmlns:ns0='http://purl.org/dc/elements/1.1/' xmlns:ns1='http://schemas.openxmlformats.org/package/2006/metadata/core-properties' " w:xpath="/ns1:coreProperties[1]/ns0:title[1]" w:storeItemID="{6C3C8BC8-F283-45AE-878A-BAB7291924A1}"/>
          <w:text/>
        </w:sdtPr>
        <w:sdtContent>
          <w:r w:rsidR="004D00D3">
            <w:rPr>
              <w:color w:val="262626" w:themeColor="text1" w:themeTint="D9"/>
              <w:szCs w:val="20"/>
            </w:rPr>
            <w:t>[NAME OF LOCAL GOVERNMENT]</w:t>
          </w:r>
        </w:sdtContent>
      </w:sdt>
      <w:r w:rsidR="004D00D3" w:rsidRPr="004D00D3">
        <w:rPr>
          <w:rFonts w:eastAsia="Calibri" w:cs="Arial"/>
          <w:sz w:val="24"/>
          <w:szCs w:val="24"/>
          <w:lang w:eastAsia="en-US"/>
        </w:rPr>
        <w:t>’s current evaluation criteria include the following:</w:t>
      </w:r>
    </w:p>
    <w:p w14:paraId="1E1A25C8" w14:textId="07382C35"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noProof/>
          <w:sz w:val="20"/>
          <w:szCs w:val="22"/>
          <w:lang w:eastAsia="en-US"/>
        </w:rPr>
        <w:drawing>
          <wp:anchor distT="0" distB="0" distL="114300" distR="114300" simplePos="0" relativeHeight="251932672" behindDoc="0" locked="0" layoutInCell="1" allowOverlap="1" wp14:anchorId="185F39E7" wp14:editId="6734104C">
            <wp:simplePos x="0" y="0"/>
            <wp:positionH relativeFrom="column">
              <wp:posOffset>1156970</wp:posOffset>
            </wp:positionH>
            <wp:positionV relativeFrom="paragraph">
              <wp:posOffset>344805</wp:posOffset>
            </wp:positionV>
            <wp:extent cx="211455" cy="205136"/>
            <wp:effectExtent l="0" t="0" r="0" b="4445"/>
            <wp:wrapNone/>
            <wp:docPr id="2102" name="Picture 2102" descr="http://freedomsoft.com/landing/img/icons/r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domsoft.com/landing/img/icons/roi.png"/>
                    <pic:cNvPicPr>
                      <a:picLocks noChangeAspect="1" noChangeArrowheads="1"/>
                    </pic:cNvPicPr>
                  </pic:nvPicPr>
                  <pic:blipFill>
                    <a:blip r:embed="rId133"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1455" cy="205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szCs w:val="24"/>
          <w:lang w:eastAsia="en-US"/>
        </w:rPr>
        <w:t>Implementation Capacity</w:t>
      </w:r>
    </w:p>
    <w:p w14:paraId="6C283854" w14:textId="44D06D70"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noProof/>
          <w:sz w:val="20"/>
          <w:szCs w:val="22"/>
          <w:lang w:eastAsia="en-US"/>
        </w:rPr>
        <w:drawing>
          <wp:anchor distT="0" distB="0" distL="114300" distR="114300" simplePos="0" relativeHeight="251933696" behindDoc="0" locked="0" layoutInCell="1" allowOverlap="1" wp14:anchorId="7833C1F9" wp14:editId="536216BD">
            <wp:simplePos x="0" y="0"/>
            <wp:positionH relativeFrom="column">
              <wp:posOffset>1136650</wp:posOffset>
            </wp:positionH>
            <wp:positionV relativeFrom="paragraph">
              <wp:posOffset>335280</wp:posOffset>
            </wp:positionV>
            <wp:extent cx="257175" cy="298070"/>
            <wp:effectExtent l="0" t="0" r="0" b="6985"/>
            <wp:wrapNone/>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dyo.com/wp-content/uploads/2013/09/icon-quality-collaboration.png"/>
                    <pic:cNvPicPr>
                      <a:picLocks noChangeAspect="1" noChangeArrowheads="1"/>
                    </pic:cNvPicPr>
                  </pic:nvPicPr>
                  <pic:blipFill rotWithShape="1">
                    <a:blip r:embed="rId134" cstate="print">
                      <a:duotone>
                        <a:schemeClr val="accent1">
                          <a:shade val="45000"/>
                          <a:satMod val="135000"/>
                        </a:schemeClr>
                        <a:prstClr val="white"/>
                      </a:duotone>
                      <a:extLst>
                        <a:ext uri="{BEBA8EAE-BF5A-486C-A8C5-ECC9F3942E4B}">
                          <a14:imgProps xmlns:a14="http://schemas.microsoft.com/office/drawing/2010/main">
                            <a14:imgLayer r:embed="rId135">
                              <a14:imgEffect>
                                <a14:colorTemperature colorTemp="11200"/>
                              </a14:imgEffect>
                            </a14:imgLayer>
                          </a14:imgProps>
                        </a:ext>
                        <a:ext uri="{28A0092B-C50C-407E-A947-70E740481C1C}">
                          <a14:useLocalDpi xmlns:a14="http://schemas.microsoft.com/office/drawing/2010/main" val="0"/>
                        </a:ext>
                      </a:extLst>
                    </a:blip>
                    <a:srcRect b="12790"/>
                    <a:stretch/>
                  </pic:blipFill>
                  <pic:spPr bwMode="auto">
                    <a:xfrm>
                      <a:off x="0" y="0"/>
                      <a:ext cx="257175" cy="29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64DC">
        <w:rPr>
          <w:rFonts w:asciiTheme="minorHAnsi" w:eastAsia="Calibri" w:hAnsiTheme="minorHAnsi" w:cs="Arial"/>
          <w:szCs w:val="24"/>
          <w:lang w:eastAsia="en-US"/>
        </w:rPr>
        <w:t>Estimated Return on Investment (ROI)</w:t>
      </w:r>
    </w:p>
    <w:p w14:paraId="5E05E414" w14:textId="77777777"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szCs w:val="24"/>
          <w:lang w:eastAsia="en-US"/>
        </w:rPr>
        <w:t>Increased Resilience</w:t>
      </w:r>
    </w:p>
    <w:p w14:paraId="230BACF5" w14:textId="023AFEC3"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noProof/>
          <w:sz w:val="20"/>
          <w:szCs w:val="22"/>
          <w:lang w:eastAsia="en-US"/>
        </w:rPr>
        <w:drawing>
          <wp:anchor distT="0" distB="0" distL="114300" distR="114300" simplePos="0" relativeHeight="251937792" behindDoc="0" locked="0" layoutInCell="1" allowOverlap="1" wp14:anchorId="0781342F" wp14:editId="750F3669">
            <wp:simplePos x="0" y="0"/>
            <wp:positionH relativeFrom="column">
              <wp:posOffset>1099820</wp:posOffset>
            </wp:positionH>
            <wp:positionV relativeFrom="paragraph">
              <wp:posOffset>0</wp:posOffset>
            </wp:positionV>
            <wp:extent cx="295275" cy="295275"/>
            <wp:effectExtent l="0" t="0" r="9525" b="9525"/>
            <wp:wrapNone/>
            <wp:docPr id="2104" name="Picture 2104" descr="http://www.betterenergyfuture.org/wp-content/uploads/2013/11/icon-concer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tterenergyfuture.org/wp-content/uploads/2013/11/icon-concerns1.png"/>
                    <pic:cNvPicPr>
                      <a:picLocks noChangeAspect="1" noChangeArrowheads="1"/>
                    </pic:cNvPicPr>
                  </pic:nvPicPr>
                  <pic:blipFill>
                    <a:blip r:embed="rId13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noProof/>
          <w:sz w:val="20"/>
          <w:szCs w:val="22"/>
          <w:lang w:eastAsia="en-US"/>
        </w:rPr>
        <w:drawing>
          <wp:anchor distT="0" distB="0" distL="114300" distR="114300" simplePos="0" relativeHeight="251934720" behindDoc="0" locked="0" layoutInCell="1" allowOverlap="1" wp14:anchorId="7568B518" wp14:editId="63A74D9B">
            <wp:simplePos x="0" y="0"/>
            <wp:positionH relativeFrom="column">
              <wp:posOffset>1123950</wp:posOffset>
            </wp:positionH>
            <wp:positionV relativeFrom="paragraph">
              <wp:posOffset>336550</wp:posOffset>
            </wp:positionV>
            <wp:extent cx="275928" cy="276225"/>
            <wp:effectExtent l="0" t="0" r="0" b="0"/>
            <wp:wrapNone/>
            <wp:docPr id="2105" name="Picture 2105" descr="http://www.wales.nhs.uk/sitesplus/gallery/888/PHW%20Strategy%20icon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les.nhs.uk/sitesplus/gallery/888/PHW%20Strategy%20icons5a.jpg"/>
                    <pic:cNvPicPr>
                      <a:picLocks noChangeAspect="1" noChangeArrowheads="1"/>
                    </pic:cNvPicPr>
                  </pic:nvPicPr>
                  <pic:blipFill>
                    <a:blip r:embed="rId13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5928"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szCs w:val="24"/>
          <w:lang w:eastAsia="en-US"/>
        </w:rPr>
        <w:t>Reduction of Energy Consumption</w:t>
      </w:r>
    </w:p>
    <w:p w14:paraId="11F6F6BE" w14:textId="77777777"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noProof/>
          <w:sz w:val="20"/>
          <w:szCs w:val="22"/>
          <w:lang w:eastAsia="en-US"/>
        </w:rPr>
        <w:drawing>
          <wp:anchor distT="0" distB="0" distL="114300" distR="114300" simplePos="0" relativeHeight="251935744" behindDoc="0" locked="0" layoutInCell="1" allowOverlap="1" wp14:anchorId="6FE64CAA" wp14:editId="24593011">
            <wp:simplePos x="0" y="0"/>
            <wp:positionH relativeFrom="column">
              <wp:posOffset>1120775</wp:posOffset>
            </wp:positionH>
            <wp:positionV relativeFrom="paragraph">
              <wp:posOffset>288290</wp:posOffset>
            </wp:positionV>
            <wp:extent cx="304800" cy="321972"/>
            <wp:effectExtent l="0" t="0" r="0" b="1905"/>
            <wp:wrapNone/>
            <wp:docPr id="2106" name="Picture 2106" descr="https://encrypted-tbn0.gstatic.com/images?q=tbn:ANd9GcTYSUh8TYdTLeh9warWwqt7FuLVImGZGXK6hVn_XB90EJEOJ9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YSUh8TYdTLeh9warWwqt7FuLVImGZGXK6hVn_XB90EJEOJ9s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21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szCs w:val="24"/>
          <w:lang w:eastAsia="en-US"/>
        </w:rPr>
        <w:t>Community Health and Quality of Life</w:t>
      </w:r>
    </w:p>
    <w:p w14:paraId="4A64924B" w14:textId="5D90BFD9"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noProof/>
          <w:sz w:val="20"/>
          <w:szCs w:val="22"/>
          <w:lang w:eastAsia="en-US"/>
        </w:rPr>
        <w:drawing>
          <wp:anchor distT="0" distB="0" distL="114300" distR="114300" simplePos="0" relativeHeight="251936768" behindDoc="0" locked="0" layoutInCell="1" allowOverlap="1" wp14:anchorId="413810E9" wp14:editId="0C95C037">
            <wp:simplePos x="0" y="0"/>
            <wp:positionH relativeFrom="column">
              <wp:posOffset>1143000</wp:posOffset>
            </wp:positionH>
            <wp:positionV relativeFrom="paragraph">
              <wp:posOffset>309880</wp:posOffset>
            </wp:positionV>
            <wp:extent cx="247650" cy="247650"/>
            <wp:effectExtent l="0" t="0" r="0" b="0"/>
            <wp:wrapNone/>
            <wp:docPr id="2107" name="Picture 2107" descr="http://youthaward.org/sites/youthaward.org/files/wsya2011-icon5-go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outhaward.org/sites/youthaward.org/files/wsya2011-icon5-gogreen.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szCs w:val="24"/>
          <w:lang w:eastAsia="en-US"/>
        </w:rPr>
        <w:t>Local Job Creation Potential</w:t>
      </w:r>
    </w:p>
    <w:p w14:paraId="0F4D14BA" w14:textId="77777777"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noProof/>
          <w:sz w:val="20"/>
          <w:szCs w:val="22"/>
          <w:lang w:eastAsia="en-US"/>
        </w:rPr>
        <w:drawing>
          <wp:anchor distT="0" distB="0" distL="114300" distR="114300" simplePos="0" relativeHeight="251938816" behindDoc="0" locked="0" layoutInCell="1" allowOverlap="1" wp14:anchorId="18B449C2" wp14:editId="67FBAEC2">
            <wp:simplePos x="0" y="0"/>
            <wp:positionH relativeFrom="column">
              <wp:posOffset>1035050</wp:posOffset>
            </wp:positionH>
            <wp:positionV relativeFrom="paragraph">
              <wp:posOffset>271145</wp:posOffset>
            </wp:positionV>
            <wp:extent cx="356775" cy="262007"/>
            <wp:effectExtent l="0" t="0" r="5715" b="5080"/>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6775" cy="262007"/>
                    </a:xfrm>
                    <a:prstGeom prst="rect">
                      <a:avLst/>
                    </a:prstGeom>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szCs w:val="24"/>
          <w:lang w:eastAsia="en-US"/>
        </w:rPr>
        <w:t>Environmental Quality</w:t>
      </w:r>
    </w:p>
    <w:p w14:paraId="1B20D001" w14:textId="77777777"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noProof/>
          <w:sz w:val="20"/>
          <w:szCs w:val="22"/>
          <w:lang w:eastAsia="en-US"/>
        </w:rPr>
        <w:drawing>
          <wp:anchor distT="0" distB="0" distL="114300" distR="114300" simplePos="0" relativeHeight="251939840" behindDoc="0" locked="0" layoutInCell="1" allowOverlap="1" wp14:anchorId="277AD15C" wp14:editId="3D6C2BD5">
            <wp:simplePos x="0" y="0"/>
            <wp:positionH relativeFrom="column">
              <wp:posOffset>1033145</wp:posOffset>
            </wp:positionH>
            <wp:positionV relativeFrom="paragraph">
              <wp:posOffset>167640</wp:posOffset>
            </wp:positionV>
            <wp:extent cx="447923" cy="447923"/>
            <wp:effectExtent l="0" t="0" r="0" b="0"/>
            <wp:wrapNone/>
            <wp:docPr id="2109" name="Picture 2109" descr="https://encrypted-tbn0.gstatic.com/images?q=tbn:ANd9GcRTmvr7HseLweJwIsaMlHyoQeytI-PbNTWDjFDdminaXrDAP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RTmvr7HseLweJwIsaMlHyoQeytI-PbNTWDjFDdminaXrDAPnoc"/>
                    <pic:cNvPicPr>
                      <a:picLocks noChangeAspect="1" noChangeArrowheads="1"/>
                    </pic:cNvPicPr>
                  </pic:nvPicPr>
                  <pic:blipFill>
                    <a:blip r:embed="rId141" cstate="print">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7923" cy="4479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szCs w:val="24"/>
          <w:lang w:eastAsia="en-US"/>
        </w:rPr>
        <w:t>GHG Emissions Reduction Potential</w:t>
      </w:r>
    </w:p>
    <w:p w14:paraId="54D88530" w14:textId="77777777"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noProof/>
          <w:szCs w:val="24"/>
          <w:lang w:eastAsia="en-US"/>
        </w:rPr>
        <w:drawing>
          <wp:anchor distT="0" distB="0" distL="114300" distR="114300" simplePos="0" relativeHeight="251940864" behindDoc="0" locked="0" layoutInCell="1" allowOverlap="1" wp14:anchorId="00C2C243" wp14:editId="79DA5EAC">
            <wp:simplePos x="0" y="0"/>
            <wp:positionH relativeFrom="column">
              <wp:posOffset>1096976</wp:posOffset>
            </wp:positionH>
            <wp:positionV relativeFrom="paragraph">
              <wp:posOffset>271670</wp:posOffset>
            </wp:positionV>
            <wp:extent cx="285921" cy="278296"/>
            <wp:effectExtent l="0" t="0" r="0" b="7620"/>
            <wp:wrapNone/>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CSC Logo.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85921" cy="278296"/>
                    </a:xfrm>
                    <a:prstGeom prst="rect">
                      <a:avLst/>
                    </a:prstGeom>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szCs w:val="24"/>
          <w:lang w:eastAsia="en-US"/>
        </w:rPr>
        <w:t>Funding Feasibility</w:t>
      </w:r>
      <w:r w:rsidRPr="003064DC">
        <w:rPr>
          <w:rFonts w:asciiTheme="minorHAnsi" w:eastAsia="Calibri" w:hAnsiTheme="minorHAnsi" w:cs="Times New Roman"/>
          <w:szCs w:val="22"/>
          <w:lang w:eastAsia="en-US"/>
        </w:rPr>
        <w:t xml:space="preserve"> </w:t>
      </w:r>
    </w:p>
    <w:p w14:paraId="117A5F94" w14:textId="77777777"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Times New Roman"/>
          <w:noProof/>
          <w:szCs w:val="22"/>
          <w:lang w:eastAsia="en-US"/>
        </w:rPr>
        <w:drawing>
          <wp:anchor distT="0" distB="0" distL="114300" distR="114300" simplePos="0" relativeHeight="251941888" behindDoc="0" locked="0" layoutInCell="1" allowOverlap="1" wp14:anchorId="6F8D8208" wp14:editId="496ED396">
            <wp:simplePos x="0" y="0"/>
            <wp:positionH relativeFrom="column">
              <wp:posOffset>1125220</wp:posOffset>
            </wp:positionH>
            <wp:positionV relativeFrom="paragraph">
              <wp:posOffset>295227</wp:posOffset>
            </wp:positionV>
            <wp:extent cx="246490" cy="246490"/>
            <wp:effectExtent l="0" t="0" r="1270" b="1270"/>
            <wp:wrapNone/>
            <wp:docPr id="2111" name="Picture 2111" descr="http://simpleicon.com/wp-content/uploads/Calend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pleicon.com/wp-content/uploads/Calendar-2.png"/>
                    <pic:cNvPicPr>
                      <a:picLocks noChangeAspect="1" noChangeArrowheads="1"/>
                    </pic:cNvPicPr>
                  </pic:nvPicPr>
                  <pic:blipFill>
                    <a:blip r:embed="rId14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6490" cy="24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4DC">
        <w:rPr>
          <w:rFonts w:asciiTheme="minorHAnsi" w:eastAsia="Calibri" w:hAnsiTheme="minorHAnsi" w:cs="Arial"/>
          <w:szCs w:val="24"/>
          <w:lang w:eastAsia="en-US"/>
        </w:rPr>
        <w:t>Fulfillment of CSC 10 Pledge Elements</w:t>
      </w:r>
    </w:p>
    <w:p w14:paraId="1EB15BC7" w14:textId="77777777" w:rsidR="004D00D3" w:rsidRPr="003064DC" w:rsidRDefault="004D00D3" w:rsidP="004D00D3">
      <w:pPr>
        <w:spacing w:after="160" w:line="360" w:lineRule="auto"/>
        <w:ind w:left="2430"/>
        <w:rPr>
          <w:rFonts w:asciiTheme="minorHAnsi" w:eastAsia="Calibri" w:hAnsiTheme="minorHAnsi" w:cs="Arial"/>
          <w:szCs w:val="24"/>
          <w:lang w:eastAsia="en-US"/>
        </w:rPr>
      </w:pPr>
      <w:r w:rsidRPr="003064DC">
        <w:rPr>
          <w:rFonts w:asciiTheme="minorHAnsi" w:eastAsia="Calibri" w:hAnsiTheme="minorHAnsi" w:cs="Arial"/>
          <w:szCs w:val="24"/>
          <w:lang w:eastAsia="en-US"/>
        </w:rPr>
        <w:t>Implementation Timeframe</w:t>
      </w:r>
    </w:p>
    <w:p w14:paraId="2D513ED8" w14:textId="77777777" w:rsidR="004D00D3" w:rsidRDefault="004D00D3" w:rsidP="00F869A8">
      <w:pPr>
        <w:spacing w:line="360" w:lineRule="auto"/>
        <w:rPr>
          <w:color w:val="262626" w:themeColor="text1" w:themeTint="D9"/>
          <w:szCs w:val="20"/>
        </w:rPr>
      </w:pPr>
    </w:p>
    <w:p w14:paraId="75B5D372" w14:textId="6F18F1BD" w:rsidR="008145C3" w:rsidRDefault="008145C3" w:rsidP="008145C3">
      <w:pPr>
        <w:spacing w:line="276" w:lineRule="auto"/>
        <w:rPr>
          <w:color w:val="262626" w:themeColor="text1" w:themeTint="D9"/>
          <w:szCs w:val="20"/>
        </w:rPr>
      </w:pPr>
    </w:p>
    <w:p w14:paraId="7315FE3C" w14:textId="45B4B057" w:rsidR="007D3031" w:rsidRDefault="007D3031" w:rsidP="008145C3">
      <w:pPr>
        <w:spacing w:line="276" w:lineRule="auto"/>
        <w:rPr>
          <w:color w:val="262626" w:themeColor="text1" w:themeTint="D9"/>
          <w:szCs w:val="20"/>
        </w:rPr>
      </w:pPr>
    </w:p>
    <w:p w14:paraId="06C6C6D0" w14:textId="77777777" w:rsidR="007D3031" w:rsidRDefault="007D3031">
      <w:pPr>
        <w:spacing w:after="160" w:line="300" w:lineRule="auto"/>
        <w:rPr>
          <w:color w:val="262626" w:themeColor="text1" w:themeTint="D9"/>
          <w:szCs w:val="20"/>
        </w:rPr>
      </w:pPr>
    </w:p>
    <w:p w14:paraId="3FDDDD09" w14:textId="77777777" w:rsidR="007D3031" w:rsidRDefault="007D3031">
      <w:pPr>
        <w:spacing w:after="160" w:line="300" w:lineRule="auto"/>
        <w:rPr>
          <w:color w:val="262626" w:themeColor="text1" w:themeTint="D9"/>
          <w:szCs w:val="20"/>
        </w:rPr>
      </w:pPr>
    </w:p>
    <w:tbl>
      <w:tblPr>
        <w:tblpPr w:leftFromText="180" w:rightFromText="180" w:vertAnchor="text" w:horzAnchor="margin" w:tblpXSpec="right" w:tblpY="133"/>
        <w:tblW w:w="8347" w:type="dxa"/>
        <w:tblLook w:val="04A0" w:firstRow="1" w:lastRow="0" w:firstColumn="1" w:lastColumn="0" w:noHBand="0" w:noVBand="1"/>
      </w:tblPr>
      <w:tblGrid>
        <w:gridCol w:w="1542"/>
        <w:gridCol w:w="1506"/>
        <w:gridCol w:w="5299"/>
      </w:tblGrid>
      <w:tr w:rsidR="007D3031" w:rsidRPr="00A54939" w14:paraId="09A741A8" w14:textId="77777777" w:rsidTr="00540CA3">
        <w:trPr>
          <w:trHeight w:val="1410"/>
        </w:trPr>
        <w:tc>
          <w:tcPr>
            <w:tcW w:w="1542" w:type="dxa"/>
            <w:tcBorders>
              <w:top w:val="nil"/>
              <w:left w:val="single" w:sz="8" w:space="0" w:color="FFFFFF"/>
              <w:bottom w:val="nil"/>
              <w:right w:val="single" w:sz="8" w:space="0" w:color="FFFFFF"/>
            </w:tcBorders>
            <w:shd w:val="clear" w:color="000000" w:fill="EA6312"/>
            <w:vAlign w:val="center"/>
            <w:hideMark/>
          </w:tcPr>
          <w:p w14:paraId="6D180372" w14:textId="77777777" w:rsidR="007D3031" w:rsidRPr="00A54939" w:rsidRDefault="007D3031" w:rsidP="00540CA3">
            <w:pPr>
              <w:spacing w:after="0"/>
              <w:jc w:val="center"/>
              <w:rPr>
                <w:rFonts w:eastAsia="Times New Roman" w:cs="Times New Roman"/>
                <w:b/>
                <w:bCs/>
                <w:color w:val="FFFFFF"/>
                <w:sz w:val="28"/>
                <w:szCs w:val="28"/>
                <w:lang w:eastAsia="en-US"/>
              </w:rPr>
            </w:pPr>
            <w:commentRangeStart w:id="100"/>
            <w:r w:rsidRPr="00A54939">
              <w:rPr>
                <w:rFonts w:eastAsia="Times New Roman" w:cs="Times New Roman"/>
                <w:b/>
                <w:bCs/>
                <w:color w:val="FFFFFF"/>
                <w:sz w:val="28"/>
                <w:szCs w:val="28"/>
                <w:lang w:eastAsia="en-US"/>
              </w:rPr>
              <w:lastRenderedPageBreak/>
              <w:t>WEIGHTED SCORE</w:t>
            </w:r>
          </w:p>
        </w:tc>
        <w:tc>
          <w:tcPr>
            <w:tcW w:w="1506" w:type="dxa"/>
            <w:tcBorders>
              <w:top w:val="nil"/>
              <w:left w:val="nil"/>
              <w:bottom w:val="nil"/>
              <w:right w:val="single" w:sz="8" w:space="0" w:color="FFFFFF"/>
            </w:tcBorders>
            <w:shd w:val="clear" w:color="000000" w:fill="EA6312"/>
            <w:vAlign w:val="center"/>
            <w:hideMark/>
          </w:tcPr>
          <w:p w14:paraId="4D492BF1" w14:textId="77777777" w:rsidR="007D3031" w:rsidRPr="00A54939" w:rsidRDefault="007D3031" w:rsidP="00540CA3">
            <w:pPr>
              <w:spacing w:after="0"/>
              <w:jc w:val="center"/>
              <w:rPr>
                <w:rFonts w:eastAsia="Times New Roman" w:cs="Times New Roman"/>
                <w:b/>
                <w:bCs/>
                <w:color w:val="FFFFFF"/>
                <w:sz w:val="28"/>
                <w:szCs w:val="28"/>
                <w:lang w:eastAsia="en-US"/>
              </w:rPr>
            </w:pPr>
            <w:r w:rsidRPr="00A54939">
              <w:rPr>
                <w:rFonts w:eastAsia="Times New Roman" w:cs="Times New Roman"/>
                <w:b/>
                <w:bCs/>
                <w:color w:val="FFFFFF"/>
                <w:sz w:val="28"/>
                <w:szCs w:val="28"/>
                <w:lang w:eastAsia="en-US"/>
              </w:rPr>
              <w:t>TOTAL POINTS</w:t>
            </w:r>
          </w:p>
        </w:tc>
        <w:tc>
          <w:tcPr>
            <w:tcW w:w="5299" w:type="dxa"/>
            <w:tcBorders>
              <w:top w:val="nil"/>
              <w:left w:val="nil"/>
              <w:bottom w:val="nil"/>
              <w:right w:val="single" w:sz="8" w:space="0" w:color="FFFFFF"/>
            </w:tcBorders>
            <w:shd w:val="clear" w:color="000000" w:fill="EA6312"/>
            <w:vAlign w:val="center"/>
            <w:hideMark/>
          </w:tcPr>
          <w:p w14:paraId="0B279C63" w14:textId="77777777" w:rsidR="007D3031" w:rsidRPr="00A54939" w:rsidRDefault="007D3031" w:rsidP="00540CA3">
            <w:pPr>
              <w:spacing w:after="0"/>
              <w:jc w:val="center"/>
              <w:rPr>
                <w:rFonts w:ascii="Century Gothic" w:eastAsia="Times New Roman" w:hAnsi="Century Gothic" w:cs="Times New Roman"/>
                <w:b/>
                <w:bCs/>
                <w:color w:val="FFFFFF"/>
                <w:sz w:val="28"/>
                <w:szCs w:val="28"/>
                <w:lang w:eastAsia="en-US"/>
              </w:rPr>
            </w:pPr>
            <w:r w:rsidRPr="00A54939">
              <w:rPr>
                <w:rFonts w:ascii="Century Gothic" w:eastAsia="Times New Roman" w:hAnsi="Century Gothic" w:cs="Times New Roman"/>
                <w:b/>
                <w:bCs/>
                <w:color w:val="FFFFFF"/>
                <w:sz w:val="28"/>
                <w:szCs w:val="28"/>
                <w:lang w:eastAsia="en-US"/>
              </w:rPr>
              <w:t>ACTION DESCRIPTION</w:t>
            </w:r>
          </w:p>
        </w:tc>
      </w:tr>
      <w:tr w:rsidR="007D3031" w:rsidRPr="00A54939" w14:paraId="7F608818" w14:textId="77777777" w:rsidTr="00540CA3">
        <w:trPr>
          <w:trHeight w:val="770"/>
        </w:trPr>
        <w:tc>
          <w:tcPr>
            <w:tcW w:w="1542" w:type="dxa"/>
            <w:tcBorders>
              <w:top w:val="single" w:sz="12" w:space="0" w:color="BFBFBF"/>
              <w:left w:val="dashed" w:sz="4" w:space="0" w:color="BFBFBF"/>
              <w:bottom w:val="single" w:sz="12" w:space="0" w:color="BFBFBF"/>
              <w:right w:val="dashed" w:sz="4" w:space="0" w:color="BFBFBF"/>
            </w:tcBorders>
            <w:shd w:val="clear" w:color="000000" w:fill="F2F2F2"/>
            <w:vAlign w:val="center"/>
            <w:hideMark/>
          </w:tcPr>
          <w:p w14:paraId="708E8CA4"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single" w:sz="12" w:space="0" w:color="BFBFBF"/>
              <w:left w:val="nil"/>
              <w:bottom w:val="single" w:sz="12" w:space="0" w:color="BFBFBF"/>
              <w:right w:val="dashed" w:sz="4" w:space="0" w:color="BFBFBF"/>
            </w:tcBorders>
            <w:shd w:val="clear" w:color="000000" w:fill="F2F2F2"/>
            <w:vAlign w:val="center"/>
            <w:hideMark/>
          </w:tcPr>
          <w:p w14:paraId="27B65BC7"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19EB9FDC"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Adopt a government vehicle fleet efficiency policy</w:t>
            </w:r>
          </w:p>
        </w:tc>
      </w:tr>
      <w:tr w:rsidR="007D3031" w:rsidRPr="00A54939" w14:paraId="4A00736D" w14:textId="77777777" w:rsidTr="00540CA3">
        <w:trPr>
          <w:trHeight w:val="47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3552045E"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267E6989"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5AA36903"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Adopt an anti-idling policy for government vehicles</w:t>
            </w:r>
          </w:p>
        </w:tc>
      </w:tr>
      <w:tr w:rsidR="007D3031" w:rsidRPr="00A54939" w14:paraId="41D8E762"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0E59068D"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085CFC8F"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7251A94D"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Right-size the local government fleet to increase fuel efficiency</w:t>
            </w:r>
          </w:p>
        </w:tc>
      </w:tr>
      <w:tr w:rsidR="007D3031" w:rsidRPr="00A54939" w14:paraId="30BF7F44"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3931708C"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38B76B73"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6FA1E448"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Replace government vehicles with electric or hybrid vehicles</w:t>
            </w:r>
          </w:p>
        </w:tc>
      </w:tr>
      <w:tr w:rsidR="007D3031" w:rsidRPr="00A54939" w14:paraId="603E79AC"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3D8216C4"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42B0267C"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7AC12F3F"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Replace government vehicles with alternative fuel vehicles</w:t>
            </w:r>
          </w:p>
        </w:tc>
      </w:tr>
      <w:tr w:rsidR="007D3031" w:rsidRPr="00A54939" w14:paraId="778E762F"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57CEAA01"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2E5CBF22"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371D3BDE"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Implement a car-sharing program for local government staff</w:t>
            </w:r>
          </w:p>
        </w:tc>
      </w:tr>
      <w:tr w:rsidR="007D3031" w:rsidRPr="00A54939" w14:paraId="1DA3E309"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2F58CE4E"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7CEF4918"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02D417DB"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Adopt a policy allowing government employees to telecommute to reduce commuter trips</w:t>
            </w:r>
          </w:p>
        </w:tc>
      </w:tr>
      <w:tr w:rsidR="007D3031" w:rsidRPr="00A54939" w14:paraId="6774783D"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334985C6"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269DBB92"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0C31A430"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Subsidize or incentivize public transit options for government employee commutes</w:t>
            </w:r>
          </w:p>
        </w:tc>
      </w:tr>
      <w:tr w:rsidR="007D3031" w:rsidRPr="00A54939" w14:paraId="39A9997E"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7A359BD7"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75A88595"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5D199658"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Engage government employees through a green pledge or competition</w:t>
            </w:r>
          </w:p>
        </w:tc>
      </w:tr>
      <w:tr w:rsidR="007D3031" w:rsidRPr="00A54939" w14:paraId="4F0702C7"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3A72435A"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4C8E9F99"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168D8A80"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Incorporate green practices into HR trainings for government employees</w:t>
            </w:r>
          </w:p>
        </w:tc>
      </w:tr>
      <w:tr w:rsidR="007D3031" w:rsidRPr="00A54939" w14:paraId="79DAADE4" w14:textId="77777777" w:rsidTr="00540CA3">
        <w:trPr>
          <w:trHeight w:val="691"/>
        </w:trPr>
        <w:tc>
          <w:tcPr>
            <w:tcW w:w="1542" w:type="dxa"/>
            <w:tcBorders>
              <w:top w:val="nil"/>
              <w:left w:val="dashed" w:sz="4" w:space="0" w:color="BFBFBF"/>
              <w:bottom w:val="single" w:sz="12" w:space="0" w:color="BFBFBF"/>
              <w:right w:val="dashed" w:sz="4" w:space="0" w:color="BFBFBF"/>
            </w:tcBorders>
            <w:shd w:val="clear" w:color="000000" w:fill="F2F2F2"/>
            <w:vAlign w:val="center"/>
            <w:hideMark/>
          </w:tcPr>
          <w:p w14:paraId="5B02618F"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1506" w:type="dxa"/>
            <w:tcBorders>
              <w:top w:val="nil"/>
              <w:left w:val="nil"/>
              <w:bottom w:val="single" w:sz="12" w:space="0" w:color="BFBFBF"/>
              <w:right w:val="dashed" w:sz="4" w:space="0" w:color="BFBFBF"/>
            </w:tcBorders>
            <w:shd w:val="clear" w:color="000000" w:fill="F2F2F2"/>
            <w:vAlign w:val="center"/>
            <w:hideMark/>
          </w:tcPr>
          <w:p w14:paraId="05659FEB" w14:textId="77777777" w:rsidR="007D3031" w:rsidRPr="00A54939" w:rsidRDefault="007D3031" w:rsidP="00540CA3">
            <w:pPr>
              <w:spacing w:after="0"/>
              <w:jc w:val="center"/>
              <w:rPr>
                <w:rFonts w:ascii="Calibri" w:eastAsia="Times New Roman" w:hAnsi="Calibri" w:cs="Times New Roman"/>
                <w:b/>
                <w:bCs/>
                <w:color w:val="000000"/>
                <w:sz w:val="32"/>
                <w:szCs w:val="32"/>
                <w:lang w:eastAsia="en-US"/>
              </w:rPr>
            </w:pPr>
            <w:r w:rsidRPr="00A54939">
              <w:rPr>
                <w:rFonts w:ascii="Calibri" w:eastAsia="Times New Roman" w:hAnsi="Calibri" w:cs="Times New Roman"/>
                <w:b/>
                <w:bCs/>
                <w:color w:val="000000"/>
                <w:sz w:val="32"/>
                <w:szCs w:val="32"/>
                <w:lang w:eastAsia="en-US"/>
              </w:rPr>
              <w:t>0</w:t>
            </w:r>
          </w:p>
        </w:tc>
        <w:tc>
          <w:tcPr>
            <w:tcW w:w="5299" w:type="dxa"/>
            <w:tcBorders>
              <w:top w:val="nil"/>
              <w:left w:val="single" w:sz="8" w:space="0" w:color="BFBFBF"/>
              <w:bottom w:val="single" w:sz="8" w:space="0" w:color="BFBFBF"/>
              <w:right w:val="dashed" w:sz="4" w:space="0" w:color="BFBFBF"/>
            </w:tcBorders>
            <w:shd w:val="clear" w:color="auto" w:fill="auto"/>
            <w:vAlign w:val="center"/>
            <w:hideMark/>
          </w:tcPr>
          <w:p w14:paraId="26B49C3E" w14:textId="77777777" w:rsidR="007D3031" w:rsidRPr="00A54939" w:rsidRDefault="007D3031" w:rsidP="00540CA3">
            <w:pPr>
              <w:spacing w:after="0"/>
              <w:ind w:firstLineChars="100" w:firstLine="240"/>
              <w:rPr>
                <w:rFonts w:ascii="Calibri" w:eastAsia="Times New Roman" w:hAnsi="Calibri" w:cs="Times New Roman"/>
                <w:color w:val="000000"/>
                <w:sz w:val="24"/>
                <w:szCs w:val="24"/>
                <w:lang w:eastAsia="en-US"/>
              </w:rPr>
            </w:pPr>
            <w:r w:rsidRPr="00A54939">
              <w:rPr>
                <w:rFonts w:ascii="Calibri" w:eastAsia="Times New Roman" w:hAnsi="Calibri" w:cs="Times New Roman"/>
                <w:color w:val="000000"/>
                <w:sz w:val="24"/>
                <w:szCs w:val="24"/>
                <w:lang w:eastAsia="en-US"/>
              </w:rPr>
              <w:t>Adopt green parking lot standards for transit-oriented developments (TOD) or municipal centers</w:t>
            </w:r>
            <w:commentRangeEnd w:id="100"/>
            <w:r>
              <w:rPr>
                <w:rStyle w:val="CommentReference"/>
              </w:rPr>
              <w:commentReference w:id="100"/>
            </w:r>
          </w:p>
        </w:tc>
      </w:tr>
    </w:tbl>
    <w:p w14:paraId="4F871AD7" w14:textId="77777777" w:rsidR="00A54939" w:rsidRPr="00BB22B7" w:rsidRDefault="007D3031" w:rsidP="00BB22B7">
      <w:pPr>
        <w:spacing w:after="160" w:line="300" w:lineRule="auto"/>
        <w:rPr>
          <w:i/>
          <w:color w:val="262626" w:themeColor="text1" w:themeTint="D9"/>
          <w:szCs w:val="20"/>
        </w:rPr>
      </w:pPr>
      <w:r>
        <w:rPr>
          <w:noProof/>
          <w:lang w:eastAsia="en-US"/>
        </w:rPr>
        <w:drawing>
          <wp:anchor distT="0" distB="0" distL="114300" distR="114300" simplePos="0" relativeHeight="252054528" behindDoc="0" locked="0" layoutInCell="1" allowOverlap="1" wp14:anchorId="5C259700" wp14:editId="3BB7F8EF">
            <wp:simplePos x="0" y="0"/>
            <wp:positionH relativeFrom="column">
              <wp:posOffset>-104775</wp:posOffset>
            </wp:positionH>
            <wp:positionV relativeFrom="page">
              <wp:posOffset>2705100</wp:posOffset>
            </wp:positionV>
            <wp:extent cx="3232150" cy="2466975"/>
            <wp:effectExtent l="0" t="0" r="6350" b="9525"/>
            <wp:wrapSquare wrapText="bothSides"/>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9123.JPG"/>
                    <pic:cNvPicPr/>
                  </pic:nvPicPr>
                  <pic:blipFill>
                    <a:blip r:embed="rId144">
                      <a:extLst>
                        <a:ext uri="{28A0092B-C50C-407E-A947-70E740481C1C}">
                          <a14:useLocalDpi xmlns:a14="http://schemas.microsoft.com/office/drawing/2010/main" val="0"/>
                        </a:ext>
                      </a:extLst>
                    </a:blip>
                    <a:stretch>
                      <a:fillRect/>
                    </a:stretch>
                  </pic:blipFill>
                  <pic:spPr>
                    <a:xfrm>
                      <a:off x="0" y="0"/>
                      <a:ext cx="3232150" cy="2466975"/>
                    </a:xfrm>
                    <a:prstGeom prst="rect">
                      <a:avLst/>
                    </a:prstGeom>
                  </pic:spPr>
                </pic:pic>
              </a:graphicData>
            </a:graphic>
            <wp14:sizeRelH relativeFrom="margin">
              <wp14:pctWidth>0</wp14:pctWidth>
            </wp14:sizeRelH>
            <wp14:sizeRelV relativeFrom="margin">
              <wp14:pctHeight>0</wp14:pctHeight>
            </wp14:sizeRelV>
          </wp:anchor>
        </w:drawing>
      </w:r>
      <w:r>
        <w:rPr>
          <w:i/>
          <w:noProof/>
          <w:color w:val="262626" w:themeColor="text1" w:themeTint="D9"/>
          <w:szCs w:val="20"/>
          <w:lang w:eastAsia="en-US"/>
        </w:rPr>
        <mc:AlternateContent>
          <mc:Choice Requires="wps">
            <w:drawing>
              <wp:anchor distT="0" distB="0" distL="114300" distR="114300" simplePos="0" relativeHeight="252052480" behindDoc="1" locked="1" layoutInCell="1" allowOverlap="1" wp14:anchorId="6C56F747" wp14:editId="1BD5C1B1">
                <wp:simplePos x="0" y="0"/>
                <wp:positionH relativeFrom="column">
                  <wp:posOffset>-104775</wp:posOffset>
                </wp:positionH>
                <wp:positionV relativeFrom="page">
                  <wp:posOffset>762000</wp:posOffset>
                </wp:positionV>
                <wp:extent cx="3236595" cy="1737360"/>
                <wp:effectExtent l="0" t="0" r="20955" b="15240"/>
                <wp:wrapNone/>
                <wp:docPr id="2083" name="Rectangle 2083"/>
                <wp:cNvGraphicFramePr/>
                <a:graphic xmlns:a="http://schemas.openxmlformats.org/drawingml/2006/main">
                  <a:graphicData uri="http://schemas.microsoft.com/office/word/2010/wordprocessingShape">
                    <wps:wsp>
                      <wps:cNvSpPr/>
                      <wps:spPr>
                        <a:xfrm>
                          <a:off x="0" y="0"/>
                          <a:ext cx="3236595" cy="17373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9448CE" w14:textId="04ABE429" w:rsidR="00540CA3" w:rsidRPr="007808DA" w:rsidRDefault="00540CA3" w:rsidP="007D3031">
                            <w:pPr>
                              <w:pStyle w:val="Subtitle"/>
                            </w:pPr>
                            <w:r>
                              <w:t>Transportation Priorities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6F747" id="Rectangle 2083" o:spid="_x0000_s1111" style="position:absolute;margin-left:-8.25pt;margin-top:60pt;width:254.85pt;height:136.8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oDgAIAAFMFAAAOAAAAZHJzL2Uyb0RvYy54bWysVNtu2zAMfR+wfxD0vtrOpZegThG06DCg&#10;aIO2Q58VWYoN6DZKiZ19/SjZcYuu2IBhfpBFkTwkj0hdXnVakb0A31hT0uIkp0QYbqvGbEv6/fn2&#10;yzklPjBTMWWNKOlBeHq1/PzpsnULMbG1VZUAgiDGL1pX0joEt8gyz2uhmT+xThhUSguaBRRhm1XA&#10;WkTXKpvk+WnWWqgcWC68x9ObXkmXCV9KwcODlF4EokqKuYW0Qlo3cc2Wl2yxBebqhg9psH/IQrPG&#10;YNAR6oYFRnbQ/AalGw7WWxlOuNWZlbLhItWA1RT5u2qeauZEqgXJ8W6kyf8/WH6/XwNpqpJO8vMp&#10;JYZpvKVH5I2ZrRIknSJJrfMLtH1yaxgkj9tYcSdBxz/WQrpE7GEkVnSBcDycTqan84s5JRx1xdn0&#10;bHqaqM9e3R348FVYTeKmpIAZJELZ/s4HDImmRxMUYjp9AmkXDkrEHJR5FBKrwZCT5J36SFwrIHuG&#10;HcA4FyYMqppVoj+e5/jFVsAgo0eSEmBElo1SI3bxJ+weZrCPriK14eic/9159EiRrQmjs26MhY8A&#10;VCiGAmRvfySppyayFLpNl256No+m8WhjqwNeP9h+Lrzjtw3Sf8d8WDPAQcCRweEOD7hIZduS2mFH&#10;SW3h50fn0R77E7WUtDhYJfU/dgwEJeqbwc69KGazOIlJmM3PJijAW83mrcbs9LXFmyvwGXE8baN9&#10;UMetBKtf8A1YxaioYoZj7JLyAEfhOvQDj68IF6tVMsPpcyzcmSfHI3gkOrbXc/fCwA09GLB97+1x&#10;CNniXSv2ttHT2NUuWNmkPn3ldbgCnNzUS8MrE5+Gt3Kyen0Ll78AAAD//wMAUEsDBBQABgAIAAAA&#10;IQCyquP84AAAAAsBAAAPAAAAZHJzL2Rvd25yZXYueG1sTI9BS8NAEIXvgv9hGcFbu2kTQxuzKVIo&#10;xZO2CsXbJhk3wexszG6b9N87nvQ4vMf3vsk3k+3EBQffOlKwmEcgkCpXt2QUvL/tZisQPmiqdecI&#10;FVzRw6a4vcl1VruRDng5BiMYQj7TCpoQ+kxKXzVotZ+7HomzTzdYHfgcjKwHPTLcdnIZRam0uiVe&#10;aHSP2warr+PZMqU0+9fkxX5vT/sr7Z4/zCHpR6Xu76anRxABp/BXhl99VoeCnUp3ptqLTsFskT5w&#10;lQPeAcGNZB0vQZQK4nWcgixy+f+H4gcAAP//AwBQSwECLQAUAAYACAAAACEAtoM4kv4AAADhAQAA&#10;EwAAAAAAAAAAAAAAAAAAAAAAW0NvbnRlbnRfVHlwZXNdLnhtbFBLAQItABQABgAIAAAAIQA4/SH/&#10;1gAAAJQBAAALAAAAAAAAAAAAAAAAAC8BAABfcmVscy8ucmVsc1BLAQItABQABgAIAAAAIQB4eCoD&#10;gAIAAFMFAAAOAAAAAAAAAAAAAAAAAC4CAABkcnMvZTJvRG9jLnhtbFBLAQItABQABgAIAAAAIQCy&#10;quP84AAAAAsBAAAPAAAAAAAAAAAAAAAAANoEAABkcnMvZG93bnJldi54bWxQSwUGAAAAAAQABADz&#10;AAAA5wUAAAAA&#10;" fillcolor="#ea6312 [3205]" strokecolor="#743009 [1605]" strokeweight="1.5pt">
                <v:stroke endcap="round"/>
                <v:textbox>
                  <w:txbxContent>
                    <w:p w14:paraId="6C9448CE" w14:textId="04ABE429" w:rsidR="00540CA3" w:rsidRPr="007808DA" w:rsidRDefault="00540CA3" w:rsidP="007D3031">
                      <w:pPr>
                        <w:pStyle w:val="Subtitle"/>
                      </w:pPr>
                      <w:r>
                        <w:t>Transportation Priorities</w:t>
                      </w:r>
                    </w:p>
                  </w:txbxContent>
                </v:textbox>
                <w10:wrap anchory="page"/>
                <w10:anchorlock/>
              </v:rect>
            </w:pict>
          </mc:Fallback>
        </mc:AlternateContent>
      </w:r>
      <w:r>
        <w:rPr>
          <w:color w:val="262626" w:themeColor="text1" w:themeTint="D9"/>
          <w:szCs w:val="20"/>
        </w:rPr>
        <w:br w:type="page"/>
      </w:r>
      <w:r w:rsidR="006F6698" w:rsidRPr="00BB22B7">
        <w:rPr>
          <w:color w:val="262626" w:themeColor="text1" w:themeTint="D9"/>
          <w:szCs w:val="20"/>
        </w:rPr>
        <w:commentReference w:id="101"/>
      </w:r>
    </w:p>
    <w:p w14:paraId="24EC13E9" w14:textId="71A1CBA4" w:rsidR="007D3031" w:rsidRDefault="00BB22B7">
      <w:pPr>
        <w:spacing w:after="160" w:line="300" w:lineRule="auto"/>
        <w:rPr>
          <w:color w:val="262626" w:themeColor="text1" w:themeTint="D9"/>
          <w:szCs w:val="20"/>
        </w:rPr>
      </w:pPr>
      <w:r>
        <w:rPr>
          <w:noProof/>
          <w:lang w:eastAsia="en-US"/>
        </w:rPr>
        <w:lastRenderedPageBreak/>
        <mc:AlternateContent>
          <mc:Choice Requires="wps">
            <w:drawing>
              <wp:anchor distT="0" distB="0" distL="114300" distR="114300" simplePos="0" relativeHeight="251601910" behindDoc="1" locked="0" layoutInCell="1" allowOverlap="1" wp14:anchorId="5CB9DFE4" wp14:editId="7274671C">
                <wp:simplePos x="0" y="0"/>
                <wp:positionH relativeFrom="column">
                  <wp:posOffset>-277495</wp:posOffset>
                </wp:positionH>
                <wp:positionV relativeFrom="paragraph">
                  <wp:posOffset>-21590</wp:posOffset>
                </wp:positionV>
                <wp:extent cx="3638550" cy="19716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3638550" cy="19716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084C91F" w14:textId="5F056219" w:rsidR="00540CA3" w:rsidRDefault="00540CA3" w:rsidP="00BB22B7">
                            <w:pPr>
                              <w:pStyle w:val="FocusAreaHeadings"/>
                              <w:ind w:firstLine="0"/>
                            </w:pPr>
                            <w:bookmarkStart w:id="102" w:name="_Toc421548108"/>
                            <w:r>
                              <w:t>Built Environment Priorities</w:t>
                            </w:r>
                            <w:bookmarkEnd w:id="1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DFE4" id="Rectangle 58" o:spid="_x0000_s1112" style="position:absolute;margin-left:-21.85pt;margin-top:-1.7pt;width:286.5pt;height:155.25pt;z-index:-251714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W3fQIAAE8FAAAOAAAAZHJzL2Uyb0RvYy54bWysVE1v2zAMvQ/YfxB0XxynSdoGdYogRYcB&#10;RRu0HXpWZCk2oK9RSuzs14+SHbfoig0Y5oNMieQT+Ujq6rrVihwE+NqaguajMSXCcFvWZlfQ78+3&#10;Xy4o8YGZkilrREGPwtPr5edPV41biImtrCoFEAQxftG4glYhuEWWeV4JzfzIOmFQKS1oFnALu6wE&#10;1iC6VtlkPJ5njYXSgeXCezy96ZR0mfClFDw8SOlFIKqgGFtIK6R1G9dsecUWO2CuqnkfBvuHKDSr&#10;DV46QN2wwMge6t+gdM3BeivDiFudWSlrLlIOmE0+fpfNU8WcSLkgOd4NNPn/B8vvDxsgdVnQGVbK&#10;MI01ekTWmNkpQfAMCWqcX6Ddk9tAv/MoxmxbCTr+MQ/SJlKPA6miDYTj4dn87GI2Q+456vLL83x+&#10;Pouo2au7Ax++CqtJFAoKeH8ikx3ufOhMTyboF8PpAkhSOCoRY1DmUUjMBK+cJO/UQ2KtgBwYVp9x&#10;Lkw461QVK0V3PBvj18czeKToEmBElrVSA3b+J+wu1t4+uorUgoPz+O/Og0e62ZowOOvaWPgIQIW8&#10;T0B29ieSOmoiS6HdtqnK03k0jUdbWx6x9GC7mfCO39ZI/x3zYcMAhwBLhoMdHnCRyjYFtb1ESWXh&#10;50fn0R57E7WUNDhUBfU/9gwEJeqbwa69zKfTOIVpM52dT3ADbzXbtxqz12uLlcvxCXE8idE+qJMo&#10;weoXnP9VvBVVzHC8u6A8wGmzDt2w4wvCxWqVzHDyHAt35snxCB6Jju313L4wcH0PBmzfe3saQLZ4&#10;14qdbfQ0drUPVtapT1957UuAU5t6qX9h4rPwdp+sXt/B5S8AAAD//wMAUEsDBBQABgAIAAAAIQAA&#10;Ehfi4gAAAAoBAAAPAAAAZHJzL2Rvd25yZXYueG1sTI/RSsNAEEXfBf9hGcEXaTdtalNjNkUEIYgg&#10;Vj9gmx2T2N3ZmN200a93fNK3GeZw59xiOzkrjjiEzpOCxTwBgVR701Gj4O31YbYBEaImo60nVPCF&#10;Abbl+Vmhc+NP9ILHXWwEh1DItYI2xj6XMtQtOh3mvkfi27sfnI68Do00gz5xuLNymSRr6XRH/KHV&#10;Pd63WB92o1Ng5dNov6uPxsRsHa8Oj9Xz56ZS6vJiursFEXGKfzD86rM6lOy09yOZIKyC2SrNGOUh&#10;XYFg4Hp5k4LYK0iTbAGyLOT/CuUPAAAA//8DAFBLAQItABQABgAIAAAAIQC2gziS/gAAAOEBAAAT&#10;AAAAAAAAAAAAAAAAAAAAAABbQ29udGVudF9UeXBlc10ueG1sUEsBAi0AFAAGAAgAAAAhADj9If/W&#10;AAAAlAEAAAsAAAAAAAAAAAAAAAAALwEAAF9yZWxzLy5yZWxzUEsBAi0AFAAGAAgAAAAhABtU1bd9&#10;AgAATwUAAA4AAAAAAAAAAAAAAAAALgIAAGRycy9lMm9Eb2MueG1sUEsBAi0AFAAGAAgAAAAhAAAS&#10;F+LiAAAACgEAAA8AAAAAAAAAAAAAAAAA1wQAAGRycy9kb3ducmV2LnhtbFBLBQYAAAAABAAEAPMA&#10;AADmBQAAAAA=&#10;" fillcolor="#e6b729 [3206]" strokecolor="#785d0e [1606]" strokeweight="1.5pt">
                <v:stroke endcap="round"/>
                <v:textbox>
                  <w:txbxContent>
                    <w:p w14:paraId="0084C91F" w14:textId="5F056219" w:rsidR="00540CA3" w:rsidRDefault="00540CA3" w:rsidP="00BB22B7">
                      <w:pPr>
                        <w:pStyle w:val="FocusAreaHeadings"/>
                        <w:ind w:firstLine="0"/>
                      </w:pPr>
                      <w:bookmarkStart w:id="103" w:name="_Toc421548108"/>
                      <w:r>
                        <w:t>Built Environment Priorities</w:t>
                      </w:r>
                      <w:bookmarkEnd w:id="103"/>
                    </w:p>
                  </w:txbxContent>
                </v:textbox>
              </v:rect>
            </w:pict>
          </mc:Fallback>
        </mc:AlternateContent>
      </w:r>
    </w:p>
    <w:p w14:paraId="5ADA7006" w14:textId="77777777" w:rsidR="008145C3" w:rsidRDefault="008145C3" w:rsidP="008145C3">
      <w:pPr>
        <w:spacing w:line="276" w:lineRule="auto"/>
        <w:rPr>
          <w:color w:val="262626" w:themeColor="text1" w:themeTint="D9"/>
          <w:szCs w:val="20"/>
        </w:rPr>
        <w:sectPr w:rsidR="008145C3" w:rsidSect="008145C3">
          <w:type w:val="continuous"/>
          <w:pgSz w:w="15840" w:h="12240" w:orient="landscape"/>
          <w:pgMar w:top="1080" w:right="1080" w:bottom="720" w:left="1080" w:header="720" w:footer="270" w:gutter="0"/>
          <w:cols w:num="2" w:space="540"/>
          <w:docGrid w:linePitch="272"/>
        </w:sectPr>
      </w:pPr>
    </w:p>
    <w:p w14:paraId="7431EF35" w14:textId="69904775" w:rsidR="00823514" w:rsidRPr="00CA5C76" w:rsidRDefault="00823514" w:rsidP="00BB22B7">
      <w:pPr>
        <w:rPr>
          <w:noProof/>
          <w:lang w:eastAsia="en-US"/>
        </w:rPr>
      </w:pPr>
    </w:p>
    <w:tbl>
      <w:tblPr>
        <w:tblpPr w:leftFromText="180" w:rightFromText="180" w:vertAnchor="text" w:horzAnchor="page" w:tblpX="6781" w:tblpY="-239"/>
        <w:tblW w:w="8404" w:type="dxa"/>
        <w:tblLook w:val="04A0" w:firstRow="1" w:lastRow="0" w:firstColumn="1" w:lastColumn="0" w:noHBand="0" w:noVBand="1"/>
      </w:tblPr>
      <w:tblGrid>
        <w:gridCol w:w="1553"/>
        <w:gridCol w:w="1516"/>
        <w:gridCol w:w="5335"/>
      </w:tblGrid>
      <w:tr w:rsidR="00A54939" w14:paraId="1A4E061B" w14:textId="77777777" w:rsidTr="00A54939">
        <w:trPr>
          <w:trHeight w:val="1350"/>
        </w:trPr>
        <w:tc>
          <w:tcPr>
            <w:tcW w:w="1553" w:type="dxa"/>
            <w:tcBorders>
              <w:top w:val="nil"/>
              <w:left w:val="single" w:sz="8" w:space="0" w:color="FFFFFF"/>
              <w:bottom w:val="nil"/>
              <w:right w:val="single" w:sz="8" w:space="0" w:color="FFFFFF"/>
            </w:tcBorders>
            <w:shd w:val="clear" w:color="000000" w:fill="E6B729"/>
            <w:vAlign w:val="center"/>
            <w:hideMark/>
          </w:tcPr>
          <w:p w14:paraId="3F0914DD" w14:textId="77777777" w:rsidR="00A54939" w:rsidRDefault="00A54939" w:rsidP="00A54939">
            <w:pPr>
              <w:spacing w:after="0"/>
              <w:jc w:val="center"/>
              <w:rPr>
                <w:b/>
                <w:bCs/>
                <w:color w:val="FFFFFF"/>
                <w:sz w:val="28"/>
                <w:szCs w:val="28"/>
              </w:rPr>
            </w:pPr>
            <w:r>
              <w:rPr>
                <w:b/>
                <w:bCs/>
                <w:color w:val="FFFFFF"/>
                <w:sz w:val="28"/>
                <w:szCs w:val="28"/>
              </w:rPr>
              <w:t>WEIGHTED SCORE</w:t>
            </w:r>
          </w:p>
        </w:tc>
        <w:tc>
          <w:tcPr>
            <w:tcW w:w="1516" w:type="dxa"/>
            <w:tcBorders>
              <w:top w:val="nil"/>
              <w:left w:val="nil"/>
              <w:bottom w:val="nil"/>
              <w:right w:val="single" w:sz="8" w:space="0" w:color="FFFFFF"/>
            </w:tcBorders>
            <w:shd w:val="clear" w:color="000000" w:fill="E6B729"/>
            <w:vAlign w:val="center"/>
            <w:hideMark/>
          </w:tcPr>
          <w:p w14:paraId="5A723275" w14:textId="77777777" w:rsidR="00A54939" w:rsidRDefault="00A54939" w:rsidP="00A54939">
            <w:pPr>
              <w:jc w:val="center"/>
              <w:rPr>
                <w:b/>
                <w:bCs/>
                <w:color w:val="FFFFFF"/>
                <w:sz w:val="28"/>
                <w:szCs w:val="28"/>
              </w:rPr>
            </w:pPr>
            <w:r>
              <w:rPr>
                <w:b/>
                <w:bCs/>
                <w:color w:val="FFFFFF"/>
                <w:sz w:val="28"/>
                <w:szCs w:val="28"/>
              </w:rPr>
              <w:t>TOTAL POINTS</w:t>
            </w:r>
          </w:p>
        </w:tc>
        <w:tc>
          <w:tcPr>
            <w:tcW w:w="5335" w:type="dxa"/>
            <w:tcBorders>
              <w:top w:val="nil"/>
              <w:left w:val="nil"/>
              <w:bottom w:val="nil"/>
              <w:right w:val="single" w:sz="8" w:space="0" w:color="FFFFFF"/>
            </w:tcBorders>
            <w:shd w:val="clear" w:color="000000" w:fill="E6B729"/>
            <w:vAlign w:val="center"/>
            <w:hideMark/>
          </w:tcPr>
          <w:p w14:paraId="6A0699FA" w14:textId="77777777" w:rsidR="00A54939" w:rsidRDefault="00A54939" w:rsidP="00A54939">
            <w:pPr>
              <w:jc w:val="center"/>
              <w:rPr>
                <w:rFonts w:ascii="Century Gothic" w:hAnsi="Century Gothic"/>
                <w:b/>
                <w:bCs/>
                <w:color w:val="FFFFFF"/>
                <w:sz w:val="28"/>
                <w:szCs w:val="28"/>
              </w:rPr>
            </w:pPr>
            <w:r>
              <w:rPr>
                <w:rFonts w:ascii="Century Gothic" w:hAnsi="Century Gothic"/>
                <w:b/>
                <w:bCs/>
                <w:color w:val="FFFFFF"/>
                <w:sz w:val="28"/>
                <w:szCs w:val="28"/>
              </w:rPr>
              <w:t>ACTION DESCRIPTION</w:t>
            </w:r>
          </w:p>
        </w:tc>
      </w:tr>
      <w:tr w:rsidR="00A54939" w14:paraId="09001373" w14:textId="77777777" w:rsidTr="00A54939">
        <w:trPr>
          <w:trHeight w:val="726"/>
        </w:trPr>
        <w:tc>
          <w:tcPr>
            <w:tcW w:w="1553" w:type="dxa"/>
            <w:tcBorders>
              <w:top w:val="single" w:sz="12" w:space="0" w:color="BFBFBF"/>
              <w:left w:val="dashed" w:sz="4" w:space="0" w:color="BFBFBF"/>
              <w:bottom w:val="single" w:sz="12" w:space="0" w:color="BFBFBF"/>
              <w:right w:val="dashed" w:sz="4" w:space="0" w:color="BFBFBF"/>
            </w:tcBorders>
            <w:shd w:val="clear" w:color="000000" w:fill="F2F2F2"/>
            <w:vAlign w:val="center"/>
            <w:hideMark/>
          </w:tcPr>
          <w:p w14:paraId="3E4CFE12" w14:textId="3D3DD981"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single" w:sz="12" w:space="0" w:color="BFBFBF"/>
              <w:left w:val="nil"/>
              <w:bottom w:val="single" w:sz="12" w:space="0" w:color="BFBFBF"/>
              <w:right w:val="dashed" w:sz="4" w:space="0" w:color="BFBFBF"/>
            </w:tcBorders>
            <w:shd w:val="clear" w:color="000000" w:fill="F2F2F2"/>
            <w:vAlign w:val="center"/>
            <w:hideMark/>
          </w:tcPr>
          <w:p w14:paraId="2ABBBE39" w14:textId="6CD2E4D6"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7F7D67B2" w14:textId="77777777" w:rsidR="00A54939" w:rsidRDefault="00A54939" w:rsidP="00A54939">
            <w:pPr>
              <w:ind w:firstLineChars="100" w:firstLine="220"/>
              <w:rPr>
                <w:rFonts w:ascii="Calibri" w:hAnsi="Calibri"/>
                <w:color w:val="000000"/>
                <w:sz w:val="24"/>
                <w:szCs w:val="24"/>
              </w:rPr>
            </w:pPr>
            <w:r>
              <w:rPr>
                <w:rFonts w:ascii="Calibri" w:hAnsi="Calibri"/>
                <w:color w:val="000000"/>
              </w:rPr>
              <w:t>Conduct energy audits of local government buildings</w:t>
            </w:r>
          </w:p>
        </w:tc>
      </w:tr>
      <w:tr w:rsidR="00A54939" w14:paraId="36B07A2C" w14:textId="77777777" w:rsidTr="00A54939">
        <w:trPr>
          <w:trHeight w:val="444"/>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62F6D8F3"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32EDC8A1"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6736A6F9" w14:textId="77777777" w:rsidR="00A54939" w:rsidRDefault="00A54939" w:rsidP="00A54939">
            <w:pPr>
              <w:ind w:firstLineChars="100" w:firstLine="220"/>
              <w:rPr>
                <w:rFonts w:ascii="Calibri" w:hAnsi="Calibri"/>
                <w:color w:val="000000"/>
                <w:sz w:val="24"/>
                <w:szCs w:val="24"/>
              </w:rPr>
            </w:pPr>
            <w:r>
              <w:rPr>
                <w:rFonts w:ascii="Calibri" w:hAnsi="Calibri"/>
                <w:color w:val="000000"/>
              </w:rPr>
              <w:t>Upgrade interior lighting in government buildings</w:t>
            </w:r>
          </w:p>
        </w:tc>
      </w:tr>
      <w:tr w:rsidR="00A54939" w14:paraId="3C0220F8" w14:textId="77777777" w:rsidTr="00A54939">
        <w:trPr>
          <w:trHeight w:val="444"/>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2B4BAA0D"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10C773D1"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4EB2CA27" w14:textId="77777777" w:rsidR="00A54939" w:rsidRDefault="00A54939" w:rsidP="00A54939">
            <w:pPr>
              <w:ind w:firstLineChars="100" w:firstLine="220"/>
              <w:rPr>
                <w:rFonts w:ascii="Calibri" w:hAnsi="Calibri"/>
                <w:color w:val="000000"/>
                <w:sz w:val="24"/>
                <w:szCs w:val="24"/>
              </w:rPr>
            </w:pPr>
            <w:r>
              <w:rPr>
                <w:rFonts w:ascii="Calibri" w:hAnsi="Calibri"/>
                <w:color w:val="000000"/>
              </w:rPr>
              <w:t>Upgrade HVAC equipment in government buildings</w:t>
            </w:r>
          </w:p>
        </w:tc>
      </w:tr>
      <w:tr w:rsidR="00A54939" w14:paraId="2004FD3E" w14:textId="77777777" w:rsidTr="00A54939">
        <w:trPr>
          <w:trHeight w:val="444"/>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38B7AC07"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794F4B87"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721162B7" w14:textId="77777777" w:rsidR="00A54939" w:rsidRDefault="00A54939" w:rsidP="00A54939">
            <w:pPr>
              <w:ind w:firstLineChars="100" w:firstLine="220"/>
              <w:rPr>
                <w:rFonts w:ascii="Calibri" w:hAnsi="Calibri"/>
                <w:color w:val="000000"/>
                <w:sz w:val="24"/>
                <w:szCs w:val="24"/>
              </w:rPr>
            </w:pPr>
            <w:r>
              <w:rPr>
                <w:rFonts w:ascii="Calibri" w:hAnsi="Calibri"/>
                <w:color w:val="000000"/>
              </w:rPr>
              <w:t>Install water efficient fixtures in government buildings</w:t>
            </w:r>
          </w:p>
        </w:tc>
      </w:tr>
      <w:tr w:rsidR="00A54939" w14:paraId="1FA17C48" w14:textId="77777777" w:rsidTr="00A54939">
        <w:trPr>
          <w:trHeight w:val="652"/>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7A74099D"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50A1C0EC"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6873055C" w14:textId="77777777" w:rsidR="00A54939" w:rsidRDefault="00A54939" w:rsidP="00A54939">
            <w:pPr>
              <w:ind w:firstLineChars="100" w:firstLine="220"/>
              <w:rPr>
                <w:rFonts w:ascii="Calibri" w:hAnsi="Calibri"/>
                <w:color w:val="000000"/>
                <w:sz w:val="24"/>
                <w:szCs w:val="24"/>
              </w:rPr>
            </w:pPr>
            <w:r>
              <w:rPr>
                <w:rFonts w:ascii="Calibri" w:hAnsi="Calibri"/>
                <w:color w:val="000000"/>
              </w:rPr>
              <w:t>Install an Energy Management System (EMS) in government buildings</w:t>
            </w:r>
          </w:p>
        </w:tc>
      </w:tr>
      <w:tr w:rsidR="00A54939" w14:paraId="200532E2" w14:textId="77777777" w:rsidTr="00A54939">
        <w:trPr>
          <w:trHeight w:val="444"/>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1129922D"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02D98EC9"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6F475E9A" w14:textId="77777777" w:rsidR="00A54939" w:rsidRDefault="00A54939" w:rsidP="00A54939">
            <w:pPr>
              <w:ind w:firstLineChars="100" w:firstLine="220"/>
              <w:rPr>
                <w:rFonts w:ascii="Calibri" w:hAnsi="Calibri"/>
                <w:color w:val="000000"/>
                <w:sz w:val="24"/>
                <w:szCs w:val="24"/>
              </w:rPr>
            </w:pPr>
            <w:r>
              <w:rPr>
                <w:rFonts w:ascii="Calibri" w:hAnsi="Calibri"/>
                <w:color w:val="000000"/>
              </w:rPr>
              <w:t>Upgrade water and/or wastewater treatment facilities</w:t>
            </w:r>
          </w:p>
        </w:tc>
      </w:tr>
      <w:tr w:rsidR="00A54939" w14:paraId="3B9D0C62" w14:textId="77777777" w:rsidTr="00A54939">
        <w:trPr>
          <w:trHeight w:val="652"/>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027DD91A"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30FE7B7C"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2DD41101" w14:textId="77777777" w:rsidR="00A54939" w:rsidRDefault="00A54939" w:rsidP="00A54939">
            <w:pPr>
              <w:ind w:firstLineChars="100" w:firstLine="220"/>
              <w:rPr>
                <w:rFonts w:ascii="Calibri" w:hAnsi="Calibri"/>
                <w:color w:val="000000"/>
                <w:sz w:val="24"/>
                <w:szCs w:val="24"/>
              </w:rPr>
            </w:pPr>
            <w:r>
              <w:rPr>
                <w:rFonts w:ascii="Calibri" w:hAnsi="Calibri"/>
                <w:color w:val="000000"/>
              </w:rPr>
              <w:t>Upgrade building envelope in local government buildings</w:t>
            </w:r>
          </w:p>
        </w:tc>
      </w:tr>
      <w:tr w:rsidR="00A54939" w14:paraId="5225A688" w14:textId="77777777" w:rsidTr="00A54939">
        <w:trPr>
          <w:trHeight w:val="652"/>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12F0EE36"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3FEF4298"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58DA84CE" w14:textId="77777777" w:rsidR="00A54939" w:rsidRDefault="00A54939" w:rsidP="00A54939">
            <w:pPr>
              <w:ind w:firstLineChars="100" w:firstLine="220"/>
              <w:rPr>
                <w:rFonts w:ascii="Calibri" w:hAnsi="Calibri"/>
                <w:color w:val="000000"/>
                <w:sz w:val="24"/>
                <w:szCs w:val="24"/>
              </w:rPr>
            </w:pPr>
            <w:r>
              <w:rPr>
                <w:rFonts w:ascii="Calibri" w:hAnsi="Calibri"/>
                <w:color w:val="000000"/>
              </w:rPr>
              <w:t>Adopt a green building standard for local government buildings/facilities</w:t>
            </w:r>
          </w:p>
        </w:tc>
      </w:tr>
      <w:tr w:rsidR="00A54939" w14:paraId="5E2AE6AD" w14:textId="77777777" w:rsidTr="00A54939">
        <w:trPr>
          <w:trHeight w:val="652"/>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09728521"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0969EEAD"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3FF6125A" w14:textId="77777777" w:rsidR="00A54939" w:rsidRDefault="00A54939" w:rsidP="00A54939">
            <w:pPr>
              <w:ind w:firstLineChars="100" w:firstLine="220"/>
              <w:rPr>
                <w:rFonts w:ascii="Calibri" w:hAnsi="Calibri"/>
                <w:color w:val="000000"/>
                <w:sz w:val="24"/>
                <w:szCs w:val="24"/>
              </w:rPr>
            </w:pPr>
            <w:r>
              <w:rPr>
                <w:rFonts w:ascii="Calibri" w:hAnsi="Calibri"/>
                <w:color w:val="000000"/>
              </w:rPr>
              <w:t>Build a new government building that meets green certification standards</w:t>
            </w:r>
          </w:p>
        </w:tc>
      </w:tr>
      <w:tr w:rsidR="00A54939" w14:paraId="0ED1B9F5" w14:textId="77777777" w:rsidTr="00A54939">
        <w:trPr>
          <w:trHeight w:val="444"/>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2EE06ED7"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7308E879"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37CB56E7" w14:textId="77777777" w:rsidR="00A54939" w:rsidRDefault="00A54939" w:rsidP="00A54939">
            <w:pPr>
              <w:ind w:firstLineChars="100" w:firstLine="220"/>
              <w:rPr>
                <w:rFonts w:ascii="Calibri" w:hAnsi="Calibri"/>
                <w:color w:val="000000"/>
                <w:sz w:val="24"/>
                <w:szCs w:val="24"/>
              </w:rPr>
            </w:pPr>
            <w:r>
              <w:rPr>
                <w:rFonts w:ascii="Calibri" w:hAnsi="Calibri"/>
                <w:color w:val="000000"/>
              </w:rPr>
              <w:t>Convert government-owned streetlights to LED</w:t>
            </w:r>
          </w:p>
        </w:tc>
      </w:tr>
      <w:tr w:rsidR="00A54939" w14:paraId="5619DCBE" w14:textId="77777777" w:rsidTr="00A54939">
        <w:trPr>
          <w:trHeight w:val="444"/>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1ED79DE9"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50D1A612"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15DCE3BF" w14:textId="77777777" w:rsidR="00A54939" w:rsidRDefault="00A54939" w:rsidP="00A54939">
            <w:pPr>
              <w:ind w:firstLineChars="100" w:firstLine="220"/>
              <w:rPr>
                <w:rFonts w:ascii="Calibri" w:hAnsi="Calibri"/>
                <w:sz w:val="24"/>
                <w:szCs w:val="24"/>
              </w:rPr>
            </w:pPr>
            <w:r>
              <w:rPr>
                <w:rFonts w:ascii="Calibri" w:hAnsi="Calibri"/>
              </w:rPr>
              <w:t>Convert government owned traffic signals to LED</w:t>
            </w:r>
          </w:p>
        </w:tc>
      </w:tr>
      <w:tr w:rsidR="00A54939" w14:paraId="340E081D" w14:textId="77777777" w:rsidTr="00A54939">
        <w:trPr>
          <w:trHeight w:val="444"/>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3936545E"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744F70D6"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26A8C804" w14:textId="77777777" w:rsidR="00A54939" w:rsidRDefault="00A54939" w:rsidP="00A54939">
            <w:pPr>
              <w:ind w:firstLineChars="100" w:firstLine="220"/>
              <w:rPr>
                <w:rFonts w:ascii="Calibri" w:hAnsi="Calibri"/>
                <w:sz w:val="24"/>
                <w:szCs w:val="24"/>
              </w:rPr>
            </w:pPr>
            <w:r>
              <w:rPr>
                <w:rFonts w:ascii="Calibri" w:hAnsi="Calibri"/>
              </w:rPr>
              <w:t>Reduce number of outdoor lighting fixtures</w:t>
            </w:r>
          </w:p>
        </w:tc>
      </w:tr>
      <w:tr w:rsidR="00A54939" w14:paraId="42DC6577" w14:textId="77777777" w:rsidTr="00A54939">
        <w:trPr>
          <w:trHeight w:val="652"/>
        </w:trPr>
        <w:tc>
          <w:tcPr>
            <w:tcW w:w="1553" w:type="dxa"/>
            <w:tcBorders>
              <w:top w:val="nil"/>
              <w:left w:val="dashed" w:sz="4" w:space="0" w:color="BFBFBF"/>
              <w:bottom w:val="single" w:sz="12" w:space="0" w:color="BFBFBF"/>
              <w:right w:val="dashed" w:sz="4" w:space="0" w:color="BFBFBF"/>
            </w:tcBorders>
            <w:shd w:val="clear" w:color="000000" w:fill="F2F2F2"/>
            <w:vAlign w:val="center"/>
            <w:hideMark/>
          </w:tcPr>
          <w:p w14:paraId="1959FF07"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1516" w:type="dxa"/>
            <w:tcBorders>
              <w:top w:val="nil"/>
              <w:left w:val="nil"/>
              <w:bottom w:val="single" w:sz="12" w:space="0" w:color="BFBFBF"/>
              <w:right w:val="dashed" w:sz="4" w:space="0" w:color="BFBFBF"/>
            </w:tcBorders>
            <w:shd w:val="clear" w:color="000000" w:fill="F2F2F2"/>
            <w:vAlign w:val="center"/>
            <w:hideMark/>
          </w:tcPr>
          <w:p w14:paraId="2C9975C1" w14:textId="77777777" w:rsidR="00A54939" w:rsidRDefault="00A54939" w:rsidP="00A54939">
            <w:pPr>
              <w:jc w:val="center"/>
              <w:rPr>
                <w:rFonts w:ascii="Calibri" w:hAnsi="Calibri"/>
                <w:b/>
                <w:bCs/>
                <w:color w:val="000000"/>
                <w:sz w:val="32"/>
                <w:szCs w:val="32"/>
              </w:rPr>
            </w:pPr>
            <w:r>
              <w:rPr>
                <w:rFonts w:ascii="Calibri" w:hAnsi="Calibri"/>
                <w:b/>
                <w:bCs/>
                <w:color w:val="000000"/>
                <w:sz w:val="32"/>
                <w:szCs w:val="32"/>
              </w:rPr>
              <w:t>0</w:t>
            </w:r>
          </w:p>
        </w:tc>
        <w:tc>
          <w:tcPr>
            <w:tcW w:w="5335" w:type="dxa"/>
            <w:tcBorders>
              <w:top w:val="nil"/>
              <w:left w:val="single" w:sz="8" w:space="0" w:color="BFBFBF"/>
              <w:bottom w:val="single" w:sz="8" w:space="0" w:color="BFBFBF"/>
              <w:right w:val="dashed" w:sz="4" w:space="0" w:color="BFBFBF"/>
            </w:tcBorders>
            <w:shd w:val="clear" w:color="auto" w:fill="auto"/>
            <w:vAlign w:val="center"/>
            <w:hideMark/>
          </w:tcPr>
          <w:p w14:paraId="16472829" w14:textId="77777777" w:rsidR="00A54939" w:rsidRDefault="00A54939" w:rsidP="00A54939">
            <w:pPr>
              <w:ind w:firstLineChars="100" w:firstLine="220"/>
              <w:rPr>
                <w:rFonts w:ascii="Calibri" w:hAnsi="Calibri"/>
                <w:sz w:val="24"/>
                <w:szCs w:val="24"/>
              </w:rPr>
            </w:pPr>
            <w:r>
              <w:rPr>
                <w:rFonts w:ascii="Calibri" w:hAnsi="Calibri"/>
              </w:rPr>
              <w:t>Upgrade outdoor lighting (non streetlight/traffic signal) to more efficient and/or solar</w:t>
            </w:r>
          </w:p>
        </w:tc>
      </w:tr>
    </w:tbl>
    <w:p w14:paraId="2A50B063" w14:textId="555D444F" w:rsidR="00823514" w:rsidRDefault="00A54939" w:rsidP="00BB22B7">
      <w:pPr>
        <w:rPr>
          <w:noProof/>
          <w:lang w:eastAsia="en-US"/>
        </w:rPr>
      </w:pPr>
      <w:bookmarkStart w:id="104" w:name="_Toc393199626"/>
      <w:r w:rsidRPr="00BB22B7">
        <w:rPr>
          <w:noProof/>
          <w:lang w:eastAsia="en-US"/>
        </w:rPr>
        <w:drawing>
          <wp:anchor distT="0" distB="0" distL="114300" distR="114300" simplePos="0" relativeHeight="252005376" behindDoc="0" locked="0" layoutInCell="1" allowOverlap="1" wp14:anchorId="14B98607" wp14:editId="76A485C5">
            <wp:simplePos x="0" y="0"/>
            <wp:positionH relativeFrom="column">
              <wp:posOffset>-220980</wp:posOffset>
            </wp:positionH>
            <wp:positionV relativeFrom="page">
              <wp:posOffset>2905459</wp:posOffset>
            </wp:positionV>
            <wp:extent cx="3581400" cy="2752725"/>
            <wp:effectExtent l="0" t="0" r="0"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EnergizeB2Tabling.JPG"/>
                    <pic:cNvPicPr/>
                  </pic:nvPicPr>
                  <pic:blipFill>
                    <a:blip r:embed="rId145">
                      <a:extLst>
                        <a:ext uri="{28A0092B-C50C-407E-A947-70E740481C1C}">
                          <a14:useLocalDpi xmlns:a14="http://schemas.microsoft.com/office/drawing/2010/main" val="0"/>
                        </a:ext>
                      </a:extLst>
                    </a:blip>
                    <a:stretch>
                      <a:fillRect/>
                    </a:stretch>
                  </pic:blipFill>
                  <pic:spPr>
                    <a:xfrm>
                      <a:off x="0" y="0"/>
                      <a:ext cx="3581400" cy="2752725"/>
                    </a:xfrm>
                    <a:prstGeom prst="rect">
                      <a:avLst/>
                    </a:prstGeom>
                  </pic:spPr>
                </pic:pic>
              </a:graphicData>
            </a:graphic>
            <wp14:sizeRelH relativeFrom="margin">
              <wp14:pctWidth>0</wp14:pctWidth>
            </wp14:sizeRelH>
            <wp14:sizeRelV relativeFrom="margin">
              <wp14:pctHeight>0</wp14:pctHeight>
            </wp14:sizeRelV>
          </wp:anchor>
        </w:drawing>
      </w:r>
      <w:bookmarkEnd w:id="104"/>
    </w:p>
    <w:tbl>
      <w:tblPr>
        <w:tblpPr w:leftFromText="180" w:rightFromText="180" w:vertAnchor="text" w:horzAnchor="page" w:tblpX="6226" w:tblpY="241"/>
        <w:tblW w:w="9122" w:type="dxa"/>
        <w:tblLook w:val="04A0" w:firstRow="1" w:lastRow="0" w:firstColumn="1" w:lastColumn="0" w:noHBand="0" w:noVBand="1"/>
      </w:tblPr>
      <w:tblGrid>
        <w:gridCol w:w="1483"/>
        <w:gridCol w:w="1229"/>
        <w:gridCol w:w="6410"/>
      </w:tblGrid>
      <w:tr w:rsidR="00BB22B7" w:rsidRPr="002818D2" w14:paraId="1668C8AD" w14:textId="77777777" w:rsidTr="00BB22B7">
        <w:trPr>
          <w:trHeight w:val="1114"/>
          <w:tblHeader/>
        </w:trPr>
        <w:tc>
          <w:tcPr>
            <w:tcW w:w="1483" w:type="dxa"/>
            <w:tcBorders>
              <w:top w:val="nil"/>
              <w:left w:val="single" w:sz="8" w:space="0" w:color="FFFFFF"/>
              <w:bottom w:val="nil"/>
              <w:right w:val="single" w:sz="8" w:space="0" w:color="FFFFFF"/>
            </w:tcBorders>
            <w:shd w:val="clear" w:color="000000" w:fill="6AAC90"/>
            <w:vAlign w:val="center"/>
            <w:hideMark/>
          </w:tcPr>
          <w:p w14:paraId="2961C5FC" w14:textId="77777777" w:rsidR="00BB22B7" w:rsidRPr="002818D2" w:rsidRDefault="00BB22B7" w:rsidP="00BB22B7">
            <w:pPr>
              <w:spacing w:after="0"/>
              <w:jc w:val="center"/>
              <w:rPr>
                <w:rFonts w:eastAsia="Times New Roman" w:cs="Times New Roman"/>
                <w:b/>
                <w:bCs/>
                <w:color w:val="FFFFFF"/>
                <w:sz w:val="28"/>
                <w:szCs w:val="28"/>
                <w:lang w:eastAsia="en-US"/>
              </w:rPr>
            </w:pPr>
            <w:bookmarkStart w:id="105" w:name="_Toc393199627"/>
            <w:r w:rsidRPr="002818D2">
              <w:rPr>
                <w:rFonts w:eastAsia="Times New Roman" w:cs="Times New Roman"/>
                <w:b/>
                <w:bCs/>
                <w:color w:val="FFFFFF"/>
                <w:sz w:val="28"/>
                <w:szCs w:val="28"/>
                <w:lang w:eastAsia="en-US"/>
              </w:rPr>
              <w:lastRenderedPageBreak/>
              <w:t>WEIGHTED SCORE</w:t>
            </w:r>
          </w:p>
        </w:tc>
        <w:tc>
          <w:tcPr>
            <w:tcW w:w="1229" w:type="dxa"/>
            <w:tcBorders>
              <w:top w:val="nil"/>
              <w:left w:val="nil"/>
              <w:bottom w:val="nil"/>
              <w:right w:val="single" w:sz="8" w:space="0" w:color="FFFFFF"/>
            </w:tcBorders>
            <w:shd w:val="clear" w:color="000000" w:fill="6AAC90"/>
            <w:vAlign w:val="center"/>
            <w:hideMark/>
          </w:tcPr>
          <w:p w14:paraId="26F51E94" w14:textId="77777777" w:rsidR="00BB22B7" w:rsidRPr="002818D2" w:rsidRDefault="00BB22B7" w:rsidP="00BB22B7">
            <w:pPr>
              <w:spacing w:after="0"/>
              <w:jc w:val="center"/>
              <w:rPr>
                <w:rFonts w:eastAsia="Times New Roman" w:cs="Times New Roman"/>
                <w:b/>
                <w:bCs/>
                <w:color w:val="FFFFFF"/>
                <w:sz w:val="28"/>
                <w:szCs w:val="28"/>
                <w:lang w:eastAsia="en-US"/>
              </w:rPr>
            </w:pPr>
            <w:r w:rsidRPr="002818D2">
              <w:rPr>
                <w:rFonts w:eastAsia="Times New Roman" w:cs="Times New Roman"/>
                <w:b/>
                <w:bCs/>
                <w:color w:val="FFFFFF"/>
                <w:sz w:val="28"/>
                <w:szCs w:val="28"/>
                <w:lang w:eastAsia="en-US"/>
              </w:rPr>
              <w:t>TOTAL POINTS</w:t>
            </w:r>
          </w:p>
        </w:tc>
        <w:tc>
          <w:tcPr>
            <w:tcW w:w="6410" w:type="dxa"/>
            <w:tcBorders>
              <w:top w:val="nil"/>
              <w:left w:val="nil"/>
              <w:bottom w:val="nil"/>
              <w:right w:val="single" w:sz="8" w:space="0" w:color="FFFFFF"/>
            </w:tcBorders>
            <w:shd w:val="clear" w:color="000000" w:fill="6AAC90"/>
            <w:vAlign w:val="center"/>
            <w:hideMark/>
          </w:tcPr>
          <w:p w14:paraId="24A2D8ED" w14:textId="77777777" w:rsidR="00BB22B7" w:rsidRPr="002818D2" w:rsidRDefault="00BB22B7" w:rsidP="00BB22B7">
            <w:pPr>
              <w:spacing w:after="0"/>
              <w:jc w:val="center"/>
              <w:rPr>
                <w:rFonts w:ascii="Century Gothic" w:eastAsia="Times New Roman" w:hAnsi="Century Gothic" w:cs="Times New Roman"/>
                <w:b/>
                <w:bCs/>
                <w:color w:val="FFFFFF"/>
                <w:sz w:val="28"/>
                <w:szCs w:val="28"/>
                <w:lang w:eastAsia="en-US"/>
              </w:rPr>
            </w:pPr>
            <w:r w:rsidRPr="002818D2">
              <w:rPr>
                <w:rFonts w:ascii="Century Gothic" w:eastAsia="Times New Roman" w:hAnsi="Century Gothic" w:cs="Times New Roman"/>
                <w:b/>
                <w:bCs/>
                <w:color w:val="FFFFFF"/>
                <w:sz w:val="28"/>
                <w:szCs w:val="28"/>
                <w:lang w:eastAsia="en-US"/>
              </w:rPr>
              <w:t>ACTION DESCRIPTION</w:t>
            </w:r>
          </w:p>
        </w:tc>
      </w:tr>
      <w:tr w:rsidR="00BB22B7" w:rsidRPr="002818D2" w14:paraId="3AC99F53" w14:textId="77777777" w:rsidTr="00BB22B7">
        <w:trPr>
          <w:trHeight w:val="756"/>
          <w:tblHeader/>
        </w:trPr>
        <w:tc>
          <w:tcPr>
            <w:tcW w:w="1483" w:type="dxa"/>
            <w:tcBorders>
              <w:top w:val="single" w:sz="12" w:space="0" w:color="BFBFBF"/>
              <w:left w:val="dashed" w:sz="4" w:space="0" w:color="BFBFBF"/>
              <w:bottom w:val="single" w:sz="12" w:space="0" w:color="BFBFBF"/>
              <w:right w:val="dashed" w:sz="4" w:space="0" w:color="BFBFBF"/>
            </w:tcBorders>
            <w:shd w:val="clear" w:color="000000" w:fill="F2F2F2"/>
            <w:vAlign w:val="center"/>
            <w:hideMark/>
          </w:tcPr>
          <w:p w14:paraId="4CE760C0"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single" w:sz="12" w:space="0" w:color="BFBFBF"/>
              <w:left w:val="nil"/>
              <w:bottom w:val="single" w:sz="12" w:space="0" w:color="BFBFBF"/>
              <w:right w:val="dashed" w:sz="4" w:space="0" w:color="BFBFBF"/>
            </w:tcBorders>
            <w:shd w:val="clear" w:color="000000" w:fill="F2F2F2"/>
            <w:vAlign w:val="center"/>
            <w:hideMark/>
          </w:tcPr>
          <w:p w14:paraId="63777FAA"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7A697565"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Adopt a waste management strategy for government hosted events</w:t>
            </w:r>
          </w:p>
        </w:tc>
      </w:tr>
      <w:tr w:rsidR="00BB22B7" w:rsidRPr="002818D2" w14:paraId="19498E8E" w14:textId="77777777" w:rsidTr="00BB22B7">
        <w:trPr>
          <w:trHeight w:val="679"/>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63F201E6"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563FD116"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69450E7C"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Provide recycling bins next to all trash receptacles in local government buildings</w:t>
            </w:r>
          </w:p>
        </w:tc>
      </w:tr>
      <w:tr w:rsidR="00BB22B7" w:rsidRPr="002818D2" w14:paraId="06BDA7A0" w14:textId="77777777" w:rsidTr="00BB22B7">
        <w:trPr>
          <w:trHeight w:val="463"/>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35EE9974"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1D81D601"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18FB9631"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Provide composting in local government buildings</w:t>
            </w:r>
          </w:p>
        </w:tc>
      </w:tr>
      <w:tr w:rsidR="00BB22B7" w:rsidRPr="002818D2" w14:paraId="5421AB1B" w14:textId="77777777" w:rsidTr="00BB22B7">
        <w:trPr>
          <w:trHeight w:val="679"/>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34D46617"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535D4656"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3C60441C"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Provide e-waste collection in local government buildings</w:t>
            </w:r>
          </w:p>
        </w:tc>
      </w:tr>
      <w:tr w:rsidR="00BB22B7" w:rsidRPr="002818D2" w14:paraId="74B88E45" w14:textId="77777777" w:rsidTr="00BB22B7">
        <w:trPr>
          <w:trHeight w:val="679"/>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2AAE08D8"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71961EBB"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2725EB17"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Conduct  a local government waste audit and track diversion rate over time</w:t>
            </w:r>
          </w:p>
        </w:tc>
      </w:tr>
      <w:tr w:rsidR="00BB22B7" w:rsidRPr="002818D2" w14:paraId="68B47415" w14:textId="77777777" w:rsidTr="00BB22B7">
        <w:trPr>
          <w:trHeight w:val="463"/>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6736E0C1"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3F593756"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5CACB54F"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Adopt an Environmentally Preferable Purchasing Policy</w:t>
            </w:r>
          </w:p>
        </w:tc>
      </w:tr>
      <w:tr w:rsidR="00BB22B7" w:rsidRPr="002818D2" w14:paraId="7CF300C6" w14:textId="77777777" w:rsidTr="00BB22B7">
        <w:trPr>
          <w:trHeight w:val="679"/>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6DD64868"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50A4A482"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5747EA43"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Incorporate waste handling provisions in standard specs and government contracts</w:t>
            </w:r>
          </w:p>
        </w:tc>
      </w:tr>
      <w:tr w:rsidR="00BB22B7" w:rsidRPr="002818D2" w14:paraId="294FCE23" w14:textId="77777777" w:rsidTr="00BB22B7">
        <w:trPr>
          <w:trHeight w:val="679"/>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1171B67A"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52721440"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7D7FC259"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Engage employees through a green pledge or competition</w:t>
            </w:r>
          </w:p>
        </w:tc>
      </w:tr>
      <w:tr w:rsidR="00BB22B7" w:rsidRPr="002818D2" w14:paraId="543BD1AE" w14:textId="77777777" w:rsidTr="00BB22B7">
        <w:trPr>
          <w:trHeight w:val="679"/>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75A3EDA7"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2CE110D0"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514EB9D4" w14:textId="77777777" w:rsidR="00BB22B7" w:rsidRPr="002818D2" w:rsidRDefault="00BB22B7" w:rsidP="00BB22B7">
            <w:pPr>
              <w:spacing w:after="0"/>
              <w:ind w:firstLineChars="100" w:firstLine="240"/>
              <w:rPr>
                <w:rFonts w:ascii="Calibri" w:eastAsia="Times New Roman" w:hAnsi="Calibri" w:cs="Times New Roman"/>
                <w:color w:val="000000"/>
                <w:sz w:val="24"/>
                <w:szCs w:val="24"/>
                <w:lang w:eastAsia="en-US"/>
              </w:rPr>
            </w:pPr>
            <w:r w:rsidRPr="002818D2">
              <w:rPr>
                <w:rFonts w:ascii="Calibri" w:eastAsia="Times New Roman" w:hAnsi="Calibri" w:cs="Times New Roman"/>
                <w:color w:val="000000"/>
                <w:sz w:val="24"/>
                <w:szCs w:val="24"/>
                <w:lang w:eastAsia="en-US"/>
              </w:rPr>
              <w:t>Incorporate green recycling practices into HR trainings for government employees</w:t>
            </w:r>
          </w:p>
        </w:tc>
      </w:tr>
      <w:tr w:rsidR="00BB22B7" w:rsidRPr="002818D2" w14:paraId="2810FBDE" w14:textId="77777777" w:rsidTr="00BB22B7">
        <w:trPr>
          <w:trHeight w:val="679"/>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15E7EDFC"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7DA193FE"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3AB760FF" w14:textId="77777777" w:rsidR="00BB22B7" w:rsidRPr="002818D2" w:rsidRDefault="00BB22B7" w:rsidP="00BB22B7">
            <w:pPr>
              <w:spacing w:after="0"/>
              <w:ind w:firstLineChars="100" w:firstLine="240"/>
              <w:rPr>
                <w:rFonts w:ascii="Calibri" w:eastAsia="Times New Roman" w:hAnsi="Calibri" w:cs="Times New Roman"/>
                <w:sz w:val="24"/>
                <w:szCs w:val="24"/>
                <w:lang w:eastAsia="en-US"/>
              </w:rPr>
            </w:pPr>
            <w:r w:rsidRPr="002818D2">
              <w:rPr>
                <w:rFonts w:ascii="Calibri" w:eastAsia="Times New Roman" w:hAnsi="Calibri" w:cs="Times New Roman"/>
                <w:sz w:val="24"/>
                <w:szCs w:val="24"/>
                <w:lang w:eastAsia="en-US"/>
              </w:rPr>
              <w:t>Adopt a Zero Waste Initiative Policy where everything is reused and all materials are viewed as resources</w:t>
            </w:r>
          </w:p>
        </w:tc>
      </w:tr>
      <w:tr w:rsidR="00BB22B7" w:rsidRPr="002818D2" w14:paraId="52A99863" w14:textId="77777777" w:rsidTr="00BB22B7">
        <w:trPr>
          <w:trHeight w:val="463"/>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2E9B3656"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13804E0C"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3C3EDCCE" w14:textId="77777777" w:rsidR="00BB22B7" w:rsidRPr="002818D2" w:rsidRDefault="00BB22B7" w:rsidP="00BB22B7">
            <w:pPr>
              <w:spacing w:after="0"/>
              <w:ind w:firstLineChars="100" w:firstLine="240"/>
              <w:rPr>
                <w:rFonts w:ascii="Calibri" w:eastAsia="Times New Roman" w:hAnsi="Calibri" w:cs="Times New Roman"/>
                <w:sz w:val="24"/>
                <w:szCs w:val="24"/>
                <w:lang w:eastAsia="en-US"/>
              </w:rPr>
            </w:pPr>
            <w:r w:rsidRPr="002818D2">
              <w:rPr>
                <w:rFonts w:ascii="Calibri" w:eastAsia="Times New Roman" w:hAnsi="Calibri" w:cs="Times New Roman"/>
                <w:sz w:val="24"/>
                <w:szCs w:val="24"/>
                <w:lang w:eastAsia="en-US"/>
              </w:rPr>
              <w:t>Discourage or Ban the Use of Plastic Bags</w:t>
            </w:r>
          </w:p>
        </w:tc>
      </w:tr>
      <w:tr w:rsidR="00BB22B7" w:rsidRPr="002818D2" w14:paraId="432B626C" w14:textId="77777777" w:rsidTr="00BB22B7">
        <w:trPr>
          <w:trHeight w:val="463"/>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4F47E7BA"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1491BBA4"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35D839BA" w14:textId="77777777" w:rsidR="00BB22B7" w:rsidRPr="002818D2" w:rsidRDefault="00BB22B7" w:rsidP="00BB22B7">
            <w:pPr>
              <w:spacing w:after="0"/>
              <w:ind w:firstLineChars="100" w:firstLine="240"/>
              <w:rPr>
                <w:rFonts w:ascii="Calibri" w:eastAsia="Times New Roman" w:hAnsi="Calibri" w:cs="Times New Roman"/>
                <w:sz w:val="24"/>
                <w:szCs w:val="24"/>
                <w:lang w:eastAsia="en-US"/>
              </w:rPr>
            </w:pPr>
            <w:r w:rsidRPr="002818D2">
              <w:rPr>
                <w:rFonts w:ascii="Calibri" w:eastAsia="Times New Roman" w:hAnsi="Calibri" w:cs="Times New Roman"/>
                <w:sz w:val="24"/>
                <w:szCs w:val="24"/>
                <w:lang w:eastAsia="en-US"/>
              </w:rPr>
              <w:t>Participate in the EPA WasteWise Program</w:t>
            </w:r>
          </w:p>
        </w:tc>
      </w:tr>
      <w:tr w:rsidR="00BB22B7" w:rsidRPr="002818D2" w14:paraId="2551F641" w14:textId="77777777" w:rsidTr="00BB22B7">
        <w:trPr>
          <w:trHeight w:val="463"/>
          <w:tblHeader/>
        </w:trPr>
        <w:tc>
          <w:tcPr>
            <w:tcW w:w="1483" w:type="dxa"/>
            <w:tcBorders>
              <w:top w:val="nil"/>
              <w:left w:val="dashed" w:sz="4" w:space="0" w:color="BFBFBF"/>
              <w:bottom w:val="single" w:sz="12" w:space="0" w:color="BFBFBF"/>
              <w:right w:val="dashed" w:sz="4" w:space="0" w:color="BFBFBF"/>
            </w:tcBorders>
            <w:shd w:val="clear" w:color="000000" w:fill="F2F2F2"/>
            <w:vAlign w:val="center"/>
            <w:hideMark/>
          </w:tcPr>
          <w:p w14:paraId="726B9881"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1229" w:type="dxa"/>
            <w:tcBorders>
              <w:top w:val="nil"/>
              <w:left w:val="nil"/>
              <w:bottom w:val="single" w:sz="12" w:space="0" w:color="BFBFBF"/>
              <w:right w:val="dashed" w:sz="4" w:space="0" w:color="BFBFBF"/>
            </w:tcBorders>
            <w:shd w:val="clear" w:color="000000" w:fill="F2F2F2"/>
            <w:vAlign w:val="center"/>
            <w:hideMark/>
          </w:tcPr>
          <w:p w14:paraId="24C693D0" w14:textId="77777777" w:rsidR="00BB22B7" w:rsidRPr="002818D2" w:rsidRDefault="00BB22B7" w:rsidP="00BB22B7">
            <w:pPr>
              <w:spacing w:after="0"/>
              <w:jc w:val="center"/>
              <w:rPr>
                <w:rFonts w:ascii="Calibri" w:eastAsia="Times New Roman" w:hAnsi="Calibri" w:cs="Times New Roman"/>
                <w:b/>
                <w:bCs/>
                <w:color w:val="000000"/>
                <w:sz w:val="32"/>
                <w:szCs w:val="32"/>
                <w:lang w:eastAsia="en-US"/>
              </w:rPr>
            </w:pPr>
            <w:r w:rsidRPr="002818D2">
              <w:rPr>
                <w:rFonts w:ascii="Calibri" w:eastAsia="Times New Roman" w:hAnsi="Calibri" w:cs="Times New Roman"/>
                <w:b/>
                <w:bCs/>
                <w:color w:val="000000"/>
                <w:sz w:val="32"/>
                <w:szCs w:val="32"/>
                <w:lang w:eastAsia="en-US"/>
              </w:rPr>
              <w:t>0</w:t>
            </w:r>
          </w:p>
        </w:tc>
        <w:tc>
          <w:tcPr>
            <w:tcW w:w="6410" w:type="dxa"/>
            <w:tcBorders>
              <w:top w:val="nil"/>
              <w:left w:val="single" w:sz="8" w:space="0" w:color="BFBFBF"/>
              <w:bottom w:val="single" w:sz="8" w:space="0" w:color="BFBFBF"/>
              <w:right w:val="dashed" w:sz="4" w:space="0" w:color="BFBFBF"/>
            </w:tcBorders>
            <w:shd w:val="clear" w:color="auto" w:fill="auto"/>
            <w:vAlign w:val="center"/>
            <w:hideMark/>
          </w:tcPr>
          <w:p w14:paraId="71214B48" w14:textId="77777777" w:rsidR="00BB22B7" w:rsidRPr="002818D2" w:rsidRDefault="00BB22B7" w:rsidP="00BB22B7">
            <w:pPr>
              <w:spacing w:after="0"/>
              <w:ind w:firstLineChars="100" w:firstLine="240"/>
              <w:rPr>
                <w:rFonts w:ascii="Calibri" w:eastAsia="Times New Roman" w:hAnsi="Calibri" w:cs="Times New Roman"/>
                <w:sz w:val="24"/>
                <w:szCs w:val="24"/>
                <w:lang w:eastAsia="en-US"/>
              </w:rPr>
            </w:pPr>
            <w:r w:rsidRPr="002818D2">
              <w:rPr>
                <w:rFonts w:ascii="Calibri" w:eastAsia="Times New Roman" w:hAnsi="Calibri" w:cs="Times New Roman"/>
                <w:sz w:val="24"/>
                <w:szCs w:val="24"/>
                <w:lang w:eastAsia="en-US"/>
              </w:rPr>
              <w:t>Implement a Pay-As-You-Throw Program</w:t>
            </w:r>
          </w:p>
        </w:tc>
      </w:tr>
    </w:tbl>
    <w:p w14:paraId="713A7D77" w14:textId="10B9FC29" w:rsidR="00BE0DC3" w:rsidRDefault="00EB7B8A" w:rsidP="00BB22B7">
      <w:pPr>
        <w:rPr>
          <w:noProof/>
          <w:color w:val="262626" w:themeColor="text1" w:themeTint="D9"/>
          <w:szCs w:val="20"/>
          <w:lang w:eastAsia="en-US"/>
        </w:rPr>
      </w:pPr>
      <w:r>
        <w:rPr>
          <w:noProof/>
          <w:lang w:eastAsia="en-US"/>
        </w:rPr>
        <mc:AlternateContent>
          <mc:Choice Requires="wps">
            <w:drawing>
              <wp:anchor distT="0" distB="0" distL="114300" distR="114300" simplePos="0" relativeHeight="251901952" behindDoc="1" locked="0" layoutInCell="1" allowOverlap="1" wp14:anchorId="6524C8C9" wp14:editId="20ACC649">
                <wp:simplePos x="0" y="0"/>
                <wp:positionH relativeFrom="column">
                  <wp:posOffset>-416560</wp:posOffset>
                </wp:positionH>
                <wp:positionV relativeFrom="page">
                  <wp:posOffset>504190</wp:posOffset>
                </wp:positionV>
                <wp:extent cx="3193143" cy="2307772"/>
                <wp:effectExtent l="0" t="0" r="26670" b="16510"/>
                <wp:wrapNone/>
                <wp:docPr id="178" name="Rectangle 178"/>
                <wp:cNvGraphicFramePr/>
                <a:graphic xmlns:a="http://schemas.openxmlformats.org/drawingml/2006/main">
                  <a:graphicData uri="http://schemas.microsoft.com/office/word/2010/wordprocessingShape">
                    <wps:wsp>
                      <wps:cNvSpPr/>
                      <wps:spPr>
                        <a:xfrm>
                          <a:off x="0" y="0"/>
                          <a:ext cx="3193143" cy="2307772"/>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9B6EE9B" w14:textId="1A307C2B" w:rsidR="00540CA3" w:rsidRPr="007808DA" w:rsidRDefault="00540CA3" w:rsidP="00BB22B7">
                            <w:pPr>
                              <w:pStyle w:val="FocusAreaHeadings"/>
                              <w:ind w:firstLine="0"/>
                            </w:pPr>
                            <w:bookmarkStart w:id="106" w:name="_Toc421548109"/>
                            <w:r>
                              <w:t>Waste &amp; Recycling Priorities</w:t>
                            </w:r>
                            <w:bookmarkEnd w:id="10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4C8C9" id="Rectangle 178" o:spid="_x0000_s1113" style="position:absolute;margin-left:-32.8pt;margin-top:39.7pt;width:251.45pt;height:181.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cDfAIAAE8FAAAOAAAAZHJzL2Uyb0RvYy54bWysVFFv2yAQfp+0/4B4X2wn6bJGdaooVadJ&#10;VVu1nfpMMMSWgGNAYme/fgd23KqrNmmaH/DB3X3cfXfHxWWnFTkI5xswJS0mOSXCcKgasyvp96fr&#10;T18o8YGZiikwoqRH4enl6uOHi9YuxRRqUJVwBEGMX7a2pHUIdpllntdCMz8BKwwqJTjNAm7dLqsc&#10;axFdq2ya55+zFlxlHXDhPZ5e9Uq6SvhSCh7upPQiEFVSjC2k1aV1G9dsdcGWO8ds3fAhDPYPUWjW&#10;GLx0hLpigZG9a36D0g134EGGCQedgZQNFykHzKbI32TzWDMrUi5IjrcjTf7/wfLbw70jTYW1W2Cp&#10;DNNYpAekjZmdEiQeIkWt9Uu0fLT3bth5FGO+nXQ6/jET0iVajyOtoguE4+GsOJ8V8xklHHXTWb5Y&#10;LKYRNXtxt86HrwI0iUJJHQaQ6GSHGx9605MJ+sVw+gCSFI5KxBiUeRASc8Erp8k7dZHYKEcODOvP&#10;OBcmzHtVzSrRH5/l+A3xjB4pugQYkWWj1Ihd/Am7j3Wwj64iNeHonP/defRIN4MJo7NuDLj3AFQo&#10;hgRkb38iqacmshS6bZfqPF9E03i0heqIxXfQT4W3/LpB+m+YD/fM4RjgwOBohztcpIK2pDBIlNTg&#10;fr53Hu2xO1FLSYtjVVL/Y8+coER9M9i358V8HucwbeZniylu3GvN9rXG7PUGsHIFPiKWJzHaB3US&#10;pQP9jC/AOt6KKmY43l3ScBI3oR92fEG4WK+TEU6eZeHGPFoeoSPNsbmeumfm7NCBAZv3Fk4DyJZv&#10;GrG3jZ4G1vsAskld+sLqUACc2tRJwwsTn4XX+2T18g6ufgEAAP//AwBQSwMEFAAGAAgAAAAhAMw1&#10;7U3hAAAACgEAAA8AAABkcnMvZG93bnJldi54bWxMj8FOwzAMhu9IvENkJC5oS9m6dpSmExpCSDvB&#10;QIKj15i2okmqJN3K2+Od4GbLn/7/c7mZTC+O5EPnrILbeQKCbO10ZxsF729PszWIENFq7J0lBT8U&#10;YFNdXpRYaHeyr3Tcx0ZwiA0FKmhjHAopQ92SwTB3A1m+fTlvMPLqG6k9njjc9HKRJJk02FluaHGg&#10;bUv19340XPKS73C7uvlAsxtr+Zi5T/+cKnV9NT3cg4g0xT8YzvqsDhU7HdxodRC9glm2yhhVkN+l&#10;IBhIl/kSxIGHdLEGWZXy/wvVLwAAAP//AwBQSwECLQAUAAYACAAAACEAtoM4kv4AAADhAQAAEwAA&#10;AAAAAAAAAAAAAAAAAAAAW0NvbnRlbnRfVHlwZXNdLnhtbFBLAQItABQABgAIAAAAIQA4/SH/1gAA&#10;AJQBAAALAAAAAAAAAAAAAAAAAC8BAABfcmVscy8ucmVsc1BLAQItABQABgAIAAAAIQAJIScDfAIA&#10;AE8FAAAOAAAAAAAAAAAAAAAAAC4CAABkcnMvZTJvRG9jLnhtbFBLAQItABQABgAIAAAAIQDMNe1N&#10;4QAAAAoBAAAPAAAAAAAAAAAAAAAAANYEAABkcnMvZG93bnJldi54bWxQSwUGAAAAAAQABADzAAAA&#10;5AUAAAAA&#10;" fillcolor="#6aac90 [3207]" strokecolor="#315847 [1607]" strokeweight="1.5pt">
                <v:stroke endcap="round"/>
                <v:textbox>
                  <w:txbxContent>
                    <w:p w14:paraId="49B6EE9B" w14:textId="1A307C2B" w:rsidR="00540CA3" w:rsidRPr="007808DA" w:rsidRDefault="00540CA3" w:rsidP="00BB22B7">
                      <w:pPr>
                        <w:pStyle w:val="FocusAreaHeadings"/>
                        <w:ind w:firstLine="0"/>
                      </w:pPr>
                      <w:bookmarkStart w:id="107" w:name="_Toc421548109"/>
                      <w:r>
                        <w:t>Waste &amp; Recycling Priorities</w:t>
                      </w:r>
                      <w:bookmarkEnd w:id="107"/>
                    </w:p>
                  </w:txbxContent>
                </v:textbox>
                <w10:wrap anchory="page"/>
              </v:rect>
            </w:pict>
          </mc:Fallback>
        </mc:AlternateContent>
      </w:r>
      <w:r w:rsidR="0081593D">
        <w:rPr>
          <w:noProof/>
          <w:lang w:eastAsia="en-US"/>
        </w:rPr>
        <w:drawing>
          <wp:anchor distT="0" distB="0" distL="114300" distR="114300" simplePos="0" relativeHeight="251927552" behindDoc="0" locked="0" layoutInCell="1" allowOverlap="1" wp14:anchorId="0EAB144C" wp14:editId="1F3FB1C4">
            <wp:simplePos x="0" y="0"/>
            <wp:positionH relativeFrom="column">
              <wp:posOffset>-410029</wp:posOffset>
            </wp:positionH>
            <wp:positionV relativeFrom="page">
              <wp:posOffset>3018971</wp:posOffset>
            </wp:positionV>
            <wp:extent cx="3185795" cy="2452370"/>
            <wp:effectExtent l="0" t="0" r="0" b="508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ingleStream1.JPG"/>
                    <pic:cNvPicPr/>
                  </pic:nvPicPr>
                  <pic:blipFill>
                    <a:blip r:embed="rId146">
                      <a:extLst>
                        <a:ext uri="{28A0092B-C50C-407E-A947-70E740481C1C}">
                          <a14:useLocalDpi xmlns:a14="http://schemas.microsoft.com/office/drawing/2010/main" val="0"/>
                        </a:ext>
                      </a:extLst>
                    </a:blip>
                    <a:stretch>
                      <a:fillRect/>
                    </a:stretch>
                  </pic:blipFill>
                  <pic:spPr>
                    <a:xfrm>
                      <a:off x="0" y="0"/>
                      <a:ext cx="3185795"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5"/>
      <w:r w:rsidR="00314531">
        <w:br w:type="page"/>
      </w:r>
    </w:p>
    <w:p w14:paraId="11FB7863" w14:textId="77777777" w:rsidR="007D3031" w:rsidRDefault="007D3031" w:rsidP="00BB22B7">
      <w:bookmarkStart w:id="108" w:name="_Toc393199628"/>
    </w:p>
    <w:p w14:paraId="7F409EE3" w14:textId="4E7DF5E6" w:rsidR="007D3031" w:rsidRPr="00BB22B7" w:rsidRDefault="007D3031" w:rsidP="00BB22B7">
      <w:pPr>
        <w:rPr>
          <w:noProof/>
          <w:lang w:eastAsia="en-US"/>
        </w:rPr>
      </w:pPr>
      <w:bookmarkStart w:id="109" w:name="_Toc392605930"/>
      <w:bookmarkStart w:id="110" w:name="_Toc392606140"/>
      <w:bookmarkStart w:id="111" w:name="_Toc392606368"/>
      <w:bookmarkStart w:id="112" w:name="_Toc393199629"/>
      <w:r w:rsidRPr="0081593D">
        <w:rPr>
          <w:noProof/>
          <w:lang w:eastAsia="en-US"/>
        </w:rPr>
        <mc:AlternateContent>
          <mc:Choice Requires="wps">
            <w:drawing>
              <wp:anchor distT="0" distB="0" distL="114300" distR="114300" simplePos="0" relativeHeight="252049408" behindDoc="1" locked="0" layoutInCell="1" allowOverlap="1" wp14:anchorId="78235D9F" wp14:editId="69937E79">
                <wp:simplePos x="0" y="0"/>
                <wp:positionH relativeFrom="column">
                  <wp:posOffset>-142875</wp:posOffset>
                </wp:positionH>
                <wp:positionV relativeFrom="page">
                  <wp:posOffset>638175</wp:posOffset>
                </wp:positionV>
                <wp:extent cx="3135086" cy="1962150"/>
                <wp:effectExtent l="0" t="0" r="27305" b="19050"/>
                <wp:wrapNone/>
                <wp:docPr id="190" name="Rectangle 190"/>
                <wp:cNvGraphicFramePr/>
                <a:graphic xmlns:a="http://schemas.openxmlformats.org/drawingml/2006/main">
                  <a:graphicData uri="http://schemas.microsoft.com/office/word/2010/wordprocessingShape">
                    <wps:wsp>
                      <wps:cNvSpPr/>
                      <wps:spPr>
                        <a:xfrm>
                          <a:off x="0" y="0"/>
                          <a:ext cx="3135086" cy="1962150"/>
                        </a:xfrm>
                        <a:prstGeom prst="rect">
                          <a:avLst/>
                        </a:prstGeom>
                        <a:solidFill>
                          <a:srgbClr val="9E5E9B"/>
                        </a:solidFill>
                        <a:ln w="19050" cap="rnd" cmpd="sng" algn="ctr">
                          <a:solidFill>
                            <a:srgbClr val="9E5E9B">
                              <a:shade val="50000"/>
                            </a:srgbClr>
                          </a:solidFill>
                          <a:prstDash val="solid"/>
                        </a:ln>
                        <a:effectLst/>
                      </wps:spPr>
                      <wps:txbx>
                        <w:txbxContent>
                          <w:p w14:paraId="5ED44F85" w14:textId="6D158778" w:rsidR="00540CA3" w:rsidRPr="0081593D" w:rsidRDefault="00540CA3" w:rsidP="00BB22B7">
                            <w:pPr>
                              <w:pStyle w:val="FocusAreaHeadings"/>
                              <w:ind w:firstLine="0"/>
                            </w:pPr>
                            <w:bookmarkStart w:id="113" w:name="_Toc421548110"/>
                            <w:r>
                              <w:t>Renewable Energy Priorities</w:t>
                            </w:r>
                            <w:bookmarkEnd w:id="1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35D9F" id="Rectangle 190" o:spid="_x0000_s1114" style="position:absolute;margin-left:-11.25pt;margin-top:50.25pt;width:246.85pt;height:154.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VewIAABAFAAAOAAAAZHJzL2Uyb0RvYy54bWysVFlv2zAMfh+w/yDofXWcJl0T1CmyHsOA&#10;oi3WDn1mZPkAdI1SYne/fpTs9H4algeHFI9P/Ejq5LTXiu0k+taagucHE86kEbZsTV3wX/eXX445&#10;8wFMCcoaWfBH6fnp6vOnk84t5dQ2VpUSGSUxftm5gjchuGWWedFIDf7AOmnIWFnUEEjFOisROsqu&#10;VTadTI6yzmLp0ArpPZ2eD0a+SvmrSopwU1VeBqYKTncL6Yvpu4nfbHUCyxrBNa0YrwH/cAsNrSHQ&#10;p1TnEIBtsX2XSrcCrbdVOBBWZ7aqWiFTDVRNPnlTzV0DTqZaiBzvnmjy/y+tuN7dImtL6t2C+DGg&#10;qUk/iTYwtZIsHhJFnfNL8rxztzhqnsRYb1+hjv9UCesTrY9PtMo+MEGHh/nhfHJ8xJkgW744mubz&#10;lDV7Dnfow3dpNYtCwZEukOiE3ZUPBEmue5eI5q1qy8tWqaRgvTlTyHZAPV5czC8W3+KdKeSVmzKs&#10;S1USOBNAs4amJEk7Kt6bmjNQNc2wCJigXwX7DzASdgOlHJDnE/rtgQf395eIRZyDb4aQBDGGKBPz&#10;yTSyY82R9YHnKIV+06dGzY5jSDza2PKRuod2GGvvxGVLAFfgwy0gzTFVSrsZbuhTKUvl21HirLH4&#10;56Pz6E/jRVbOOtoL4ub3FlBypn4YGrxFPpvFRUrKbP51Sgq+tGxeWsxWn1lqS06vgBNJjP5B7cUK&#10;rX6gFV5HVDKBEYRd8LAXz8KwrfQECLleJydaHQfhytw5EVNH4iKx9/0DoBtHKND0Xdv9BsHyzSQN&#10;vjHS2PU22KpNY/bMKvUuKrR2qYvjExH3+qWevJ4fstVfAAAA//8DAFBLAwQUAAYACAAAACEAWRyM&#10;Nd4AAAALAQAADwAAAGRycy9kb3ducmV2LnhtbEyPwU7DMBBE70j8g7VI3Fo7EaEQ4lRRpR4oJxp6&#10;38ZLEhHbUey04e9ZTnCb1TzNzhTbxQ7iQlPovdOQrBUIco03vWs1fNT71ROIENEZHLwjDd8UYFve&#10;3hSYG39173Q5xlZwiAs5auhiHHMpQ9ORxbD2Izn2Pv1kMfI5tdJMeOVwO8hUqUdpsXf8ocORdh01&#10;X8fZaqjnql72b6/K7w5pnVWYHJLTSev7u6V6ARFpiX8w/Nbn6lByp7OfnQli0LBK04xRNpRiwcTD&#10;JklBnFmo5wxkWcj/G8ofAAAA//8DAFBLAQItABQABgAIAAAAIQC2gziS/gAAAOEBAAATAAAAAAAA&#10;AAAAAAAAAAAAAABbQ29udGVudF9UeXBlc10ueG1sUEsBAi0AFAAGAAgAAAAhADj9If/WAAAAlAEA&#10;AAsAAAAAAAAAAAAAAAAALwEAAF9yZWxzLy5yZWxzUEsBAi0AFAAGAAgAAAAhANgbClV7AgAAEAUA&#10;AA4AAAAAAAAAAAAAAAAALgIAAGRycy9lMm9Eb2MueG1sUEsBAi0AFAAGAAgAAAAhAFkcjDXeAAAA&#10;CwEAAA8AAAAAAAAAAAAAAAAA1QQAAGRycy9kb3ducmV2LnhtbFBLBQYAAAAABAAEAPMAAADgBQAA&#10;AAA=&#10;" fillcolor="#9e5e9b" strokecolor="#734371" strokeweight="1.5pt">
                <v:stroke endcap="round"/>
                <v:textbox>
                  <w:txbxContent>
                    <w:p w14:paraId="5ED44F85" w14:textId="6D158778" w:rsidR="00540CA3" w:rsidRPr="0081593D" w:rsidRDefault="00540CA3" w:rsidP="00BB22B7">
                      <w:pPr>
                        <w:pStyle w:val="FocusAreaHeadings"/>
                        <w:ind w:firstLine="0"/>
                      </w:pPr>
                      <w:bookmarkStart w:id="114" w:name="_Toc421548110"/>
                      <w:r>
                        <w:t>Renewable Energy Priorities</w:t>
                      </w:r>
                      <w:bookmarkEnd w:id="114"/>
                    </w:p>
                  </w:txbxContent>
                </v:textbox>
                <w10:wrap anchory="page"/>
              </v:rect>
            </w:pict>
          </mc:Fallback>
        </mc:AlternateContent>
      </w:r>
      <w:bookmarkEnd w:id="109"/>
      <w:bookmarkEnd w:id="110"/>
      <w:bookmarkEnd w:id="111"/>
      <w:bookmarkEnd w:id="112"/>
    </w:p>
    <w:tbl>
      <w:tblPr>
        <w:tblpPr w:leftFromText="180" w:rightFromText="180" w:vertAnchor="text" w:horzAnchor="page" w:tblpX="6556" w:tblpY="179"/>
        <w:tblW w:w="8718" w:type="dxa"/>
        <w:tblLook w:val="04A0" w:firstRow="1" w:lastRow="0" w:firstColumn="1" w:lastColumn="0" w:noHBand="0" w:noVBand="1"/>
      </w:tblPr>
      <w:tblGrid>
        <w:gridCol w:w="1487"/>
        <w:gridCol w:w="1080"/>
        <w:gridCol w:w="6151"/>
      </w:tblGrid>
      <w:tr w:rsidR="00BB22B7" w:rsidRPr="00BE0DC3" w14:paraId="3D919470" w14:textId="77777777" w:rsidTr="00BB22B7">
        <w:trPr>
          <w:trHeight w:val="1280"/>
          <w:tblHeader/>
        </w:trPr>
        <w:tc>
          <w:tcPr>
            <w:tcW w:w="1487" w:type="dxa"/>
            <w:tcBorders>
              <w:top w:val="nil"/>
              <w:left w:val="single" w:sz="8" w:space="0" w:color="FFFFFF"/>
              <w:bottom w:val="nil"/>
              <w:right w:val="single" w:sz="8" w:space="0" w:color="FFFFFF"/>
            </w:tcBorders>
            <w:shd w:val="clear" w:color="auto" w:fill="9E5E9B" w:themeFill="accent6"/>
            <w:vAlign w:val="center"/>
            <w:hideMark/>
          </w:tcPr>
          <w:p w14:paraId="2FF53D89" w14:textId="77777777" w:rsidR="00BB22B7" w:rsidRPr="00BE0DC3" w:rsidRDefault="00BB22B7" w:rsidP="00BB22B7">
            <w:pPr>
              <w:spacing w:after="0"/>
              <w:jc w:val="center"/>
              <w:rPr>
                <w:rFonts w:eastAsia="Times New Roman" w:cs="Times New Roman"/>
                <w:b/>
                <w:bCs/>
                <w:color w:val="FFFFFF"/>
                <w:sz w:val="28"/>
                <w:szCs w:val="28"/>
                <w:lang w:eastAsia="en-US"/>
              </w:rPr>
            </w:pPr>
            <w:r w:rsidRPr="00BE0DC3">
              <w:rPr>
                <w:rFonts w:eastAsia="Times New Roman" w:cs="Times New Roman"/>
                <w:b/>
                <w:bCs/>
                <w:color w:val="FFFFFF"/>
                <w:sz w:val="28"/>
                <w:szCs w:val="28"/>
                <w:lang w:eastAsia="en-US"/>
              </w:rPr>
              <w:t>WEIGHTED SCORE</w:t>
            </w:r>
          </w:p>
        </w:tc>
        <w:tc>
          <w:tcPr>
            <w:tcW w:w="1080" w:type="dxa"/>
            <w:tcBorders>
              <w:top w:val="nil"/>
              <w:left w:val="nil"/>
              <w:bottom w:val="nil"/>
              <w:right w:val="single" w:sz="8" w:space="0" w:color="FFFFFF"/>
            </w:tcBorders>
            <w:shd w:val="clear" w:color="auto" w:fill="9E5E9B" w:themeFill="accent6"/>
            <w:vAlign w:val="center"/>
            <w:hideMark/>
          </w:tcPr>
          <w:p w14:paraId="6E466D16" w14:textId="77777777" w:rsidR="00BB22B7" w:rsidRPr="00BE0DC3" w:rsidRDefault="00BB22B7" w:rsidP="00BB22B7">
            <w:pPr>
              <w:spacing w:after="0"/>
              <w:jc w:val="center"/>
              <w:rPr>
                <w:rFonts w:eastAsia="Times New Roman" w:cs="Times New Roman"/>
                <w:b/>
                <w:bCs/>
                <w:color w:val="FFFFFF"/>
                <w:sz w:val="28"/>
                <w:szCs w:val="28"/>
                <w:lang w:eastAsia="en-US"/>
              </w:rPr>
            </w:pPr>
            <w:r w:rsidRPr="00BE0DC3">
              <w:rPr>
                <w:rFonts w:eastAsia="Times New Roman" w:cs="Times New Roman"/>
                <w:b/>
                <w:bCs/>
                <w:color w:val="FFFFFF"/>
                <w:sz w:val="28"/>
                <w:szCs w:val="28"/>
                <w:lang w:eastAsia="en-US"/>
              </w:rPr>
              <w:t>TOTAL POINTS</w:t>
            </w:r>
          </w:p>
        </w:tc>
        <w:tc>
          <w:tcPr>
            <w:tcW w:w="6151" w:type="dxa"/>
            <w:tcBorders>
              <w:top w:val="nil"/>
              <w:left w:val="nil"/>
              <w:bottom w:val="nil"/>
              <w:right w:val="single" w:sz="8" w:space="0" w:color="FFFFFF"/>
            </w:tcBorders>
            <w:shd w:val="clear" w:color="auto" w:fill="9E5E9B" w:themeFill="accent6"/>
            <w:vAlign w:val="center"/>
            <w:hideMark/>
          </w:tcPr>
          <w:p w14:paraId="1ED3C74D" w14:textId="77777777" w:rsidR="00BB22B7" w:rsidRPr="00BE0DC3" w:rsidRDefault="00BB22B7" w:rsidP="00BB22B7">
            <w:pPr>
              <w:spacing w:after="0"/>
              <w:jc w:val="center"/>
              <w:rPr>
                <w:rFonts w:ascii="Century Gothic" w:eastAsia="Times New Roman" w:hAnsi="Century Gothic" w:cs="Times New Roman"/>
                <w:b/>
                <w:bCs/>
                <w:color w:val="FFFFFF"/>
                <w:sz w:val="28"/>
                <w:szCs w:val="28"/>
                <w:lang w:eastAsia="en-US"/>
              </w:rPr>
            </w:pPr>
            <w:r w:rsidRPr="00BE0DC3">
              <w:rPr>
                <w:rFonts w:ascii="Century Gothic" w:eastAsia="Times New Roman" w:hAnsi="Century Gothic" w:cs="Times New Roman"/>
                <w:b/>
                <w:bCs/>
                <w:color w:val="FFFFFF"/>
                <w:sz w:val="28"/>
                <w:szCs w:val="28"/>
                <w:lang w:eastAsia="en-US"/>
              </w:rPr>
              <w:t>ACTION DESCRIPTION</w:t>
            </w:r>
          </w:p>
        </w:tc>
      </w:tr>
      <w:tr w:rsidR="00BB22B7" w:rsidRPr="00BE0DC3" w14:paraId="267194A0" w14:textId="77777777" w:rsidTr="00BB22B7">
        <w:trPr>
          <w:trHeight w:val="748"/>
          <w:tblHeader/>
        </w:trPr>
        <w:tc>
          <w:tcPr>
            <w:tcW w:w="1487" w:type="dxa"/>
            <w:tcBorders>
              <w:top w:val="single" w:sz="12" w:space="0" w:color="BFBFBF"/>
              <w:left w:val="dashed" w:sz="4" w:space="0" w:color="BFBFBF"/>
              <w:bottom w:val="single" w:sz="12" w:space="0" w:color="BFBFBF"/>
              <w:right w:val="dashed" w:sz="4" w:space="0" w:color="BFBFBF"/>
            </w:tcBorders>
            <w:shd w:val="clear" w:color="000000" w:fill="F2F2F2"/>
            <w:vAlign w:val="center"/>
            <w:hideMark/>
          </w:tcPr>
          <w:p w14:paraId="14F860C3"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single" w:sz="12" w:space="0" w:color="BFBFBF"/>
              <w:left w:val="nil"/>
              <w:bottom w:val="single" w:sz="12" w:space="0" w:color="BFBFBF"/>
              <w:right w:val="dashed" w:sz="4" w:space="0" w:color="BFBFBF"/>
            </w:tcBorders>
            <w:shd w:val="clear" w:color="000000" w:fill="F2F2F2"/>
            <w:vAlign w:val="center"/>
            <w:hideMark/>
          </w:tcPr>
          <w:p w14:paraId="17A4C4AD"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single" w:sz="8" w:space="0" w:color="BFBFBF"/>
              <w:left w:val="single" w:sz="8" w:space="0" w:color="BFBFBF"/>
              <w:bottom w:val="single" w:sz="8" w:space="0" w:color="BFBFBF"/>
              <w:right w:val="dashed" w:sz="4" w:space="0" w:color="BFBFBF"/>
            </w:tcBorders>
            <w:shd w:val="clear" w:color="auto" w:fill="auto"/>
            <w:vAlign w:val="center"/>
            <w:hideMark/>
          </w:tcPr>
          <w:p w14:paraId="2719DE4A"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08C01C47"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6E5F8C7F"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629DE430"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5E47EF9C"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5E34C76A"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4D0972C9"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7E855C30"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5D2E8F1A"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4FE2795A"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29D307B9"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1FDC125C"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58B91834"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4C529F52"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3E565234"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109C6CEF"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5C0BD0B5"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6646C4CC"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18B6F864"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3E63C183"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14038660"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691FDE63"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43F8C197"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3927A4E2"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40ED4293"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31AF93D0"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06A365C4"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4583D5F6"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6DB41C53"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2927FA21"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37C66F8D"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52B237A8"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1A0E1428"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2BBD39B4"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7DB39548"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6D72EE6E"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6D31D4CA"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1252B236"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155B6CA9"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6F6440B2"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7412DA6E"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0D61231E"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098B8C06"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498783D1"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6ED8C742"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4ED88340"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628CFE5A"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5606B556"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5A677AA2"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r w:rsidR="00BB22B7" w:rsidRPr="00BE0DC3" w14:paraId="14A914C1" w14:textId="77777777" w:rsidTr="00BB22B7">
        <w:trPr>
          <w:trHeight w:val="458"/>
          <w:tblHeader/>
        </w:trPr>
        <w:tc>
          <w:tcPr>
            <w:tcW w:w="1487" w:type="dxa"/>
            <w:tcBorders>
              <w:top w:val="nil"/>
              <w:left w:val="dashed" w:sz="4" w:space="0" w:color="BFBFBF"/>
              <w:bottom w:val="single" w:sz="12" w:space="0" w:color="BFBFBF"/>
              <w:right w:val="dashed" w:sz="4" w:space="0" w:color="BFBFBF"/>
            </w:tcBorders>
            <w:shd w:val="clear" w:color="000000" w:fill="F2F2F2"/>
            <w:vAlign w:val="center"/>
            <w:hideMark/>
          </w:tcPr>
          <w:p w14:paraId="63300564"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1080" w:type="dxa"/>
            <w:tcBorders>
              <w:top w:val="nil"/>
              <w:left w:val="nil"/>
              <w:bottom w:val="single" w:sz="12" w:space="0" w:color="BFBFBF"/>
              <w:right w:val="dashed" w:sz="4" w:space="0" w:color="BFBFBF"/>
            </w:tcBorders>
            <w:shd w:val="clear" w:color="000000" w:fill="F2F2F2"/>
            <w:vAlign w:val="center"/>
            <w:hideMark/>
          </w:tcPr>
          <w:p w14:paraId="444BB0AF" w14:textId="77777777" w:rsidR="00BB22B7" w:rsidRPr="00BE0DC3" w:rsidRDefault="00BB22B7" w:rsidP="00BB22B7">
            <w:pPr>
              <w:spacing w:after="0"/>
              <w:jc w:val="center"/>
              <w:rPr>
                <w:rFonts w:ascii="Calibri" w:eastAsia="Times New Roman" w:hAnsi="Calibri" w:cs="Times New Roman"/>
                <w:b/>
                <w:bCs/>
                <w:color w:val="000000"/>
                <w:sz w:val="32"/>
                <w:szCs w:val="32"/>
                <w:lang w:eastAsia="en-US"/>
              </w:rPr>
            </w:pPr>
            <w:r w:rsidRPr="00BE0DC3">
              <w:rPr>
                <w:rFonts w:ascii="Calibri" w:eastAsia="Times New Roman" w:hAnsi="Calibri" w:cs="Times New Roman"/>
                <w:b/>
                <w:bCs/>
                <w:color w:val="000000"/>
                <w:sz w:val="32"/>
                <w:szCs w:val="32"/>
                <w:lang w:eastAsia="en-US"/>
              </w:rPr>
              <w:t>0</w:t>
            </w:r>
          </w:p>
        </w:tc>
        <w:tc>
          <w:tcPr>
            <w:tcW w:w="6151" w:type="dxa"/>
            <w:tcBorders>
              <w:top w:val="nil"/>
              <w:left w:val="single" w:sz="8" w:space="0" w:color="BFBFBF"/>
              <w:bottom w:val="single" w:sz="8" w:space="0" w:color="BFBFBF"/>
              <w:right w:val="dashed" w:sz="4" w:space="0" w:color="BFBFBF"/>
            </w:tcBorders>
            <w:shd w:val="clear" w:color="auto" w:fill="auto"/>
            <w:vAlign w:val="center"/>
            <w:hideMark/>
          </w:tcPr>
          <w:p w14:paraId="26C5FDDF" w14:textId="77777777" w:rsidR="00BB22B7" w:rsidRPr="00BE0DC3" w:rsidRDefault="00BB22B7" w:rsidP="00BB22B7">
            <w:pPr>
              <w:spacing w:after="0"/>
              <w:ind w:firstLineChars="100" w:firstLine="240"/>
              <w:rPr>
                <w:rFonts w:ascii="Calibri" w:eastAsia="Times New Roman" w:hAnsi="Calibri" w:cs="Times New Roman"/>
                <w:i/>
                <w:iCs/>
                <w:color w:val="000000"/>
                <w:sz w:val="24"/>
                <w:szCs w:val="24"/>
                <w:lang w:eastAsia="en-US"/>
              </w:rPr>
            </w:pPr>
            <w:r w:rsidRPr="00BE0DC3">
              <w:rPr>
                <w:rFonts w:ascii="Calibri" w:eastAsia="Times New Roman" w:hAnsi="Calibri" w:cs="Times New Roman"/>
                <w:i/>
                <w:iCs/>
                <w:color w:val="000000"/>
                <w:sz w:val="24"/>
                <w:szCs w:val="24"/>
                <w:lang w:eastAsia="en-US"/>
              </w:rPr>
              <w:t>&lt;&lt; Enter custom action &gt;&gt;</w:t>
            </w:r>
          </w:p>
        </w:tc>
      </w:tr>
    </w:tbl>
    <w:p w14:paraId="6D1C778D" w14:textId="77777777" w:rsidR="007D3031" w:rsidRDefault="007D3031" w:rsidP="007D3031">
      <w:pPr>
        <w:rPr>
          <w:noProof/>
          <w:lang w:eastAsia="en-US"/>
        </w:rPr>
      </w:pPr>
      <w:r>
        <w:rPr>
          <w:noProof/>
          <w:color w:val="262626" w:themeColor="text1" w:themeTint="D9"/>
          <w:szCs w:val="20"/>
          <w:lang w:eastAsia="en-US"/>
        </w:rPr>
        <w:drawing>
          <wp:anchor distT="0" distB="0" distL="114300" distR="114300" simplePos="0" relativeHeight="252050432" behindDoc="0" locked="0" layoutInCell="1" allowOverlap="1" wp14:anchorId="3F9115A7" wp14:editId="5A67D2BB">
            <wp:simplePos x="0" y="0"/>
            <wp:positionH relativeFrom="column">
              <wp:posOffset>-190500</wp:posOffset>
            </wp:positionH>
            <wp:positionV relativeFrom="page">
              <wp:posOffset>2752725</wp:posOffset>
            </wp:positionV>
            <wp:extent cx="3131820" cy="2471420"/>
            <wp:effectExtent l="0" t="0" r="0" b="508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clean-energy.jpg"/>
                    <pic:cNvPicPr/>
                  </pic:nvPicPr>
                  <pic:blipFill>
                    <a:blip r:embed="rId147">
                      <a:extLst>
                        <a:ext uri="{28A0092B-C50C-407E-A947-70E740481C1C}">
                          <a14:useLocalDpi xmlns:a14="http://schemas.microsoft.com/office/drawing/2010/main" val="0"/>
                        </a:ext>
                      </a:extLst>
                    </a:blip>
                    <a:stretch>
                      <a:fillRect/>
                    </a:stretch>
                  </pic:blipFill>
                  <pic:spPr>
                    <a:xfrm>
                      <a:off x="0" y="0"/>
                      <a:ext cx="3131820" cy="2471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br w:type="page"/>
      </w:r>
    </w:p>
    <w:tbl>
      <w:tblPr>
        <w:tblpPr w:leftFromText="180" w:rightFromText="180" w:vertAnchor="text" w:horzAnchor="page" w:tblpX="6541" w:tblpY="196"/>
        <w:tblW w:w="8818" w:type="dxa"/>
        <w:tblLook w:val="04A0" w:firstRow="1" w:lastRow="0" w:firstColumn="1" w:lastColumn="0" w:noHBand="0" w:noVBand="1"/>
      </w:tblPr>
      <w:tblGrid>
        <w:gridCol w:w="1577"/>
        <w:gridCol w:w="1186"/>
        <w:gridCol w:w="6055"/>
      </w:tblGrid>
      <w:tr w:rsidR="00BB22B7" w:rsidRPr="007D3031" w14:paraId="7B557B8C" w14:textId="77777777" w:rsidTr="00BB22B7">
        <w:trPr>
          <w:trHeight w:val="1128"/>
          <w:tblHeader/>
        </w:trPr>
        <w:tc>
          <w:tcPr>
            <w:tcW w:w="1577" w:type="dxa"/>
            <w:tcBorders>
              <w:top w:val="nil"/>
              <w:left w:val="single" w:sz="8" w:space="0" w:color="FFFFFF"/>
              <w:bottom w:val="nil"/>
              <w:right w:val="single" w:sz="8" w:space="0" w:color="FFFFFF"/>
            </w:tcBorders>
            <w:shd w:val="clear" w:color="000000" w:fill="54849A"/>
            <w:vAlign w:val="center"/>
            <w:hideMark/>
          </w:tcPr>
          <w:p w14:paraId="331F3159" w14:textId="77777777" w:rsidR="00BB22B7" w:rsidRPr="00BB22B7" w:rsidRDefault="00BB22B7" w:rsidP="00BB22B7">
            <w:pPr>
              <w:spacing w:after="0"/>
              <w:jc w:val="center"/>
              <w:rPr>
                <w:rFonts w:ascii="Century Gothic" w:eastAsia="Times New Roman" w:hAnsi="Century Gothic" w:cs="Times New Roman"/>
                <w:b/>
                <w:bCs/>
                <w:color w:val="FFFFFF"/>
                <w:sz w:val="28"/>
                <w:szCs w:val="28"/>
                <w:lang w:eastAsia="en-US"/>
              </w:rPr>
            </w:pPr>
            <w:r w:rsidRPr="00BB22B7">
              <w:rPr>
                <w:rFonts w:ascii="Century Gothic" w:eastAsia="Times New Roman" w:hAnsi="Century Gothic" w:cs="Times New Roman"/>
                <w:b/>
                <w:bCs/>
                <w:color w:val="FFFFFF"/>
                <w:sz w:val="28"/>
                <w:szCs w:val="28"/>
                <w:lang w:eastAsia="en-US"/>
              </w:rPr>
              <w:lastRenderedPageBreak/>
              <w:t>WEIGHTED SCORE</w:t>
            </w:r>
          </w:p>
        </w:tc>
        <w:tc>
          <w:tcPr>
            <w:tcW w:w="1186" w:type="dxa"/>
            <w:tcBorders>
              <w:top w:val="nil"/>
              <w:left w:val="nil"/>
              <w:bottom w:val="nil"/>
              <w:right w:val="single" w:sz="8" w:space="0" w:color="FFFFFF"/>
            </w:tcBorders>
            <w:shd w:val="clear" w:color="000000" w:fill="54849A"/>
            <w:vAlign w:val="center"/>
            <w:hideMark/>
          </w:tcPr>
          <w:p w14:paraId="4EB4E678" w14:textId="77777777" w:rsidR="00BB22B7" w:rsidRPr="00BB22B7" w:rsidRDefault="00BB22B7" w:rsidP="00BB22B7">
            <w:pPr>
              <w:spacing w:after="0"/>
              <w:jc w:val="center"/>
              <w:rPr>
                <w:rFonts w:ascii="Century Gothic" w:eastAsia="Times New Roman" w:hAnsi="Century Gothic" w:cs="Times New Roman"/>
                <w:b/>
                <w:bCs/>
                <w:color w:val="FFFFFF"/>
                <w:sz w:val="28"/>
                <w:szCs w:val="28"/>
                <w:lang w:eastAsia="en-US"/>
              </w:rPr>
            </w:pPr>
            <w:r w:rsidRPr="00BB22B7">
              <w:rPr>
                <w:rFonts w:ascii="Century Gothic" w:eastAsia="Times New Roman" w:hAnsi="Century Gothic" w:cs="Times New Roman"/>
                <w:b/>
                <w:bCs/>
                <w:color w:val="FFFFFF"/>
                <w:sz w:val="28"/>
                <w:szCs w:val="28"/>
                <w:lang w:eastAsia="en-US"/>
              </w:rPr>
              <w:t>TOTAL POINTS</w:t>
            </w:r>
          </w:p>
        </w:tc>
        <w:tc>
          <w:tcPr>
            <w:tcW w:w="6055" w:type="dxa"/>
            <w:tcBorders>
              <w:top w:val="nil"/>
              <w:left w:val="nil"/>
              <w:bottom w:val="nil"/>
              <w:right w:val="single" w:sz="8" w:space="0" w:color="FFFFFF"/>
            </w:tcBorders>
            <w:shd w:val="clear" w:color="000000" w:fill="54849A"/>
            <w:vAlign w:val="center"/>
            <w:hideMark/>
          </w:tcPr>
          <w:p w14:paraId="0CFA59D8" w14:textId="77777777" w:rsidR="00BB22B7" w:rsidRPr="00BB22B7" w:rsidRDefault="00BB22B7" w:rsidP="00BB22B7">
            <w:pPr>
              <w:spacing w:after="0"/>
              <w:jc w:val="center"/>
              <w:rPr>
                <w:rFonts w:ascii="Century Gothic" w:eastAsia="Times New Roman" w:hAnsi="Century Gothic" w:cs="Times New Roman"/>
                <w:b/>
                <w:bCs/>
                <w:color w:val="FFFFFF"/>
                <w:sz w:val="28"/>
                <w:szCs w:val="28"/>
                <w:lang w:eastAsia="en-US"/>
              </w:rPr>
            </w:pPr>
            <w:r w:rsidRPr="00BB22B7">
              <w:rPr>
                <w:rFonts w:ascii="Century Gothic" w:eastAsia="Times New Roman" w:hAnsi="Century Gothic" w:cs="Times New Roman"/>
                <w:b/>
                <w:bCs/>
                <w:color w:val="FFFFFF"/>
                <w:sz w:val="28"/>
                <w:szCs w:val="28"/>
                <w:lang w:eastAsia="en-US"/>
              </w:rPr>
              <w:t>ACTION DESCRIPTION</w:t>
            </w:r>
          </w:p>
        </w:tc>
      </w:tr>
      <w:tr w:rsidR="00BB22B7" w:rsidRPr="007D3031" w14:paraId="41C67CA2" w14:textId="77777777" w:rsidTr="00BB22B7">
        <w:trPr>
          <w:trHeight w:val="765"/>
          <w:tblHeader/>
        </w:trPr>
        <w:tc>
          <w:tcPr>
            <w:tcW w:w="1577" w:type="dxa"/>
            <w:tcBorders>
              <w:top w:val="single" w:sz="12" w:space="0" w:color="BFBFBF"/>
              <w:left w:val="dashed" w:sz="4" w:space="0" w:color="BFBFBF"/>
              <w:bottom w:val="single" w:sz="12" w:space="0" w:color="BFBFBF"/>
              <w:right w:val="dashed" w:sz="4" w:space="0" w:color="BFBFBF"/>
            </w:tcBorders>
            <w:shd w:val="clear" w:color="000000" w:fill="F2F2F2"/>
            <w:vAlign w:val="center"/>
            <w:hideMark/>
          </w:tcPr>
          <w:p w14:paraId="1971A006" w14:textId="77777777" w:rsidR="00BB22B7" w:rsidRPr="007D3031" w:rsidRDefault="00BB22B7" w:rsidP="00BB22B7">
            <w:pPr>
              <w:rPr>
                <w:b/>
                <w:bCs/>
              </w:rPr>
            </w:pPr>
            <w:r w:rsidRPr="007D3031">
              <w:rPr>
                <w:b/>
                <w:bCs/>
              </w:rPr>
              <w:t>0</w:t>
            </w:r>
          </w:p>
        </w:tc>
        <w:tc>
          <w:tcPr>
            <w:tcW w:w="1186" w:type="dxa"/>
            <w:tcBorders>
              <w:top w:val="single" w:sz="12" w:space="0" w:color="BFBFBF"/>
              <w:left w:val="nil"/>
              <w:bottom w:val="single" w:sz="12" w:space="0" w:color="BFBFBF"/>
              <w:right w:val="dashed" w:sz="4" w:space="0" w:color="BFBFBF"/>
            </w:tcBorders>
            <w:shd w:val="clear" w:color="000000" w:fill="F2F2F2"/>
            <w:vAlign w:val="center"/>
            <w:hideMark/>
          </w:tcPr>
          <w:p w14:paraId="3714CAE4" w14:textId="77777777" w:rsidR="00BB22B7" w:rsidRPr="007D3031" w:rsidRDefault="00BB22B7" w:rsidP="00BB22B7">
            <w:pPr>
              <w:rPr>
                <w:b/>
                <w:bCs/>
              </w:rPr>
            </w:pPr>
            <w:r w:rsidRPr="007D3031">
              <w:rPr>
                <w:b/>
                <w:bCs/>
              </w:rPr>
              <w:t>0</w:t>
            </w:r>
          </w:p>
        </w:tc>
        <w:tc>
          <w:tcPr>
            <w:tcW w:w="6055" w:type="dxa"/>
            <w:tcBorders>
              <w:top w:val="single" w:sz="8" w:space="0" w:color="BFBFBF"/>
              <w:left w:val="single" w:sz="8" w:space="0" w:color="BFBFBF"/>
              <w:bottom w:val="single" w:sz="8" w:space="0" w:color="BFBFBF"/>
              <w:right w:val="dashed" w:sz="4" w:space="0" w:color="BFBFBF"/>
            </w:tcBorders>
            <w:shd w:val="clear" w:color="auto" w:fill="auto"/>
            <w:vAlign w:val="center"/>
            <w:hideMark/>
          </w:tcPr>
          <w:p w14:paraId="33B855F6" w14:textId="77777777" w:rsidR="00BB22B7" w:rsidRPr="007D3031" w:rsidRDefault="00BB22B7" w:rsidP="00BB22B7">
            <w:pPr>
              <w:rPr>
                <w:i/>
                <w:iCs/>
              </w:rPr>
            </w:pPr>
            <w:r w:rsidRPr="007D3031">
              <w:rPr>
                <w:i/>
                <w:iCs/>
              </w:rPr>
              <w:t>&lt;&lt; Enter custom action &gt;&gt;</w:t>
            </w:r>
          </w:p>
        </w:tc>
      </w:tr>
      <w:tr w:rsidR="00BB22B7" w:rsidRPr="007D3031" w14:paraId="4CA12D0C"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76A82A84"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2C73F7B9"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77F35217" w14:textId="77777777" w:rsidR="00BB22B7" w:rsidRPr="007D3031" w:rsidRDefault="00BB22B7" w:rsidP="00BB22B7">
            <w:pPr>
              <w:rPr>
                <w:i/>
                <w:iCs/>
              </w:rPr>
            </w:pPr>
            <w:r w:rsidRPr="007D3031">
              <w:rPr>
                <w:i/>
                <w:iCs/>
              </w:rPr>
              <w:t>&lt;&lt; Enter custom action &gt;&gt;</w:t>
            </w:r>
          </w:p>
        </w:tc>
      </w:tr>
      <w:tr w:rsidR="00BB22B7" w:rsidRPr="007D3031" w14:paraId="74A6230F"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5E4A0664"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58E40CC8"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3FCB486C" w14:textId="77777777" w:rsidR="00BB22B7" w:rsidRPr="007D3031" w:rsidRDefault="00BB22B7" w:rsidP="00BB22B7">
            <w:pPr>
              <w:rPr>
                <w:i/>
                <w:iCs/>
              </w:rPr>
            </w:pPr>
            <w:r w:rsidRPr="007D3031">
              <w:rPr>
                <w:i/>
                <w:iCs/>
              </w:rPr>
              <w:t>&lt;&lt; Enter custom action &gt;&gt;</w:t>
            </w:r>
          </w:p>
        </w:tc>
      </w:tr>
      <w:tr w:rsidR="00BB22B7" w:rsidRPr="007D3031" w14:paraId="446A1C19"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249BEFC3"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0D49C251"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61B052EC" w14:textId="77777777" w:rsidR="00BB22B7" w:rsidRPr="007D3031" w:rsidRDefault="00BB22B7" w:rsidP="00BB22B7">
            <w:pPr>
              <w:rPr>
                <w:i/>
                <w:iCs/>
              </w:rPr>
            </w:pPr>
            <w:r w:rsidRPr="007D3031">
              <w:rPr>
                <w:i/>
                <w:iCs/>
              </w:rPr>
              <w:t>&lt;&lt; Enter custom action &gt;&gt;</w:t>
            </w:r>
          </w:p>
        </w:tc>
      </w:tr>
      <w:tr w:rsidR="00BB22B7" w:rsidRPr="007D3031" w14:paraId="0FCB8D56"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35C4C84B"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5944BD96"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3D2A0340" w14:textId="77777777" w:rsidR="00BB22B7" w:rsidRPr="007D3031" w:rsidRDefault="00BB22B7" w:rsidP="00BB22B7">
            <w:pPr>
              <w:rPr>
                <w:i/>
                <w:iCs/>
              </w:rPr>
            </w:pPr>
            <w:r w:rsidRPr="007D3031">
              <w:rPr>
                <w:i/>
                <w:iCs/>
              </w:rPr>
              <w:t>&lt;&lt; Enter custom action &gt;&gt;</w:t>
            </w:r>
          </w:p>
        </w:tc>
      </w:tr>
      <w:tr w:rsidR="00BB22B7" w:rsidRPr="007D3031" w14:paraId="6F9A8E4D"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0EF9E2FA"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23855648"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4D4BCA3E" w14:textId="77777777" w:rsidR="00BB22B7" w:rsidRPr="007D3031" w:rsidRDefault="00BB22B7" w:rsidP="00BB22B7">
            <w:pPr>
              <w:rPr>
                <w:i/>
                <w:iCs/>
              </w:rPr>
            </w:pPr>
            <w:r w:rsidRPr="007D3031">
              <w:rPr>
                <w:i/>
                <w:iCs/>
              </w:rPr>
              <w:t>&lt;&lt; Enter custom action &gt;&gt;</w:t>
            </w:r>
          </w:p>
        </w:tc>
      </w:tr>
      <w:tr w:rsidR="00BB22B7" w:rsidRPr="007D3031" w14:paraId="5A4498BC"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175221C0"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44E58D4E"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356AB8E9" w14:textId="77777777" w:rsidR="00BB22B7" w:rsidRPr="007D3031" w:rsidRDefault="00BB22B7" w:rsidP="00BB22B7">
            <w:pPr>
              <w:rPr>
                <w:i/>
                <w:iCs/>
              </w:rPr>
            </w:pPr>
            <w:r w:rsidRPr="007D3031">
              <w:rPr>
                <w:i/>
                <w:iCs/>
              </w:rPr>
              <w:t>&lt;&lt; Enter custom action &gt;&gt;</w:t>
            </w:r>
          </w:p>
        </w:tc>
      </w:tr>
      <w:tr w:rsidR="00BB22B7" w:rsidRPr="007D3031" w14:paraId="0F63E3A3"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14A45930"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7FFE47B2"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59117FE2" w14:textId="77777777" w:rsidR="00BB22B7" w:rsidRPr="007D3031" w:rsidRDefault="00BB22B7" w:rsidP="00BB22B7">
            <w:pPr>
              <w:rPr>
                <w:i/>
                <w:iCs/>
              </w:rPr>
            </w:pPr>
            <w:r w:rsidRPr="007D3031">
              <w:rPr>
                <w:i/>
                <w:iCs/>
              </w:rPr>
              <w:t>&lt;&lt; Enter custom action &gt;&gt;</w:t>
            </w:r>
          </w:p>
        </w:tc>
      </w:tr>
      <w:tr w:rsidR="00BB22B7" w:rsidRPr="007D3031" w14:paraId="4D729B41"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0620923A"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2A965C6A"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656421D3" w14:textId="77777777" w:rsidR="00BB22B7" w:rsidRPr="007D3031" w:rsidRDefault="00BB22B7" w:rsidP="00BB22B7">
            <w:pPr>
              <w:rPr>
                <w:i/>
                <w:iCs/>
              </w:rPr>
            </w:pPr>
            <w:r w:rsidRPr="007D3031">
              <w:rPr>
                <w:i/>
                <w:iCs/>
              </w:rPr>
              <w:t>&lt;&lt; Enter custom action &gt;&gt;</w:t>
            </w:r>
          </w:p>
        </w:tc>
      </w:tr>
      <w:tr w:rsidR="00BB22B7" w:rsidRPr="007D3031" w14:paraId="3373EE8A"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40BAF344"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5F134BB2"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024BDD42" w14:textId="77777777" w:rsidR="00BB22B7" w:rsidRPr="007D3031" w:rsidRDefault="00BB22B7" w:rsidP="00BB22B7">
            <w:pPr>
              <w:rPr>
                <w:i/>
                <w:iCs/>
              </w:rPr>
            </w:pPr>
            <w:r w:rsidRPr="007D3031">
              <w:rPr>
                <w:i/>
                <w:iCs/>
              </w:rPr>
              <w:t>&lt;&lt; Enter custom action &gt;&gt;</w:t>
            </w:r>
          </w:p>
        </w:tc>
      </w:tr>
      <w:tr w:rsidR="00BB22B7" w:rsidRPr="007D3031" w14:paraId="064C6AD3"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0192FB81"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7EC74665"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3DE49C49" w14:textId="77777777" w:rsidR="00BB22B7" w:rsidRPr="007D3031" w:rsidRDefault="00BB22B7" w:rsidP="00BB22B7">
            <w:pPr>
              <w:rPr>
                <w:i/>
                <w:iCs/>
              </w:rPr>
            </w:pPr>
            <w:r w:rsidRPr="007D3031">
              <w:rPr>
                <w:i/>
                <w:iCs/>
              </w:rPr>
              <w:t>&lt;&lt; Enter custom action &gt;&gt;</w:t>
            </w:r>
          </w:p>
        </w:tc>
      </w:tr>
      <w:tr w:rsidR="00BB22B7" w:rsidRPr="007D3031" w14:paraId="251E6522"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3CAACD03"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7F87B3F1"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140F2C2D" w14:textId="77777777" w:rsidR="00BB22B7" w:rsidRPr="007D3031" w:rsidRDefault="00BB22B7" w:rsidP="00BB22B7">
            <w:pPr>
              <w:rPr>
                <w:i/>
                <w:iCs/>
              </w:rPr>
            </w:pPr>
            <w:r w:rsidRPr="007D3031">
              <w:rPr>
                <w:i/>
                <w:iCs/>
              </w:rPr>
              <w:t>&lt;&lt; Enter custom action &gt;&gt;</w:t>
            </w:r>
          </w:p>
        </w:tc>
      </w:tr>
      <w:tr w:rsidR="00BB22B7" w:rsidRPr="007D3031" w14:paraId="175A4629"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1A1A9854"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0952933B"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3FE6E133" w14:textId="77777777" w:rsidR="00BB22B7" w:rsidRPr="007D3031" w:rsidRDefault="00BB22B7" w:rsidP="00BB22B7">
            <w:pPr>
              <w:rPr>
                <w:i/>
                <w:iCs/>
              </w:rPr>
            </w:pPr>
            <w:r w:rsidRPr="007D3031">
              <w:rPr>
                <w:i/>
                <w:iCs/>
              </w:rPr>
              <w:t>&lt;&lt; Enter custom action &gt;&gt;</w:t>
            </w:r>
          </w:p>
        </w:tc>
      </w:tr>
      <w:tr w:rsidR="00BB22B7" w:rsidRPr="007D3031" w14:paraId="241D9D86" w14:textId="77777777" w:rsidTr="00BB22B7">
        <w:trPr>
          <w:trHeight w:val="468"/>
          <w:tblHeader/>
        </w:trPr>
        <w:tc>
          <w:tcPr>
            <w:tcW w:w="1577" w:type="dxa"/>
            <w:tcBorders>
              <w:top w:val="nil"/>
              <w:left w:val="dashed" w:sz="4" w:space="0" w:color="BFBFBF"/>
              <w:bottom w:val="single" w:sz="12" w:space="0" w:color="BFBFBF"/>
              <w:right w:val="dashed" w:sz="4" w:space="0" w:color="BFBFBF"/>
            </w:tcBorders>
            <w:shd w:val="clear" w:color="000000" w:fill="F2F2F2"/>
            <w:vAlign w:val="center"/>
            <w:hideMark/>
          </w:tcPr>
          <w:p w14:paraId="7D424432" w14:textId="77777777" w:rsidR="00BB22B7" w:rsidRPr="007D3031" w:rsidRDefault="00BB22B7" w:rsidP="00BB22B7">
            <w:pPr>
              <w:rPr>
                <w:b/>
                <w:bCs/>
              </w:rPr>
            </w:pPr>
            <w:r w:rsidRPr="007D3031">
              <w:rPr>
                <w:b/>
                <w:bCs/>
              </w:rPr>
              <w:t>0</w:t>
            </w:r>
          </w:p>
        </w:tc>
        <w:tc>
          <w:tcPr>
            <w:tcW w:w="1186" w:type="dxa"/>
            <w:tcBorders>
              <w:top w:val="nil"/>
              <w:left w:val="nil"/>
              <w:bottom w:val="single" w:sz="12" w:space="0" w:color="BFBFBF"/>
              <w:right w:val="dashed" w:sz="4" w:space="0" w:color="BFBFBF"/>
            </w:tcBorders>
            <w:shd w:val="clear" w:color="000000" w:fill="F2F2F2"/>
            <w:vAlign w:val="center"/>
            <w:hideMark/>
          </w:tcPr>
          <w:p w14:paraId="723F1FEE" w14:textId="77777777" w:rsidR="00BB22B7" w:rsidRPr="007D3031" w:rsidRDefault="00BB22B7" w:rsidP="00BB22B7">
            <w:pPr>
              <w:rPr>
                <w:b/>
                <w:bCs/>
              </w:rPr>
            </w:pPr>
            <w:r w:rsidRPr="007D3031">
              <w:rPr>
                <w:b/>
                <w:bCs/>
              </w:rPr>
              <w:t>0</w:t>
            </w:r>
          </w:p>
        </w:tc>
        <w:tc>
          <w:tcPr>
            <w:tcW w:w="6055" w:type="dxa"/>
            <w:tcBorders>
              <w:top w:val="nil"/>
              <w:left w:val="single" w:sz="8" w:space="0" w:color="BFBFBF"/>
              <w:bottom w:val="single" w:sz="8" w:space="0" w:color="BFBFBF"/>
              <w:right w:val="dashed" w:sz="4" w:space="0" w:color="BFBFBF"/>
            </w:tcBorders>
            <w:shd w:val="clear" w:color="auto" w:fill="auto"/>
            <w:vAlign w:val="center"/>
            <w:hideMark/>
          </w:tcPr>
          <w:p w14:paraId="7AB8F1B5" w14:textId="77777777" w:rsidR="00BB22B7" w:rsidRPr="007D3031" w:rsidRDefault="00BB22B7" w:rsidP="00BB22B7">
            <w:pPr>
              <w:rPr>
                <w:i/>
                <w:iCs/>
              </w:rPr>
            </w:pPr>
            <w:r w:rsidRPr="007D3031">
              <w:rPr>
                <w:i/>
                <w:iCs/>
              </w:rPr>
              <w:t>&lt;&lt; Enter custom action &gt;&gt;</w:t>
            </w:r>
          </w:p>
        </w:tc>
      </w:tr>
    </w:tbl>
    <w:p w14:paraId="2AFBA817" w14:textId="43365B3B" w:rsidR="0081593D" w:rsidRPr="0081593D" w:rsidRDefault="0081593D" w:rsidP="00BB22B7">
      <w:r>
        <w:rPr>
          <w:noProof/>
          <w:lang w:eastAsia="en-US"/>
        </w:rPr>
        <mc:AlternateContent>
          <mc:Choice Requires="wps">
            <w:drawing>
              <wp:anchor distT="0" distB="0" distL="114300" distR="114300" simplePos="0" relativeHeight="251905024" behindDoc="1" locked="0" layoutInCell="1" allowOverlap="1" wp14:anchorId="237CAE40" wp14:editId="5C0C238D">
                <wp:simplePos x="0" y="0"/>
                <wp:positionH relativeFrom="column">
                  <wp:posOffset>-114300</wp:posOffset>
                </wp:positionH>
                <wp:positionV relativeFrom="page">
                  <wp:posOffset>609600</wp:posOffset>
                </wp:positionV>
                <wp:extent cx="3178175" cy="2292985"/>
                <wp:effectExtent l="0" t="0" r="22225" b="12065"/>
                <wp:wrapNone/>
                <wp:docPr id="189" name="Rectangle 189"/>
                <wp:cNvGraphicFramePr/>
                <a:graphic xmlns:a="http://schemas.openxmlformats.org/drawingml/2006/main">
                  <a:graphicData uri="http://schemas.microsoft.com/office/word/2010/wordprocessingShape">
                    <wps:wsp>
                      <wps:cNvSpPr/>
                      <wps:spPr>
                        <a:xfrm>
                          <a:off x="0" y="0"/>
                          <a:ext cx="3178175" cy="229298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4A6E83A" w14:textId="1756ADD8" w:rsidR="00540CA3" w:rsidRPr="007808DA" w:rsidRDefault="00540CA3" w:rsidP="007D3031">
                            <w:pPr>
                              <w:pStyle w:val="Subtitle"/>
                            </w:pPr>
                            <w:r>
                              <w:t>Optional Focus Area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CAE40" id="Rectangle 189" o:spid="_x0000_s1115" style="position:absolute;margin-left:-9pt;margin-top:48pt;width:250.25pt;height:180.5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nQfAIAAE8FAAAOAAAAZHJzL2Uyb0RvYy54bWysVFFv2yAQfp+0/4B4Xx17yZpEdaqoVadJ&#10;VRu1nfpMMMSWgGNAYme/fgd23KqrNmmaH/DB3X3cfXfHxWWnFTkI5xswJc3PJpQIw6FqzK6k359u&#10;Ps0p8YGZiikwoqRH4enl6uOHi9YuRQE1qEo4giDGL1tb0joEu8wyz2uhmT8DKwwqJTjNAm7dLqsc&#10;axFdq6yYTL5kLbjKOuDCezy97pV0lfClFDzcS+lFIKqkGFtIq0vrNq7Z6oItd47ZuuFDGOwfotCs&#10;MXjpCHXNAiN71/wGpRvuwIMMZxx0BlI2XKQcMJt88iabx5pZkXJBcrwdafL/D5bfHTaONBXWbr6g&#10;xDCNRXpA2pjZKUHiIVLUWr9Ey0e7ccPOoxjz7aTT8Y+ZkC7RehxpFV0gHA8/5+fz/HxGCUddUSyK&#10;xXwWUbMXd+t8+CpAkyiU1GEAiU52uPWhNz2ZoF8Mpw8gSeGoRIxBmQchMRe8skjeqYvElXLkwLD+&#10;jHNhwqxX1awS/fFsgt8Qz+iRokuAEVk2So3Y+Z+w+1gH++gqUhOOzpO/O48e6WYwYXTWjQH3HoAK&#10;+ZCA7O1PJPXURJZCt+1SnadjRbdQHbH4Dvqp8JbfNEj/LfNhwxyOAQ4Mjna4x0UqaEsKg0RJDe7n&#10;e+fRHrsTtZS0OFYl9T/2zAlK1DeDfbvIp9M4h2kznZ0XuHGvNdvXGrPXV4CVy/ERsTyJ0T6okygd&#10;6Gd8AdbxVlQxw/HukoaTeBX6YccXhIv1Ohnh5FkWbs2j5RE60hyb66l7Zs4OHRiwee/gNIBs+aYR&#10;e9voaWC9DyCb1KWR6J7VoQA4tamThhcmPguv98nq5R1c/QIAAP//AwBQSwMEFAAGAAgAAAAhAOHH&#10;cN/hAAAACgEAAA8AAABkcnMvZG93bnJldi54bWxMj8FOwzAQRO9I/IO1SNxaJxUpaYhTRUgggeiB&#10;FvXsxtvYJbaj2GnTv2c5wWl3NaPZN+V6sh074xCMdwLSeQIMXeOVca2Ar93LLAcWonRKdt6hgCsG&#10;WFe3N6UslL+4TzxvY8soxIVCCtAx9gXnodFoZZj7Hh1pRz9YGekcWq4GeaFw2/FFkiy5lcbRBy17&#10;fNbYfG9HK6De6/oj272b03jkQzQnu3m7vgpxfzfVT8AiTvHPDL/4hA4VMR386FRgnYBZmlOXKGC1&#10;pEmGh3yRATvQkj2mwKuS/69Q/QAAAP//AwBQSwECLQAUAAYACAAAACEAtoM4kv4AAADhAQAAEwAA&#10;AAAAAAAAAAAAAAAAAAAAW0NvbnRlbnRfVHlwZXNdLnhtbFBLAQItABQABgAIAAAAIQA4/SH/1gAA&#10;AJQBAAALAAAAAAAAAAAAAAAAAC8BAABfcmVscy8ucmVsc1BLAQItABQABgAIAAAAIQDAfBnQfAIA&#10;AE8FAAAOAAAAAAAAAAAAAAAAAC4CAABkcnMvZTJvRG9jLnhtbFBLAQItABQABgAIAAAAIQDhx3Df&#10;4QAAAAoBAAAPAAAAAAAAAAAAAAAAANYEAABkcnMvZG93bnJldi54bWxQSwUGAAAAAAQABADzAAAA&#10;5AUAAAAA&#10;" fillcolor="#54849a [3208]" strokecolor="#29414c [1608]" strokeweight="1.5pt">
                <v:stroke endcap="round"/>
                <v:textbox>
                  <w:txbxContent>
                    <w:p w14:paraId="54A6E83A" w14:textId="1756ADD8" w:rsidR="00540CA3" w:rsidRPr="007808DA" w:rsidRDefault="00540CA3" w:rsidP="007D3031">
                      <w:pPr>
                        <w:pStyle w:val="Subtitle"/>
                      </w:pPr>
                      <w:r>
                        <w:t>Optional Focus Area Priorities</w:t>
                      </w:r>
                    </w:p>
                  </w:txbxContent>
                </v:textbox>
                <w10:wrap anchory="page"/>
              </v:rect>
            </w:pict>
          </mc:Fallback>
        </mc:AlternateContent>
      </w:r>
      <w:bookmarkEnd w:id="108"/>
    </w:p>
    <w:p w14:paraId="29C24B71" w14:textId="77777777" w:rsidR="007D3031" w:rsidRDefault="00783BE3" w:rsidP="007D3031">
      <w:pPr>
        <w:rPr>
          <w:noProof/>
          <w:lang w:eastAsia="en-US"/>
        </w:rPr>
      </w:pPr>
      <w:r>
        <w:rPr>
          <w:noProof/>
          <w:color w:val="262626" w:themeColor="text1" w:themeTint="D9"/>
          <w:szCs w:val="20"/>
          <w:lang w:eastAsia="en-US"/>
        </w:rPr>
        <w:drawing>
          <wp:anchor distT="0" distB="0" distL="114300" distR="114300" simplePos="0" relativeHeight="252002304" behindDoc="0" locked="0" layoutInCell="1" allowOverlap="1" wp14:anchorId="44042DD2" wp14:editId="58BCCD56">
            <wp:simplePos x="0" y="0"/>
            <wp:positionH relativeFrom="column">
              <wp:posOffset>-113665</wp:posOffset>
            </wp:positionH>
            <wp:positionV relativeFrom="page">
              <wp:posOffset>3120390</wp:posOffset>
            </wp:positionV>
            <wp:extent cx="3177540" cy="2655570"/>
            <wp:effectExtent l="0" t="0" r="381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ckground.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177540" cy="2655570"/>
                    </a:xfrm>
                    <a:prstGeom prst="rect">
                      <a:avLst/>
                    </a:prstGeom>
                  </pic:spPr>
                </pic:pic>
              </a:graphicData>
            </a:graphic>
            <wp14:sizeRelH relativeFrom="margin">
              <wp14:pctWidth>0</wp14:pctWidth>
            </wp14:sizeRelH>
            <wp14:sizeRelV relativeFrom="margin">
              <wp14:pctHeight>0</wp14:pctHeight>
            </wp14:sizeRelV>
          </wp:anchor>
        </w:drawing>
      </w:r>
      <w:r w:rsidR="00CF4A19">
        <w:br w:type="page"/>
      </w:r>
    </w:p>
    <w:p w14:paraId="752C70FD" w14:textId="3F54A0F1" w:rsidR="00BE0DC3" w:rsidRDefault="00BB22B7" w:rsidP="007D3031">
      <w:pPr>
        <w:rPr>
          <w:noProof/>
          <w:lang w:eastAsia="en-US"/>
        </w:rPr>
      </w:pPr>
      <w:r>
        <w:rPr>
          <w:noProof/>
          <w:lang w:eastAsia="en-US"/>
        </w:rPr>
        <w:lastRenderedPageBreak/>
        <mc:AlternateContent>
          <mc:Choice Requires="wpg">
            <w:drawing>
              <wp:anchor distT="0" distB="0" distL="114300" distR="114300" simplePos="0" relativeHeight="252056576" behindDoc="0" locked="0" layoutInCell="1" allowOverlap="1" wp14:anchorId="2CAF03D6" wp14:editId="5E1E3269">
                <wp:simplePos x="0" y="0"/>
                <wp:positionH relativeFrom="column">
                  <wp:posOffset>7219950</wp:posOffset>
                </wp:positionH>
                <wp:positionV relativeFrom="paragraph">
                  <wp:posOffset>200025</wp:posOffset>
                </wp:positionV>
                <wp:extent cx="1360805" cy="5692775"/>
                <wp:effectExtent l="0" t="0" r="0" b="22225"/>
                <wp:wrapSquare wrapText="bothSides"/>
                <wp:docPr id="2087" name="Group 2087"/>
                <wp:cNvGraphicFramePr/>
                <a:graphic xmlns:a="http://schemas.openxmlformats.org/drawingml/2006/main">
                  <a:graphicData uri="http://schemas.microsoft.com/office/word/2010/wordprocessingGroup">
                    <wpg:wgp>
                      <wpg:cNvGrpSpPr/>
                      <wpg:grpSpPr>
                        <a:xfrm>
                          <a:off x="0" y="0"/>
                          <a:ext cx="1360805" cy="5692775"/>
                          <a:chOff x="0" y="0"/>
                          <a:chExt cx="1360805" cy="5692775"/>
                        </a:xfrm>
                      </wpg:grpSpPr>
                      <wpg:grpSp>
                        <wpg:cNvPr id="692" name="Group 692"/>
                        <wpg:cNvGrpSpPr/>
                        <wpg:grpSpPr>
                          <a:xfrm>
                            <a:off x="0" y="0"/>
                            <a:ext cx="1360805" cy="5692775"/>
                            <a:chOff x="0" y="0"/>
                            <a:chExt cx="1360805" cy="5693789"/>
                          </a:xfrm>
                        </wpg:grpSpPr>
                        <pic:pic xmlns:pic="http://schemas.openxmlformats.org/drawingml/2006/picture">
                          <pic:nvPicPr>
                            <pic:cNvPr id="32" name="Picture 32"/>
                            <pic:cNvPicPr>
                              <a:picLocks noChangeAspect="1"/>
                            </pic:cNvPicPr>
                          </pic:nvPicPr>
                          <pic:blipFill rotWithShape="1">
                            <a:blip r:embed="rId111" cstate="print">
                              <a:duotone>
                                <a:schemeClr val="accent4">
                                  <a:shade val="45000"/>
                                  <a:satMod val="135000"/>
                                </a:schemeClr>
                                <a:prstClr val="white"/>
                              </a:duotone>
                              <a:extLst>
                                <a:ext uri="{28A0092B-C50C-407E-A947-70E740481C1C}">
                                  <a14:useLocalDpi xmlns:a14="http://schemas.microsoft.com/office/drawing/2010/main" val="0"/>
                                </a:ext>
                              </a:extLst>
                            </a:blip>
                            <a:srcRect t="306" b="1"/>
                            <a:stretch/>
                          </pic:blipFill>
                          <pic:spPr bwMode="auto">
                            <a:xfrm>
                              <a:off x="189781" y="2268747"/>
                              <a:ext cx="1033145" cy="97155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149" cstate="print">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t="-236" b="-2"/>
                            <a:stretch/>
                          </pic:blipFill>
                          <pic:spPr bwMode="auto">
                            <a:xfrm>
                              <a:off x="69011" y="992038"/>
                              <a:ext cx="1216660" cy="103632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91" cstate="print">
                              <a:duotone>
                                <a:schemeClr val="accent2">
                                  <a:shade val="45000"/>
                                  <a:satMod val="135000"/>
                                </a:schemeClr>
                                <a:prstClr val="white"/>
                              </a:duotone>
                              <a:extLst>
                                <a:ext uri="{28A0092B-C50C-407E-A947-70E740481C1C}">
                                  <a14:useLocalDpi xmlns:a14="http://schemas.microsoft.com/office/drawing/2010/main" val="0"/>
                                </a:ext>
                              </a:extLst>
                            </a:blip>
                            <a:srcRect t="40665"/>
                            <a:stretch/>
                          </pic:blipFill>
                          <pic:spPr bwMode="auto">
                            <a:xfrm>
                              <a:off x="0" y="0"/>
                              <a:ext cx="1360805" cy="91821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s:wsp>
                          <wps:cNvPr id="36" name="Rounded Rectangle 36"/>
                          <wps:cNvSpPr/>
                          <wps:spPr>
                            <a:xfrm>
                              <a:off x="293286" y="4780659"/>
                              <a:ext cx="914400" cy="91313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E12942E" w14:textId="166DDA2E" w:rsidR="00540CA3" w:rsidRPr="00BB73E9" w:rsidRDefault="00540CA3" w:rsidP="00BB73E9">
                                <w:pPr>
                                  <w:jc w:val="center"/>
                                  <w:rPr>
                                    <w:rFonts w:asciiTheme="minorHAnsi" w:hAnsiTheme="minorHAnsi"/>
                                    <w:sz w:val="40"/>
                                  </w:rPr>
                                </w:pPr>
                                <w:r>
                                  <w:rPr>
                                    <w:noProof/>
                                    <w:lang w:eastAsia="en-US"/>
                                  </w:rPr>
                                  <w:drawing>
                                    <wp:inline distT="0" distB="0" distL="0" distR="0" wp14:anchorId="4D6EF92D" wp14:editId="62B25763">
                                      <wp:extent cx="622935" cy="519113"/>
                                      <wp:effectExtent l="0" t="0" r="5715" b="0"/>
                                      <wp:docPr id="2081" name="Picture 2081" descr="http://wiki.tripwireinteractive.com/images/4/47/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tripwireinteractive.com/images/4/47/Placeholder.png"/>
                                              <pic:cNvPicPr>
                                                <a:picLocks noChangeAspect="1" noChangeArrowheads="1"/>
                                              </pic:cNvPicPr>
                                            </pic:nvPicPr>
                                            <pic:blipFill>
                                              <a:blip r:embed="rId15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2935" cy="5191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80" name="Picture 2080"/>
                          <pic:cNvPicPr>
                            <a:picLocks noChangeAspect="1"/>
                          </pic:cNvPicPr>
                        </pic:nvPicPr>
                        <pic:blipFill>
                          <a:blip r:embed="rId114">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161925" y="3486150"/>
                            <a:ext cx="1065530" cy="1073785"/>
                          </a:xfrm>
                          <a:prstGeom prst="rect">
                            <a:avLst/>
                          </a:prstGeom>
                          <a:noFill/>
                          <a:ln>
                            <a:noFill/>
                          </a:ln>
                        </pic:spPr>
                      </pic:pic>
                    </wpg:wgp>
                  </a:graphicData>
                </a:graphic>
              </wp:anchor>
            </w:drawing>
          </mc:Choice>
          <mc:Fallback>
            <w:pict>
              <v:group w14:anchorId="2CAF03D6" id="Group 2087" o:spid="_x0000_s1116" style="position:absolute;margin-left:568.5pt;margin-top:15.75pt;width:107.15pt;height:448.25pt;z-index:252056576" coordsize="13608,5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C84tgYAAE4bAAAOAAAAZHJzL2Uyb0RvYy54bWzsWW1v2zYQ/j5g/0HQ&#10;d9d6s16MJoXrJEWBrg2aDv1MS5QlVBI1io6TDfvve46UFMd2lyJdi7XIgKUkRR6Px7uHd4+fv7ip&#10;K+uay64UzYntPnNsizepyMpmfWL//uFiEttWp1iTsUo0/MS+5Z394vTXX55v2zn3RCGqjEsLQppu&#10;vm1P7EKpdj6ddmnBa9Y9Ey1v8DEXsmYKXbmeZpJtIb2upp7jhNOtkFkrRcq7DqNn5qN9quXnOU/V&#10;uzzvuLKqExu6Kf1X6r8r+js9fc7ma8naokx7NdgjtKhZ2WDTUdQZU8zayPJAVF2mUnQiV89SUU9F&#10;npcp12fAaVxn7zSvpNi0+izr+XbdjmaCaffs9Gix6dvrS2mV2YntOXFkWw2rcUt6Y0uPwEDbdj3H&#10;vFeyvWovZT+wNj06800ua/oXp7FutGlvR9PyG2WlGHT90ImdmW2l+DYLEy+KZsb4aYEbOliXFucP&#10;rJwOG09Jv1GdsTPq3Z8Pe94/Hg38707nR3FCWn3mdG2ZzvF/7wloHXjCwxGDVWojud0Lqb9IRs3k&#10;p007gdO2TJWrsirVrQ5AuCcp1VxflumlNJ07p/JHm+Mz7WphBMejJTTLrGF0pjci/dRZjVgWrFnz&#10;RdciduE32hj3p0+pe2/DVVW2F2VVWVKoj6UqrgrWwo1dHZL0sT8rAn8vcI6YywTlmUg3NW+UQRnJ&#10;KxxbNF1Rtp1tyTmvVxxBI19nLnwaCKewXyvLRuk9s41QwDuKCg1lfFlJ65oBhFiaQmqgZ3UFy7gZ&#10;DmaO06NRx9RvIjPDrj+MwyFGSSS2lZ0ahW6LUvHebXa2RvC96RTNpjDUcPSXFy8cJ/FeTpYzZzkJ&#10;nOh8skiCaBI551HgBLG7dJd/k3ZuMN90HLfCqrO27A2I0QMTHsWeHqUNqml0NAfSZ8RZoJB28kFF&#10;DNE9aYPJ9D3unrDad0LbAk5rL4ABlOQqLSg8yAWGWzfu1AGbrNUWpsNNsI0S2sR72OTGSRTjxgBC&#10;nhfGURCR1Yx9NEw5vu8GPUwlkTubDQoPgsjur7ioLWrAAaCp3ohdw9QmcIcpJLhqrO2Jncw8ksnw&#10;wOVwJDTrFt7TNWvbYtUaL2eqpBbTCPJjrROJOWNdYQzXiarMjLJ4FZpMTyk4y86bzFK35O4NPM6m&#10;7Wqe2VbFIZZaeqZiZfUlM3EPVdNb5MB3Zn4YwHfCyWJxFk2C4CyevHyJ1nJ5ngS+Gwaz89F3yLfF&#10;9t2qSxH12de7jzHtgduQH9DN9y6BrvEGNPo90Tpw2SNRv5dWYNX3A0l/eJguB5D06dagw88CkngG&#10;DkEyraQBe/I3dC6k0HlEJ9erEdou9H9kDrjmziQ0PwhaeGw2jbOqLdh90OmnDqJovRF6p8YOeo5w&#10;a4QY4PZ1lD4BNwG4xofjwD3xfIPcE/3c/xfQHSaOa5A7STzHjw2uQQ2TX3puGIbI8Cm/dB0/9L0n&#10;5CbjmFf/Cbn/vah8bHobHCB38JMhN96mQ+R+CCW9J5T8kvQ2cMKwr4K/PrUF9j1Qdidu7LlfiYo7&#10;+elTavv9U9ttC5qsG8pZ9A5S26PVGJFkxwimK6qTEaskdqdox9NteKD3VGkge6d6DFV5hfI9JHzr&#10;5490UNfn4AMlM3JBXuJ7McTBM4ModsKZJjfu6q3EDQLUvfrVTlzf9R9yT1KItNEAc7TmAh00qKNb&#10;6rbSdXjVvOc5mC6QUT08Ece4X5jP9pGL6u9BqTEj1HmjFkiZZo6KbZRtOIdx5m7uqEMd+VI/n5Zy&#10;TVGOix2z+3HFTAo8rtA7i0aNi+uyEaaI3Nu9UoZFwc5mPtTfMQ011c3qRrOApt6loZXIblFRg1HR&#10;lF7XphclKtI3rFOXTIIkxbWB+FXv8CevBMpO0bdsqxDyz2PjNB8ei6+oU0G6ogT+Y8OIi6peN/Bl&#10;7Q5gaXUnmEXI4Sy5+2W1+6XZ1EsBSgVZIbTTTZqvqqGZo6D4CNdf0K74xJoUe5tiu+8sFfr4BIY5&#10;5YuFbhuS601z1aJyNPdJtfiHm49Mtn3dr5BbvRVD/KDauF/+m7l0RY1YgIvIS80N3Nm1vwLEsm71&#10;BOaPV7uCI4b1DFoM1aseg7d+o/qVrPqNOT1Dz+1kOXT/Y0m6qlj6yZQfe5FmasRQR7ECF2ii/zPc&#10;HoDvc9Cys/NQZxnM/GE4PMPUaYzS6Jj23Fif58DpyTsew+CFbkJkGl4UP4hD1wDW3Yvi4pGZ4Rnp&#10;C8EIhPqAu4+k8O6lPCake44OWE5kmT7KPgmlf5XAjzb4fO9Xod0+2rs/g53+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7hY4geIAAAAM&#10;AQAADwAAAGRycy9kb3ducmV2LnhtbEyPwWrDMBBE74X+g9hCb42sCLeJazmE0PYUCk0KJTfF2tgm&#10;1spYiu38fZVTexxmmHmTrybbsgF73zhSIGYJMKTSmYYqBd/796cFMB80Gd06QgVX9LAq7u9ynRk3&#10;0hcOu1CxWEI+0wrqELqMc1/WaLWfuQ4peifXWx2i7Ctuej3GctvyeZI8c6sbigu17nBTY3neXayC&#10;j1GPaynehu35tLke9unnz1agUo8P0/oVWMAp/IXhhh/RoYhMR3ch41kbtZAv8UxQIEUK7JaQqZDA&#10;jgqW80UCvMj5/xPFLwAAAP//AwBQSwMECgAAAAAAAAAhAKGZu47HGwAAxxsAABQAAABkcnMvbWVk&#10;aWEvaW1hZ2U0LnBuZ4lQTkcNChoKAAAADUlIRFIAAAB9AAAAfggGAAABfhMuHQAAAAFzUkdCAK7O&#10;HOkAAAAEZ0FNQQAAsY8L/GEFAAAACXBIWXMAABcRAAAXEQHKJvM/AAAbXElEQVR4Xu1dC5RdVXn+&#10;tVTqAyJaUUFEpQUFioIiAguqvKRSra0iFAFlUbFQsYDlWSEWKlVXKEZF5FHzmMx9TAjEgGCQlEB5&#10;CAF0QSw4baR5zNy5M3dmksmDkNf0+/b8++Scffc959w7907mJudb65s5d7+f//734+wjLcdAQUb1&#10;sT7Q4+ht8od8rhRltFSUjxqLtOjPy8/00QABbtXHZKzKy369Ofm8/jQY7ErICpL57Oq5MjocIn8H&#10;vCtK9bYdzHN/QRb25WUWkv9Ty4G85Eg830XC/j66Hb5H3qxex2BLm/99z4yVz93TZfdyQR4eRMHS&#10;3KC3Q460DhHLFsT4qj5vI/X5V7RbM2/Mzro30Jhu1+cvkuHn0S75A49dNAD+X3v3WDLtb/vcl5O/&#10;D//mcwX/yygPPkdDS4n+DjnC+ENID9mQG6Esu02m+CzSkE1cE+THyDwZJQc65f1qlA6sY1+Maj2B&#10;SOxAtbDmbnkr61l/1l/NKN2KPhqgaX9LH9NhyEk6CvVo9MKz9Kcfa9DbwrIgTh4MFGWFehvD6MOy&#10;m6mqvMxFjwtkAenKg3JO7q0qE8YGy//hMy352z5bx+4z/wewBkjeZgS0BVzG3/gfyAPKCNqZZ7hH&#10;TzyHzwY2AIi00/Fcq/8HsqHcKVfheSwV/TmZan/wv31e1SEnhn/bZ/YN+5v/zUMpL2eYH3UgEkDD&#10;zMsjZtjyWqZg3xz5M5MKH1YU5S1WHqhRevhiS5Q+jWAoJ4ehFn+oP1uP/qJsZZ9De1sUzp3pCQX5&#10;NxaX7QUtAyPUxyrE2Y0LkB6P2NwOQnVR4yp03y+7W3fgA2rcZgjloCXUaPyA2vTfdOSOCM2AVc8g&#10;UQfUqBo2lduK8nr+xsB4qzUj192zPWFhc1KNZRiJD5sjwsdoPjoqr3HdRoBxbxstG5I8KcGwa8bh&#10;pg6D8C3WzLUrzZa9XbtSTo5S66rSQSn8Uq2q4jGweimFjBpVBUKqlWBcvt61QyRz1Nrorq69WjHc&#10;rfwNTXvMDHXzWusIgawHR8DVGGr6wTIi68XvHnB5A1xF/yTDw+/V4Cs2vtI82ZspesAa7AAuNqXQ&#10;FhieIW+GJnQ7inABivPXbm4wGC2lHYr7zoH5sod6ax7YddhI01K9tRaYUx+ojxOPVohrL9w5eV+n&#10;HG3qPC9PqZEB9Xt9bC60gW0DfxxpdHm5G/x1S3Q9C6pXJsK8vKBGBjB7lOaRBYdmA11uK3JoRjIX&#10;GCdmrm3ZoKXDpv7ygvZ2yG4K+ufJO5kjBpyk1bKP0x3lQs8sebcajx8YwXqTuhYTN2FCpulgkZlJ&#10;OnLBnNRiZGJvSX8x1Cj8QEu+h3XWKmLweVSjqoZtMOAmzOHmoz9ztSGyChFmX05m040l/HTB3KxO&#10;kOiaC7hqif9rGC5LR6Oqhk1h3EymEfTcJm+wYatRFP0d8k7XgdVGLTn3pjly8mDYHMX5O5pvmx6Z&#10;YkVavjXrzclH1Gg7YDFEy3DDsB4s1ZiRrwybo4jNciwRNifVWKysGOwaW7qJwC5VIKBABcYz13zI&#10;TbB7RY1pzvUgswZEovUHAdId6t+sCZGjU+W1xjwndzB80jgMw1pw9qFGTYc38v6ifMG1gL79Gfw2&#10;i1LkUFHOVivB8zkRu7kxdiF/+G3iAG9So6hMVqOqugvbUciE7cLjuG+NV60Cf5y8qNH2iNBqr1aj&#10;qshhFyxJxs1UUM+/ce0eVu0GcuGvrZlxTLgGaM0/sWYB8/JPal2VMFKtuKZ8gcd+oVoHftktmZrZ&#10;1kDtW4pQr3opKkjyshaGnLsNgP0oajP3gplvbpZI659hQe8bZvg2LjM8BxHvAO7YyDfM91u0mpHu&#10;1jZ4BaXFhmq5PrSY1BKg1V6PFttVrrH5BtmwyNjn5Qb10hwg0ON9EdZiqSBnqtfxA5GfTvmflhBc&#10;l6jXyYt1bdnimwA0j9VsIu3Z5WMwNEf254ovhphrntGzGGEMo2mG+wg3eEs5+YJaB4DmfyKGoQo6&#10;+bFq1B5AP/1eOIOWXJRFoZTLnVLE/2mc7sC8LzLGhwgpd68G2V6wGaImg4z+QI1jAa36UquQ0r/d&#10;9m07UHNutE9jasCJ0ehqnS62BdiUbY2zBrl2qVZ1ob9T/pRqp20BlZx8R60mH5C4k6k3h+dXTDwy&#10;/z51Uhc40+Ac3oYVTAJy8nV1MnlRyst7ejvkYMzX91GjurC6U/ZChg8m1WjHgGsJK4ry+nKXvGlZ&#10;l0xBjU5hX6yXq2bJW+k3LRlfIxy4swnbQOU58iEkImh67UTKm/45crxmpX4gELNh2q6knq9ZqQ/w&#10;zBWnaIB5+Xe1npSA4nSRu6YEZeubap0edkveksONWgXAsLaBq58k7cPkBLenQ45TpwZw/yPjHmG7&#10;7knMRZeoUwMOd1xm8LklwycyLLgKG0533XoGEnljOAASQ9ZX1dqAh8iok7vuLJk4dRoALadqNS9C&#10;DJXqNIBbCWGyllHbn1OnBvj9STssWkJFXqDWyWDCw545SVGrACig4bAbl7DfrE4DwGzE59aSOoI6&#10;DZDkh4JNnQZAUw/OVpDs+0u75HVqXRtoegvCHo2eXZQT1LotwHMA7iiFQnxRrf3g9HPEmW7CU7Ap&#10;0U5AunvC+WBhVGbKvmpdDfS5yBkS9umVEDpqbcBz4XF9naRQU+cBuEPjdieXTCBa3gHqJQCFp8+9&#10;penjnfJpdW7AszHc/Yu4zctatY6C2ldYLyfLBelR6wBIXGwfVG5S5wFKBTk0qdBICNK/Ui8BmGif&#10;W4dVcgmC7qmwGxYSWP1yC4TEQNihbzpJPTtNBtDk7lEvAVCQ5/ncuvQtvSK8n/rchsmMIQ+fUi8G&#10;PPXidmO6U+sx9M6SDxjBFnKERDyr1gGQiJKphRhi+BlBWFXTWIR5E8IcQhhrfP4s4WaRegkwcJe8&#10;H+Gu87kPk61SvQRAfHPD+WLmS51ynlqbprwl7CA4/7eTwJU1gQ6C+fFpLI2w5a5AtIhpbI6LXYtd&#10;hIspiL7vsdjpCeH4kGn6D0+V3SAEPt2Xk7MhOC4AL4TlJegSl3I1daBLrqpF2F8D99+aaKLZXudL&#10;jyXk2OUm/SDcX0hC7z+XJwLAt5uMZ5gA8KCgq0S55HC7KieHq5f2ArtPq7b51yPcVDOzHQWqpq0c&#10;NqGuXqxRtT9aduh6MgN9+1RIY/Na9i4FNN+1je7ftS0Gc3KIXV3BGD1Tjdsf9ihpLQwUZb0VWpxU&#10;dHfInmrV3oAmOAQuWTlbPqhGAVDD/+xK/6GibFTrANwKQxizMW0172q3BUo6I6RyotPG3yMTMzAk&#10;PRKz6LEe9tdD1eSB9Q1cWTVL0FA/Ndj2gG9NjoVBTQ6ZeQK/fwidejoy+SRf53QXTEiGwdcGNcj2&#10;ADK1zM0EJhFVh4os4P5E1nLYDwqlqgtMevTl5VqbAa6Q2ttvkoCuwPP5NuO/UOP2wUBOTmDT5lIX&#10;l4fVOBFs2vatBmT8VjVuHyDhZhcUzbvuWxL6O+Xv6BdhmPdO2gYQXl/m+Rj2azWqG9TqKPAQVnNP&#10;BbcCPE+DmipbCT0e4QT/FYahY34FBVC1K7PDwaUejNObqo6i5KWkTuoGCu35cFgcBmHGNfgL1MmO&#10;R88CeQP68oyqsduzZ54WyOQL4bB09+SpSoe8S51MLiDB17EAqKElvuQYAxTaqwzDLF0V5TmqsGo1&#10;ecFJCvrmuM6/oQAPpMxA92nei7oZUoIHDUqz5Y08lIcamPIy96udQ4FpyPdE6T8NeUDRPRCYlmm1&#10;xJrgEMITSuyz7K+G6HMk+14jtP5T0cZZJ/m6CdJ+jGajfqCfBQsGbcdi9WGG1KgantqInOk1tIrb&#10;O1tOVa2pbcn9M81OekATezwciJlw5OVpvo6P/7w8MI+xNvb1/jginOBCwlqEu+AqAJewNxeaWiI9&#10;P3cXM+DO3GNYFygkwoG0w1LwuNM8iiHBDQSl17DePVFAGiPHTjEs1vcGBgK4LBwAieHhKrU24No4&#10;hzqWKoWgS/pRpwE23zvm3udn4wKzvha5tADpWO+6s+RihbuUxfdKXblU1kt0UwGZjNwFwTF1eafs&#10;pdYG6GO3h924hIyI3j4KMME+t6QvDqRjic9twJw8rk4NoCrv5sYB2bRBrZPBGgl7puKhVgFQG7GH&#10;9PqL0VPHnGS4i4lhslmWZ8ufqHMDFF7koiWX9KNOAyBdkVNeLAi1igc8Hli19u05GxdXe6TbNfjC&#10;DwvQ55akRC51Rk8popmeq0tQXnI9D/IosneOwpoXdsOmXy7KqWpdG8j4TNej25egFR005PSlME0/&#10;mysnqnMDnpFnDfncW6KwTlHnBoNz5ZCYDQgzxOJ/5Nwrfh/p+kGenlDr2oDDV8OeWKo88aDWBkjg&#10;zWxSYaJVbAZfBTcigxt7OuWP1bkB/ByD8IJrXLwsyOnq3IDdA61kI+w2Mmz8t1cDj7Egm9Aq5qvz&#10;AHaV1nJ1mubuacJVB/YnO6DMmFfDLSk4OaNU62qg6ZwU9kCiVLvUum2A1vBdNx9oMVeqdTVgGTkB&#10;SYGDjB+h1m0D3iHlyhN0tV61rkYala+3Sz6MpvR5FMiZcBNcMhQmCqxKimof97q3RJiRI9oEau84&#10;n9sw4eYv1HkAd+isOaxxhcXNOBK7Wq0DQJiY+8JiWZS71HkAjAyRSU8NVt2yi0xN87iLEF3Ud6j/&#10;d2E3ZgLTIQep9XZgrPuHsEOSfUWtAySN38or1HkAhBXZPfURbqoOAfShRpOmx0yTO/fmNpTrDi1q&#10;tlpvh5sw9hGeTFRrg9589cF/l0YRmSOfUC8BEH7iKyA+DbE3xRsURtdwmrtPU/QVbFVN0pNaBYDH&#10;yB3OPjLxIwuiYziRpLyQvjh9XdBHpO1B9RLAraQRyKzI+ZzKPHmXRwp2q3WANLVWS4jE6emWtfxy&#10;8dDn3qHvpcJfht2YllGU09TaSNzpYQckzKrOnriTFx9rJd5tUT7W8hun41vSr3tpR6lDPu7q+iiM&#10;7eorJO6GsCVrh/tham3Ad9RQYmlenIl8rsMCia8gntWwH/H5I4e7ZL1vgRBCqc/nPsKCrOvLycnq&#10;JYBb4BE5kmYa2q5ADW9082ZuKuDNIK4QQK38p/pre6CV3RbOm2FeLqdCYj61EiaaFg/grMN/cyO7&#10;JTzwZnZDKAjmhj5L2Htv8msVPfHz3Tne9D4AMr1MO2+V3+zmD+5KnIZGXljfFWhU8TTDzM5Goy/s&#10;uhlPMb7ubDQZT3qfe2ekyTik3hOcBMStZu5MpNqKvI4tSgzk5CO8tQ/j95ch6i/EfPpCjH9jb+4V&#10;5Urf230BPW8GTgh9aVFiiL7aph+ZvBjuL0QFn4/ff4tp7kkm0xkytAbQrl7mhCGOaJLr1fnOA6i/&#10;K3zCJky4acsrWwzM69kF88rFLC464v8DqO1HvTqzh+r2F+p3FlrBDyiUNPjJCdTYvKSFwUbIMDHi&#10;RD7RO6mA2onsuzWTQ5N5jaAVtW1ptK3JCk73mMBWkBerazQZGgXPu0IIP06NVY0y7OzAIJHX2x2G&#10;6/74dYb2A9SkO+yiuu4hDVc6dvB9whlaB0zY73R3UbgaM1g0p4wix7UyTAIM5uUMTGDuQU89lR9V&#10;U+NU2Ha/7A5/D5lpcKjCw6Rdf6fcqF5SAxOrg8AbS3k5X40yNBNQvmZYLVkrcB34KGaxUzFRPN69&#10;2GvpVHkd7C6BGN+YdLCD1N3pQd99mzyvwCuqYH8F4voVJMMWnivkgW7oCA/aT45laDKW3SZT0NuX&#10;8uxiuLJIzhVZaXZhi2TjsHNIjt+2sZCssLC78BkRNhBrZ8kDKm7DoR+kZ6DRDzRkSIlyh5yCgt6S&#10;tCCgp4i2ohcugmj/Eium1jta5vXKorwX4v1M9OL5ENevsCG4YbpkHHA/+b+C1e4YFXkNKn0ue59b&#10;CWwIlAKoiE737F69ePFO2QMNZhp69xbf0ECpgqHjf/kerXrJ0Eqg0s9w90DZCNCj72zFvXncpkN8&#10;28LShfGh0meokwytBpU2VLAR8Vr5I4MNfvUpLfiqESq72x4+1UZWUOsMrQQ3wCFue6hEqfI1DM36&#10;ULVuKQbmyx7o3S+w4illuAuCiv+2WmdoJip5+QAqdwanSTqtMqSyhUr4ijqbEPCdu7AiyfGeacIQ&#10;cF+5Sz6kzjLUg+7psnspJyeggvkefoVilD3KVrSlmS4VpMKvFKnXCQG/3YF0LQ83vnCazFgPSQQl&#10;8OaBTvlw211UOJHgMih69NMsOC54qOiuSS303om+JYpXZUOkP5s0paMk4EISt0UxFCxHA23e15V3&#10;VnB5E73lBhTYMhaw27OowKHHreVnANXLhIBvJWFIWeEuEHGMtw0Bop5nX85AA3mTesvQCHiHBQq0&#10;AIlQQQGPoOeMQJTynZkJvQoRlXk+KncN4ycxpo+gV/fgear7qnmGDBkytDFW5WU/iLxp4AMQv4sx&#10;Fj8JkfsMnp8jYf4CRN9Sw7z8FnbdMJ8QIs6XgribybGrR03+JooYQngP1ELOCLToJx68mqgvJ/Oo&#10;aSMxGSeInBGg4ywpLZQ3alVMHMqdchHnpL6EZWwtWfGQNtdpVUwMyjPkHRBzK3wLFBlbT12YGlrl&#10;uyelVSjn5F/ds2YuuTjBeSulQcb66dvODdNcg5iXDq2S1oJHhhHZcNyKmdmJyskz9Z5ly7Ad3MGL&#10;61jsVOCmUl4+rl5aB0T4H0mJwX9eaPBZ9ZKhAfTn5HCI8HVceQyXb5iUCOiAi5K+3zUuVHJyVKUg&#10;r8SJHiakXJD74xLC29SRoU+hNfOarm9gmnd5JS/X9OXl2jjC/dV0XyrIeUmrX+U5cizSyS+oXsPw&#10;LfH7MvAfLaGQfg3S66uW3LXjyVbEFXtdJsTr3pBmVyCM63xpjSP8XFtCXl6GbqTBeYHZ0S1Jw6g5&#10;spWXM9RL84GCuJeV6oucNL2ct1R2yp+rFy8QzpfsYYR6aZQYDC/ey95CgNtCXFrjSF0Elf8bVMof&#10;aXBV4G28mDot9x3STEPe4IVG830NzovVnfI+5LWSNJSiPF/gaV311jwMFuST6DmRI0MujXKR81xA&#10;FwITh8J6rtFKNy27IEu675fdNcgq8F5oxPFko5eJcFbC2cnynOyjQXqBOBY02rC0IivlYvRGYxeI&#10;4waWq+s/TCPmc/J19dIc8NwZWtxjcYVIkQ8364bmymHqzQuI/nMb7R0kr4zDEPMjDc6LFXfIW9D6&#10;uxuNR6XJCC8l1iC9wHB3dcor7Lw0Q2Gn3KzBeYFOsjfSspwfF/SFQbKRonGsHO9h0Aj6inK23Tas&#10;RdPLC/FfTRuFuISbp5LCqkVuXzLzyOA5GqQXvA8cBTUQJxbjaJVRhHGcBukFxtyT4W5znPSLo2lc&#10;heRz8+jFlyZJRo79fQX5nnoZHyodsicy/9u4XmP2tpF4KEDvUW9eYLw/ixVOqdAImQakZS2vBdUg&#10;vUCajoQ7840zVkgjpFRDIcbOQNgL0QB7x5MnSgqU3Xc0SC94HBv5WRpX8Xq+YDWU1fEv2LCVJY1b&#10;OqZMVS81AY31ECgv/IjkybEsyElUBnuVGBKORQV8DBLnaDx/sMu59NIFFKC9eNtn/1z5SxREQ0Q6&#10;P4O07KtB1gTcHIzKO5rpQwM4xqaZ5GkgmJ0SyVuImIV8AhV+PM8KJE27+E0Z04g95W/JeoD0idWp&#10;ElHuknegkGOXW43Sk5OXswMErQXPDqKB/Ffc0MgGAW7q65CPqbf6gdb+7bhezkiMNl1ssuaYwQt0&#10;rtMgvrcm9XZIqgfcL9ukApULtKzBOGVIx9jneZ2HesvQQvBkLco9dq2ENAoiGoh6Sw+MRT8xCwie&#10;QEm2NgZOzV69eME71dF4lnDfnUNBo+Q9lmhgT6b5NiLS/nNeL+ILJy2NgpWX/4PS+DYNtiYQX27j&#10;z/zhpKX20P6eWfFfCKXegPLcBJ3AWy8khwCWFd/LV2/JGMrJYfC0MSlgjPePul8AcgFxdFaSApKG&#10;5j3wgkzXYGuCUget/PlGF38sqVnjPy8Mj113IODmG0m9Lw0ZBsKK1eQJ1E1H4vIsGhKUv/PUSzz4&#10;Vii0zmLcKpA2hm3QsKs+KBIGezla5pLxVgDj042HL2rQNcFXjuGuL25YSkM2UhOn5wsULlZ1ykko&#10;s83aUBqmEct5KfGbChq0F5yyQt9aGxcfpQckwosIc4p6qw04PB4Rxy63mladl/uSphno5ec0o5cz&#10;DDSekTSHBiqd8lFWQFz605K9BT0vdvgi4ObtKLNVLGhfOPWQZYsemnisG+UxPWl5VldQq74XEwE/&#10;+oDEPxgnqliYcLO5B3Nn9eYFv/2AhD0TN8VISzNDgMTgip4GXxPlOfI3zSh8Uivgcg26Jtj4MaQs&#10;jCu3tDQSir094c2d3jmyP8okdtXR2OWkxG9SqbdqwOFnTc9M6uU5yauXmsD4ey7fQWtGjzOHL9Gy&#10;NehY9OXlsmYUPslwIPlil5Yt4P5fksbZtDSNLcVLHH0FmZqUV6YJjWOaeolixU0Yf3PydOzkf6wC&#10;1ydtqnAnDe6eo/jhuDMeshGanpuXszT4WCCDt1DT53gc0BNuGuoS6UINOhY6hzbp9YVVD40OlJe+&#10;FGP725Df38dJNqOX5GWt90VPjEtf4RgW1zNZiWiBt6qXmqAGPViQQ7lLVcL/8bC3Qw5eiQQnzRIs&#10;+Kn8lRCN3AdgRrkWzc+G+cJOYt9MOYybN2lOpvCLmzxK1ow827JLc7UJ6uNrSVvIpre7t2Z0d8ie&#10;8Nwd12LYgtGqhuDuAPWWYRKgezrqjhclxPV2dmSep8vJUerNtJYrk8YGin2MIV18S5Qv33OTgL2Q&#10;FwbwIAAbQ5hDd8n+VDZcovG8mz2xFlfMlH15xHpnJfShfXz5DpNKnFtu4bKlRGH5o/ceziNsMLs5&#10;br+dNFvfeVlgpFZpntmkTzWvpeiPjJUg/dVNtMpapLTZ2enLd4S+MnMY1AHqJI2yrG62mW8NosKn&#10;NUvrzDi5aZZnC7KIBxseacZcOuPkp9bzYn4N/KGs0ncNBpWOP12ZeN81aCodkt3cvpg0P8+4c5CL&#10;Vn05uWVsyjZTDoCYnz9UlHWsfGqYbBVckUpDSoqME0Nf+fvIKTjrkBo+KnzrYEFewtTuFFPhGTJk&#10;yNB+MC9U5OSbGK5ureTlloZZkB9D3/nuSHbKd/JDX0CI3XlKQ46FqPS13ADRoDNMVgzmZT9UWu94&#10;K50KLSp9c2/2wb6JBTdyUPCPURONaLH4TTOX3GLkXvR4j2eFyeksw/XFx3SE00V3XOaEtHmvZiFD&#10;PTDfVClIZbw9dqLJzRA01A39HXKEZiVDWpRychoKL/aA5mQkpQznx+VOuUizkiEtygX5HJWpdlwp&#10;NJWek4s1KxnSAqL9+EqXLEYhLoY23lYc7pJHeCpXszLJIPL/E/iXYjP0mz8AAAAASUVORK5CYIJQ&#10;SwMECgAAAAAAAAAhAFRG1+eUEgAAlBIAABQAAABkcnMvbWVkaWEvaW1hZ2UyLnBuZ4lQTkcNChoK&#10;AAAADUlIRFIAAAEkAAAA+QgDAAABzveIDQAAAAFzUkdCAK7OHOkAAAAEZ0FNQQAAsY8L/GEFAAAC&#10;/VBMVEX////8/PysrKxNTU1QUFCxsbH7+/t6enoPDw8AAAAQEBCCgoLi4uJYWFheXl7k5OTd3d0v&#10;Ly8CAgIDAwM0NDT4+PiqqqoSEhKvr6/5+fkLCwsMDAyJiYn+/v7e3t5fX1/g4OABAQHh4eH39/en&#10;p6cWFhYZGRkICAgJCQnc3NxaWlpgYGDf39/V1dUrKyvZ2dmjo6MdHR0hISGpqan6+vp7e3sEBASB&#10;gYEFBQVdXV3j4+PPz88lJSXU1NTOzs6ioqLl5eWgoKAgICAjIyP9/f27u7v29vZ2dnZ8fHzFxcXn&#10;5+dUVFQGBgYHBwdZWVnr6+vMzMzR0dHGxsahoaGoqKjIyMjy8vKAgIDz8/Po6OhWVlbNzc0fHx/S&#10;0tKfn58cHBympqYODg7v7++Kiorw8PBOTk5TU1PLy8sqKipMTExLS0sxMTHQ0NCampoVFRV9fX3x&#10;8fEYGBju7u4bGxuHh4dFRUUwMDAeHh7W1tYyMjI4ODiUlJSFhYWDg4OcnJzX19cKCgqdnZ1/f38k&#10;JCQ3NzczMzM9PT2/v782NjbExMRISEiVlZWMjIyNjY1jY2Nzc3MXFxeYmJjq6uotLS3p6em8vLws&#10;LCzBwcGkpKSwsLDt7e1wcHB3d3eIiIg6OjoiIiJCQkITExO3t7coKChcXFyrq6sNDQ20tLTa2tps&#10;bGxhYWEaGhrJycmWlpaysrJiYmKEhIQpKSm5ubm9vb15eXlnZ2d4eHhkZGTKyspPT09HR0e6urqO&#10;jo4mJiZoaGj09PT19fUUFBSXl5d+fn6enp45OTllZWWGhoZqamoREREnJyeSkpLb29tGRkbT09M8&#10;PDytra1ERERra2vDw8OPj49bW1uZmZk+Pj47Ozs/Pz/AwMDHx8eQkJCLi4u4uLhDQ0OlpaVKSkq+&#10;vr5BQUFJSUm2traTk5NXV1fm5uaRkZFAQEBpaWlmZmbs7OxSUlLCwsJtbW3Y2Niurq50dHQ1NTWz&#10;s7Nubm5ycnIuLi5vb29xcXG1tbVRUVF1dXUAAAAOYKwqAAAA/3RSTlP/////////////////////&#10;////////////////////////////////////////////////////////////////////////////&#10;////////////////////////////////////////////////////////////////////////////&#10;////////////////////////////////////////////////////////////////////////////&#10;////////////////////////////////////////////////////////////////////////////&#10;/////////////wBm/IpZAAAACXBIWXMAACHVAAAh1QEEnLSdAAAOFUlEQVR4Xu2dy3XjOBBFtfXO&#10;K2fk1Wwci3JwFu7jeLT0pqPoIIYAHlFFogA8gqBF2bhnekh8CBWLD39KvqS84Fjk6ekJZwkvf/++&#10;PPuzKVM2m0t6m08mbj52jUuZyvrrjpc//v8GId793yfPxxX+M5Dm/01cfYpmTgmH/0LAKA7GPPvk&#10;6cQ0Dmn+4EBUSJxRCQAhbZyKjrwjHHJcLh8hcPWRisvlNRwciPGHJUicM8151yB+Mk4CBsE4dwuF&#10;TE9Pfya9xPtEXMqUS0Bcyk/M9RZAKJcL4Rjxg3K93wDCFwTt9oIl195cprbr799w5m3xp2tiij+Z&#10;8LEr5oRwQGANoudUd0yz+biXkHSd/mWamng5knHQqAbQg5N1K6iSHGgEFx6DDbqtmZvpCGL9IYL4&#10;kCOeu4NGUuTMHZZ8ITI2fVJPNLPz/j09fVrFBMInXC7T3WbzhFzTPwdiDJDBgRgDZHAgxgAZHIgx&#10;QAYHYgyQwYEYA2RwIMYAGRyImVi3U8jgQIzEIfgzMiXtEYK3D4TrTAVSY64awbaldTVwydPTKyKm&#10;G0CMJ7SFDLgAozoV4eumBwk1kBvtEs7nqxHgDENeff6kngtiGMNcLv+RPr/DR09Nih+gTvjIiZph&#10;4crYcIbODoEJH4yPwIdKLHP+hwBYGrboVtcgD6xHYMEywYdSkIr0LwQSloalNSV6J9QLBDIss/jQ&#10;DOJq5gihJ0Qgeiyak/eOhc+sH1CsCT6FMEcIlQoBd7171Ix3LPxlzjB/EgmJm8hoCqlbGCVxPHRJ&#10;SIggWhgleZAQQbRwxpJkBMHhBtpdmD4bZ/vws4QeRX36gjaO6vzM0/2HsAPlTEwTFxpcom8FEQHE&#10;EeACuSS4SEB0HeSPV0i3iCM3oJtA9rkkBHwQZ6xZyIzsOEeFQIAsCnn9QwrrBhM+ZcJPlR0IFwk5&#10;/fgonE74hOXIhFCWzydnDoT+4Qh8qMScKQ6DwoDNn8qZw4cKYBFh6ZG5WB+ISes1iRXhMSEvrpXR&#10;77YR+QRyYo0DAU9opRCo3mF2WO/xcdzYfukHrDIrfKYotYKzihMEjz3mTUA6CsL5iq9lmg8lILE2&#10;mPapJWctR9OpiwSfITZdibMQj3zvCNgUZy6IRUE4z/K+zOVDAFH8AH+Zz4ccSxdFcRbxWdfKQgip&#10;7MxlOWnxzsK5UdHKJM7CScscyF+hlDUfJ+wFxDz+IijLnc7HbZM7jzjLn1zm9VafuI35wnCMIHUL&#10;uHINUreAK9cgdQu4cg1St4Ar1yB1C7hyDVK3gCvXIHULuHINUreAK9cgdQu4cg1St4Ar1yB1C7hy&#10;DVK3gCvXIHULuHINUreAK9cgdQu4cg1SFa/YDAjI8m8EV65BqoD4SGyzI0hYg1QB8ZG0eUbCGqQK&#10;iI+MkjxIFRAfGSV5kCogPvLQJb1h7yuC+Mh/iI8gvituklOYEX07cWrSbcVrJ8tZYJjS3BNj7naQ&#10;q1C6Yt6tXGBNkx1HqApFK1KTijO3MOnuCQpWrE1KW4Q1nVWFUhULk1IFueRkKt/VVShToe45+egw&#10;gZ1ITe3nKhQoIN5S0FLL85J1JNq7ExQHZHUpcZCxwl0zuhGU5UGU9Vnqsdy02hJXdVAVStJlJVVM&#10;Oci/z7l4I6u/qlBM9Hi6NKJ8okfmam26cwVclpCvYuk+hR6x2G1FI8rPqYPkEVzTqYtDuSp53Psr&#10;YFKk8n7qoMhNKllXV/EKslCL+KX72kSjgwRVJXtUwGIZNQcJJVdtU1Wp/sYlYo5iW8WqqlTFFs06&#10;S8lVzJZr8lDaHaRAARNpr1R2VepaJDgQ00jJVflpXGlcQVWxCijKgRjBGiykDlK5+CpWptQDritg&#10;aTTRriALrlkv9mKI6Ui9AiYPRU0N+zpIEFeZFdC/9SmUcndE7cyu5qc+ToxSDorbyEehBgvq5hEz&#10;G9rUi+1BVcBggarkU9RyccFnOJzFvvqzbrcMcM3BZLf6LXDNwQyTGIZJDMMkhmESwzCJYZjE8AtM&#10;qizIMMPk3iYhZ5Zk9pEyTBomeZAzyzDJgZxZhkkO5MwyTHIgZ5ZfYBKxlIOcWQiTkPMovtTKzClw&#10;Q5GzvJYTCKvih7wY1Uhcbdy+o3UQahXxHIJarqifQVDrzZX7C8p4qeoYQb3hi5TqP6SsSPZeHJm8&#10;+yBfgs5NjCrzqSY4k/J7dAcIijLJkJHQXVCMSZU9jd4tVGrS+lGk+3trOguqalK6UZeOZ/oKqmaS&#10;uTFbfL9gNxWTECdgeIiQ0LGFKpqUyih6o7qt3U5qkojVkJGQDpCRsJvEJHkCSReyfGskbdAXO5Ht&#10;rE2SYhEhJLMMxAt9WqiVSYglfVB6T6SdhUmi7LRTQ8KSQwSlTZJxYjIzU9XwrVwn9wtKmSS/4YEI&#10;QX3X2b9qoD7Xp2t2C0pMih9Temll7oLVT5CU3qtpYjZJHkapNRLRF9/G2PfwYJLcWSKjzNtWRUGx&#10;L+OZBJOkffRBjWqNViM51dUiRtjT5XmTYuGFTs0YySkh9+zyJpPkEZQGQqm1RwnqQ91P6bXPzIRA&#10;PrefoD5ik5N2IXkZCaUHu2npTYi3WXxNzpxXBpSQS5W1ga0yEkqCUu93baZBRpHPIwSVykA9juK8&#10;MqAecSdB7Xol3tNbUGmTgoSJ3PLEGvWciyN2jlLDy78A2rPLw1VC6SGUUC0UYoQtgirOWykZCX0E&#10;NY+WBCRMlFsji6KgyBaqNCDkZaTY3UIhr1AabXCUHvvqx4oMUhkp3yJmO0rIiaBUrTTpKyNBCRnf&#10;pVMgwSZx614ZCSjFgRhBPdg1yCGoWVCjjISSAHItVPpgeshIKFUT+0s7PTq1MsU+yWihSusdtbER&#10;jXxuepOJoBAvtHZqZfgur2enVobt8pLWiB5ib4fr8rp3amVKggpdXhqvamtHGQmlAbPr8kqdWp+6&#10;n6KEnEwrJs3gLKJklFrbi3e57aSBmezFGSiuMXQk+ygWPxboOFpGQkZQ4VdTlU3Hy0gwBQWLok3f&#10;IiPB6LGiRXCJhPt1akWUC4IFSsg+RsnIGFweAj7NMwlKWzSx7IjvYNL663Br7mFShWESwzCJYZjE&#10;MExiGCYxDJMYhkkMwySGYRLDMIlhmMQwTGIYJjEMkxge1aQP/Ey+Rbo1aRHun4MxSdY1TZjVV2Sl&#10;IEyq/hIf8pVATgrCpPKa2QTylUBOimESwzCJYZjEMExiGCYxDJMYhkkMwySGYRLDMIlhmMRAvODx&#10;3SYR5XUwKfcabIYP/OWrLOqlGZtPZMzxvvHrDHfj4/b0dNvovt/Fc3zB873wBvivZtUUDjkliIgE&#10;9TbooNCfDjmBN0NEwudonZI/C2FR/w7Wj+aN/NrGA8mJGIkvvpFV4UqVN/MocqJuih21bn+3/fYQ&#10;curnpCvRElk8gJw6OenKtkQWn88nHzwxTrrVnLStJbL4c2o3UU4qNxzlMZHnq75dfubp+l4nESK6&#10;+a/k/K3Xx9PKaZ+TXuvf0f6Kd359WDkxTsoM+4juLIhIIOT0cUI5NTvptd4S/Wdc91z/0ZvzyYlw&#10;0r/02TaISHh5ODnVnPRp3CsjouJdXuty+jyTnMpOMu51l4iEh5JTwUnGvV53i0ggWqdPfmZ9KFkn&#10;Sdcdea6LyKqd03Dz3W6MH0VOtpNu6tc3wPWlLiKjiZ8uxEeYQ0Wmdbq/nCwnfaVdd3Pd0MPNjJwa&#10;nf+NJE4yRNR8H+mcxVwXIfqC+8ppdRvGBmJzf21PfG05vdZbpzvKaeEkY7On1fqr29u2uTXL6V5j&#10;J3GSYQIhInutqbZ6Yu94Mw8EWb+X2UmGHJqrQNISWZhblCcdiocbMj64bq69qmvtbduoX5RVEF+x&#10;+XY5TU4yhsiEiOyB9cYfcHoQOf0x5h6tIiLWcRPstaozyklDTBXsN+KolsiiVU63O42dDuvOyti1&#10;55xjJ+JNT1Pk+3eU2ofiG7bgO/BcX6a3H/iebUmNLdHmLuQAmkVEPGsee13kHHJqFxFS+5Fp8e4t&#10;p2trd9ujJbKw5XTPzo5ZJ7Lbil3dWZmMbOufeERnd22dUR4lIqF1GbO3nJpFtG9MxNIs4A9zDN/C&#10;lRhY30lEgi2n71rG7LJi/R28m1Z8x6p461sLfcdEJLdWU+zNLY5TdmdlbDl13CZdcn0oESlajWI2&#10;3Jc0D6yJNuBwMm0kIacNnR0lIuRdQOxtfxNmY0z0trcXqtpdCRGZ+2HM3vY3YsuJGLfV5cSIyFwd&#10;PI+IhNb9GWtjWniuD23MXTBmuHkXMnKq32ZWTn9aRVQfKdwRu3Wq79RYnR3TEpnePVdLZNHeOi39&#10;29oSMTtKZ2C/nIgXyzM7XidtiSyaFyn8nhgjIvM5PIiIhNaVCienSt9tfw/ikUQkZORUuZfQ0BSc&#10;2bzFdVZMOZU8IG2xXXUyU/yHFJFgr9pmWqelT9PG+6G7szLsCwppvsXtm+8DMTtKD4Itp+X7UnbN&#10;jG4yRbTjXZAzkpmfxXu0XTRxdZOa/M+o/AYnYQKr/0RmwrMpQ/A7nDTxmtVJnV/jpD0MJxEMJxEM&#10;JxEMJxEMJxEMJxEMJxEMJxEMJxEMJxEMJxEMJxEMJxEMJxEMJxEMJxEMJxEMJxEMJxEMJxEMJxEM&#10;JxEMJxEMJxEMJxEMJxEMJxEMJxF0dpJ7rXDrv36c3UlfKK8F/wpVD07uJPN1VR7ip1IYzu2k6h9i&#10;rNFHSz/cSfVveTAMJxEMJxEMJxEMJxEMJxEMJxEMJxEMJxEMJxEMJxEMJxEMJxEMJxEMJxEMJxEM&#10;JxEMJxEMJxEMJxEMJxEMJxEc5aSNf7Imww930rXLRvM5nGT/caYu/OvgpjM4yf6zcRkul/8Btncu&#10;DBvJ2i4AAAAASUVORK5CYIJQSwMECgAAAAAAAAAhAAvZO1iRDQAAkQ0AABQAAABkcnMvbWVkaWEv&#10;aW1hZ2UxLnBuZ4lQTkcNChoKAAAADUlIRFIAAAEAAAABAAgGAAAAXHKoZgAAABl0RVh0U29mdHdh&#10;cmUAQWRvYmUgSW1hZ2VSZWFkeXHJZTwAAAMgaVRYdFhNTDpjb20uYWRvYmUueG1wAAAAAA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V2luZG93cyIgeG1wTU06&#10;SW5zdGFuY2VJRD0ieG1wLmlpZDoyNjAzQjVGQjQzMTYxMUUwQjMyNEM2QzI0QThFRUIyQSIgeG1w&#10;TU06RG9jdW1lbnRJRD0ieG1wLmRpZDoyNjAzQjVGQzQzMTYxMUUwQjMyNEM2QzI0QThFRUIyQSI+&#10;IDx4bXBNTTpEZXJpdmVkRnJvbSBzdFJlZjppbnN0YW5jZUlEPSJ4bXAuaWlkOjI2MDNCNUY5NDMx&#10;NjExRTBCMzI0QzZDMjRBOEVFQjJBIiBzdFJlZjpkb2N1bWVudElEPSJ4bXAuZGlkOjI2MDNCNUZB&#10;NDMxNjExRTBCMzI0QzZDMjRBOEVFQjJBIi8+IDwvcmRmOkRlc2NyaXB0aW9uPiA8L3JkZjpSREY+&#10;IDwveDp4bXBtZXRhPiA8P3hwYWNrZXQgZW5kPSJyIj8+Rete9QAACgdJREFUeNrs3WuMHWUdB+DZ&#10;dluhWCmlGGuEGgK0BSTeUiJCFEITq0Fi1BgvNHiJqNGoqIkoH1QsxMRLJCI2RgleAop+IATwFqiC&#10;aEgBLWhCUdAGqUBBacEi7Xb9vz1TrKZdzu68c87MmedJfkm/dHZ29p3fmcs7c8YmJyeLQRsbGys6&#10;aEHklMirI8+PzIssjiyJzI1MdnCbzIo8EvlL5NHI9siGyM8jd0Z2dWljDGVfVAC1mh85I3JmueM/&#10;t6AfOyN3RX4W+WHkNgVQ4w8ddDpgdmR15J7yk11mnonIFZFlXSiAQccRQH6nRS6KrPBBntWTkW9F&#10;PhPZ4gjAKUATnR/5XPoV7a+1+WPkreW1AgWgABrhwMjXIu+yfw7EtshZkasVgAIYtoMj10Zeab8c&#10;qHRt4JzytEABzNAs46iyr9v5hyJdaL008jqbQgEMywWRt9kMQzOnPAJYZlM4BRi0N0WuMoQa4fbI&#10;qZGtTgEcAQxCmtV3oc3QGC+NfNhmUACD8t7I0TZDo3ww8gKbQQHUbbFPm0ZK06w/ajMogLq9r+g9&#10;zEPzvDNyuM2gAOqSrl6ushka65DISpuhf+M2wbQcF3lJ5mU+Efl30b3pw3sueT8n8zhM8wK+bagq&#10;gDqszLTNHoxcErk5sqnoPejSxecHUgkcGjmm6M2neEOGZZ5cXg94yHDt5y/gceDpuL6o/nhretnF&#10;EUbePqWHfLZm2Mar7Iv9xTWA6VlY8f//qfyk22RT7lN67v8TGZZzrE3ZHwXQv3SueljFZXwq8rBN&#10;OaW1kRsrLuMgm1EB5JbOVavc/ns88hubsS/XVfz/i2xCBZBbeuZ/boX/n15kcb/N2Je7K/7/I21C&#10;BZBbevKsypX6x23CvqW7JFWuFi+wCRVA03hN2PTGZZXttcsmVACAAgAUQHUTFc9LHZbaVo3T1qnA&#10;6Yp8eh7/kAENlqeK3uSSKuelaRLRiUW1OwldkJ6LeHHFZTw78oqi997Auq+9jJUfDPdFNpcfFK3R&#10;hleCHVDu7EvLHej4yIuK3qQcOxP7O4IY9NHtY0XvNm/6GrP0tWa3Rv5cTOPWr9eC/6/U3udGPlD0&#10;3vTiwSXaJn1/wR2Rj0XWK4D+C2B50Xvl86uMIUbktCa9QfoLRe+LTxXAfqTDtvRutzXleRyMkluK&#10;3hul7mxKATTpLsCSyE8jX7XzM6JOivy2PLVthKYcAaSLeTeWGwi6IB0JrHUE0HOenZ+O+XzRexNS&#10;548A0v3adYVbenTPNZHXd/kIIE3oudjOT0edUZ4KDM2wC+DTkZcbB3T8VGBpF08B0osxN0QONgbo&#10;uPQuxNWxL+7s0hHACjs/7Ja+3nxx104BXujvDrulma8ndKkA0sW/0/zdYbf0wNuxXSqAdP7vxY3w&#10;Xyd2qQDSI71H+ZvD08a6VADpCzZn+5vDcA2rAJbb9NDdAgAUAKAAAAUAKABAAQAKAFAAgAIAFACQ&#10;w7DeCJTehpq+22+qN6Ck73ebE7msyPf21D9Ezi6Lb8yfn/+zPbIy8sWMy0zfBvTdYurvukhfe/dw&#10;7IsbB/0LD+v79jaWeSbpgaEnMv7ctKz1xjlTWJJ5efeWHzxOAWZysJD5k9opD/2MuVH4kLVDAAoA&#10;UACAAgCeNm4TTGtbLSx6F4mq3jtNxZvuSGyrcX3nRw4qerdTq9hzUezRyI6a1jX9jEXldpnMsKwd&#10;5fqiALJJX9+0rhykuzLsnBdE1tS4vp+MfDyyNUNZpR3q9MhdNZbVTZHnZSiZeZEbit737qEAsm6r&#10;RRmXN6/m9U2f/nMzrfNEzWMlfWofWuT7pqgFhqtrAE03aX2tqwIAFACgAAAFACgAQAEACgBQAIAC&#10;ABQAoAAABQAoAEABAAoAUABA1wvAiyIw5jpcAL4PEGPOKQCgAEABAAoAUACAAgAUAKAARoeJQBhz&#10;HS4AE4Ew5pwCAAoAFACgAAAFACgAQAEACmB0mAiEMdfhAjARCGPOKQCgAEABAAoAUACAAgAUAKAA&#10;RoeJQBhzHS4AE4Ew5pwCAAoAFACgAAAFACgAQAEACmB0mAiEMdfhAjARCGPOKQCgAEABAAoAUACA&#10;AgAUwMgxDwBjzhEA0MUCMBEIY84RAKAAQAEACgBQAIACABTAyDERCGOuwwVgHgDGnFMAQAGAAgAU&#10;AKAAAAUAKABAAYwOE4Ew5jpcACYCYcw5BQAUACgAQAEACgBQAIACABTA6DARCGOuwwVgIhDGnFMA&#10;QAGAAgAUAKAAAAUAKABAAYwOE4Ew5jpcACYCYcw5BQAUACgAQAEACgBQAIACABTA6DARCGOuwwVg&#10;IhDGnFMAQAGAAgAUAKAAAAUAKABAAQAKAFAAgAIAFACgAAAFACgAQAEACgBQAIACABQAoAAABQAo&#10;AEABAAoAUACAAgAUAKAAAAUAKABAAQAKAFAAgAIAFACgAAAFACgAUACAAgAUAKAAAAUAKABAAQAK&#10;AFAAgAIAFACgAAAFACgAQAEACmCGxjIua1dD1iOZ3aLtNjaA9c1pfEhjpHXGG75+E5EdGZd3QDmQ&#10;J2bwf/8aeUem9ZgTuaPmbfed8mfsyLDzp+11X43r+q/I+yMHZtgB0993c4X/Pz/z77ZLAczcZGRL&#10;xuUdEzlihoP5H5Hvt6jcbyvTBqmkftSQdTkq8/K2OgWo/umQ8wjgaGd+TOGkzMu7VwFU87fMy1tt&#10;jLMfSyMrMi7vyciDCqCajZmX9/bIG4119uHLkYUZl7cz8xFsJwvgoRqW+ZXMTU/7XRh5beZl/j2y&#10;TQFU8/vI9szLPDzyq8j55XUBuuu4yLrIeTUs+/amHwGMTU5ODv6Hjk37FvVNkZNrWp10e++eyC1F&#10;70q/yVGjLQ34NACXRV5W9C4Kz6/pZ50V+V7fKzaEfXG8JX+0n9RYAEvKnG7fIKPHyiOLRpvVogKA&#10;Nvl15H4FkMfvIhuMKVrkujasZFsKIE1FXWtM0RKbIj9QAHldVvTuCEDTpfkEWxRAXulW4Bpji4ZL&#10;p6rfbMvKtu2W11WRG4wxGuyiouH3/vfWlnkAe0u3A38ReZaxRsNcX1SYTTiMfbGNk15ujnzEWKNh&#10;0jMr727bSrd11ts3IhcbczREeuY/PWS2WQEMzrmRa409hiwdt58TWd/GlW9zAUyUh1y3GoMMSXrd&#10;14ciV7b1F2j7gy/pZQunRi43Fhmw9JjvWyKXtPmXGIUn39Itl7Mjny0Px6Bud0dOKZrzHsMZa+Nt&#10;wKmkN/1cGjnMGKUm6VbfeyIPZL+Y4DZgZT+OHB/5UtGiyRi0Qnog7cyid5//gVH5pUbtCGBv6fXO&#10;6Y0/6fbMuPHLDKUHe9LrwtKzKE/V+YOGsi+OcAHscULkzZHXlP+ea0zzDNKDPL+MXBO5OvLPQfxQ&#10;BVDzj40sj6yKrIwcWV4rcOGw29K42FF+0m8od/r0vshHBr0iw9gX/yPAADKydZADHR1DAAAAAElF&#10;TkSuQmCCUEsDBAoAAAAAAAAAIQBey4u2vyUAAL8lAAAUAAAAZHJzL21lZGlhL2ltYWdlMy5wbmeJ&#10;UE5HDQoaCgAAAA1JSERSAAACAAAAAgAIBgAAAPR41PoAAAAEc0JJVAgICAh8CGSIAAAACXBIWXMA&#10;ARCQAAEQkAGJrNK4AAAAGXRFWHRTb2Z0d2FyZQB3d3cuaW5rc2NhcGUub3Jnm+48GgAAIABJREFU&#10;eJzt3Xm4ZGV5rvG7mxYaZTRxACKiIgejJObwomiEmOQ4KxAJJkdNZHBIBCcUFYwBE+IIGkVUFFBx&#10;CASQISaCXBolDnh4PQoEMc6agENMRCZpbNj5Y1Vr03TTe1ettb616rt/11VXN033Xk9/e71VT6+q&#10;+mrZwsICkiSpLstLB5AkSf2zAEiSVCELgCRJFbIASJJUIQuAJEkVsgBIklQhC4AkSRWyAEiSVCEL&#10;gCRJFbIASJJUIQuAJEkVsgBIklQhC4AkSRWyAEiSVCELgCRJFbIASJJUIQuAJEkVsgBIklQhC4Ak&#10;SRWyAEiSVCELgCRJFbIASJJUIQuAJEkVsgBIklQhC4AkSRWyAEiSVCELgCRJFbIASJJUIQuAJEkV&#10;sgBIklQhC4AkSRWyAEiSVCELgCRJFbIASJJUIQuAJEkVsgBIklQhC4AkSRWyAEiSVCELgCRJFbIA&#10;SJJUIQuAJEkVsgBIklQhC4AkSRWyAEiSVCELgCRJFbIASJJUIQuAJEkVsgBIklQhC4AkSRWyAEiS&#10;VCELgCRJFbIASJJUIQuAJEkVsgBIklQhC4AkSRWyAEiSVCELgCRJFbIASJJUIQuAJEkVsgBIklQh&#10;C4AkSRWyAEiSVCELgCRJFbIASJJUIQuAJEkVsgBIklQhC4AkSRWyAEiSVCELgCRJFbIASJJUIQuA&#10;JEkVsgBIklQhC4AkSRWyAEiSVCELgCRJFbIASJJUIQuAJEkVsgBIklQhC4AkSRWyAEiSVCELgCRJ&#10;FbIASJJUIQuAJEkVsgBIklQhC4AkSRWyAEiSVCELgCRJFbIASJJUIQuAJEkVsgBIklQhC4AkSRWy&#10;AEiSVCELgCRJFbIASJJUIQuAJEkVsgBIklQhC4AkSRWyAEiSVCELgCRJFbIASJJUIQuAJEkVsgBI&#10;klQhC4AkSRWyAEiSVCELgCRJFbIASJJUIQuAJEkVsgBIklQhC4AkSRWyAEiSVCELgCRJFbIASJJU&#10;IQuAJEkVsgBIklQhC4AkSRWyAEiSVCELgCRJFbIASJJUIQuAJEkVsgBIklQhC4AkSRWyAEiSVCEL&#10;gCRJFbIASJJUIQuAJEkVsgBIklQhC4AkSRWyAEiSVCELgCRJFbIASJJUIQuAJEkVsgBIklQhC4Ak&#10;SRWyAEiSVCELgCRJFbIASJJUIQuAJEkVsgBIklQhC4AkSRWyAEiSVCELgCRJFbIASJJUIQuAJEkV&#10;sgBIklQhC4AkSRWyAEiSVCELgCRJFbIASJJUIQuAJEkVsgBIklQhC4AkSRWyAEiSVCELgCRJFbIA&#10;SJJUIQuAJEkVsgBIklQhC4AkSRWyAEiSVCELgCRJFbIASJJUIQuAJEkVsgBIklQhC4AkSRWyAEiS&#10;VCELgCRJFbIASJJUIQuAJEkVsgBIklQhC4AkSRWyAEiSVCELgCRJFbIASJJUIQuAJEkVsgBIklQh&#10;C4AkSRWyAEiSVCELgCRJFbIASJJUIQuAJEkVsgBIklQhC4AkSRWyAEiSVCELgCRJFbIASJJUIQuA&#10;JEkVsgBIklQhC4AkSRWyAEiSVCELgCRJFbIASJJUIQuAJEkVsgBIklQhC4AkSRWyAEiSVCELgCRJ&#10;FbIASJJUIQuAJEkVsgBIklQhC4AkSRWyAEiSVCELgCRJFbIASJJUIQuAJEkVsgBIklQhC4AkSRWy&#10;AEiSVCELgCRJFbIASJJUIQuAJEkVsgBIklQhC4AkSRWyAEiSVCELgCRJFbIASJJUIQuAJEkVWlE6&#10;gOoQESuA+wD3BXYA7lI2kUbgFuBq4HvA1Zl5S+E80lxZtrCwUDqD5khEbA3sC+xK82C/5rY9XnHS&#10;9BaAH9KUgX+f3L4HXJyZXywZTBorC4BmFhGbAI8F/hTYD1hZNpEq8z3g3Mnt4sy8tXAeaRQsAJpa&#10;ROwGPAt4BnDvwnEkgP8CPgqcA3w8M39WOI80WBYALVlE7A0cD0TpLNKduAk4EzgmM79TOIs0OBYA&#10;LVpE3Bt4E/DM0lmkJbgFOAk4NjN/VDqMNBQWAC1KRDwGOAPYtnQWaUo3AG8BjsvM60qHkUqzAGij&#10;IuIFNHecm5TOIrXgx8DrgBMzc1XpMFIpFgDdqYg4Bji6dA6pA98Fnp6ZnysdRCrBAqANiogDgL8v&#10;nUPq0GrglZl5fOkgUt8sAFqviPh14FLgrqWzSD04l+ZqgG8bVDXcmU0b8np88Fc99gPOiYjNSgeR&#10;+uIVAN1BRDwM+ELpHFIB5wN/mJk/Lx1E6ppXAHQ7EXEX4G2lc0iF7AO8p3QIqQ8WAK3rTcDDS4eQ&#10;CnpWRBxeOoTUNZ8C0C9ExB/SbJ0q1e5W4EmZeWHpIFJXLAACICIeCHwR2LJ0FmkgrgUenplfKx1E&#10;6oJPAYiI2Bw4Cx/8pbVtA5wXEVuXDiJ1wQIggHcAv1E6hDRAuwIfjgjvKzV3PKkrFxEHAweWziEN&#10;2BNpPjtAmiu+BqBiEfGbwCXAytJZpBF4ZmZ+qHQIqS0WgEpFxFY0L/rbuXQWaSRuBvbOzEtLB5Ha&#10;4FMA9XovPvhLS7GSZrvg7UoHkdpgAahQRLwEeGrpHNII7YCfGaA5YQGoTEQ8EnhD6RzSiD0cOKl0&#10;CGlWFoCKRMSvAmcAdymdRRo5twvW6PkiwEpM3sf8MeCxpbNIc8LtgjVqXgGox6vxwV9q0ybA6ZNt&#10;tKXR8QpABSLiMcAFWPikLnwV2DMzf1o6iLQUPiDMuYj4NeBD+L2WuuJ2wRolT9g5FhF3oXnR3z1K&#10;Z5HmnNsFa3QsAPPtDcAjS4eQKvHyiHhG6RDSYvkagDkVEU8Fzi6dQ6qM2wVrNCwAcygidqbZ53+r&#10;0lmkCl0N7JGZ3y8dRLozPgUwZyJiJXAWPvhLpewAfMTtgjV0FoD583bgN0uHkCq3J24XrIGzAMyR&#10;iDgQOKR0DkmA2wVr4HwNwJyIiN2ALwCbl84i6RduBZ6YmR8vHURalwVgDkTElkACu5TOIukOrgUe&#10;lplfLx1EWptPAcyHU/DBXxqqbYDzI8IX5mpQvAIwchHxQuCtpXPM6D+BDwLnA/+SmbcWztOayesy&#10;3ls6x4Zk5rKSx4+IFcCvAfcFdpr8uAfwGGDeXkX/T8BTMvO20kEkgBWlA2h6EbEncFzpHDO4DXgX&#10;8KrMvLZ0GPUvM1cD35ncPr3m1ydPaz0R+APgScAWBeK1bc12wa8oHUQCrwCMVkT8CvAl4D6ls0zp&#10;KuBPMvOLpYN0ySsAs5uUgUOBw5mPz7V4ZmZ+qHQIydcAjFBELKO5ZD7WB//TaHZKm+sHf7UjM6/P&#10;zNfTPEVwOPCTsolmdnJEROkQkgVgnP4CeHzpEFO4GTgoM5+VmTeWDqNxycybMvMtwG8BY95rfyVw&#10;bkTcu3QQ1c0CMDIR8fvAMaVzTOn5mfm+0iE0bpn5XeBRwHmls8xgB+ActwtWSRaAEYmI7YEPM87v&#10;22mZOdjnwjUumXkL8EzgitJZZuB2wSpqjA8kVZq8XeoM4J6ls0zhKuD5pUNovmTmDcC+wH+VzjKD&#10;Z0XES0qHUJ0sAOPxOprLnmNzE3CAz/mrC5n5beAAYHXpLDN4U0Q8tnQI1ccCMAIRsR/wstI5pnRo&#10;Zl5ZOoTmV2b+M/Di0jlmsAlwRkQ8sHQQ1cUCMHARcX/gfaVzTOn9vuhPfcjME4H3lM4xA7cLVu8s&#10;AAMWESuBs4CtS2eZwlfweX/16zDgM6VDzGBX4MMR4f2yeuGJNmxvo3nP89ised7/ptJBVI/JOwP2&#10;B/69dJYZPAl4bekQqoMFYKAi4k+B55TOMaXnZ+ZXSodQfTLzRzTvDPhZ6SwzeEVEPL10CM0/C8AA&#10;RcRDgHeWzjGl92Xm+0uHUL0y80vAQaVzzOgUtwtW1ywAAxMRW9A873/X0lmmcCXNh7ZIRWXmGYz7&#10;UrrbBatzFoDhORn4X6VDTOFG4Gk+768BeTXwD6VDzMDtgtUpC8CARMRhwB+VzjEln/fXoGTmbTTb&#10;BV9VOssM9gTeVTqE5pMFYCAi4mHA8aVzTOm9mXla6RDSujLzOmAfxv0Rwge6XbC6YAEYgIi4O3Am&#10;sGnpLFO4kub919IgZeY3aK6s3Vo6ywzcLlitswAUFhHLgA8AO5bOMoUb8f3+GoHMvAg4onSOGWwC&#10;nO52wWqTBaC8o4Anlg4xpT/PzDE/v6qKZOZbgDG/RXVb4Dy3C1ZbLAAFRcTvAq8pnWNKp2bmB0qH&#10;kJboecAlpUPM4EG4XbBa4klUSERsB/wdzaW9sflXfN5fI5SZq4CnAteUzjIDtwtWKywABUTECuB0&#10;4F6ls0xhzfP+Y95qVRXLzO8D+wE3l84yA7cL1swsAGX8DbB36RBT+rPM/GrpENIsMvNSxvtZG2u4&#10;XbBmYgHoWUTsw3hfjXxKZn6wdAipDZNz+bjSOWbgdsGaiQWgRxFxP5pXIS8rnWUKVwAvKB1Catkr&#10;gAtKh5jBDsBH3C5Y07AA9GQyoGcC25TOMoUbaPb593l/zZXJdsH/F/ha6SwzeARuF6wpWAD687fA&#10;7qVDTMnn/TW3MvNamu2Cf1o6ywzcLlhLZgHoQUQ8A/iz0jmmdHJmfqh0CKlLmflvwNOB20pnmcGb&#10;IuIxpUNoPCwAHYuIXwdOKp1jSpcDLywdQupDZv4TcGTpHDPYBDjD7YK1WBaADkXEFsBZwN1KZ5mC&#10;z/urOpn5RuDDpXPMwO2CtWgWgG69m2brzjF63uSyqFSbZwNZOsQM3C5Yi+IJ0pGIeD7Nq4vH6D2Z&#10;OeZ/BUlTm1z1+gPgB6WzzMDtgrVRFoAOTHbnekvpHFPyeX9VLzP/g+YzA24pnWUGbhesO2UBaFlE&#10;bEvzfv9NS2eZwg00+/yPeY90qRWZ+Xngz0vnmNHJbhesDbEAtCgilgGnATsVjjKt52bmmDdEkVqV&#10;macCbyudYwabA+e4XbDWxwLQrlcATy4dYkrvzsy/Kx1CGqDDgU+UDjGDX6MpAStLB9GwWABaEhGP&#10;Bo4tnWNKlwEvKh1CGqLMvBV4GvDN0llmsCdw2uQqpQRYAFoREdsBf0ezEcfYXE/zfn+f95c2IDP/&#10;G9iXZl7G6gB8Z4DWYgGYUUSsAE4Hxvocm8/7S4uQmVcCfwIslM4yg1dGxCGlQ2gYLACzey2wd+kQ&#10;UzopM08vHUIai8w8D/jL0jlm9K6I+D+lQ6g8C8AMImI/4IjSOab0ZeDFpUNIY5OZx9K81XesVgBn&#10;TT6nRBWzAEwpIh4AvK90jin5vL80mwNpSvRYbQ38Y0Tcq3QQlWMBmEJEbA6cTTNEY/SczPx66RDS&#10;WGXmTcB+wH+WzjKDnYDzJ/dnqpAFYDpvB36zdIgpvSszzygdQhq7zPwu8IfAz0tnmcHDgA/49sA6&#10;WQCWKCIOBg4unWNKPu8vtSgzLwZeUDrHjPYH3lA6hPpnAViCiHgocGLpHFO6jmaf/1Wlg0jzJDNP&#10;At5ZOseMjoiI55YOoX5ZABYpIrYGzgLGup3mczLzG6VDSHPqRcCnS4eY0YkR8djSIdQfC8AiRMRy&#10;mg/5eUDpLFN6Z2b+fekQ0rzKzJ/TvB7gu6WzzGAFcGZE/O/SQdQPC8DivA3Yp3SIKX0JeEnpENK8&#10;y8wf02wXfGPpLDPYCvhEROxROoi6ZwHYiIh4NXBo6RxTuo7m/f4+7y/1IDMvo9kjYMzbBW8DXBQR&#10;e5YOom5ZAO5ERDwP+KvSOWbwbJ/3l/qVmWcx3k8GXWNr4OMR8dulg6g7FoANiIjDgXeUzjGDd2Tm&#10;mLcrlcbsaODc0iFmtCVwYUQ8s3QQdcMCsI6IuFtEnA4cz3jX5/8Dh5cOIdUqMxdoPjnwX0tnmdHd&#10;aDYKOjUi7lo6jNo11ge4TkTEo4FLgD8qHGUWPu8vDUBm3kDzosD/Lp2lBQcB/y8ixvrJp1qPFaUD&#10;lDbZAnMf4JXAPLzo5ZDM/GbpEJIgM78VEQcAFzL++9sHA5+OiATeAvx9Zq4unEkzWLawMOYXq65f&#10;RGxGs2HPSmDz9fz8HsDuwB6TH7cqk7R1J2bmYaVD6Jci4kDgvaVzbEhmugd8DyLiBTRvJ54nPwG+&#10;SPOU45eAbwE3A6vWc7tlsleCBmTqAhARu9D8y3lXYPvJbTtgs9bSLd2mNA/wtd6pXQ/cVjqEbmdT&#10;muI5VD8tHaAiY/300LbcBtxCUxJumNyuX+vH69fza2v/v58C38zMa3pPPqeWVAAiYkfgeTQfg/nr&#10;XYWSJGkDbgC+Nrn929o/Zub1JYONzaIKQERsCxxF86lXJf+FL0nShvyA25eCy4DPZubPiqYaqI0W&#10;gIh4NvAmmt2hJEkak1XA54FPTG6X+uLFxgYLQESsAP6W8W6DK0nSuq6n+eTGNYXgXyf7NlRnvQUg&#10;Irah+ejb3+89kSRJ/fkR8EngIuAjmXlt4Ty9uUMBmPzL/0Lg94okkiSpjJuBs4FTgE/N+5WB9RWA&#10;EwDfSy5Jqtk3gVOB92fm1aXDdOF2BSAiDgFOLhdHkqRBuRW4gOaqwEfnaUOjXxSAiPgVmsZT+2YV&#10;kiStz4+A04C3ZuZ/lA4zq7U/DOhV+OAvSdKG3BN4GfD1iDg+In61dKBZLFtYWCAidgK+ipv8SJK0&#10;WNcDbwaOH+MuhGuuALjDnyRJS7MlcDTwrYh4aUSsLB1oKdZcAfgWcL/SYSRJGrGrgb8CTh3DboPL&#10;dt9999+g2S9ZkiTN7hvAYZl5Yekgd2Y5sG/pEJIkzZGdgQsi4qSI2KJ0mA1ZDuxWOoQkSXPoucAV&#10;EfHo0kHWZzmwfekQkiTNqZ2AT0bEWyNi89Jh1mYBkCSpW8uAFwKXRcQjSodZwwIgSVI/Hgh8JiLe&#10;EBGblg6zHN//L0lSX5YDLwcummzBXzSIJEnq197AJRGxS6kAFgBJksrYGfh8RPxOiYNbACRJKufu&#10;wMcj4ll9H9gCIElSWZsC74uIv4mIZX0d1AIgSdIwHAWcHhG9vDjfAiBJ0nA8DTgzIu7S9YEsAJIk&#10;DctTgA9GxCZdHsQCIEnS8DwNOLnL1wRYACRJGqYDgbd39cUtAJIkDdfzI+KNXXxhC4AkScN2REQc&#10;3fYXtQBIkjR8x0TEwW1+QQuAJEnjcGJE7N7WF7MASJI0DiuBsyLi7m18MQuAJEnjsRPw4YiY+fHb&#10;AiBJ0rg8Djhm1i9iAZAkaXz+IiKePMsXsABIkjQ+y4APRMT9pv0CFgBJksZpG+A90/5hC4AkSeP1&#10;+xFx4DR/0AIgSdK4HR8R91zqH7IASJI0bncH3rrUP2QBkCRp/P44Ip64lD9gAZAkaT68MyK2WOxv&#10;tgBIkjQfdgQW/amBFgBJkubHYRGxw2J+owVAkqT5sRL4y8X8RguAJEnz5eCI2Hljv8kCIEnSfFkB&#10;vGZjv8kCIEnS/PnjiNjtzn6DBUCSpPmzHDh2Y79BkiTNn30i4kEb+p8WAEmS5tcLNvQ/LACSJM2v&#10;P4mIrdf3PywAkiTNry2Ag9b3PywAkiTNt0MjYtm6v2gBkCRpvu0MPGHdX7QASJI0/5637i9YACRJ&#10;mn+Pi4it1v4FC4AkSfNvM2CftX/BAiBJUh0OWPs/LACSJNXhcRGx5Zr/sABIklSH2z0NYAGQJKke&#10;+675iQVAkqR6/M6an1gAJEmqxz0jYlewAEiSVJu9wQIgSVJtLACSJFVob4Blu++++0LpJJIkqVdb&#10;eAVAkqT63McCIElSfSwAkiRVaEcLgCRJ9fEKgCRJFbIASJJUoR1XlE6g3qwGbgCun/y45gawxVq3&#10;LSc/em5I88P517ru4zd5ftwGfHOt2zfW+vl3MvOmpXyxiLgrsBPwgMlt57V+/gDcREoaEudfS3Uf&#10;NwIar1VAAv8yuX0uM6/t48ARsQ3wSGCvyS1oPmdaUj+cf83MAjAuXwfOBC4ALs3MmwvnASAiVgJ7&#10;AI8HDgAeWDaRNJecf7XKAjB8a4b+zMz8cukwixERD6W5I/DOQJqN86/OWACG6UbgvcApYxn6DZnc&#10;GRwCHATcrXAcaQycf/XCAjAs3wNOAE7u6/m8vkyeN3w28AJgx8JxpCFy/tUrC8AwXAK8GfhIZt5a&#10;OkyXImIT4KnA4cCeheNIQ+D8qwgLQFlfBV6RmeeXDlJCROwDvAHYtXQWqQDn3/kvyvdylvFD4M+A&#10;h9Q6/ACTv/tDaNbih4XjSH1x/nH+h8ArAP36GfBG4LjMvGFjv7kmEbEF8DLg5cDmheNIXXD+N8D5&#10;L8MC0J/PAQdm5tdLBxmyiHgg8D6ajUakeeH8L4Lz3y+fAujeKppWu5fDv3GTNdqLZs1WFY4jzcr5&#10;XwLnv19eAejWpcCzMvOq0kHGKCIeBLyfZpcxaWyc/xk4/93zCkB3Xg88wuGf3mTtHkGzltKYOP8z&#10;cv675xWA9t0IHJSZZ5YOMk8i4gCa3dHcTUxD5vx3wPnvhlcA2vUtmtbv8LdssqaPoFljaYic/444&#10;/92wALTnImCPzLyidJB5NVnbPWjWWhoS579jzn/7LADtOA14Qmb+d+kg826yxk+gWXNpCJz/njj/&#10;7bIAzO4kmvf3zvUe3kMyWesDadZeKsn575nz3x5fBDibt2bmi0uHqFlE/C3wotI5VCXnvzDnfzZe&#10;AZje6x3+8ibfA98mpL45/wPg/M/GAjCd12fmkaVDqDH5XngnoL44/wPi/E/PArB0HwKOKh1Cd3AU&#10;zfdG6pLzP0zO/xQsAEvzaeDgzPR1EwMz+Z4cTPM9krrg/A+U8z8dXwS4eFcBv52ZPykdZCkiYgVw&#10;L2B7YLu1bmv+G+D7wDWTH7+/1n//MDNX9515FhGxLfBZ4EGls2iuOP8j4PwvjQVgcX4I7JmZ3ykd&#10;ZGMiYidg38ntwcA9gGVTfrkF4D+BK4HzgPNGtAaX0NzxSbNy/p3/uWQB2LjbgN/LzMFeWoqIhwL7&#10;0Qz9Qzs+3Jdp7gzOzcwvd3ysqUXE7wCfxKe5NBvn//ac/zliAdi4v87MvywdYl2TE/ypNEN/30Ix&#10;vktzZ/CRId5BRsRfAa8unUOj5vxvmPM/chaAO/cZ4NFD2uUrIvYE3gjsVTrLOv4FeHlmXlI6yBoR&#10;sQnwKeBRhaNonJz/xXP+R8gCsGE/AR6amd8rHQQgIh4IvA7Yv3SWjTgbODIzv146CEBE7Ehz2XLb&#10;0lk0Ks7/dJz/EbEAbNj+mfmR0iEi4p7A0cBzgRWF4yzWauDdwGsy80elw0TEU2numKTFcv6n5/yP&#10;hAVg/c7IzD8uGSAi7ga8FDgC2KJklhncABwHHJeZN5YMEhGnA39UMoNGYyjz/7LJzfmfkfO/fr5C&#10;8o6uBw4vGSAiHgxcDryG8Q4/NNmPAS6f/J1KOpzmeyvdmSHN/zE4/21x/tfDAnBHR2fmNaUOHhFP&#10;AT4P3L9Uhg7cH/j85O9WxOR7enSp42s0nP/2Of8DZQG4vSuAE0odPCKOBM4FtiyVoUNbAudO/o6l&#10;nEDzPZbWx/nvjvM/QL4G4JcWgL0z8zN9HzgiVgKnAE/v+9iFfBg4JDNv7vvAEfEo4GKm3x1N82kB&#10;2CszP9v3gZ3//jj/t+cVgF86s9CD//Y0J2Qtww/N3/Xiyd+9V5Pv8Zl9H1eDd2ahB3/nv0fO/+1Z&#10;ABoLwLF9HzQiHgIksEffxx6APYCcrEHfjqX5nkvg/Jfg/A+ABaBxfmb2+txQRNwD+Ci//ESuGm0H&#10;fHSyFr2ZfK/P7/OYGjTnvwznvzALQKPX9h8Rd6HZmKLUHt5Dcl/g7Mma9Kn3f/FpsJz/cpz/gpYD&#10;q0qHKOyCzMyej/kOhreXd0l70axJbybf8wv6PKYGyfkvz/kvY9VyoNh7Xgei7/b/QuDZfR5zJJ49&#10;WZs++a8AOf/D4Pz375raC8Dlfb7yNyIeA7y5r+ON0Jsna9SLyff+8r6Op8Fx/ofF+e9X9QXgvX0d&#10;aPJpXmcAm/R1zBHaBDhjslZ96e0c0OA4/8Pi/PfrmuXUuzPSLcAH+zjQ5HOpz8aPpFyMbWleFNTX&#10;HeUHac4F1cX5Hybnvz9XLAfOK52ikH/IzB/3dKyDgN16OtY82I1mzTo3OQf+oY9jaVCc/+Fy/vtx&#10;3vLMvBz4dukkBZzax0EiYnOaT8TS0hwzWbs+9HIuaFCc/2Fz/rv17cy8fM0+AOcUjdK/HwAX9nSs&#10;FwE79HSsebIDzdr14UKac0J1cP6Hz/nv1jnwy42ATqCu/QA+lpm3dn2QiLg78MqujzPHXjlZw05N&#10;zoWPdX0cDYbzPw7OfzdWMfnUy+UAmfkdet6IobC+vtmvArbu6VjzaGuaNexDTXcAtXP+x8H578Y7&#10;Jo/5t9sK+G+AnxaJ069bgYu6PkhE3Bc4tOvjVODQyVp27SKac0PzzfkfF+e/XT+leawH1ioAmflf&#10;wEtLJOrZJZl5bQ/H+Wtgsx6OM+82o1nLTk3OiUu6Po6Kc/7Hxflv10snj/XAOh8GlJmnAG/vPVK/&#10;Or/UM/l0q2d0fZyKPKOnTwyr6TJgrZz/8XH+2/H2yWP8L6zv0wBfAnyynzxF9PHq36fgJy22aTnN&#10;mnatr1eGqxznf3yc/9l9kuax/XbucJJm5mpgf+ATPYTq2y3AZT0cZ78ejlGbPtb0MurdFawGzv94&#10;Of/T+wSw/+Sx/XbW21Inz4c8Hjix42B9uzIzf97lASLirkBvH2hRkcdM1rYzk3Pjyi6PoaKc//Fy&#10;/qdzIvD4Db3uZYOXqTJzdWYeBjwH6ONFM334cg/HeBywsofj1GYlzdp2rY9zRGU4/+Pl/C/NtcBz&#10;MvOw9f3Lf42NPk+VmScD9weOY/ybBX2ph2N4+a87faxtH+eIynD+x83537hVNI/V9588dt+pRb1Q&#10;JTN/kplHALsArwW+MlPEcjptd5NPsHpyl8eo3JN7+JSwefkXgO7I+R8353/DvkLz2LxLZh6RmT9Z&#10;zB9asZQjZOb3aHZmelVE7ALsA+wKbD+5bcdw3/u6QPcvANoL6HzryordnWaNP9XhMS6juXy2rMNj&#10;qH/O//g5/82/8L8PXDO5fRU4PzO/Ns0XW1IBWNvkgMdN++fnlO2/e0/YfMZxAAAFMElEQVSmwzuA&#10;zLwOP7dd03H+u+f8t8j3qrbrAaUDVMA11lB5bnbPNW6RBaBd25cOUAHXWEPludk917hFFoB2eXJ2&#10;zzXWUHluds81btGyhYWF0hnmQkQsp3mBxtSvq9CirAY2y8zbSgeR1nD+e+P8t8grAO25Jw5/H1bQ&#10;rLU0JM5/P5z/FlkA2uOlqf641hoaz8n+uNYtsQC0x5OyP661hsZzsj+udUssAO3xpOyPa62h8Zzs&#10;j2vdEgtAe7YrHaAirrWGxnOyP651SywA7bmpdICKuNYaGs/J/rjWLbEAtOfq0gEq4lpraDwn++Na&#10;t8QC0J5rSgeoiGutofGc7I9r3RILQHs8KfvjWmtoPCf741q3xALQHk/K/rjWGhrPyf641i2xALQk&#10;M28Ari+dowLXT9ZaGgznvzfOf4ssAO3yxSndc401VJ6b3XONW2QBaJeXprrnGmuoPDe75xq3yALQ&#10;Lk/O7rnGGirPze65xi2yALTrktIBKuAaa6g8N7vnGrfIAtCu80oHqIBrrKHy3Oyea9wiC0CLMvM/&#10;gC+WzjHHvjhZY2lwnP/OOf8tswC0z4baHddWQ+c52h3XtmUWgPadWzrAHHNtNXSeo91xbVu2bGFh&#10;oXSGuRMR3wLuVzrHnPl2Zt6/dAhpY5z/Tjj/HfAKQDdsqu1zTTUWnqvtc007YAHohs9Vtc811Vh4&#10;rrbPNe2ABaAbn8ENK9p0Dc2aSmPg/LfL+e+IBaADmXkrcEzpHHPkmMmaSoPn/LfO+e+IBaA7pwJX&#10;lQ4xB66iWUtpTJz/djj/HbIAdGTSWI8snWMOHGn719g4/61x/jvk2wA7FhGfAX67dI6R+mxmPqp0&#10;CGlazv9MnP+OeQWgey8vHWDEXDuNnefw9Fy7jlkAOpaZnwPOKZ1jhM6ZrJ00Ws7/1Jz/HlgA+nEk&#10;sLp0iBFZjc+fan44/0vj/PfEAtCDzPw34HWlc4zI6yZrJo2e879kzn9PLAD9ORq3s1yMc2nWSpon&#10;zv/iOP898l0APYqILYDPAbuVzjJQVwCPzMwbSgeR2ub8b5Tz3zMLQM8iYifgUuBXC0cZmh8De2Tm&#10;d0oHkbri/G+Q81+ATwH0bHKC7w/8vHCUIfk5sL/Dr3nn/K+X81+IBaCAzLwYOLR0jgE5dLIm0txz&#10;/u/A+S/EAlBIZr4HOKF0jgE4YbIWUjWc/19w/guyAJT1YuCNpUMU9EaaNZBq5Pw7/0X5IsABiIg/&#10;Bd4NbFY6S09WAc/NzNNKB5FKc/5VigVgICLiETRbht6rdJaO/RD4g8z8fOkg0lA4/yrBAjAgEXEf&#10;4Dzgt0pn6ciXgH0z899LB5GGxvlX33wNwIBMBuNRwNmls3TgbOBRDr+0fs6/+mYBGJjMvAk4ADgK&#10;uKlwnDbcRPN3OWDyd5O0Ac6/+uRTAAMWEfcGjgEOAVaUTbNkq4FTgGMy8welw0hj4/yraxaAEYiI&#10;XYDX0uwgNgZnA0dl5tdKB5HGzvlXVywAIxIRD6d57+zepbNswMXAyzPzC6WDSPPG+VfbLAAjFBFP&#10;Av4CeDiwrHCcBeALwLGZ+Y+Fs0hzz/lXWywAIxYR2wP7APsBvwts2tOhbwH+meazu8/PzGt6Oq6k&#10;Cedfs7IAzImI2Ap4As2dwROBrVo+xHXAP9EM/ccy87qWv76kKTn/moYFYA5FxKbAo4EHAzsA269z&#10;u9sG/uiNwDXr3K4GrgQ+lZm3dBpc0sycfy2WBaBCk38trLkzgMmw2+ql+ef8aw0LgCRJFXInQEmS&#10;KmQBkCSpQv8DbLLAeUFgQtEAAAAASUVORK5CYIJQSwECLQAUAAYACAAAACEAsYJntgoBAAATAgAA&#10;EwAAAAAAAAAAAAAAAAAAAAAAW0NvbnRlbnRfVHlwZXNdLnhtbFBLAQItABQABgAIAAAAIQA4/SH/&#10;1gAAAJQBAAALAAAAAAAAAAAAAAAAADsBAABfcmVscy8ucmVsc1BLAQItABQABgAIAAAAIQBioC84&#10;tgYAAE4bAAAOAAAAAAAAAAAAAAAAADoCAABkcnMvZTJvRG9jLnhtbFBLAQItABQABgAIAAAAIQBX&#10;ffHq1AAAAK0CAAAZAAAAAAAAAAAAAAAAABwJAABkcnMvX3JlbHMvZTJvRG9jLnhtbC5yZWxzUEsB&#10;Ai0AFAAGAAgAAAAhAO4WOIHiAAAADAEAAA8AAAAAAAAAAAAAAAAAJwoAAGRycy9kb3ducmV2Lnht&#10;bFBLAQItAAoAAAAAAAAAIQChmbuOxxsAAMcbAAAUAAAAAAAAAAAAAAAAADYLAABkcnMvbWVkaWEv&#10;aW1hZ2U0LnBuZ1BLAQItAAoAAAAAAAAAIQBURtfnlBIAAJQSAAAUAAAAAAAAAAAAAAAAAC8nAABk&#10;cnMvbWVkaWEvaW1hZ2UyLnBuZ1BLAQItAAoAAAAAAAAAIQAL2TtYkQ0AAJENAAAUAAAAAAAAAAAA&#10;AAAAAPU5AABkcnMvbWVkaWEvaW1hZ2UxLnBuZ1BLAQItAAoAAAAAAAAAIQBey4u2vyUAAL8lAAAU&#10;AAAAAAAAAAAAAAAAALhHAABkcnMvbWVkaWEvaW1hZ2UzLnBuZ1BLBQYAAAAACQAJAEICAACpbQAA&#10;AAA=&#10;">
                <v:group id="Group 692" o:spid="_x0000_s1117" style="position:absolute;width:13608;height:56927" coordsize="13608,56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Picture 32" o:spid="_x0000_s1118" type="#_x0000_t75" style="position:absolute;left:1897;top:22687;width:10332;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H29AAAA2wAAAA8AAABkcnMvZG93bnJldi54bWxEj80KwjAQhO+C7xBW8KapCirVKOIPePXn&#10;AZZmbUqbTWmiVp/eCILHYWa+YZbr1lbiQY0vHCsYDRMQxJnTBecKrpfDYA7CB2SNlWNS8CIP61W3&#10;s8RUuyef6HEOuYgQ9ikqMCHUqZQ+M2TRD11NHL2bayyGKJtc6gafEW4rOU6SqbRYcFwwWNPWUFae&#10;71bBvq02u/LqyhmauX67kT/kU69Uv9duFiACteEf/rWPWsFkDN8v8Qf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XQ0fb0AAADbAAAADwAAAAAAAAAAAAAAAACfAgAAZHJz&#10;L2Rvd25yZXYueG1sUEsFBgAAAAAEAAQA9wAAAIkDAAAAAA==&#10;">
                    <v:stroke joinstyle="round"/>
                    <v:imagedata r:id="rId112" o:title="" croptop="201f" cropbottom="1f" recolortarget="#2c4f40 [1447]"/>
                    <v:path arrowok="t"/>
                  </v:shape>
                  <v:shape id="Picture 33" o:spid="_x0000_s1119" type="#_x0000_t75" style="position:absolute;left:690;top:9920;width:12166;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8RM3FAAAA2wAAAA8AAABkcnMvZG93bnJldi54bWxEj0trwzAQhO+F/AexgVxKI8cJpThRQhIo&#10;+BDIE5rjYm1tU2tlLNWP/voqUOhxmJlvmNWmN5VoqXGlZQWzaQSCOLO65FzB7fr+8gbCeWSNlWVS&#10;MJCDzXr0tMJE247P1F58LgKEXYIKCu/rREqXFWTQTW1NHLxP2xj0QTa51A12AW4qGUfRqzRYclgo&#10;sKZ9QdnX5dsoeK79Mbp/VDikuMDhEP/cTrurUpNxv12C8NT7//BfO9UK5nN4fA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fETNxQAAANsAAAAPAAAAAAAAAAAAAAAA&#10;AJ8CAABkcnMvZG93bnJldi54bWxQSwUGAAAAAAQABAD3AAAAkQMAAAAA&#10;">
                    <v:stroke joinstyle="round"/>
                    <v:imagedata r:id="rId151" o:title="" croptop="-155f" cropbottom="-1f" chromakey="white" recolortarget="#6c540c [1446]"/>
                    <v:path arrowok="t"/>
                  </v:shape>
                  <v:shape id="Picture 34" o:spid="_x0000_s1120" type="#_x0000_t75" style="position:absolute;width:13608;height:9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lQKjEAAAA2wAAAA8AAABkcnMvZG93bnJldi54bWxEj1FrwkAQhN+F/odjC32ReqmRElJPKQWl&#10;SBE8S5+X3DYJze2F3FbTf+8VBB+HmfmGWa5H36kTDbENbOBploEiroJruTbwedw8FqCiIDvsApOB&#10;P4qwXt1Nlli6cOYDnazUKkE4lmigEelLrWPVkMc4Cz1x8r7D4FGSHGrtBjwnuO/0PMuetceW00KD&#10;Pb01VP3YX2+gsLns83jUxcZ+yG47ndstfRnzcD++voASGuUWvrbfnYF8Af9f0g/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lQKjEAAAA2wAAAA8AAAAAAAAAAAAAAAAA&#10;nwIAAGRycy9kb3ducmV2LnhtbFBLBQYAAAAABAAEAPcAAACQAwAAAAA=&#10;">
                    <v:stroke joinstyle="round"/>
                    <v:imagedata r:id="rId152" o:title="" croptop="26650f" recolortarget="#682b08 [1445]"/>
                    <v:path arrowok="t"/>
                  </v:shape>
                  <v:roundrect id="Rounded Rectangle 36" o:spid="_x0000_s1121" style="position:absolute;left:2932;top:47806;width:9144;height:91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EZcQA&#10;AADbAAAADwAAAGRycy9kb3ducmV2LnhtbESPQWvCQBSE74X+h+UVvNVNFLSkrqEUCnopGEvB2yP7&#10;mqTNvl12VxP7611B8DjMzDfMqhxNL07kQ2dZQT7NQBDXVnfcKPjafzy/gAgRWWNvmRScKUC5fnxY&#10;YaHtwDs6VbERCcKhQAVtjK6QMtQtGQxT64iT92O9wZikb6T2OCS46eUsyxbSYMdpoUVH7y3Vf9XR&#10;KKga+b/9nLv90n8faJDhUP3mTqnJ0/j2CiLSGO/hW3ujFcwXcP2Sf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GXEAAAA2wAAAA8AAAAAAAAAAAAAAAAAmAIAAGRycy9k&#10;b3ducmV2LnhtbFBLBQYAAAAABAAEAPUAAACJAwAAAAA=&#10;" fillcolor="#54849a [3208]" strokecolor="#29414c [1608]" strokeweight="1.5pt">
                    <v:stroke endcap="round"/>
                    <v:textbox>
                      <w:txbxContent>
                        <w:p w14:paraId="2E12942E" w14:textId="166DDA2E" w:rsidR="00540CA3" w:rsidRPr="00BB73E9" w:rsidRDefault="00540CA3" w:rsidP="00BB73E9">
                          <w:pPr>
                            <w:jc w:val="center"/>
                            <w:rPr>
                              <w:rFonts w:asciiTheme="minorHAnsi" w:hAnsiTheme="minorHAnsi"/>
                              <w:sz w:val="40"/>
                            </w:rPr>
                          </w:pPr>
                          <w:r>
                            <w:rPr>
                              <w:noProof/>
                              <w:lang w:eastAsia="en-US"/>
                            </w:rPr>
                            <w:drawing>
                              <wp:inline distT="0" distB="0" distL="0" distR="0" wp14:anchorId="4D6EF92D" wp14:editId="62B25763">
                                <wp:extent cx="622935" cy="519113"/>
                                <wp:effectExtent l="0" t="0" r="5715" b="0"/>
                                <wp:docPr id="2081" name="Picture 2081" descr="http://wiki.tripwireinteractive.com/images/4/47/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tripwireinteractive.com/images/4/47/Placeholder.png"/>
                                        <pic:cNvPicPr>
                                          <a:picLocks noChangeAspect="1" noChangeArrowheads="1"/>
                                        </pic:cNvPicPr>
                                      </pic:nvPicPr>
                                      <pic:blipFill>
                                        <a:blip r:embed="rId15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2935" cy="519113"/>
                                        </a:xfrm>
                                        <a:prstGeom prst="rect">
                                          <a:avLst/>
                                        </a:prstGeom>
                                        <a:noFill/>
                                        <a:ln>
                                          <a:noFill/>
                                        </a:ln>
                                      </pic:spPr>
                                    </pic:pic>
                                  </a:graphicData>
                                </a:graphic>
                              </wp:inline>
                            </w:drawing>
                          </w:r>
                        </w:p>
                      </w:txbxContent>
                    </v:textbox>
                  </v:roundrect>
                </v:group>
                <v:shape id="Picture 2080" o:spid="_x0000_s1122" type="#_x0000_t75" style="position:absolute;left:1619;top:34861;width:10655;height:10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TSTFAAAA3QAAAA8AAABkcnMvZG93bnJldi54bWxEj01rwkAQhu8F/8MygpeiG4MVia4iLUJP&#10;bf26j9kxCWZnQ3bV6K/vHAo9Du+8z8yzWHWuVjdqQ+XZwHiUgCLOva24MHDYb4YzUCEiW6w9k4EH&#10;BVgtey8LzKy/85Zuu1gogXDI0EAZY5NpHfKSHIaRb4glO/vWYZSxLbRt8S5wV+s0SabaYcVyocSG&#10;3kvKL7urM3A+HTdf6WHyeHt9jn/yDwF8d9qYQb9bz0FF6uL/8l/70xpIk5n8LzZi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U0kxQAAAN0AAAAPAAAAAAAAAAAAAAAA&#10;AJ8CAABkcnMvZG93bnJldi54bWxQSwUGAAAAAAQABAD3AAAAkQMAAAAA&#10;">
                  <v:imagedata r:id="rId115" o:title="" recolortarget="black"/>
                  <v:path arrowok="t"/>
                </v:shape>
                <w10:wrap type="square"/>
              </v:group>
            </w:pict>
          </mc:Fallback>
        </mc:AlternateContent>
      </w:r>
    </w:p>
    <w:p w14:paraId="55EFDEE7" w14:textId="1927D754" w:rsidR="00F456A0" w:rsidRDefault="003064DC" w:rsidP="00B870E5">
      <w:pPr>
        <w:pStyle w:val="Title"/>
      </w:pPr>
      <w:bookmarkStart w:id="115" w:name="_Toc393199630"/>
      <w:bookmarkStart w:id="116" w:name="_Toc421548111"/>
      <w:commentRangeStart w:id="117"/>
      <w:r>
        <w:t>Moving Forward</w:t>
      </w:r>
      <w:commentRangeEnd w:id="117"/>
      <w:r w:rsidR="00B073E6">
        <w:rPr>
          <w:rStyle w:val="CommentReference"/>
          <w:rFonts w:ascii="Calibri Light" w:eastAsiaTheme="minorEastAsia" w:hAnsi="Calibri Light" w:cstheme="minorBidi"/>
          <w:noProof w:val="0"/>
          <w:color w:val="auto"/>
          <w:kern w:val="0"/>
          <w:lang w:eastAsia="ja-JP"/>
        </w:rPr>
        <w:commentReference w:id="117"/>
      </w:r>
      <w:bookmarkEnd w:id="115"/>
      <w:bookmarkEnd w:id="116"/>
    </w:p>
    <w:p w14:paraId="131D321F" w14:textId="77777777" w:rsidR="00F6275C" w:rsidRDefault="00F6275C" w:rsidP="0027331A">
      <w:pPr>
        <w:rPr>
          <w:noProof/>
          <w:lang w:eastAsia="en-US"/>
        </w:rPr>
        <w:sectPr w:rsidR="00F6275C" w:rsidSect="00471D5E">
          <w:type w:val="continuous"/>
          <w:pgSz w:w="15840" w:h="12240" w:orient="landscape"/>
          <w:pgMar w:top="1080" w:right="1080" w:bottom="720" w:left="1080" w:header="720" w:footer="270" w:gutter="0"/>
          <w:cols w:space="540"/>
          <w:docGrid w:linePitch="272"/>
        </w:sectPr>
      </w:pPr>
    </w:p>
    <w:p w14:paraId="3F7CB153" w14:textId="7B442732" w:rsidR="00523EBB" w:rsidRDefault="00523EBB" w:rsidP="00B073E6">
      <w:pPr>
        <w:spacing w:after="120" w:line="276" w:lineRule="auto"/>
      </w:pPr>
      <w:r>
        <w:lastRenderedPageBreak/>
        <w:t xml:space="preserve">Climate change mitigation may be a challenge, but it is also an opportunity to take action and make better energy choices that will make </w:t>
      </w:r>
      <w:sdt>
        <w:sdtPr>
          <w:alias w:val="Title"/>
          <w:tag w:val=""/>
          <w:id w:val="-1160305721"/>
          <w:placeholder>
            <w:docPart w:val="EA3FC0BA8CC940BE99D64DCDBFC8F97E"/>
          </w:placeholder>
          <w:dataBinding w:prefixMappings="xmlns:ns0='http://purl.org/dc/elements/1.1/' xmlns:ns1='http://schemas.openxmlformats.org/package/2006/metadata/core-properties' " w:xpath="/ns1:coreProperties[1]/ns0:title[1]" w:storeItemID="{6C3C8BC8-F283-45AE-878A-BAB7291924A1}"/>
          <w:text/>
        </w:sdtPr>
        <w:sdtContent>
          <w:r w:rsidR="003064DC">
            <w:t>[NAME OF LOCAL GOVERNMENT]</w:t>
          </w:r>
        </w:sdtContent>
      </w:sdt>
      <w:r w:rsidR="003064DC">
        <w:t xml:space="preserve"> </w:t>
      </w:r>
      <w:r>
        <w:t xml:space="preserve">more stable and resilient in the future. Whether you are a local official, homeowner or renter, business owner or educational institution, this </w:t>
      </w:r>
      <w:r>
        <w:rPr>
          <w:color w:val="262626" w:themeColor="text1" w:themeTint="D9"/>
          <w:szCs w:val="20"/>
        </w:rPr>
        <w:t xml:space="preserve">Climate Action Plan </w:t>
      </w:r>
      <w:r>
        <w:t>is a resource to all community stakeholders and offers the framework and resources needed to implement actions that will help</w:t>
      </w:r>
      <w:r w:rsidR="004413B9">
        <w:t xml:space="preserve"> the</w:t>
      </w:r>
      <w:r>
        <w:t xml:space="preserve"> </w:t>
      </w:r>
      <w:sdt>
        <w:sdtPr>
          <w:alias w:val="Title"/>
          <w:tag w:val=""/>
          <w:id w:val="-1881234023"/>
          <w:placeholder>
            <w:docPart w:val="17BF09DB6AF441F49F4CBEA96C096336"/>
          </w:placeholder>
          <w:dataBinding w:prefixMappings="xmlns:ns0='http://purl.org/dc/elements/1.1/' xmlns:ns1='http://schemas.openxmlformats.org/package/2006/metadata/core-properties' " w:xpath="/ns1:coreProperties[1]/ns0:title[1]" w:storeItemID="{6C3C8BC8-F283-45AE-878A-BAB7291924A1}"/>
          <w:text/>
        </w:sdtPr>
        <w:sdtContent>
          <w:r>
            <w:t>[NAME OF LOCAL GOVERNMENT]</w:t>
          </w:r>
        </w:sdtContent>
      </w:sdt>
      <w:r>
        <w:t xml:space="preserve"> achieve the goals</w:t>
      </w:r>
      <w:r w:rsidR="002C54A6">
        <w:t xml:space="preserve"> established for our community.</w:t>
      </w:r>
    </w:p>
    <w:p w14:paraId="0FFD103A" w14:textId="71A16EAA" w:rsidR="00523EBB" w:rsidRDefault="00523EBB" w:rsidP="00B073E6">
      <w:pPr>
        <w:spacing w:line="276" w:lineRule="auto"/>
      </w:pPr>
      <w:r w:rsidRPr="003064DC">
        <w:rPr>
          <w:szCs w:val="22"/>
          <w:lang w:eastAsia="en-US"/>
        </w:rPr>
        <w:t xml:space="preserve">The </w:t>
      </w:r>
      <w:sdt>
        <w:sdtPr>
          <w:rPr>
            <w:noProof/>
            <w:szCs w:val="22"/>
            <w:lang w:eastAsia="en-US"/>
          </w:rPr>
          <w:alias w:val="Title"/>
          <w:tag w:val=""/>
          <w:id w:val="-299001484"/>
          <w:placeholder>
            <w:docPart w:val="2355C79BD2A74660A0BB9FF48BF2957A"/>
          </w:placeholder>
          <w:dataBinding w:prefixMappings="xmlns:ns0='http://purl.org/dc/elements/1.1/' xmlns:ns1='http://schemas.openxmlformats.org/package/2006/metadata/core-properties' " w:xpath="/ns1:coreProperties[1]/ns0:title[1]" w:storeItemID="{6C3C8BC8-F283-45AE-878A-BAB7291924A1}"/>
          <w:text/>
        </w:sdtPr>
        <w:sdtContent>
          <w:r w:rsidRPr="003064DC">
            <w:rPr>
              <w:noProof/>
              <w:szCs w:val="22"/>
              <w:lang w:eastAsia="en-US"/>
            </w:rPr>
            <w:t>[NAME OF LOCAL GOVERNMENT]</w:t>
          </w:r>
        </w:sdtContent>
      </w:sdt>
      <w:r w:rsidR="002C54A6" w:rsidRPr="003064DC">
        <w:rPr>
          <w:noProof/>
          <w:szCs w:val="22"/>
          <w:lang w:eastAsia="en-US"/>
        </w:rPr>
        <w:t>’s</w:t>
      </w:r>
      <w:r w:rsidRPr="003064DC">
        <w:rPr>
          <w:noProof/>
          <w:szCs w:val="22"/>
          <w:lang w:eastAsia="en-US"/>
        </w:rPr>
        <w:t xml:space="preserve"> </w:t>
      </w:r>
      <w:r w:rsidR="002C54A6" w:rsidRPr="003064DC">
        <w:rPr>
          <w:noProof/>
          <w:szCs w:val="22"/>
          <w:lang w:eastAsia="en-US"/>
        </w:rPr>
        <w:t>Climate Action Plan</w:t>
      </w:r>
      <w:r w:rsidR="00967388" w:rsidRPr="003064DC">
        <w:rPr>
          <w:noProof/>
          <w:szCs w:val="22"/>
          <w:lang w:eastAsia="en-US"/>
        </w:rPr>
        <w:t xml:space="preserve">  has set an ambitious goal to achieve </w:t>
      </w:r>
      <w:r w:rsidR="00967388" w:rsidRPr="003064DC">
        <w:rPr>
          <w:noProof/>
          <w:szCs w:val="22"/>
          <w:highlight w:val="yellow"/>
          <w:lang w:eastAsia="en-US"/>
        </w:rPr>
        <w:t>[%]</w:t>
      </w:r>
      <w:r w:rsidR="00967388" w:rsidRPr="003064DC">
        <w:rPr>
          <w:noProof/>
          <w:szCs w:val="22"/>
          <w:lang w:eastAsia="en-US"/>
        </w:rPr>
        <w:t xml:space="preserve"> precent reduction of greenhouse gas </w:t>
      </w:r>
      <w:r w:rsidR="003064DC">
        <w:rPr>
          <w:noProof/>
          <w:szCs w:val="22"/>
          <w:lang w:eastAsia="en-US"/>
        </w:rPr>
        <w:t xml:space="preserve">(GHG) </w:t>
      </w:r>
      <w:r w:rsidR="00967388" w:rsidRPr="003064DC">
        <w:rPr>
          <w:noProof/>
          <w:szCs w:val="22"/>
          <w:lang w:eastAsia="en-US"/>
        </w:rPr>
        <w:t xml:space="preserve">emissions by </w:t>
      </w:r>
      <w:sdt>
        <w:sdtPr>
          <w:rPr>
            <w:rFonts w:cs="Times New Roman"/>
            <w:szCs w:val="22"/>
          </w:rPr>
          <w:alias w:val="Target Year"/>
          <w:tag w:val=""/>
          <w:id w:val="1249155109"/>
          <w:placeholder>
            <w:docPart w:val="B19B73CC195E4B198FE068A33AC92AEB"/>
          </w:placeholder>
          <w:dataBinding w:prefixMappings="xmlns:ns0='http://purl.org/dc/elements/1.1/' xmlns:ns1='http://schemas.openxmlformats.org/package/2006/metadata/core-properties' " w:xpath="/ns1:coreProperties[1]/ns1:category[1]" w:storeItemID="{6C3C8BC8-F283-45AE-878A-BAB7291924A1}"/>
          <w:text/>
        </w:sdtPr>
        <w:sdtContent>
          <w:r w:rsidR="00967388" w:rsidRPr="003064DC">
            <w:rPr>
              <w:rFonts w:cs="Times New Roman"/>
              <w:szCs w:val="22"/>
            </w:rPr>
            <w:t>[TARGET YYYY]</w:t>
          </w:r>
        </w:sdtContent>
      </w:sdt>
      <w:r w:rsidR="003064DC" w:rsidRPr="003064DC">
        <w:rPr>
          <w:rFonts w:cs="Times New Roman"/>
          <w:szCs w:val="22"/>
        </w:rPr>
        <w:t xml:space="preserve">.  Using the greenhouse gas emission inventory as a foundation, this Climate Action Plan has outlined a collection of measures and policies that reduce GHG emissions.  </w:t>
      </w:r>
      <w:r w:rsidR="003064DC">
        <w:rPr>
          <w:rFonts w:cs="Times New Roman"/>
          <w:szCs w:val="22"/>
        </w:rPr>
        <w:t>To maximize success in implementing this plan, the</w:t>
      </w:r>
      <w:r w:rsidR="00647745">
        <w:rPr>
          <w:rFonts w:cs="Times New Roman"/>
          <w:szCs w:val="22"/>
        </w:rPr>
        <w:t xml:space="preserve"> </w:t>
      </w:r>
      <w:sdt>
        <w:sdtPr>
          <w:alias w:val="Title"/>
          <w:tag w:val=""/>
          <w:id w:val="-634875562"/>
          <w:placeholder>
            <w:docPart w:val="C262916367CD4159AE8C3CAD1F72AE1B"/>
          </w:placeholder>
          <w:dataBinding w:prefixMappings="xmlns:ns0='http://purl.org/dc/elements/1.1/' xmlns:ns1='http://schemas.openxmlformats.org/package/2006/metadata/core-properties' " w:xpath="/ns1:coreProperties[1]/ns0:title[1]" w:storeItemID="{6C3C8BC8-F283-45AE-878A-BAB7291924A1}"/>
          <w:text/>
        </w:sdtPr>
        <w:sdtContent>
          <w:r w:rsidR="00647745">
            <w:t>[NAME OF LOCAL GOVERNMENT]</w:t>
          </w:r>
        </w:sdtContent>
      </w:sdt>
      <w:r w:rsidR="00647745">
        <w:t xml:space="preserve">  </w:t>
      </w:r>
      <w:r w:rsidR="004413B9">
        <w:t xml:space="preserve">has </w:t>
      </w:r>
      <w:r w:rsidR="00B073E6">
        <w:t xml:space="preserve">included detailed information about the leadership and resources needed to take action and ranked initiatives according to our local priorities.  With the Climate Action Plan as our guide, the </w:t>
      </w:r>
      <w:sdt>
        <w:sdtPr>
          <w:alias w:val="Title"/>
          <w:tag w:val=""/>
          <w:id w:val="-2122985661"/>
          <w:placeholder>
            <w:docPart w:val="A97B48CEC8FD48B48A75DDEE77DD1257"/>
          </w:placeholder>
          <w:dataBinding w:prefixMappings="xmlns:ns0='http://purl.org/dc/elements/1.1/' xmlns:ns1='http://schemas.openxmlformats.org/package/2006/metadata/core-properties' " w:xpath="/ns1:coreProperties[1]/ns0:title[1]" w:storeItemID="{6C3C8BC8-F283-45AE-878A-BAB7291924A1}"/>
          <w:text/>
        </w:sdtPr>
        <w:sdtContent>
          <w:r w:rsidR="00B073E6">
            <w:t>[NAME OF LOCAL GOVERNMENT]</w:t>
          </w:r>
        </w:sdtContent>
      </w:sdt>
      <w:r w:rsidR="00B073E6">
        <w:t xml:space="preserve"> can take effective action in climate change mitigation as we implement municipal and community-wide programs, projects and policies. </w:t>
      </w:r>
    </w:p>
    <w:p w14:paraId="19A647D3" w14:textId="385CBB31" w:rsidR="00B073E6" w:rsidRPr="003064DC" w:rsidRDefault="00B073E6" w:rsidP="00523EBB">
      <w:pPr>
        <w:rPr>
          <w:szCs w:val="22"/>
          <w:lang w:eastAsia="en-US"/>
        </w:rPr>
        <w:sectPr w:rsidR="00B073E6" w:rsidRPr="003064DC" w:rsidSect="00F6275C">
          <w:type w:val="continuous"/>
          <w:pgSz w:w="15840" w:h="12240" w:orient="landscape"/>
          <w:pgMar w:top="1080" w:right="1080" w:bottom="720" w:left="1080" w:header="720" w:footer="270" w:gutter="0"/>
          <w:cols w:num="2" w:space="540"/>
          <w:docGrid w:linePitch="272"/>
        </w:sectPr>
      </w:pPr>
      <w:r>
        <w:rPr>
          <w:color w:val="262626" w:themeColor="text1" w:themeTint="D9"/>
          <w:szCs w:val="20"/>
        </w:rPr>
        <w:t xml:space="preserve">_ _ _ _ _ _ _ _ _ _ _ _ _ _ _ _ _ _ _ _ __ _ _  _ _ _ _ _ _ _ _ _ _ _ _ _ _ _ _ _ _ _ _ _ _ _ _ _ _ _ _ _ _ _ _ _ _ _ __ _ _  _ _ _ _ _ _ _ _ _ _ _ _ _ _ _ _ _ _ _ _ _ _ _ _ _ _ _ _ _ _ _ _ _ _ _ __ _ _  _ _ _ _ _ _ _ _ _ _ _ _ _ _ _ _ _ _ _ _ _ _ _ _ _ _ _ _ _ _ _ _ _ _ _ _ __ _ _  _ _ _ _ _ _ _ _ _ __ _ _ _ _ _ _ _ _ _ _ _ _ _ _ _ _ _ _ _ _ _ _ _ _ _ _ _ _ __ _ _  _ _ _ _ _ _ _ _ _ _ _ _ _ _ _ _ _ _ _ _ </w:t>
      </w:r>
      <w:r>
        <w:rPr>
          <w:color w:val="262626" w:themeColor="text1" w:themeTint="D9"/>
          <w:szCs w:val="20"/>
        </w:rPr>
        <w:lastRenderedPageBreak/>
        <w:t>_ _ _ _ _ _ _ _ _ _ _ _ _ _ _ __ _ _  _ _ _ _ _ _ _ _ _ _ _ _ _ _ _ _ _ _ _ _ _ _ _ _ _ _ _ _ _ _ _ _ _ _ _ __ _ _  _ _ _ _ _ _ _ _ _ _ _ _ _ _ _ _ _ _ _ _ _ _ _ _ _ _ _ _ _ _ _ _ _ _ _ __ _ _  _ _ _ _ _ _ _ _ _ _ _ _ _ __ _ _  _ _ _ _ _ _ _ _ _ _ _ _ _ _ _ _ _ _ _ _ _ _ _ _ _ _ _ _ _ _ _ _ _ _ _ __ _ _  _ _ _ _ _ _ _ _ _ _ _ _ _ _ _ _ _ _ _ _ _ _ _ _ _ _ _ _ _ _ _ _ _ _ _ __ _ _  _ _ _ _ _ _ _ _ _ _ _ _ _ _ _ _ _ _ _ _ _ _ _ _ _  _ _ _ _ _ _ _ _ _ _ _ _ _ _ _ _ _ _ _ _ _ _ _ _ _ _ _ _ _ _ __ _ _  _ _ _ _ _ _ _ __ _ _ _ _ _ _ _ _ _ _ _ _ _ _ _ _ _ _ _ __ _ _  _ _ _ _ _ _ _ _ _ _ _ _ _ _ _ _ _ _ _ _ _ _ _ _ _ _ _ _ _ _ _ _ _ _ _ __ _ _  _ _ _ _ _ _ _ _ _ _ _ _ _ _ _ _ _ _ _ _ _ _ _ _ _ _ _ _ _ _ _ _ _ _ _ __ _ _  _ _ _ _ _ _ _ _ _ _ _ _ _ _ _ _ _ _ _ _ _ _ _ _ _ _ _ _ _ _ _ _ _ _ _ _ __ _ _  _ _ _ _ _ _ _ _ _ __ _ _ _ _ _ _ _ _ _ _ _ _ _ _ _ _ _ _ _ _ _ _ _ _ _ _ _ _ __ _ _  _ _ _ _ _ _ _ _ _ _ _ _ _ _ _ _ _ _ _ _ _ _ _ _ _ _ _ _ _ _ _ _ _ _ _ __ _ _  _ _ _ _ _ _ _ _ _ _ _ _ _ _ _ _ _ _ _ _ _ _ _ _ _ _ _ _ _ _ _ _ _ _ _ __ _ _  _ _ _ _ _ _ _ _ _ _ _ _ _ _ _ _ _ _ _ _ _ _ _ _ _ _ _ _ _ _ _ _ _ _ _ __ _ _  _ _ _ _ _ _ _ _ _ _ _ _ _ __ _ _  _ _ _ _ _ _ _ _ _ _ _ _ _ _ _ _ _ _ _ _ _ _ _ _ _ _ _ _ _ _ _ _ _ _ _ __ _ _  _ _ _ _ _ _ _ _ _ _ _ _ _ _ _ _ _ _ _ _ _ _ _ _ _ _ _ _ _ _ _ _ _ _ _ __ _ _  _ _ _ _ _ _ _ _ _ _ _ _ _ _ _ _ _ _ _ _ _ _ _ _ _  _ _ _ _ _ _ _ _ _ _ _ _ _ _ _ _ _ _ _ _ _ _ _ _ _ _ _ _ _ _ __ _ _  _ _ _ _ _ _ _ _</w:t>
      </w:r>
    </w:p>
    <w:p w14:paraId="277D3558" w14:textId="1CDB9B6F" w:rsidR="008E1AE0" w:rsidRDefault="00F456A0" w:rsidP="00206919">
      <w:pPr>
        <w:rPr>
          <w:color w:val="262626" w:themeColor="text1" w:themeTint="D9"/>
          <w:szCs w:val="20"/>
        </w:rPr>
      </w:pPr>
      <w:r>
        <w:lastRenderedPageBreak/>
        <w:br w:type="page"/>
      </w:r>
      <w:r w:rsidR="00EB50F2" w:rsidRPr="00195FD0">
        <w:rPr>
          <w:noProof/>
          <w:color w:val="262626" w:themeColor="text1" w:themeTint="D9"/>
          <w:szCs w:val="20"/>
          <w:lang w:eastAsia="en-US"/>
        </w:rPr>
        <w:lastRenderedPageBreak/>
        <mc:AlternateContent>
          <mc:Choice Requires="wps">
            <w:drawing>
              <wp:anchor distT="0" distB="0" distL="114300" distR="114300" simplePos="0" relativeHeight="251828224" behindDoc="1" locked="0" layoutInCell="1" allowOverlap="1" wp14:anchorId="18FABA06" wp14:editId="4780BBA3">
                <wp:simplePos x="0" y="0"/>
                <wp:positionH relativeFrom="page">
                  <wp:posOffset>-38101</wp:posOffset>
                </wp:positionH>
                <wp:positionV relativeFrom="page">
                  <wp:posOffset>4057650</wp:posOffset>
                </wp:positionV>
                <wp:extent cx="10131425" cy="1217295"/>
                <wp:effectExtent l="0" t="0" r="3175" b="1905"/>
                <wp:wrapNone/>
                <wp:docPr id="6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1425" cy="1217295"/>
                        </a:xfrm>
                        <a:prstGeom prst="rect">
                          <a:avLst/>
                        </a:prstGeom>
                        <a:solidFill>
                          <a:srgbClr val="CDE6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8EEF5" id="Rectangle 4" o:spid="_x0000_s1026" style="position:absolute;margin-left:-3pt;margin-top:319.5pt;width:797.75pt;height:95.8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ahQIAAP8EAAAOAAAAZHJzL2Uyb0RvYy54bWysVNuO0zAQfUfiHyy/dxOH9JJo09Vuu0VI&#10;C6xY+ADXdhoLxw6223QX8e+Mnba08IIQfXA9mfH4zJkzvr7ZtwrthHXS6AqTqxQjoZnhUm8q/OXz&#10;ajTDyHmqOVVGiwo/C4dv5q9fXfddKTLTGMWFRZBEu7LvKtx435VJ4lgjWuquTCc0OGtjW+rBtJuE&#10;W9pD9lYlWZpOkt5Y3lnDhHPwdTk48Tzmr2vB/Me6dsIjVWHA5uNq47oOazK/puXG0q6R7ACD/gOK&#10;lkoNl55SLamnaGvlH6layaxxpvZXzLSJqWvJRKwBqiHpb9U8NbQTsRYgx3Unmtz/S8s+7B4tkrzC&#10;k1mBkaYtNOkT0Eb1RgmUB4L6zpUQ99Q92lCi6x4M++qQNosGosSttaZvBOUAi4T45OJAMBwcRev+&#10;veGQnW69iVzta9uGhMAC2seWPJ9aIvYeMfhIUvKG5NkYIwZOkpFpVozjJbQ8nu+s82+FaVHYVNgC&#10;+pif7h6cD3hoeQyJ+I2SfCWViobdrBfKoh0FgSyW95NZ1AQccedhSodgbcKxIePwBWDCHcEXAMeG&#10;fy9Ilqd3WTFaTWbTUb7Kx6Nims5GKSnuikmaF/ly9SMAJHnZSM6FfpBaHMVH8r9r7mEMBtlE+aG+&#10;wsUYqIp1naN350Wm8Xeg8KLIVnqYRSXbCs9OQbQMrb3XHMqmpadSDfvkEn5kGTg4/kdWohBC7wcN&#10;rQ1/Bh1YA02CWYRXAzaNsS8Y9TCBFXbfttQKjNQ7DVoqSJ6HkY1GPp5mYNhzz/rcQzWDVBX2GA3b&#10;hR/GfNtZuWngJhKJ0eYW9FfLKIygzQHVQbUwZbGCw4sQxvjcjlG/3q35TwAAAP//AwBQSwMEFAAG&#10;AAgAAAAhAAXZoj7gAAAACwEAAA8AAABkcnMvZG93bnJldi54bWxMj0tPwzAQhO9I/AdrkXpBrUNL&#10;QxKyqVAFB259AGc33jxEvI5it03/Pe6J3mY1o9lv8tVoOnGiwbWWEZ5mEQji0uqWa4Sv/cc0AeG8&#10;Yq06y4RwIQer4v4uV5m2Z97SaedrEUrYZQqh8b7PpHRlQ0a5me2Jg1fZwSgfzqGWelDnUG46OY+i&#10;WBrVcvjQqJ7WDZW/u6NBeO43a7bt5/tY6seUtt/y51JViJOH8e0VhKfR/4fhih/QoQhMB3tk7USH&#10;MI3DFI8QL9IgroFlki5BHBCSRfQCssjl7YbiDwAA//8DAFBLAQItABQABgAIAAAAIQC2gziS/gAA&#10;AOEBAAATAAAAAAAAAAAAAAAAAAAAAABbQ29udGVudF9UeXBlc10ueG1sUEsBAi0AFAAGAAgAAAAh&#10;ADj9If/WAAAAlAEAAAsAAAAAAAAAAAAAAAAALwEAAF9yZWxzLy5yZWxzUEsBAi0AFAAGAAgAAAAh&#10;AG78X1qFAgAA/wQAAA4AAAAAAAAAAAAAAAAALgIAAGRycy9lMm9Eb2MueG1sUEsBAi0AFAAGAAgA&#10;AAAhAAXZoj7gAAAACwEAAA8AAAAAAAAAAAAAAAAA3wQAAGRycy9kb3ducmV2LnhtbFBLBQYAAAAA&#10;BAAEAPMAAADsBQAAAAA=&#10;" fillcolor="#cde680" stroked="f">
                <w10:wrap anchorx="page" anchory="page"/>
              </v:rect>
            </w:pict>
          </mc:Fallback>
        </mc:AlternateContent>
      </w:r>
      <w:r w:rsidR="00C1203B">
        <w:rPr>
          <w:noProof/>
          <w:color w:val="262626" w:themeColor="text1" w:themeTint="D9"/>
          <w:szCs w:val="20"/>
          <w:lang w:eastAsia="en-US"/>
        </w:rPr>
        <w:drawing>
          <wp:anchor distT="0" distB="0" distL="114300" distR="114300" simplePos="0" relativeHeight="251870208" behindDoc="0" locked="0" layoutInCell="1" allowOverlap="1" wp14:anchorId="20A73CCD" wp14:editId="30AB3FB9">
            <wp:simplePos x="0" y="0"/>
            <wp:positionH relativeFrom="column">
              <wp:posOffset>160020</wp:posOffset>
            </wp:positionH>
            <wp:positionV relativeFrom="paragraph">
              <wp:posOffset>4781550</wp:posOffset>
            </wp:positionV>
            <wp:extent cx="1144905" cy="1143000"/>
            <wp:effectExtent l="0" t="0" r="0" b="0"/>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MidHudsonCSC_large.jpg"/>
                    <pic:cNvPicPr/>
                  </pic:nvPicPr>
                  <pic:blipFill rotWithShape="1">
                    <a:blip r:embed="rId153" cstate="print">
                      <a:extLst>
                        <a:ext uri="{28A0092B-C50C-407E-A947-70E740481C1C}">
                          <a14:useLocalDpi xmlns:a14="http://schemas.microsoft.com/office/drawing/2010/main" val="0"/>
                        </a:ext>
                      </a:extLst>
                    </a:blip>
                    <a:srcRect l="1215" t="3643" r="74543" b="2690"/>
                    <a:stretch/>
                  </pic:blipFill>
                  <pic:spPr bwMode="auto">
                    <a:xfrm>
                      <a:off x="0" y="0"/>
                      <a:ext cx="1144905" cy="1143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A62">
        <w:rPr>
          <w:noProof/>
          <w:lang w:eastAsia="en-US"/>
        </w:rPr>
        <mc:AlternateContent>
          <mc:Choice Requires="wps">
            <w:drawing>
              <wp:anchor distT="0" distB="0" distL="114300" distR="114300" simplePos="0" relativeHeight="251833344" behindDoc="0" locked="0" layoutInCell="1" allowOverlap="1" wp14:anchorId="4ECE84C5" wp14:editId="34B85813">
                <wp:simplePos x="0" y="0"/>
                <wp:positionH relativeFrom="column">
                  <wp:posOffset>1304290</wp:posOffset>
                </wp:positionH>
                <wp:positionV relativeFrom="paragraph">
                  <wp:posOffset>4782820</wp:posOffset>
                </wp:positionV>
                <wp:extent cx="7058422" cy="1423670"/>
                <wp:effectExtent l="0" t="0" r="0" b="0"/>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422" cy="1423670"/>
                        </a:xfrm>
                        <a:prstGeom prst="rect">
                          <a:avLst/>
                        </a:prstGeom>
                        <a:noFill/>
                        <a:ln w="9525">
                          <a:noFill/>
                          <a:miter lim="800000"/>
                          <a:headEnd/>
                          <a:tailEnd/>
                        </a:ln>
                      </wps:spPr>
                      <wps:txbx>
                        <w:txbxContent>
                          <w:p w14:paraId="743BF614" w14:textId="77777777" w:rsidR="00540CA3" w:rsidRPr="00195FD0" w:rsidRDefault="00540CA3" w:rsidP="00195FD0">
                            <w:pPr>
                              <w:pStyle w:val="BulletedList"/>
                              <w:numPr>
                                <w:ilvl w:val="0"/>
                                <w:numId w:val="0"/>
                              </w:numPr>
                              <w:ind w:left="360"/>
                              <w:rPr>
                                <w:rFonts w:ascii="Arial" w:hAnsi="Arial" w:cs="Arial"/>
                                <w:i/>
                                <w:color w:val="FFFFFF" w:themeColor="background1"/>
                              </w:rPr>
                            </w:pPr>
                            <w:r w:rsidRPr="00195FD0">
                              <w:rPr>
                                <w:rFonts w:ascii="Arial" w:hAnsi="Arial" w:cs="Arial"/>
                                <w:i/>
                                <w:color w:val="FFFFFF" w:themeColor="background1"/>
                              </w:rPr>
                              <w:t xml:space="preserve">In 2009, New York State established the Climate Smart Communities (CSC) program as a unique state and local partnership to reduce greenhouse gas emissions, save taxpayer dollars and advance community goals for health and safety, economic vitality, energy independence and quality of life. This partnership includes six New York State Agencies that jointly sponsored the CSC Program, including the New York State Energy Research and Development Authority (NYSERDA), the Department of State, the Department of Environmental Conservation, the Department of Health, the Department of Transportation, and the Public Service Commission. </w:t>
                            </w:r>
                          </w:p>
                          <w:p w14:paraId="3B5C5FB7" w14:textId="77777777" w:rsidR="00540CA3" w:rsidRPr="00195FD0" w:rsidRDefault="00540CA3" w:rsidP="00195FD0">
                            <w:pPr>
                              <w:rPr>
                                <w:color w:val="FFFFFF" w:themeColor="background1"/>
                              </w:rPr>
                            </w:pPr>
                          </w:p>
                        </w:txbxContent>
                      </wps:txbx>
                      <wps:bodyPr rot="0" vert="horz" wrap="square" lIns="91440" tIns="45720" rIns="91440" bIns="45720" anchor="t" anchorCtr="0">
                        <a:spAutoFit/>
                      </wps:bodyPr>
                    </wps:wsp>
                  </a:graphicData>
                </a:graphic>
              </wp:anchor>
            </w:drawing>
          </mc:Choice>
          <mc:Fallback>
            <w:pict>
              <v:shape w14:anchorId="4ECE84C5" id="_x0000_s1123" type="#_x0000_t202" style="position:absolute;margin-left:102.7pt;margin-top:376.6pt;width:555.8pt;height:112.1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moEgIAAP4DAAAOAAAAZHJzL2Uyb0RvYy54bWysU11v2yAUfZ+0/4B4X+x4cZNYcaquXaZJ&#10;3YfU7gcQjGM04DIgsbNf3wtO06h9m8YDAi73cM+5h9X1oBU5COclmJpOJzklwnBopNnV9Nfj5sOC&#10;Eh+YaZgCI2p6FJ5er9+/W/W2EgV0oBrhCIIYX/W2pl0ItsoyzzuhmZ+AFQaDLTjNAm7dLmsc6xFd&#10;q6zI86usB9dYB1x4j6d3Y5CuE37bCh5+tK0XgaiaYm0hzS7N2zhn6xWrdo7ZTvJTGewfqtBMGnz0&#10;DHXHAiN7J99AackdeGjDhIPOoG0lF4kDspnmr9g8dMyKxAXF8fYsk/9/sPz74acjsqlpkZdLSgzT&#10;2KVHMQTyCQZSRIF66yu892DxZhjwGBudyHp7D/y3JwZuO2Z24sY56DvBGixwGjOzi9QRx0eQbf8N&#10;GnyG7QMkoKF1OqqHehBEx0Ydz82JpXA8nOflYlYUlHCMTWfFx6t5al/Gqud063z4IkCTuKipw+4n&#10;eHa49yGWw6rnK/E1AxupVHKAMqSv6bIsypRwEdEyoEGV1DVd5HGMloksP5smJQcm1bjGB5Q50Y5M&#10;R85h2A5J4jKJEjXZQnNEIRyMhsQPhIsO3F9KejRjTf2fPXOCEvXVoJjL6WwW3Zs2s3Je4MZdRraX&#10;EWY4QtU0UDIub0NyfOTs7Q2KvpFJjpdKTjWjyZJKpw8RXXy5T7devu36CQAA//8DAFBLAwQUAAYA&#10;CAAAACEA5Cb4yeAAAAAMAQAADwAAAGRycy9kb3ducmV2LnhtbEyPy07DMBBF90j8gzVI7KidtCFt&#10;yKSqeEgsuqGEvRubOCIeR7HbpH+Pu4LlaI7uPbfczrZnZz36zhFCshDANDVOddQi1J9vD2tgPkhS&#10;snekES7aw7a6vSllodxEH/p8CC2LIeQLiWBCGArOfWO0lX7hBk3x9+1GK0M8x5arUU4x3PY8FeKR&#10;W9lRbDBy0M9GNz+Hk0UIQe2SS/1q/fvXvH+ZjGgyWSPe3827J2BBz+EPhqt+VIcqOh3diZRnPUIq&#10;slVEEfJsmQK7Esskj/OOCJs8XwGvSv5/RPULAAD//wMAUEsBAi0AFAAGAAgAAAAhALaDOJL+AAAA&#10;4QEAABMAAAAAAAAAAAAAAAAAAAAAAFtDb250ZW50X1R5cGVzXS54bWxQSwECLQAUAAYACAAAACEA&#10;OP0h/9YAAACUAQAACwAAAAAAAAAAAAAAAAAvAQAAX3JlbHMvLnJlbHNQSwECLQAUAAYACAAAACEA&#10;2Zj5qBICAAD+AwAADgAAAAAAAAAAAAAAAAAuAgAAZHJzL2Uyb0RvYy54bWxQSwECLQAUAAYACAAA&#10;ACEA5Cb4yeAAAAAMAQAADwAAAAAAAAAAAAAAAABsBAAAZHJzL2Rvd25yZXYueG1sUEsFBgAAAAAE&#10;AAQA8wAAAHkFAAAAAA==&#10;" filled="f" stroked="f">
                <v:textbox style="mso-fit-shape-to-text:t">
                  <w:txbxContent>
                    <w:p w14:paraId="743BF614" w14:textId="77777777" w:rsidR="00540CA3" w:rsidRPr="00195FD0" w:rsidRDefault="00540CA3" w:rsidP="00195FD0">
                      <w:pPr>
                        <w:pStyle w:val="BulletedList"/>
                        <w:numPr>
                          <w:ilvl w:val="0"/>
                          <w:numId w:val="0"/>
                        </w:numPr>
                        <w:ind w:left="360"/>
                        <w:rPr>
                          <w:rFonts w:ascii="Arial" w:hAnsi="Arial" w:cs="Arial"/>
                          <w:i/>
                          <w:color w:val="FFFFFF" w:themeColor="background1"/>
                        </w:rPr>
                      </w:pPr>
                      <w:r w:rsidRPr="00195FD0">
                        <w:rPr>
                          <w:rFonts w:ascii="Arial" w:hAnsi="Arial" w:cs="Arial"/>
                          <w:i/>
                          <w:color w:val="FFFFFF" w:themeColor="background1"/>
                        </w:rPr>
                        <w:t xml:space="preserve">In 2009, New York State established the Climate Smart Communities (CSC) program as a unique state and local partnership to reduce greenhouse gas emissions, save taxpayer dollars and advance community goals for health and safety, economic vitality, energy independence and quality of life. This partnership includes six New York State Agencies that jointly sponsored the CSC Program, including the New York State Energy Research and Development Authority (NYSERDA), the Department of State, the Department of Environmental Conservation, the Department of Health, the Department of Transportation, and the Public Service Commission. </w:t>
                      </w:r>
                    </w:p>
                    <w:p w14:paraId="3B5C5FB7" w14:textId="77777777" w:rsidR="00540CA3" w:rsidRPr="00195FD0" w:rsidRDefault="00540CA3" w:rsidP="00195FD0">
                      <w:pPr>
                        <w:rPr>
                          <w:color w:val="FFFFFF" w:themeColor="background1"/>
                        </w:rPr>
                      </w:pPr>
                    </w:p>
                  </w:txbxContent>
                </v:textbox>
              </v:shape>
            </w:pict>
          </mc:Fallback>
        </mc:AlternateContent>
      </w:r>
      <w:r w:rsidR="00195FD0" w:rsidRPr="00195FD0">
        <w:rPr>
          <w:noProof/>
          <w:color w:val="262626" w:themeColor="text1" w:themeTint="D9"/>
          <w:szCs w:val="20"/>
          <w:lang w:eastAsia="en-US"/>
        </w:rPr>
        <mc:AlternateContent>
          <mc:Choice Requires="wps">
            <w:drawing>
              <wp:anchor distT="0" distB="0" distL="114300" distR="114300" simplePos="0" relativeHeight="251829248" behindDoc="1" locked="0" layoutInCell="1" allowOverlap="1" wp14:anchorId="72119CAA" wp14:editId="1F17AFC4">
                <wp:simplePos x="0" y="0"/>
                <wp:positionH relativeFrom="page">
                  <wp:posOffset>-92075</wp:posOffset>
                </wp:positionH>
                <wp:positionV relativeFrom="page">
                  <wp:posOffset>5278120</wp:posOffset>
                </wp:positionV>
                <wp:extent cx="10188575" cy="2511425"/>
                <wp:effectExtent l="0" t="0" r="3175" b="3175"/>
                <wp:wrapNone/>
                <wp:docPr id="6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8575" cy="2511425"/>
                        </a:xfrm>
                        <a:prstGeom prst="rect">
                          <a:avLst/>
                        </a:prstGeom>
                        <a:ln>
                          <a:noFill/>
                        </a:ln>
                        <a:extLst/>
                      </wps:spPr>
                      <wps:style>
                        <a:lnRef idx="2">
                          <a:schemeClr val="accent5">
                            <a:shade val="50000"/>
                          </a:schemeClr>
                        </a:lnRef>
                        <a:fillRef idx="1">
                          <a:schemeClr val="accent5"/>
                        </a:fillRef>
                        <a:effectRef idx="0">
                          <a:schemeClr val="accent5"/>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1D196" id="Rectangle 4" o:spid="_x0000_s1026" style="position:absolute;margin-left:-7.25pt;margin-top:415.6pt;width:802.25pt;height:197.7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tSgIAANwEAAAOAAAAZHJzL2Uyb0RvYy54bWysVNtu2zAMfR+wfxD0vtoO4l6MOkXRosOA&#10;biva7QMUmY6NyaImKXGyrx8lOW53wQYM84MgieTh4aHoy6v9oNgOrOtR17w4yTkDLbHp9abmnz/d&#10;vTnnzHmhG6FQQ80P4PjV6vWry9FUsMAOVQOWEYh21Whq3nlvqixzsoNBuBM0oMnYoh2Ep6PdZI0V&#10;I6EPKlvk+Wk2om2MRQnO0e1tMvJVxG9bkP5j2zrwTNWcuPm42riuw5qtLkW1scJ0vZxoiH9gMYhe&#10;U9IZ6lZ4wba2/wVq6KVFh60/kThk2La9hFgDVVPkP1Xz1AkDsRYSx5lZJvf/YOWH3YNlfVPz0wvS&#10;R4uBmvRIsgm9UcCWQaDRuIr8nsyDDSU6c4/yi2MabzrygmtrcexANESrCP7ZDwHh4CiUrcf32BC6&#10;2HqMWu1bOwRAUoHtY0sOc0tg75mkyyIvzs/Ls5IzScZFWRTLRRmTiOoYb6zzbwEHFjY1t8Q+4ovd&#10;vfOBj6iOLiGd0mHVeNcrlazphlJO/kfKqXTnDwpS4CO0pBXRWsQE8ZXCjbJsJ+h9CSlB+zKZOtFA&#10;ui5z+ibKc0RkpTQBBuSWqMzYxZ+wE+HJP4RCfORzcP734DkiZkbt5+Ch12h/B6B8aiwxTf5Tkydp&#10;gl5rbA7UZItpxOiXQJsO7TfORhqvmruvW2GBM/VO00O5KJbLMI/xsCzPFnSwLy3rlxahJUHV3HOW&#10;tjc+zfDW2H7TUaYkmsZrelxtH7v+zGpiSyMUZZ/GPczoy3P0ev4prb4DAAD//wMAUEsDBBQABgAI&#10;AAAAIQAODOrD4gAAAA0BAAAPAAAAZHJzL2Rvd25yZXYueG1sTI9NT8MwDIbvSPyHyEhc0JY2sFFK&#10;0wmBEBc47OueNaat1jijydbu3+Od4GbLj14/b7EYXSdO2IfWk4Z0moBAqrxtqdawWb9PMhAhGrKm&#10;84QazhhgUV5fFSa3fqAlnlaxFhxCITcamhgPuZShatCZMPUHJL59+96ZyGtfS9ubgcNdJ1WSzKUz&#10;LfGHxhzwtcFqvzo6Dfi53fxky7N6a/fb9d2HstmAX1rf3owvzyAijvEPhos+q0PJTjt/JBtEp2GS&#10;PswY1ZDdpwrEhZg9JVxvx5NS80eQZSH/tyh/AQAA//8DAFBLAQItABQABgAIAAAAIQC2gziS/gAA&#10;AOEBAAATAAAAAAAAAAAAAAAAAAAAAABbQ29udGVudF9UeXBlc10ueG1sUEsBAi0AFAAGAAgAAAAh&#10;ADj9If/WAAAAlAEAAAsAAAAAAAAAAAAAAAAALwEAAF9yZWxzLy5yZWxzUEsBAi0AFAAGAAgAAAAh&#10;APUT8G1KAgAA3AQAAA4AAAAAAAAAAAAAAAAALgIAAGRycy9lMm9Eb2MueG1sUEsBAi0AFAAGAAgA&#10;AAAhAA4M6sPiAAAADQEAAA8AAAAAAAAAAAAAAAAApAQAAGRycy9kb3ducmV2LnhtbFBLBQYAAAAA&#10;BAAEAPMAAACzBQAAAAA=&#10;" fillcolor="#54849a [3208]" stroked="f" strokeweight="1.5pt">
                <v:stroke endcap="round"/>
                <w10:wrap anchorx="page" anchory="page"/>
              </v:rect>
            </w:pict>
          </mc:Fallback>
        </mc:AlternateContent>
      </w:r>
      <w:r w:rsidR="00195FD0" w:rsidRPr="00195FD0">
        <w:rPr>
          <w:noProof/>
          <w:color w:val="262626" w:themeColor="text1" w:themeTint="D9"/>
          <w:szCs w:val="20"/>
          <w:lang w:eastAsia="en-US"/>
        </w:rPr>
        <mc:AlternateContent>
          <mc:Choice Requires="wpg">
            <w:drawing>
              <wp:anchor distT="0" distB="0" distL="114300" distR="114300" simplePos="0" relativeHeight="251831296" behindDoc="0" locked="1" layoutInCell="1" allowOverlap="1" wp14:anchorId="22DED795" wp14:editId="6ABEA407">
                <wp:simplePos x="0" y="0"/>
                <wp:positionH relativeFrom="column">
                  <wp:posOffset>3191510</wp:posOffset>
                </wp:positionH>
                <wp:positionV relativeFrom="page">
                  <wp:posOffset>1488440</wp:posOffset>
                </wp:positionV>
                <wp:extent cx="2687955" cy="2020570"/>
                <wp:effectExtent l="0" t="0" r="0" b="17780"/>
                <wp:wrapSquare wrapText="bothSides"/>
                <wp:docPr id="694" name="Group 694"/>
                <wp:cNvGraphicFramePr/>
                <a:graphic xmlns:a="http://schemas.openxmlformats.org/drawingml/2006/main">
                  <a:graphicData uri="http://schemas.microsoft.com/office/word/2010/wordprocessingGroup">
                    <wpg:wgp>
                      <wpg:cNvGrpSpPr/>
                      <wpg:grpSpPr>
                        <a:xfrm>
                          <a:off x="0" y="0"/>
                          <a:ext cx="2687955" cy="2020570"/>
                          <a:chOff x="39756" y="0"/>
                          <a:chExt cx="2683593" cy="2024214"/>
                        </a:xfrm>
                      </wpg:grpSpPr>
                      <pic:pic xmlns:pic="http://schemas.openxmlformats.org/drawingml/2006/picture">
                        <pic:nvPicPr>
                          <pic:cNvPr id="695" name="Picture 2"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9756" y="47707"/>
                            <a:ext cx="533400" cy="533400"/>
                          </a:xfrm>
                          <a:prstGeom prst="rect">
                            <a:avLst/>
                          </a:prstGeom>
                          <a:noFill/>
                          <a:extLst/>
                        </pic:spPr>
                      </pic:pic>
                      <pic:pic xmlns:pic="http://schemas.openxmlformats.org/drawingml/2006/picture">
                        <pic:nvPicPr>
                          <pic:cNvPr id="696" name="Picture 696"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620202" y="47707"/>
                            <a:ext cx="699135" cy="450215"/>
                          </a:xfrm>
                          <a:prstGeom prst="rect">
                            <a:avLst/>
                          </a:prstGeom>
                        </pic:spPr>
                      </pic:pic>
                      <pic:pic xmlns:pic="http://schemas.openxmlformats.org/drawingml/2006/picture">
                        <pic:nvPicPr>
                          <pic:cNvPr id="697" name="Picture 697"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755374" y="715617"/>
                            <a:ext cx="485775" cy="520065"/>
                          </a:xfrm>
                          <a:prstGeom prst="rect">
                            <a:avLst/>
                          </a:prstGeom>
                        </pic:spPr>
                      </pic:pic>
                      <pic:pic xmlns:pic="http://schemas.openxmlformats.org/drawingml/2006/picture">
                        <pic:nvPicPr>
                          <pic:cNvPr id="698" name="Picture 698"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71562" y="771276"/>
                            <a:ext cx="532130" cy="521335"/>
                          </a:xfrm>
                          <a:prstGeom prst="rect">
                            <a:avLst/>
                          </a:prstGeom>
                        </pic:spPr>
                      </pic:pic>
                      <pic:pic xmlns:pic="http://schemas.openxmlformats.org/drawingml/2006/picture">
                        <pic:nvPicPr>
                          <pic:cNvPr id="699" name="Picture 699"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478943" y="763325"/>
                            <a:ext cx="487680" cy="473710"/>
                          </a:xfrm>
                          <a:prstGeom prst="rect">
                            <a:avLst/>
                          </a:prstGeom>
                        </pic:spPr>
                      </pic:pic>
                      <pic:pic xmlns:pic="http://schemas.openxmlformats.org/drawingml/2006/picture">
                        <pic:nvPicPr>
                          <pic:cNvPr id="700" name="Picture 700"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478943" y="1455088"/>
                            <a:ext cx="551815" cy="488315"/>
                          </a:xfrm>
                          <a:prstGeom prst="rect">
                            <a:avLst/>
                          </a:prstGeom>
                        </pic:spPr>
                      </pic:pic>
                      <pic:pic xmlns:pic="http://schemas.openxmlformats.org/drawingml/2006/picture">
                        <pic:nvPicPr>
                          <pic:cNvPr id="701" name="Picture 701"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795130" y="1383527"/>
                            <a:ext cx="532130" cy="562610"/>
                          </a:xfrm>
                          <a:prstGeom prst="rect">
                            <a:avLst/>
                          </a:prstGeom>
                          <a:noFill/>
                          <a:ln>
                            <a:noFill/>
                          </a:ln>
                        </pic:spPr>
                      </pic:pic>
                      <pic:pic xmlns:pic="http://schemas.openxmlformats.org/drawingml/2006/picture">
                        <pic:nvPicPr>
                          <pic:cNvPr id="702" name="Picture 702"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151171" y="763325"/>
                            <a:ext cx="461645" cy="457835"/>
                          </a:xfrm>
                          <a:prstGeom prst="rect">
                            <a:avLst/>
                          </a:prstGeom>
                        </pic:spPr>
                      </pic:pic>
                      <pic:pic xmlns:pic="http://schemas.openxmlformats.org/drawingml/2006/picture">
                        <pic:nvPicPr>
                          <pic:cNvPr id="703" name="Picture 703"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l="-1" t="-1" r="2876" b="5660"/>
                          <a:stretch/>
                        </pic:blipFill>
                        <pic:spPr bwMode="auto">
                          <a:xfrm>
                            <a:off x="63610" y="1367624"/>
                            <a:ext cx="591820" cy="65659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054" name="Picture 2054"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099144" y="42"/>
                            <a:ext cx="572135" cy="608330"/>
                          </a:xfrm>
                          <a:prstGeom prst="rect">
                            <a:avLst/>
                          </a:prstGeom>
                        </pic:spPr>
                      </pic:pic>
                      <pic:pic xmlns:pic="http://schemas.openxmlformats.org/drawingml/2006/picture">
                        <pic:nvPicPr>
                          <pic:cNvPr id="2056" name="Picture 2056"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rotWithShape="1">
                          <a:blip r:embed="rId20" cstate="print">
                            <a:duotone>
                              <a:schemeClr val="accent5">
                                <a:shade val="45000"/>
                                <a:satMod val="135000"/>
                              </a:schemeClr>
                              <a:prstClr val="white"/>
                            </a:duotone>
                            <a:extLst>
                              <a:ext uri="{28A0092B-C50C-407E-A947-70E740481C1C}">
                                <a14:useLocalDpi xmlns:a14="http://schemas.microsoft.com/office/drawing/2010/main" val="0"/>
                              </a:ext>
                            </a:extLst>
                          </a:blip>
                          <a:srcRect b="12790"/>
                          <a:stretch/>
                        </pic:blipFill>
                        <pic:spPr bwMode="auto">
                          <a:xfrm>
                            <a:off x="1470991" y="0"/>
                            <a:ext cx="509270" cy="591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8" name="Picture 2058" descr="Symbols representing the climate action planning process including meetings, public workshops, greenhouse gas emissions calculations, metrics review target setting and more." title="Symbols representing the climate action planning process including meetings, public workshops, greenhouse gas emissions calculations, metrics review target setting and more."/>
                          <pic:cNvPicPr>
                            <a:picLocks noChangeAspect="1"/>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099144" y="1356360"/>
                            <a:ext cx="624205" cy="655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C5E3D1" id="Group 694" o:spid="_x0000_s1026" style="position:absolute;margin-left:251.3pt;margin-top:117.2pt;width:211.65pt;height:159.1pt;z-index:251831296;mso-position-vertical-relative:page;mso-width-relative:margin;mso-height-relative:margin" coordorigin="397" coordsize="26835,2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4fRFgcAAHhCAAAOAAAAZHJzL2Uyb0RvYy54bWzsnFtv2zYUx98H7DsQ&#10;eq5j3S9GkyJ10mJAtwbrhj0zEm0J1Q0kHTcY9t33P5R8b1EvSbskVYDYEiVR5CHPj4eHh3756lNV&#10;shshVdHUp5ZzYltM1GmTFfX81Przjzej2GJK8zrjZVOLU+tWKOvV2c8/vVy2E+E2eVNmQjJkUqvJ&#10;sj21cq3byXis0lxUXJ00rahxcdbIimucyvk4k3yJ3Kty7Np2OF42MmtlkwqlkHrRXbTOTP6zmUj1&#10;+9lMCc3KUwtl0+ZTms9r+hyfveSTueRtXqR9MfgdSlHxosZL11ldcM3ZQhYHWVVFKhvVzPRJ2lTj&#10;ZjYrUmHqgNo49l5t3spm0Zq6zCfLebsWE0S7J6c7Z5v+dnMlWZGdWmHiW6zmFRrJvJdRAsSzbOcT&#10;3PVWth/aK9knzLszqvGnmazoG3Vhn4xgb9eCFZ80S5HohnGUBIHFUlxzbdcOol70aY72oee8JApC&#10;i22eTfPLzdNekHjrp33XMSUbr14+pjKui9QW6QT/vbRwdCCtr/cqPKUXUlh9JtVReVRcfly0IzRs&#10;y3VxXZSFvjWdFE1Ihapvror0SnYn24KHYDrB4zq9lrkWy4RK0U8/3FbXTamYFK0UStQanZzpXLC0&#10;LKASgvFUQ/VYW/K6pmu9LrCiTssFqSGrhKCn1AvWLq5LCAYq81HlTYuUuRSizpuFEmzOFRNVATVq&#10;asVSXqaLEtXAyQtkoWWRUiluCrFkmss5VApqZYoD7WZVI8UJ9KvQJTrQ0yo1+jQ1D7VI1z6c+s+7&#10;Jv2oWN1Mc17PxblqwRIQjlRivHu7Od1pXIi5fVOUJekFHffdCO25p7ef6YkdEy6adFGhuTvISdE3&#10;RV60ymJyIqprAZ2Vv2QO1AKA1ZB6K4taGwpli0YDt/R6Q1IxLSW74WAgT1PkGpi7VM4z0SX7gW33&#10;Gqm4/rXJumTHW6VD19Y5UbatVHqd6TIvtDCC4ZOtV0P73ylNdxMHDA3/duNz207c16NpYE9Hvh1d&#10;js4TPxpF9mXk237sTJ3pP1Q6x5+gV6IReHnRFr0AkXogws+irx8kOqgaOHcVMnVEXVAgNKP5NkXE&#10;IbWTEZhMf0dTo5lRZS2FTnM6nKE5+3SSxeqCaftNc1PHUMAku15CiGgTvtCNEfYeJje486PIjkh4&#10;nZgIl4Hn+WgOQ8v+mHrdCned9N+KpoK2K3RKifKal/Ab1Ka7la7QLZRv3VBnXL2iv2VV1L4747RT&#10;Axw8IXRiyNhFZ5ggaYDnd0M+ehX1pKcJT4yzAzwPzNH7wHPFxf8KTMLUHiJDMhTRQjAJP8PIMEkw&#10;OnWMxOjlOkE/AK1yWQHwKEYajBO4nzYNo0MaImmg4UDDY0xJmmENpuT+5PyR0DAKAi/CDB00jJwg&#10;dPZMRj8OoqjHYUCOkQGHYQLf075xiKQBhwMOj8EhlG3A4WM1DomBnW0YRY4bhfsTaNfxVhNoHMJQ&#10;vMcE+pkYh8khDZE00HCg4TE0JNtiMA4fqXHo+FGc+LDfyToMPc81vNs4FP04CuOeh37kRc7KD/rj&#10;TpYjcrDuWocmaeDhwMNjeAgv88DDx2odbvPQ8YPAjuM9AzFwYngMzQqLH8fe4D20IhtLiftARNIA&#10;xAGIxwARjuYBiI8ViIi+MRNi2IeOF3uBu+c+DLytCXPohvczEHdWnMt6Zwkaq9iU8izm1BEtT+0j&#10;E0kDMgdkHoNMOKMHZD5WZGJF2XEiGEBfmlOHTuivTMggAlR/eB9jZMMFsc9DJA08fAY8ZLLRfxU6&#10;/5DzFoFtjgk4+8bBjYl5yVZI4ToGcYhmNAHt3arG16MZKfx9BJYhWJC+EIjqwiVoMcTAB2G4ivzs&#10;gncoTwrpukNUY+iR5UjEdLwwCl0Tpr1xQwaJE7u9GzIMwiC5lxuSDEm2PLWSAO5OBCxj98AMYbI4&#10;rFrExqp6bjFezrEtIdXSdCTVlEW2istVt2oTwFrUWbO0WMlNVOup9cb89UDfeYzCii64yrsOaC51&#10;rgXE6tcZZMcnueDZJWKi9S0pSo1AXIvKWYkMbxAoDx2ZOzUvymPu7I3mTbxqJ9MupDbwQh8hteHo&#10;/PwiGvn+RTx6/RpH0+klfMI0SF2uQ2op5LdZvr9WKcLMs/tH1X6h/1H3eerRVNikgBXg3dGsSxuG&#10;s2cwnJGifuPRi1A42PeP1r63EUHqQ8UxWvlux2Pap2AC8CO4Q3rbPrRjD7EEHel+3PUyoO8g1r5L&#10;G3D4DHD4f1j3DizRgY8Pysdu7xKZ9QiK6szr9WYlItgd7XqspxEtDSv7ycIalTA9sZmz26uUOE58&#10;LzfIEZ7jwQj+jntTQfiDINoubaD+M6D+9zCCsR4yQP5BIf+Ae6zcLSMYFi/8N3t4hw8H+t7hPcQW&#10;BLhvHtoSNrv38fMGGJ52fj9h+xzH2z8YcfYvAAAA//8DAFBLAwQKAAAAAAAAACEAV4FehOshAADr&#10;IQAAFAAAAGRycy9tZWRpYS9pbWFnZTkucG5niVBORw0KGgoAAAANSUhEUgAAAEkAAABJCAIAAAD+&#10;EZyLAAAAAXNSR0IArs4c6QAAIaVJREFUaEPdm/mv5fV537/7fu4yO8MMM8PODDtjjMEUbBxH2exY&#10;jpempFXkxD8kTVtFTWO1/bVSVNVVFbl1rCy1W8emSbAUKxax2fEAAWMwMAYMeHZmvXOXs3z3pa/P&#10;9zn3w8nF/Qd6BHe+93s+27O/n+fzXLPpP6Zp2rZd1zUPlmXpN1VVOY7T9h/XdfnVMAx5w8N7p8hc&#10;fnZdJwNkKd6wOD/5sAjvecmD53kMYDDvWVOOwRuZKyN55iseZFMZqRfXI3mvp/DwyCOPqC358EtR&#10;FCzKQ57nslmaprIuX8nhyrKEQn7yBgr5ybd8xRTZVUYynQcOykjOx5ssy4RIWZzBPLACL3kQehgs&#10;x5DzsLtM4T0/ZU0m8q1M4VdZXB+DKfzKGBmpGBkEAfNZCC7K1+zKA2TIg+/7rM4EPTIMw/F4LMKU&#10;KXIafuUllDCSB/ZmrtCpR7ILAxjPcdmXkQzjgTWFMAZMJhMG8BUPLM50OYacO4oikYQsxUu+YgCn&#10;FfaJtBVtsmIcx/JWxjGNZ5ZmIWEzDyzHOXiQkTzISGEKR9EjGcaySZLwExo4twgKCmEKI0VB2AsW&#10;yO6QxzMPQrkcg5/M4g0rsA5TGMDinESmQIzszk8ZKSdXtIlyM1PYz1rQw0/RSd7LcXmjV+S9HJdT&#10;yoqaqTJF9FxOqUcyTASygQWcT+QAYTyIoERiTBF9likiMdFzWVyfnJFCmKgYYxRtPDGT07MKTGVF&#10;TiArckpRRR5gAcflgfe8FMJYTlRR84ItRQ5ITPaW44rEhHJRG95rFoiC8ZUQphVMjruBMEbK4nCN&#10;r8QQZHF+lcXF6pRO6hWZwCBRRZGYUCiEiQYyXiiEBRxC9uYlpEKY+BsZqZnKghskxgoM48MULTGm&#10;iJ6zpghZeCGqKFO07Yg6zHKNY/CSuaww1UlGQ4/sLcrNimwpqsh8FEBsjPdwRZRW5KAVjAemiDUK&#10;UxnJFAjWCqbVe4PEtCqKBjFlA3+1KoqNsbhMERvT6qBNXfg7lZt8LarIA9PEg+lDCC/luJAh/lN4&#10;IbIVwkQOG5SWZTnuPyZMMWtWYuOJUm+Rg3iCWefBpozfILFZixCfLG5GCGMRRZsYjCZMNJBxvGEc&#10;z1rBRA7CKvEu4prFeWj/OastWh2UtvT2UOZ5keUR7p7whQH7/ng4tA2TRUUnZwmbdR7agIUFwl+x&#10;CFFaYYHwdxrlJZ6IRxZDF4mJgon/1Noi7kjzAlLZUquiRHDZmwVd3xun49ALDVhgFMncnO04hh8O&#10;5udBGVYUx0lSWnYQz4VxnLadbTtQqPVcjiGBd9blaueh3YwmTKuDOH8T2qBbVFFUVgKItjEJNaIt&#10;2sagVggTiUlsnCXM97y1dBSEodNadZGtvv1GceYddrMdl2FNXWGvbV10RuTZRlmOvJ27t91052Ss&#10;fJhAkFnCWBxRaIlpr8hLEZQODBJOEeajjz6qQB2/c3pZUZyHqKL4WbGxWcK0O5KloVC8onb3YmNB&#10;GJiGmWXFIPFf+dpXmkPf9wZKz3tLsFBIy+hsb1Dl48qqo5vfd9X9/9J0fHMdJ8xKTHNNQyVhgZi6&#10;2NhsYODNU089pXCnqKzowCxh+rjiuHSAFtm+1ytOVVH0KgwtxDTJeOiMrvVbd5Nvx543H/Gfk/jB&#10;QuRvGnS+kWyK3bmw8nzPD7v2XcsR5yE4QYdyOcasjQlhOpRDgoBJxUHOzSlFdALJZ52H9rMS0FBF&#10;CX3aeWjkIZ5AOw/Yn+Wpm4Rt2TZ5E3ReWzZtbXSN2TVGW5ttYxVla3WmgyDTLjDiukELlEsQBUMO&#10;MFFwgkSdDc5jVmJCj9iOgBBFm462QuEG56FcQu/BxCsyky0FBG9wXBpPaHAQRUneYlm54wdOaztm&#10;a5IbGVVn1pbTll1ee6VhVWMzcz2yjaJtiKIxKYY4D21js85jNpZoG5ORgq4ElE/zAAQlzkPrAKfU&#10;kVHjCYEvg8GAYcycjWNaYgKCBfWoWFLWTdUESVC3VdkUrdV2JGggIdNp6taxvLkiiDPfNUK7skl7&#10;PL9PR3q4LGBFQrnGa/wq8Qm2irebDZJokOAEgTVKbvwjcE7oEeWeBcGi3II8ZEVttYIqtSrOMlWF&#10;mqqMgrDOy65rOXeHzNBUU3lmy7RAspnZFb5Z+m1uFrZvVrXw910fJhYhUWeDU9BKK0YkAEjcOCo2&#10;xVywR3DqLPKYBcEiB3EeAoJF9LKiAn7rOHUW9Sj8iV6VRd2R46kcok++rQ47U/mYsoXWa1qnLqvc&#10;q1t7LTObloi3AQTPwmWNAbXzEElo/MkAAdZsN80DODfkynGFVXx0viCISZxHGCkWIAcF1QFKsMpx&#10;lJCxXcBB1iOPouC/JFGW0zOVuRBmmBYS48GGRjynByJaq/Jh0wy2l7uvNi+/0fKDPGVxcR54Jsd1&#10;pui+7ZGH4ATNX5GYxNXZA4uNqNgtSGwWKIm3EQaI8xCsqCQ2zjGMMAlabMi2CEbYKeiHkUVV+q4H&#10;HCjqMnK8vKiMvHLngmxcMG7pwQeWn/v7IIgN12wL3GBbzc0lV9++/brr3Z1bgmTBSBbKIrfaOgij&#10;dDyCcMtzsyxPggHKnOeTSNnYuzhB+xvtHgVUCQaENhW7JURq5KGVmzmSEIjExMbargnCZPzO8ezk&#10;W0E0n1I+sTvTdnJwHRCkMdOSyOZVhuNfedVCuDjOwGteEHnv/NmXVl//QTRYyMfna9dbfN+H52+7&#10;Z2HPXnap4ZZprKZF3XSORV2kDQMncdy8StELIkdZG14cqqTwPTkR6i2pkM535YGxhw4dUpYt5Gqr&#10;1eheo0odGe3QwWJOPPbdd7799UUKHqanAnSjsqQWvaEoEJpG0dabL73+C18ojIHdGiHGZkyWvvZn&#10;K28+l9bNpu03bP7Up629+xZMj1rPW6fOHzt98a2TF88ujTo8KQZoG4sLydZNi7fu237t5Vs9R1XH&#10;SFmaClPHtJS7l5gudR2xMUgQeKlh8OOPP27yC28ljomNibsXiSmXgE6TQfcxdBUMGUVnnnny7Le+&#10;spg4dQcm7ABQWBM+znVw5k0wrp2t+7Z9/l818abQtUvy4sA8/cD/Ov7MYztuv3v3Jz9tuJuRzKvH&#10;T3zn0JFTZ9aGWdciJz9uuwIU1nXKpPjhGv62ReOe23fdc+O+oKmAY2SmyGQ2jgmikNRBMjJBV6wC&#10;bcpf4Q9APIpuRZgCwUpi62mLch49YSQpVA9Rm6YoO9MtWidvcOoEK7OsQPYeppc1fuG6w6awHSP2&#10;0dXCVswNV0b5/K13Xf7rv+PaEeH76w+/9MVvvPLayTq35sL5LbbvTIpJWjWTqs2A7rYTJLGR+GdS&#10;55sPvflfvvbEsTXYaCPVIFA1Jan/6JRfS0zDxmmOY8J110kBftTSLGM0wd3jPAyOi0dOMxYyIioz&#10;4wn+LfTdqi0ds/a6zmkMr7Nas26NxnatxqjBv5GBXlWd3ZqekY4zzzZtzx1Ohgv7b7nuY5/pumqt&#10;9f/rgz988LnTjrcl9u286tbSfM5N79jX/dz1mz90YPNd127au2jY2cV6fAEs4yxc+vaq80ffePK5&#10;N87ESTyeLHMex3eHJBmzOKEHVZIQoIkSu/FaDSVMl2UMY1gCq4HqRVU3cRRnOcUcJwqjbDwh9aLw&#10;kK2N/MXB+acfOf9Xfx4OAqN2Kv63bMAELt7prMpqqBubm3ft+e1/7cbbLNsY5VXiA5ZxpFbnGH/8&#10;V0+9erJO5gaYwiif3HTZ5ruvvezA5Zvn52MmEitbo1ueFBdXxk+8evLZV0/Vlu/B9GwSttVvfvym&#10;91211Wy8SZ17vuN2LieUmC71QkQqRoTcnnjiCasi1ER+FZjDthpEidnYRusM4gVyK8f0kjAq8gxb&#10;ZFcoZBvQEQaK+ak0DEuxHZyI4O7+X/VeMctzLcccZ4UfkN5XVTYME++bj7z02vFhNLdA7m0V439+&#10;302/+4mD9966eeuCn+XjsiWOZ8PRxYXQvHLXwm989MYv3H/X3kFZrl30wvnCTh546IULY6Nqyfk8&#10;17CEMCl7C/4U2CgPKnZ3Vl2tLZVnj3v1arNyoVg+71RZtnS2WrtgV1lx+pg5XHZtvFDuB75NeRwN&#10;9FVC0DStbUEpXFN1fP6BOvRWVdGBVArNAHcoqDS4omh+0w/fPP39V067g61VWfj1+HOfuONjt+yY&#10;s61s3L7x0HfWnvhe4Ph52s6Fix04em3sdcXV26Lf++x91146yMYjO4iWs+CBv3/JCBz2yVMF63Vu&#10;qsvHukoAbU43Wn75K38eZ8t50NnkGp6yHNiPt2wol3TGeLDl+k/++mD3PuSTjbPYHyx3KoCETtBW&#10;QCil3NDZYxyrrAnpKvAWeKaFTQZmUJFcLY4K4ztPHe5sVRfsstE/+5Wbb71888i0qrdfOPGtbxbn&#10;V63rbmuqLE4i4HVVG/HcfFbkJObb5+fv//hdX/zLJ5bLNTeaf/XI0uHjZ/bv2IRTwRB0FVBLTNKR&#10;aZ2rNkq/XPMn593VM2Gz3IxW2rUh4LRZWbXSyVw+9i6cQgU6i3wsC+IIPSSOYXuIq7/oULc/Qhgh&#10;3gJRmSpMEcoJDGUBXPbbznr5p+dOXEgDPyrS/OA1m28/sNvtquaV53/yF386NzwLCB/FmRuyFCE8&#10;DxMft9l0ZpzMj9dWL1kMP/WR/c1oiXhWmsGhF1+jMEqyVxQq2ROJzSZ7gsLUkWyTUmSX47Ltubp1&#10;W8fAI9dGYzrkrVbatRHIyvIndRGThTVdbbSm74ESmIyIUEWAL4Jq2kb5IxNRtZbt1m0zyQsvieoy&#10;b4zm9ZNLleG1BhDRu/fGnYFt5avn33rwKwtml0aDatLEzlyFZypVwpXjnFsrDnwVeHEaTXvH3s03&#10;79lZZrnhBUdO5UtraWe0SZzoaqwAfSQmeck0N1UeAMYCZFVtqFOmwuHkHoy7IiwKoFUWsRvWFf/W&#10;PkRjZMKZ9Y9KW3p0j4oSAhEpMTCK3KbMkS7R/fiJM3CibNMdm72r9uxwuvboU4+ir5yixvw8vy0r&#10;snG8vIBbDYLVcQHlXnjzgd1M9xxzNKmPnFxWEXz9ima2KCwFlalOSk7FARRhyhNw5cULhVfQNx5U&#10;cA/JL1XQD2O/AjKUlN64YVIUAkrQTKhiEoRhpjCL1Qi+4GlMJ0jmzl6cLA8zF5hfZNdctoBA8qXz&#10;+dE3E98DLHo4c/SBVMhT2Qr7StoiIDhNs7CPYzs3x67HLnVeWUtreTdTX9OVOKmLS3Dv/aShXFxP&#10;D6dUcuPE/XHVe7Ci7dhKYm0TxlGVl43RuYCatoEpigVTiZl4GghkSUwcggvliJsIptT1cFICiFtD&#10;heLt81xKkQVVBoZdlcA0RVjTei6QqoRbcq0lFVEFgn1V7ebNzk0J8ImTdY5NJOCjAu+6KkolToAx&#10;E6c62YtNKWZPoUoglcr196bwEp1UvqGuIoeScI10QyoCRa7o6mubyp8qsasLTt6oieRO/AT4hV6e&#10;U9urQS0VVR+VdnMlxhSvwgVz82q7cAhE6vNAakcFcv3WQa7plMQobEkNG9YZZGUmHhn3bCIfcqKZ&#10;S7XZgvQ0N+3jktnrF/TgCVRaoIyt10nIww69KCwaAHjth15GFYdT9nGMGyolOmSoNLsPdCqzpi5i&#10;uKhT0ZLsgH6A0xiWb7rg6cbFrijBFrEzsFono1zek47CKJ3s0b2g9tAnWzHHaRFE1MC7UV47uFZD&#10;+bMoVIAanurUTG4ypGiJTk5rCordsFlZjFzDq6taoVAdFtxo22VecFwCABGTYW4QQDDygiLcvcLP&#10;iiRYoyTGJIRN0m2bXCN5VZZTjxx4+CrVFnD63Ag4s7h1p7llG5ZBiKztKidbMp2yKjiEEKbSMNtK&#10;8ywOXKPK26qYVJVyM4ZJ6I5tlfT9zGtQKUj3AjOU6fdKiT1AIWxU0VW8CPzH6yAWUEbgBulIFY/x&#10;k2We9ZaloMmUBSoA2DACY4NU/A50B75DBCek7FiMt8VgzsJx7WMnh2Ml1UFw1X7CEFGyM6rGw24V&#10;mnk30TSNSUGxLADVcCviBtHrxy5gAqo6Y1RXXLII1tOVRbn04WzyIKlZ70sUbetwkIdWWZ1iftsg&#10;MQbxvUMGVFMYM4PIRyeRuNLJ3iaZy2BFD2RBmLRSkNj4AChuKu3G8lD0a3Zvo/CFJV5YrV98+zRq&#10;vevuD2W7LiuyNrHxNxWlPeojolechhAXUcZXddA6mV9cSYtnDp8IA3+Sl1vnw6sv3TJJp7VgydyE&#10;MF2Jk/Ra3QlzOqWRfXRSUutNh+MiFh64eCxxR4ZFTZvjIlvsmHKb8iH9SCVhPjgenF7/K0yF2VwY&#10;K+7mJZnOTdfvxY+QS9Sm98izrxJB23ju8l/9VDO3pV0ZRxidw+Vzfwvd3wf0GTSF0BQAhPY//uLR&#10;c0Pum9w8G129b2fkdArZwYtMFUJ7G8ukaKnAYC+6XifVRwlKuRQlBxOR9U5SyRMJNSBEu/EBshke&#10;gTqiTfmT930c6+Fy/1GGOu2CUTUYzgElxbicC7y6Ki/dFt96+SK3GmZsvbVkfOux18lxF6+8+bLP&#10;f86+9rasDUbpEgrZGhZoJgyVwQCpSG8c13/t2PLDLxxznCSvu61zzR237GlqsqWOJIPCEa5bVJHA&#10;IuCL3ae56TQvUf8o6nAnpGqikz2SqlVE8b28LpAkokjbCkfWu3vVuqMEhvOY8kJVIBVGsSmtWnlR&#10;WklADtWk+YLpfOL2A143smvfCcLv/uDV7z57xCqaYPfVe3/r31zy2c9fcss9aHWeTaIQrFileZqQ&#10;cHnxK++Mvv7Q81mJ6+aaFx31Tp2d0HiCoAYhtRWgUk4OXYETVMldRTwJ+r1OKqKoVSEo/lWgvidM&#10;uQSCEN/iuLjsdFQ5wckIkfgbygp9gO4dqYLLysZUHCCWKNCscDM3r77Lr5OCSh73XtklO+c/9k+u&#10;a9ZGquSXJH/52Ntfevjw+bUS/LXjjvfvPPjBIp8MQpeiD3nc/GC+6qxHXjj6ZVJ09nRwOlweoGXx&#10;gw/94LHDx+OFxaYq83QcB16pwmVLMo0yS81uHXOJTlLQ7iM15HPiPm1RBWAIovZNDRTLwdjQAcUK&#10;/Hbf0qW8Yk9Yv4YKksre+pYu4gQYAoklUcCFR5ovk1L//PuvvOfmTeXqBYfyV5IceuPYf/6fj//1&#10;kydeP7V8evWiEyWUMldKe6W0nnzxrf/2vx/7m++9MqnY2etduW+0RO+utLz/872XfnDkfMudp6r/&#10;VCDSMFLwklOsl+SUyOz/8Id/cPG5p7lOcS1P3aCCwKcoTH0NIrTcePH9Hyj9IAT4YQZ2W54+Mfnx&#10;SzgK26QEoBRS3CNcJVdvy9qM5zff/gGyCpJuZRtFcfTQM2hYuLjphmsvGU7qnx4dBn4XWeGktl58&#10;Z+npn5z+8Rsrz7964skfHX/69bMPPXvkH944d6EMbH/gmtRkqh5c+D28yG3Pyevo8I/fuubK7Vvn&#10;BwSkEJiWF8jG895tNzl69KjyJbVtMK9SQa5D4QTjY2y9f3Esp6K+4CutgEFNbHkqoivnoaQtjhHY&#10;2YMvNQVJqjW50AMTAzeLzBnMd+dOvf3Al8rxslNM7v/oDZ/7+LVJna2OMW4PN+C48YWi++lyfmKl&#10;OHURp2x7cwscZS3NCtCI5ZIytlYB3yGuqQ388cSa/x9/88PX31mNyPHGEzYMfIskiBzKsbH5vlet&#10;rwRg733YxTiVS+mP22PF/pYn9wL8LKXuLIgCBnal6n7rndAUzfCvWGnPFlX58SjIQHHFTZpSGzhl&#10;LJ165U/+aHzuTODYd1639/d/68O/fOeuTW5mFnk6qsY5ddoIzEyC2OVVsbo236zee/3CdbudMl2y&#10;nYS7ftQI2nq4i18wV9Pma9/+h7fPq9sI36FESfVQfdJ03KcBhv0f//APzj//dFROWtvFgCQhwDZ7&#10;MfS30q67ePDeKvJC16uKDj6W506PDv8QV6H0RXGG5FTBSPyS2rpq7GRh/uDt3NNgBlWWgneGP/lx&#10;d/aon5fLh98AFA9279gUJ/t3Dz5ww54rdiTbwmZn1CaBs3XO2bPJv2pHct/7rvrEPfvvunHXzddc&#10;cu7cuZNnClfxVwGJ3vsZdluj8UtZ+/bRE+8/sAc8hbBtVYwcoy9QeOTIMfvf/7t/e+GFQ0ExqZUD&#10;xHlI5qY+KtEkatn24OY7w8UtwP+mMvANK0deH7/+she4XQNt612bsITqskE92G79eNPB24N4IavI&#10;TUGV0YWXn29Pn/DD+S5fGr354uidU4XlRJsvScJg25b5W67cedOB3Qev2/ahW/beds3mg/u3X7GT&#10;23Hy9RKDu3zfZadOnzm7OrJdspg+bVGBmDKoYbrheFK89dMTN+6/Igy8sbqvBgs5VVEfP3lC4RLS&#10;B+W8lafrFOBQ5ViVmOEslOWQB4QBGVxDbpoEVPvRP6n/sBFehJHoiQoAPeYS5QRzARIgjDYZhRIY&#10;YHMLvGZ5UewvFodfvfDAn7z95S+e+tsHsjdfHp8/VQ1XEhpdR5OO3K311lYnVDU87oOG6fbY/9yn&#10;79i26Balal1VB1Var9CD1RSeF7651H31b58Bo5AuqvpIlqpGFmVvjKE6Au7zOZ3pqRo3U5VCq/ct&#10;mDCs6qyraaFayNJCxeyYyrIZUiNzO27mXYdbOBUZLLQeB2M2Vug1VMCNNqYATF5KuuCahF6wCrrL&#10;zUw0HyxahnvsteHTf3f8L774xh//p/OPfbttSmwqiL00S8OY+qY5yUp3MFdwPWYYv/9P795F8WVS&#10;EwbIvsGAynhwFFxrxdGLR0dffehHKGzbwzSq7j1t6u62zMpmbZyRKqdVvTKecAc/LivcFB5yPGZ6&#10;E/tBxh203aLUk3Q0Kas6Jw6PhyW4qlwFujZtmubNat4V7Ygb2qYmAKSVKrm73OEPKfYbadmuZBMK&#10;2aM0P59XmedTayL7rldXRmfP9Lk2vSx9Axa9jT0IRp+4dQtc75LI/fyvfWBrQlKLiXv4TCFPFUS4&#10;8RsMXnjjzFf/7hkr2YzXaUvlJ81sZfXCs4/Yo7XWix2D4JSDaEi0cSeENGqGIJy9H/6F1qX5Az9L&#10;g0S+euIn6eHDxGwrcNVdqKoie8ianCEIfIB1Gc9fcd8vpQ1xoqGM007StcMvlu8cpUZGTFeFCij3&#10;gzanPagJPD8f5e6u3Tvv/BCEsQLy0AmBoHtVq0nLZCF55dT5L3/jR2NU321M3Bpaohy7EiCzJunk&#10;voP7fuPD+6nmP/rEU+aEAGWUKFjfj1ECcMnzq6YgcOIYwIKWHRPyUfCEi44RON51AxuxcclO1oD4&#10;AgfQSFJeeY6fGY2HsVk4YrJbA3cD9nXx+hRd1JrJzBTqgWi+V3WVR6XAdFLaHJBY3x2j8zG5eVKZ&#10;TsgxVp0wOnx88t8feLRyQ8NSkakXnaANB2Ooh2fuv/fKX7zrwGOPPmrhlw06JOpuvEI5vCNfpiRP&#10;DkGhuxhmVhev5aVdmZQuhvnY9KGtoZJBulrkRN+Ra7h5mhfDCXWefJI3Y8iEf+POKh3fmNCMQdQH&#10;3Y8yowtAD+nq0DU9tfhaahvOEB4g39LIR2uUffB/76Zw6z2Dfc04okBK9cyq2wN7/N/82B0O9bYe&#10;Nigw3NfqeCCJJF859KM3h7VK1gjPFk4TWB0M8N4GRe9oAKvo82jiuaimzMjdJ2iNi1U3IIfLMPSQ&#10;RN9oClKmCMzO1Xc8iIsyx7AHFLZoqeVO3PPUlIAmPHULR6sdOQXIL5kny6LxpI7nYjoUcBgh+W6V&#10;EZSIOhsyaMnHpHiMxvuhnxWoVHPn/l2f/flbnWJodaWqEKH8dV8BMErXKn75nlsHPQih+m8UGIi6&#10;6eHKvIrChAIrgJlbuCIvW7PFJYyzPvZbHn4yDBJSVpU+ziWqlaeCqQNyJxwyNcm0TEFE3ImnamQE&#10;kVmeU/OjMoXL6kfKcbk9x9lbkR+kNEN6+GhqBNMMWlo+elVUaYv00XBfm6WMpD6XjIajj9yy8zMf&#10;OVANS7OdBzO29EnUlVsv/4tfPfjBG/Z2nEdyUxrm+Lne1kd5nX4bEiHVRzPtyiDS0MDSS0yyRmUG&#10;dF1J80KuCqb0WqgqFZUi1cBCg5DqkZpm0KhBf43ERBaXKcAeXcx5b6OrECZVfmkQkqYY6jdZNvFp&#10;FsxH9912+Sd/7sYivcjFUtEaC171e792591X75oM11S9VfpemSzuSC4d+5YECtfqZlk6TPEE6505&#10;Uxb0bT+q5Ug1L/TdwzxI1wCnme0GgBe6OUnyYj1SjqvLb5xGumNmG7WYLmVm6QWU5hCiaJ3jOoxf&#10;uGv3R+9cMNbO7U2i3/3MB2/auyMfXvCA931Pr+qf1P02+kJEVvyZrbOStMudkLoK72Wrs13pBpBT&#10;6htN6brSU6RmLJXgWRsTVZzt8oRr0jun2yalxULVf8K46aqCGBkNXnvz7M6ti9sX6VNapTLg+lFd&#10;dd9/6gmlk9K+qltnZ1eclkHX/wJC7y306Nq9vkORdj39JwVyo6kJ4/QQoxXsvc5D94PO/sXAzyCM&#10;VgMIK8okmO+y6oZ9W7Yv+ul4iLdzPMySIqrC0woTz96mIgfpQJtdEWqFqbPdb4zUt15SV9S1NChk&#10;ihiMECa8EBbo2r0uv806j76q8+7feMj1xWx3DMdQ16V5FYc454IQTGV6PM5RRDL0bJL6qvW495N9&#10;MUfRI3oljZi6aUP0ir3XY+jUvnXfnpS4ZW/tPFhz9g5aWPD/qt1rwjZYhLTziDVqA2YXhqnF6Rej&#10;cxEfFqr2F1Sx78pQx+il1eemyk/2XZViY1q5p4Xr9e5h5Tz6tpRZGxPnITYGYRKdWGf2qlY7j/eW&#10;uBkpU8TG5M6Nl4zkvbRNyjFEuZBY76Wnei4+TDrT9OJyjGn/JNMYzU+RmLTO6n5FVhRrFAWT+hEj&#10;5d5VN7DIirNdAxsu12dVUWuvnFJK3DqOaeeh21LZSMCKdOaKAUtfpBA2bf3u/zZLjqHwCnKT65z+&#10;Fm/6RzsaHIgqascl7l5W1JYjEhNPO7u3VrANqqhvW8TYZpGHeCaxCPgrEWLqFfu/V9COlGNIS5du&#10;SxXZarOc1vBYRZi6XmxQKvte5yGC0jogEpu9YdjgPCRCbHAe7M17Oa54JgkMyEHbvDZ1zbWp8/jH&#10;TXjS065lO0sYR+W9khvbi9X+zPZ0DQ70KcV5aBvbILFZlzsrW1lcbo9Ez7XERB204kijq1yCCvum&#10;zmP9j//EdoQwEZTuVRNrFHc91clZwrQOqJSp/4NJFhKl5UzsJ6wSYxUFY6RoryZMlFZHf81U0Sve&#10;68DAr9pytKlrwlTL3PqfMImbEcVhQe0U2EjAirBApvCZYi7xQhLyhakqgPQ6IIPkNLBHQgXzeRaJ&#10;aVVk5Cz4ksAgQVLYzy66AZBzSBxjcdFebREwcXbxWTcj4Eu8InM1ABLTUC3HPaPZZeon5fpXQqRY&#10;M5yQ8CUFL5kg7p5psreM5KU8SAVWSJUpvBdLlgGyuAwQFqgrhF62Km3v/wCPXQRe8iDHkLDUl4CV&#10;qbOCTJGR+sAyRSiUY4hOmg8//LA8/f/3+b8k1iO/AwxxdwAAAABJRU5ErkJgglBLAwQKAAAAAAAA&#10;ACEAeivAgD8OAAA/DgAAFQAAAGRycy9tZWRpYS9pbWFnZTEwLnBuZ4lQTkcNChoKAAAADUlIRFIA&#10;AAB/AAAAhggDAAABtPmVZgAAAAFzUkdCAK7OHOkAAAAEZ0FNQQAAsY8L/GEFAAACmlBMVEX////6&#10;+vr29vb09PT39/f8/Pzs7OyysrKYmJiXl5ebm5ufn5+jo6Opqamvr6+0tLTFxcXo6Ojg4OBLS0sA&#10;AAAnJyff39/U1NRHR0fn5+fY2NjLy8tERETk5OTHx8dBQUHx8fHQ0NDDw8P7+/vt7e3d3d3Nzc3A&#10;wMA/Pz8mJib19fXm5ubX19fJycm/v78lJSX4+Pjy8vLw8PACAgJ+fn7+/v7q6urR0dG7u7v5+fm+&#10;vr5mZmbz8/Ph4eG8vLwLCwsBAQHp6enKysq5ubk7OzsiIiIHBwdMTEzV1dUPDw9KSkrv7+/i4uLb&#10;29uwsLBkZGQcHBwJCQl9fX3a2toMDAw1NTUUFBQxMTFcXFwFBQVzc3Pj4+Pl5eUQEBC9vb0gICAd&#10;HR2lpaVFRUXr6+vOzs4bGxsVFRUpKSkWFhbT09M3NzdGRkbIyMjMzMwkJCQyMjKgoKBlZWUGBgYK&#10;CgpxcXHCwsItLS0wMDCtra2MjIzZ2dkaGhp0dHQ0NDRVVVXS0tI6Ojo8PDy4uLgEBASHh4eioqJA&#10;QEBsbGwsLCzExMR1dXU5OTnGxsZ7e3s2Njbc3NwrKyu6uroRERFSUlK1tbUSEhKPj49fX1+Ojo6u&#10;rq63t7dYWFgZGRlqampQUFAvLy+Tk5MqKiqhoaGLi4tWVlZRUVGrq6uqqqqoqKienp6WlpaQkJCJ&#10;iYloaGisrKyxsbG2trZ4eHiIiIinp6d3d3dISEhgYGDW1tYXFxdpaWmdnZ1XV1eGhoakpKRtbW1i&#10;YmIhISEODg6VlZVnZ2dUVFR5eXmRkZGEhISUlJSamppwcHCAgIBvb29aWlpPT08fHx89PT1CQkJ8&#10;fHxbW1t6enqDg4NhYWGFhYVNTU1ycnKKioqSkpJubm4AAAAyvWXMAAAA3nRSTlP/////////////&#10;////////////////////////////////////////////////////////////////////////////&#10;////////////////////////////////////////////////////////////////////////////&#10;////////////////////////////////////////////////////////////////////////////&#10;/////////////////////////////////////////////////////wAHtpuPAAAACXBIWXMAACHV&#10;AAAh1QEEnLSdAAAKRElEQVRoQ+2aTdLrqA6GM8wCPMwQ78FVGXs5ruwgi8gmMk9lgVev9AICg+P8&#10;3NNd3f1UnS8g/kEIgc+hRxgYUMIQhmE4OJlEAWPCMIz4w5iU0LDLshIgDBg7HEYKomRZpNLhEMKR&#10;gsnSRKy/aOMm/6ScVIYMF/xFZDjcVHCXvxCixEPiKAIsmzJb9F1ORaEbOn9Yboyyj8NwZVQF2q8I&#10;W+WPhRDMgjgfjAkWz5IhjA/pxzUuFkY3Qc5M+jtc5FfCyGAzdZOMSEyCJZU4DJcY1KjAlfwV46lb&#10;HZbXc6c8wxkhFDrCI8slsFgoUU5oEUnowkFVNF1FJVxZklc8gvkaoVTDMNv8FkjxMMpIRYEkSQYp&#10;+c4hMDWEVL3FVeUh0yj1FyENXDRu0ZvsP5D02X7HK7IInIw0B9g5mkN7iQ1uGYRgSiCa08EyS7cs&#10;+tcivZ8ZbCP97GXA+gSdoScHVWLzTTArlGc4nxFKPYVaU+axNhBCA2uFMo2zYA5l0oqCs4az2QFU&#10;KYuYOpwsElGZa6KuYaV4KithKwZlngBNz1DqKCoQKM5IBSEOVhaN0ogu37jobpHlli2FxXVIdMT2&#10;Qh2m80IIWTVGmzwW0q2nWPwwsohgcQ3EWOq/bn1s8KguKYOVR8gCLsb1QBUakF8YcomfLcY6fIYY&#10;V1QoQKA73WRVl60qXV39VQsbZNjzqO0JqUbFZCPOdkfMw+ialxmeSJPOMdqjbPZvQhDL3bcorwnL&#10;JxVA+ywUlkXtMysIod7NTXgkTVY2cRoXS2C2PvlkavJktg2C7M4eu2YjLNmWsgBjO/oPcgeo7cAO&#10;wtc1yLxP9zh7rnzqxHUc4zneohw9hcaRQtBfzGj8jOgUK5Qp29rg5hCmhVCycxZVfw0dcO7+Di0Q&#10;xomWdk3X5XCo/7QBs/WJ81j34slNwmxtQghXc9NCuEvkbmXoXwVxQYOeFBptYG2gmnFR1XP2YJSZ&#10;vI/jcscpbdnX1LtIGs0VlGm4QblVVmKzGSYo0Rw4mALCKIb76JafzJgHyzD5KXRBI3hNNxEjQIrX&#10;mxHh8h6Qus+4c7DgtEQjY0mpeneSBFbgPC2NxyJhMR9JddlGszy9feKCuR5YBdTdWL/DEoj0MNlg&#10;iuIIog5JEKrg8P1Pk9TCTZbOlF5l5KaoPxFpYGlUE2S45Q6ezg1/NOLNMaB4P+ZRwZTa4bLrEKh4&#10;REMoY/qk/D+QdJv8CNW+DxYzQj+Bsfep9u9e0gb5pDzsudlJ2Zym1BqThGlHTXYgifYVJ5P0yOLM&#10;1YddvtXnmjgc+vvKDbYVaxBtOfP1CDz3ejBbnzCWXmUJM22RTGoDZtmkNkWOXZvBO7c229k30OgL&#10;3MpRkk6efcNPC0AJoOS1dx/PPMGPNtp3RnuIvzGl7lNmULYsW35tsfTlaUGhQtGaQvdKC06hQtGa&#10;r9svVJdCgzKFojXxsczwT44UGZS1cepHiZBkjG+gfhmhKF/9i6tKh6xA0WHMzoFGXxCqa6Wjfklq&#10;srF/d7Xv+7/itQVYucQlL+1vf/QG8/WwF8j1fWTgk9P6IbyEF8PTOBZvbKKLmpKfl1vIPeSuvuAc&#10;RlxK2An6geEwnLSS4rrpUM2TfLO+q92kRVtJpIkrgb+6OJ0uWNeRyILu/NY0XJPgCmvuNXS2820q&#10;PtMhTTdFXJog3WmY0qV8lsShrQFJqk61CzpmhTJbPnDhDUSYFqmzeFVrlWcSCJMMepXDVRC1Ghva&#10;RuL3Imb30uigTOUBZlgmNK2EoNcRpwTe5IA8VajTqleiSdYIw0JKB1avcwFEj+KO1iRB9ZJhYKur&#10;xDG7/ZOfb5kmFwVwy9fhsJjIHRoWF4kqpN0DYwFNEBgV4uQzKhSP64GqZbFWeQ6RUaFwvZNqaUxD&#10;03RyKrwu7xcsl88whcTy2byYvjASkzNMILl+CuIYGfELTJiipOnPpz6jcf4k/V5dUi0F4NU6A4nr&#10;LlcU6p4GSUMV8R7fGmYSzHpp6OS9i0J/a7yxtE94Dcbh0pjjgO8kzGGE46V0azy1AaB4N/G9hrw+&#10;KivqAVC8GzOxEojm/010x6iHYwuy5/2wIAT7nwISkqG8Omn/41+ObM8juN/vk/f1/xBijfIp+Rc8&#10;d4lPkA/6P9++DH/6Q+2LGzRVj6HwMaeN9sNhyt7FV2hL2kY87kWC7wLn4jh8ZmcP6VribQPYAK2n&#10;hm6jNn3M4y45LXC+XYn+YbUTqa18j9LPIVs8l/IY+3JnNh33N7A39y/AYpZT8AY/0UFRgVeX2ja/&#10;0D+ge63/KNjha92LBHztbU7A/NBdN6ZPwZ593z930Jn/2j+hOPOjDkABy/sdaHmHdSf3vDa9BPbk&#10;Xnr+3Yek8v7+tQbgmQCTP9U2p/F2YFS24pvNLy13Nx2zNOhZil0vbx4MvNf+xmFbfqnMvN++zHtv&#10;MBvtp3tkxQfj77e/cTWqFTXydvtYgG773QnoDf+D9qUH0ySurTi4j9VjZKcDtZl4wDW+T9O0+Les&#10;99AduJ6Jxhvk6tNXd5u+h3Sg5QOcSi1YT/2vDiDMQGXZIvP1OE3HZ3ujsvj3YALe94J+NPs2/qln&#10;WLb4jf+hBxBrfBvW8Tk6+K4h2MF3hzCaf9PzupSn9dftFyt/lf70bCzA/z6S9Uob4lv3W1yAcUwD&#10;ukjtUn8YW7eQ25lGTrOoybyi//N8Oh/fvYXoMPDfyWYLogez/I7nYT6iEzIPnfuvdBl/Dnf0Npmu&#10;9zog5ayYnhxa31WGvaSH/qdWvW5fxGjwiF5gIZaJdpHpO5HKkz2VphTUloRnVL9+f8hfIiZ4rXnf&#10;zP0juwVO/3TonS6Y/ZvY2tQ8jlPpwOr9RTrZv58eoTk41F9bRhlb58qhxAqOZ+F5fj6fUc9lkvJ1&#10;fcUcB7D9tomp3Wp+w/+RWZ92GMstbdSVflVHx59Ax0tn5XY5zdWEdJwXqJgo1rI9hYn1HKCCxV+V&#10;9NORkY1YzyvAqGMW/m7zlBIjHoHUt5O2r6KjJzf6cpLTcnZOxdx8zUxtKT+zOKB8MvSq27WOpeS2&#10;9vT+K2OZe30RBXLGSPuMRFgikZbg2FFfmc5V9evzo9VLaJQcCueTT6xbqY7Rxhao9ad9fJUdmLMj&#10;jOJLLl4pWu3AUVyA9gtfg/ICXxFFEZR33fMaUDsRzW2AAfjhtTMxEVAUWVufO1ahsMmd3a/sGr/f&#10;4BQZunwbVlPZsv3r9W901g+/epPe81TZb19al+aP5fm1WoFiegsdFvMXt9izZylA++zB2J+tveWM&#10;aOuSdfH+ZcDi3EatbHUOH5MBYO6CMK7rTtzOx/uj7wazigLpQdTl+YF5ggujfWofXTL5W5O2BWuo&#10;kAqpDn6G+u8AMmc2wttxz3PvLc0Xy6/Qr9dbGdacnlhsrF7/7UWJSiF3Ewv8FtkIy8aD889edntg&#10;AjbU8ZPHnLeQ9tNmuYzT43w9Xa/PRzJNjceXnyLts6VsAWGd0p7e8h9/gajgVTevs38iiy+yt/+7&#10;BhhTZa1DmIfr509p//F343D4H3Jgd/7fygE2AAAAAElFTkSuQmCCUEsDBAoAAAAAAAAAIQCiYf89&#10;BQUAAAUFAAAVAAAAZHJzL21lZGlhL2ltYWdlMTIucG5niVBORw0KGgoAAAANSUhEUgAAAHgAAAB+&#10;CAIAAABgX0KYAAAAAXNSR0IArs4c6QAABL9JREFUeF7t3EtLVVEUB/DMfJTeMksssWuCKFQG0SCw&#10;hAYRFApBED0IGgSBHyDqA0TROOgDRDkPnReJsyiySRREDhTpoShFJXFbt2tpej33nH3W/u+191kN&#10;5dy99vndf+uefV5VhUJhg/6zL7DRfgmtUBRQaFAOFFqhQQKgMppohQYJgMpoohUaJFCmzNyPX68+&#10;feetr4le7UnKgyOTg6OTvNYK/R90Sfn17M/5xQKvtUIvQ/9TLv2J11qhl6BXKbNbK3SRtKwyr7VC&#10;RykzWmcdOiLLK38l0/frTEPHVGbJdXahEymnt84otIFySussQhsrp7HOHHRKZWPrbEGzKJtZZwia&#10;UdnAOivQ7MpJrTMBbUk5kXX40FaV41sHDg1QjmkdMjRMOY51sNBg5ZL1nsaafK6m7MXGqoibHB++&#10;mRt+O897jTLNaAea6+70tcYZwYny/u21IwP5prrqxNC3n3+8++JLnB0DbBO9GysnIFCZpudH6/Bd&#10;2Q/oAJQ9gA5DWTp0MMqioUNSlgsdmLJQ6PCUJUIHqUzQUSvD6AXL+a7cxe5t7EuV3h316y2u5K9K&#10;IjTMoa8far55uIUdOs6AMtd+0TP3Y2XodZZLk/cM2scs+wftr7JPifZa2Rto35X9gA5A2QPoMJSl&#10;QwejLBo6JGXR0JMLix8WFuMsFLm2iX+axaCi3AXLwZ31dFE5t6nKYK8MPmJVWXSiaXIwa9vK0qEx&#10;1gBlD6BtW2OU/YC2Zw1TlgU99GQ64keMvV8jlQVBP5v6OvxuHmYNVhYEPTb9jWaDscYrS4KeKkID&#10;rJ0oC4Ien1l+h5G9XLtSlgJNDXrVz6ANa4fKUqBLDdqqtVtlMdB/G7Ql6/jKdMrwxviMwamSih8R&#10;cVJpZYNmt06kTK8Im/jM/Ma70h65h17boBmtkyrTi9gqZtNsA/fQZRs0i7UcZRGJHlunQae0FqUs&#10;AjqiQRtbS1N2D12xQZtZRzzvt3JA5GVJxz06ToM2sBZ4469r6HgNOql1xQMDZJZFHN7Fb9CM1nhl&#10;xz06aYPmsqYlib3j5fX+M7lsHQYNeq21pRVzxeaTdAOn0EYNmvaQjt7oCZp7/a1Pz3TEfN9BUhf2&#10;7V1CJ2rQfa319NTMgxNt7y93jZ3tvH+87VJPE11IZBexNKAz6IoNur2hmmJ760gLxXb2as/oYAc9&#10;mzSwNxfn0M0SVpphnUGXbdAU22v7mii2L891TlzootgO9TZ7FNuIb8Id9J8GTbfWnco3UGwfn24v&#10;xZZ6LsW2Y2ttmvgI/KwzaHoYlGI7eaX70cl2im1/W4NAHcYpOYOmn7LwYiuxdTCGxYuhnCXaCx3G&#10;SSo0I2bUUAqt0CABUBlNtEKDBEBlNNEKDRIAldFEKzRIAFRGE63QIAFQGU20QoMEQGU00QoNEgCV&#10;0UQrNEgAVMb8JbBHd20+tnsLaJqsZeglQvQc43pD0i0PdDGetWBxMHNo9qkIGdAStPZo0Per0AoN&#10;EgCV0UQrNEgAVEYTrdAgAVAZTTQIOmrBQjflp3+eB7QffGXyjTV0pyvfeEsjRUGzF8vygNo6QN++&#10;Qis0SABURhOt0CABUBlNtEKDBEBlNNEKDRIAldFEKzRIAFRGE63QIAFQmd9kl3wJAd2dVQAAAABJ&#10;RU5ErkJgglBLAwQUAAYACAAAACEABDf+YuEAAAALAQAADwAAAGRycy9kb3ducmV2LnhtbEyPQUvD&#10;QBCF74L/YRnBm90kbYqN2ZRS1FMRbAXxts1Ok9DsbMhuk/TfO57scfge732TryfbigF73zhSEM8i&#10;EEilMw1VCr4Ob0/PIHzQZHTrCBVc0cO6uL/LdWbcSJ847EMluIR8phXUIXSZlL6s0Wo/cx0Ss5Pr&#10;rQ589pU0vR653LYyiaKltLohXqh1h9say/P+YhW8j3rczOPXYXc+ba8/h/TjexejUo8P0+YFRMAp&#10;/IfhT5/VoWCno7uQ8aJVkEbJkqMKkvliAYITqyRdgTgyShnJIpe3PxS/AAAA//8DAFBLAwQUAAYA&#10;CAAAACEAfRQE3QcBAADTBgAAGQAAAGRycy9fcmVscy9lMm9Eb2MueG1sLnJlbHO81U1qwzAQBeB9&#10;oXcws69lOYmTlMjZlEK2JT2AsMeyiPWDpJbm9hWUQgNB3c1SEnrz8RbS4fhlluoTQ9TOCuB1AxXa&#10;wY3aKgHv59enHVQxSTvKxVkUcMUIx/7x4fCGi0z5Upy1j1VOsVHAnJJ/ZiwOMxoZa+fR5pPJBSNT&#10;XgbFvBwuUiFrm6Zj4W8G9DeZ1WkUEE5jnn+++jz5/2w3TXrAFzd8GLTpzgimTZ6dA2VQmAQYHLX8&#10;2dzV3ipg9w0rGsOqZNjSGLYlA29pELwtKYgQRQMnKqLUQ0dj6EoGTlUELyk2NE1sSgaeX06Kh4o3&#10;JcWaBrEuGfY0hv2vgd18Rf03AAAA//8DAFBLAwQKAAAAAAAAACEA+iq0PQYYAAAGGAAAFQAAAGRy&#10;cy9tZWRpYS9pbWFnZTExLnBuZ4lQTkcNChoKAAAADUlIRFIAAAA/AAAAUwgGAAABX27vaAAAAAFz&#10;UkdCAK7OHOkAAAAEZ0FNQQAAsY8L/GEFAAAACXBIWXMAACHVAAAh1QEEnLSdAAAXm0lEQVRoQ+1b&#10;B5hVRZa+hpkxjmMeI3Q3klGyihFRgoKrriimEcOwro5xR0cdZxlX1jAKr1ugAclBMoJERUkKDfR7&#10;r+PrnBNN50Tn7nfn/6tvPerdrtc0CO6383m+7/9O1al0q27dqnNO1TW8Xm8/FeOWJRSD95VxZriO&#10;uHuxx2z1es2R4AujCs3NKVU3Us4MV90yP868FSAnkUsYg8KjvINmx5gSn/yYZw6dEyvCf/420zT6&#10;Tnd7+86MNiNyqkzy6wFyErnRI8zlHbE43nxmQ5r5wqYMs6axxewxPUrEyY3uoU5v98/d5nVhbpOc&#10;RE58l1FuGqRuSJQgkb++NUNwkUGSmtESdZKSkpLOz8nJGQl8nJ2dPRt4MysrawBaO81vqL9KLB2p&#10;xgm/of6PjWnm9rQKk2EpNzic73yX5Te8xP68anPY3NgWQwwxhnZHZqX5MYaZQ824ANKM93flmK+i&#10;zxzW+MNHzEGzYkRYwsiurBfDOnFDqhjaG2ZFi/jRobaG9YbwaLPn9LbwzV/E+obbuHpqxNn3LvX4&#10;hpmkHc1gh7vJlxC29TeWuJOUn5/fA8P7UmZmZjj4NAzzQ6mpqZeKRIxWLwu91fDopQkmMcri9y1J&#10;zLbnIWcFQcS9yzzb71wYb+7JqjTJJaobWvzif92RJbgsZ9w4K6bpRgyLq6DGJG9obhWckLQ0pkjE&#10;b5nXJldh3DAzylvX1IoXEGOOXOIx3/4uW4QTi2vNgXiVDKtAq35xo/fnLi9nT68ZUVZ7ptkbYcZT&#10;y+oE/zumA2UqUU4YPULx1S3ymD0+j9KCb5v89gXxWrkREuYezS+S6AmhDBMbk8vMfmhFleVi7j24&#10;PNEXF69SUpDDHcqZklvZ4JtOEr0wDzndGbayH5tk4aBQ1y5L1DFhbM7ALDsrIyPjAs40fORXEohf&#10;Dn5hQUHBOchzJnCaVUTMRL+PXMW45Yl5ofvzJ+jSJORUVqdor7HLEpxyCpMTVh4Jv6ksVg/iUHVD&#10;L86Jf+zNM/dhteVi/uz6FLGw34OwutpI+L4Fzu9JX6f7zfuimka/+CpPieCYNzGynDFsXkwDl6ll&#10;sUXmGKwM6tLlxWipceLz/Yd8YVRwlaF+GEOV8F+2Z6F4G0lZaW2T4IujDws+dHZM27q4BF+bWB+B&#10;IXPa1klHxCGxRnLyUD7bWejLo8JQvywOlgyvSyz1hZNLagV/eXOGeDMMyy/YUBdZkhp/+qtUsaDc&#10;hv4yvjW13Pzr91ki/MiqJMEN+VmqxHhzi1fwwXOifZ+uJIa5TpMbXL3lpqmu6ARbiDt8RIT/fWWS&#10;L53zYUtqWdvKr37bEj9mV/nFiRVxJX7x17ZlCi62jk/25otKiF2ZFb6weFy0IuPc/7gGMCy5IReG&#10;/96ZY1ZhwGScGDw72syvavSTEX3Qd/Luoe4PxRcpv3u+axnmK5UkZcQfv04T/IrPXJeIwiox4Y1t&#10;GWZ/bJFqISK6sEbwrqGu5Vb2wGQvTIQ4XC1Wcueoq8O5QBa2RKeYMFanuVyuX8XExJybm5t7kbUO&#10;Xond+AqshZdQGcI6+ZvVq1efYRU5Srt27TqTGQsLC4diUZ2Ql5f3LngoZNSaZqLCKeDPQzYcPAjx&#10;s62iYlHto4DKqsq1wMJTP2ZZgqli1BJPiy7vscCu90SgB3kgvLgp492RSxKweXceT61PC9PVZQdH&#10;IMSOeq+324jFnoq7sGcTMYVHzAVRh0W4M/gUm0J2Rb0ii6tPKW3gTtKuLY7AtcSLm9MeoQIgsTyu&#10;2Py3LxNF+DZFLnEHNgdJwxGWcnte7kb7c6v8ZE+sTX4bjV+Dotca9y/3TL55Xpwp8RCWrVEYQoaz&#10;Kxp8cjs2pZSZE9enmg+sSBIasC4PUWMtyNzN/vJtll/anQvitxpDZkd7h2CDIXZC35bhwdhXZJiv&#10;QIYJPH1b120k09lrmAYizHrUuvhqZJhyYwA0xAHYW55am2KSdwRqTTq5igOwInRyFeGRhb6w0W+G&#10;29sP20s6tEnyfthFyFUScg3Y2BxXoS/OiepLRz1ypI7A1PPJAc4vGTb6fO729pkRbd6O90QukV/V&#10;YN6EYaKKQ0tTTXsG7/5t6A0yPiA8xvwmrdwvz2Bs+W4o7qwjrbTe7KukqWGjJwzTnti1Zh48BGOo&#10;/QYt6b++yRLpxGN4Xfdh8eEuvyi6yPw6qdSXRrypKDUqsZNMnwh9TeYVOjr31pqGZr89NxCqaTlr&#10;5ERSSZ15Pz5dXZoAGiRvbfX6ZD7Lm/g+4+h+bsc2DDEtDVVGnae2qcVPRnDLXhZX1E5OhO0/qj8Q&#10;sCJdpep+z0rVOBtQ4yok6dKIlzanQzU6aqSkQMNT07s5XPViQ+rmiNyhJlCvduwraLerE0z/z03p&#10;VtNHaS70EVneXqYESu2fv8n0pRMhYc5EFDtqaki6cE7GBd0cTq8s3NLaKoZKrTA0osCc8kOeOWWP&#10;P9Q8RCPMVjV+zXT3YKuZzhNeUYOsYBA0b35uVZiwMVCSdkIHJKLwuVXUNQt7+ea5sb4Gg8Pczcbk&#10;yadbVf106jLVPVpWHghdp0VOsrKfeuo2zfkhlLeZVvRfgGgkA7+H8tcbetvt0N8eBn8RyuH74NTv&#10;1gM7gQjkc0LuJhCOBN8Lvh1pK8FDgXeAZ6Ef3gcFcyjSQzwez0VUPK3mjk38TCycTlD5ZAUENVQJ&#10;VPxrypCHVvwZMj/Q/jOzE3YsrQVvwedRtePp9amLxkARfXJNyhpdemdg14iPiT9tynjfrg0Tf1iX&#10;Mh/pHWrSANN9edi46nYIiA1JJcOlu0J64qQLQ3VlzHYXjkN+Wadat72N3kIV7wgNDQ29UGmFTt0O&#10;hHuWxDcU1jT21dWngj3385WoGLPM46b9TMDQEMZpY0urOWV3DmzsRCF/YEWiMGaPNDabZbXNGIW2&#10;/MTIJZ58Xb0SWhvghY1pL0n9feL6NOENobJxVKcPjFFovKC60Xxla4ZP9tS61A907bBx4dzBMHTd&#10;nFLR/475sV7pBKrG2s5GZVzF+FVJwtqetNHfkSRBDbgeW7ZPhnrDDuQNl+0Rwvioq/N2uW1e3BFp&#10;HNwBVNU3+xkMdqhkT1MNkKzyeptxEtdUWFHPzl5rvLElY6zqrSJYoAbv0C5XQT8TaUtKebs0eXZC&#10;0OhohoqlyogJq1NeNlQrhKAuRj4MmOc67Jemgg9ITrXbnibx+Jpkc11CqQjTXW1P93PDrUVGNf4Y&#10;CnP2qjIC70v0WiV7nu3QB0bjC1FldKCocUM1haYfKPCFpTm0NqFEjIKM042lo/d25PjK5VTWmzdB&#10;2ZBlJH9lS6bwM0pZ27kKsCq+5KhfEIlqWBynWDLqd9KvKM9hPv4x33xtW4bIU4cZbi/v44CnqNYn&#10;M6S9RQedDOtwMK9KzFpdmsS36RXtZP1tfFV8sS9NOD4Z4HAwLEFrlLaZKuOQU1O9f3min1ziRajT&#10;apyqeh4MU1XGow2+b4YNGnmsTBp8BL1tkh5emeyXJvEQlldOvOutOM0sNZ11SqJCqqY5oBmTC49t&#10;EhR+chXSV6jKaLGS8+TSU4TXhAqmHzgkhrShqdUvL0Hip6vKWEeLJTNoXRYdafJZmsTCqCLzOazp&#10;fMdJxbXCnFLT+WBqnB4MTj5VRocEl9jHVqcI37WaRiIXrubDNY0+dzLXYTvxS5Dp42A00mcv4wSH&#10;X43zrMtOUDZEmjyBYtigWUvHjzRxA5FMj7DyNmFrdewvMMvrmnxpEoFIpldi3xCN08Qd8kWMEDKs&#10;+spVCFMYSCur84V5GMHt9gXsbIzb63hWKc+wLPcWypEL/zoL3QMNRNrXAsxoC3N7HYAvwSdXQKc1&#10;zStdmgrOfJraDIvGCS6J5DQYpcyOvTmVfnFd3pIjje1kKuiakWHfmfLrMHFlWAeepqhxGorcKun3&#10;U+VEJnY8u0xifVKpLywapz1NvkPjweABSiw+GxmXeVWSaSoq6psEl/kJ+olkmPCdaBDPb0j1hQlu&#10;qVN25/rJJN77Pls0/GVckTadoBqmxqfuzfOL+zVOcCjJOavt57UqeOhHnoCVzp6mIhy9JedaYE+D&#10;TT/5dLuQyx+53R6X6TplQqar+RjmARK/AlXelpb6W8tiM4zgac63mEGCOpwal+ABvI5e35apzV9r&#10;qyco1PmF1WR7Cna4ymXG3VlVmAdth04SnBfCX2Pz1XA7VfPRyOAZpIwHO5w1VhMdE29sBDmcPh9N&#10;enmd+TeoSTLeETgCh/GtczYzHhLqbEV9F1lVd56unursp1b86OpkvG9T+PL3YY2n5rIXi0YGJid3&#10;Ovrw1fxXf3rwdquqEycM2TK10mMhyOHaZxU9eRTicCfpGpMIDnWXWVlPDV385obztQ1/uu8yK8vP&#10;QFNzz+bVjBOaTL+QnbBYSfcXXVt0c51TVFR0XlZW1u/y8/MvTk9Pvyw7O/uKnJycK3Nzc68i54Hu&#10;oUOHLk1MTLwY4Qs8Hs95PIelmwx10D3WsVuMmVgQFQehwkEoPDozM/NpxN9C/DOEv0R4Gx7iR/AD&#10;kLkAOgKdiO8H3w1shGwuyvJA+BWUeRSy4Yj3hfxK69ZN+wehMCIi4uzk5ORLUKgLcANwR1pa2gMo&#10;/AwKvwH8Dyqdigqng88C6J0MRzwM+AdG5j3EX0b+xxEfk5eXdxN4LzbMjp2IF1J4FHkmDi68kBxO&#10;nReSXkorX+e8kNgepWPulKKx0dtvwtrkdfcuSzQD4eHlSXv2ZVcN05U/FVCdkDrQU6mTHxONKDvT&#10;VfDAmKWeEtVp2RHoSVXitR/8kP8M6uGDatsIAPszB4yz86pX9LiBqcX7DCIcmVs55Ik1yXPuXuxp&#10;oTeWDlE7l2E7dHIpu2dJfOvDq5I3bUgov11tm1DbPx6wHDvfw0J3BTKuS1PTu39xsGDU6CWJubSL&#10;aXsJbsOz0MHmuQ+bP0IDya5sMIthm1fAauQtJFqPNPzo4KV/bVlssfnylgz/OmS9Fh+1OKHsze9y&#10;JinP4/dMVlgX9wM73+14EHu4pt8jK1PCRyyMbx6BB5Ggx/mpr1LFsTf9r/R80DIds+xonuMBO8nj&#10;U3dBtfBup5bWC4X1Hiipar67FsZ5x61I2LgzvXKQ7nk7AlfU4GMBmvJ96Fzy8EUeUwW92xtgB/Iu&#10;+azIQ2Ka2vMEAstiKotB06XrwM5O2ZOLmdJoRuRWC6dJu3wLPUWvbE59TtcPO/jmu9hRX292fWhl&#10;YthtC+Kb6RC3gw6SFijPr0Jr16UfC8XQ9FWim1iXzw8L28ueXJsijpbpRbanEbcviG3FgrvxcGV9&#10;sK6f7PzVxGf78ofdOd+TRO89HebkKui9p2eYluVfYTMzj4TMo8pUuR2sQyVaJ3xYe11qmUD1UT58&#10;UbwZifXCmV8twlJuL3PH/PiiN7/JHov+XkMYe3MqQ26eF1dCd3cg0ECshPnLKcr4GgxCQlGteYst&#10;3/GA3zP9fu9+nyUeUpenM7gbnXXm1wgXzQSYeamldeLWky6vD3Pj6qZFFAw0bp0bG3PT3DgzEMrq&#10;ms0XNqW3k6MCs7ml1XxsTUq7tEBwYjHsiPIqG7Xl7LgZ+Gxvvtna2ip2Bnv6WOgL/JTuxhpgT5PA&#10;8xcZQ2dHe+mJt2M8FqOG5hax6urSJT7Zm2ceqm7EtI3TpkvwJn5niN/wXfi+dXXQTc0jCyd2AM4W&#10;XR6JYfNizRJsqa9uy9CmE8bgWdFensgQ8qCEHef2ciumiJTLPDrcODfW/CG7SvzPwUopU8vwStrx&#10;0GpPie9ZWJ7rQRl0gbmoZ4glUxHo+fgsdL3y8peaR4aNgeFRXp6NSPA2GF3eHH1V3lmklNSJuza6&#10;tOMFb9NzW1sZX6xN7wxu+iLGrMVWPO7LhHZpRv+ZUV4epUhEFx4xZxxsO14JBBbk2+Bhki6dCD9Y&#10;KLykH+zOxSjr83QEetrLsd7wvqAuneCb5XPwKE+XLjERyhe1SLvcuH6G28uDLKJtpJtEOBB2Z1Za&#10;k7ONqM3p8knwQI27xNLYIrO0rsmswzrC798RkY/Bi9GWGYu3ROcqB02XPhB18oxTJa4FurwSPDd7&#10;cl2Kn8zoN93tFddKAZ5/8aqYjOtQUNVgNddGvPvGQdPlDYS/78zBLtIkvM0Edf1hWDdkekJxrXhQ&#10;tYwKHuCzXZV4nNYfHdLlJ6ibcIBUme+/SIJXWukS5QEd4+rBnQRH7BHk4REm/bKyrC6vlEvOgeVD&#10;qtdbJTYklZnbUsrN5zakibu+sl5d3VLObW7qvgLzcWh67IzMay/DOP9/I8mylIvf13gwSPBQmYqL&#10;jKvgH0eS+Laopam/c/CwgtNRV5agP5llnv4qxSfjA6h5WG89trpBs/X19JsZJQ7EZavyOcjb4qb5&#10;bXrbBVgdmE+NG73QeXlymoWKOfIyLsHT884Sf+Ozl18YXSSujPAIkGfRkzb6t8FD8KhDNeae7EoR&#10;59Gkmk4MxfrAXagzxAG0l+fuRVJl4lK1PBzl/6q8GsrGJfigx0O8mKGWZ4d5K5irMtugjIqTVHq4&#10;pz+4IsmvjA78k+B4iBd4ZXsEz+a3p1f41Sl+dZad57fAK00yfjLwHabhu1hsdGkSfJCPfsgTM49T&#10;k/vyH/B56PKeKOSPJqrMd5tdYh60KF6PV2Ungt6onAso7/7o0juDN7CgNmJr/BCGlS69s+CvAFS8&#10;7HK/m/QEf2rlHsqRV+USLKSTq+CN/CLY7JzyqtxeVk3vqF5eOUgvqzfXJ5b4ZDI/eUdlb8UqTyPn&#10;hvCj+WVau84TA7Ha8sIkfxm1pwUC/0jfgu+yGKt+nxn6PBJFNU3Wl9lGXKB6aPIRPDmWYdZ7CLPp&#10;ox9y/fIEAncNXpUaAbNXl25c53B65fE0BTLcF2+lEB3hdSYp04GqJW3orall4k3q8qjoDlg7k48Y&#10;5eDp8utwPzRAWn+jsHDq0glez+Auxf1d7Zca5iWEL2VEh/151dqLBis9xWKfp+pqT+sM6JufBRvi&#10;4ZVJ4q3r8hwLi6KLxVU9uzzsQAFmCC/A+MtV8PcNcSTUzeHaosuggiPNKx9N2KfnuwNf+egI+2D2&#10;dkSZ5Q0d3vrQgYYPfz16CNsl93L6IPgLkS6vRLdQZxovf1iHVm3nYl2nRT4VHOqqFhk04LVhLoa8&#10;WKlL7wjZ5Z1zZvD7p9UY6Bl0eHBFolmHb5t/lKlyWQd58DR3Ezr9+vjxmv9g7XTR5AO/DQ517lEr&#10;k6B+X1jTdvigS7eDNxCPh5bGFGvrsYNX7jhYNHR06SFh7pzLP4356XcFujpcfwwJdRbZG+B/eVzw&#10;8qsbzQlrksV3Zs9zskBTNx7rD2/G80d9ezpv2QQ7Ij+zHvnUULcwZwhmxUb1ty4JXoThH1U0OHhB&#10;htYfb2za83UE6vH/uycX2mGF2KN5TfQlWHDUQex5gxyuqKBPI4dYj/bzUxdH1Bj7Q6ngN8cZQbOT&#10;tv/zX6eJC9j07U2LyIdpmi4cjkyXC56uHongqQffO6m/oJ0suuCjuAuDHJE7dQ99ogieFhl7bZh7&#10;kNXE/xOa4/pV0NQDz4U4XPW6TgWEI9KLnWfyFZNd51g1/QvQ5F1nQaeohILRqnY2BGtHiMNde3n4&#10;SViZf6Ff6P+OoKvI/zl/Eqzqfl5Cw6fzepd11es83iPjDbysrKzfg1+Tk5MTUlBQ0JP31ZA2JDs7&#10;+xbgLt4/g+x+pI9H+HHwp3Nzc58DnwS8gPBLwJ94X03CkvHP20ngz4NPBH8C9TwK/gDquRf5RkB+&#10;G2Q3Ij4Acf612w3xLklJSVfiOS+F/HfWbcGz8Pz8QfbYt/9UYmbgzJiYmHPZWXYUlfVkg2j8VnB2&#10;bjwafoYPDtk74B9Czot5CxFfi/C34PsQj0LYA56CMulAJuSIZueCC2IYEEIMYgbyp0KciGgMwJuG&#10;O8DXQ74UPBzxT9D238BfA38emAD5WKTfCdlghHsj3JXXJDEo51tXII9/BlkDcZr8BRnhX6Oxszkw&#10;HOHo6GhxH5P3LtEg/6G+mm+isLAwKC8v7zrIeuKB+uBB+qWkpPRHnG9sIGSDIBtMMExZWlraQOZB&#10;/69nGeTthbq7o50QdoZ1I98VqPsyzLhL0KmLSkpKzkf8XD4TZyieT1xEBO/Eb9CG8U+8fWTqudRX&#10;QgAAAABJRU5ErkJgglBLAwQKAAAAAAAAACEAKjaDBysmAAArJgAAFAAAAGRycy9tZWRpYS9pbWFn&#10;ZTgucG5niVBORw0KGgoAAAANSUhEUgAAAG8AAABuCAIAAAHR/OoEAAAAAXNSR0IArs4c6QAAAARn&#10;QU1BAACxjwv8YQUAAAAJcEhZcwAAIdUAACHVAQSctJ0AACXASURBVHhe7X0Jmx3FlaV+wvSMWaXa&#10;Vy0sMtie6aZ7BttA9weDsUElVUlIMh4MpnG7YTDQGGxwMzDGxjZIKqlKpdKGFrRgtm6EwQJhkAzY&#10;ptuYRWwSQgtC0luq6mW+3B5z7r2R8SIj33tV2mjm+4jvKJUvM/LGiZM31ozMGvfxxx9HO58K39pQ&#10;G6UoGhfu/LW7qC6JCTESx8fhCuP3BHdhXRmL6rznbi1FobNgfCoqTvfVu30Nbn8jbfvqQQ8BsVNR&#10;cXpxo7ukhbC4GftRFHDUKNz3+zgq2ZN4re7SDnd5p7u03RloiopubnozUFh4o0SdUCpFgDPQgnjO&#10;yinFVac7KyeWSqVcT3tuekuuqwmxldWYU0T2Vp3urZ0ahX5uZntuZkduRmtuRouK6jx4HgxQiMKo&#10;FBWWNpdCLwrD7OyJue62XBcR4Ki5HYjBP1py3a2ZnladApnshsnm3LRGiuoHAcXDDxxC7J5WWEfU&#10;4rZ/pXg4wiY56paH1A9w59hZnAY/2sbH7ajGUclH+SdjHHEyfldDFlE/LpUgQm1Ebz8M9uPKd1Wh&#10;slv5j1xsRuXT2q0W1jkL6yA17gWOBxu+rKOy+yXcqiHY8RRL/HGh9xQjqsSDu8Ch4DHkWY1OfxPi&#10;wS6UDtarqEi6noyRu7SzW3W4g22Ike0mdbNdTbiAojq98KxSOLwXp53lE+Eu7srT/HceLSy7AzeP&#10;bkRXk3vD+RS1FPnCiaKumAy3Kq4+I4qi7OVwF1glJ1RRcVRzcgbqIn8ER/JzJ+dmxe4iUYkQ7gd+&#10;z2jN9rRHXlFSyF7eSanHd4uiZtnBFLpb87ddSimQ/8OeMqmiqkjiGeRKLdkZbeRc4lmxxxhRBeqC&#10;2EfjeEAqanVEH+0mz+K7cGzgQHp/JFm52KjgjAw5TqfgfPAJZ2E5GvlVJaMcQ3yWnJLRD9ek6k4B&#10;vrxgPMSXu4WA6kNMp41y+pw4X8y1nWCAoX/2NRS33JwwGoZgjexbRtli7wS3D/uxOTg6CsRgWxlc&#10;PpzFjcGuLTBaWPMzd9OK7KyJ2csaxC/DMEwwRUlw5p+MXDgoN/3N7gBq5HZ3WQdKhbNykrNyMhWP&#10;5Z3O0o5SFMCdM12Nqkqb0US+0tWEUuXccF5sdOEE3DWVE/ZUb9udxAsmVkxCOSuunUpFCPX4YAvO&#10;lnyfChLVp7AIh1YlCi5F3idGwa4UUiuiAyoUd/1XnWUwOhElFyUSCLavhUH34QW5OZOyVOTauTSx&#10;98NJTaPFX19LiYdh5tK64f8zJ3/T/8z2tGa7W70/buYWB4GKMqdUGr75QrbYSTSp3HFREaMMMoqo&#10;qOMynIhxmloOugalvDAkFiVAyhws0ikuyXIJLo8tkNFECwDIOcQjCqQXKI8s/zHEAfztf8RPthWX&#10;eX1JjEpGBTplsh6nQYh/WtEMsNEXHrWOJiCXpWFFM+DefCFpWvJc9+45zi1fO1r88LJS9gAMUuVb&#10;8obhA0ePaHgf/IOMBk9dqUvU0cNfMQV2pUmrAa4QbFhxEiCmVCGlTjCqmSgf57qu3klaqGZUXaOq&#10;VAGiJX6i9hkfBUV0s1A5eS/eo+vpikbVOXUxqlSplcs1dAOxW6iaYQm42YX5J8iF+GkZZY7KXGwC&#10;oJqQIT/7kOUJICgWJYSHtlczOt6wyNfrqt6s9vsbnT7VN9Yh2LNNFMC+aZQzTjU/WwQvMtHElT/X&#10;/9hin3vbgLf5OjFHng5laVsq3P+fU0bBET/LFtG5ipsTNAFxW4LjhT7SFNWb+8Tykfu+hwq/sPxO&#10;aU5Mo7GaZaNskcx1uMs6qT8Wd8mcJa2lwIXJ7JVn5bq4lkFDMq0x8/VTI7eQMIqG0FnU6Mz/nIMs&#10;g6Y0eRgNcItCDRSaKbH7+AzKa2EIdbnVlqC7VTaKu1l89pZYmshZPpVbvTZwhDn3AWpO0FI5K6bA&#10;LnJNYwO0UeWav1xvlY0W5p0gckjAnXVExxUwepq7+gxvzeeLa86EdeQaMXN//5fULexpi1vTctWH&#10;y5XR4qarxJwEXOYsOoVySo0zjJ7prT2LjG6ahVNhZj+aqdGNOn3U8IpFBLry0JvOYCu3ppPdVZJ9&#10;dHEp4/k5kzMYFyUavlT2qcyFPgyJXdmhgEL99q/cFZOK235YCn1YxLH81WfnZ0/OoKuLoRkafYCM&#10;llsqMsoWA8R2n1iWu+LM4V98NzujhZro7/w38uY4EH+kh6Z0zmQavlGj30ZMdd7j7jMZRSWDawpr&#10;74UD81FEauX2uR3dhaG75oo5CYiZveJ06kZgpKmaaDYa01RGEW/4nqvIoiRF6pQb/cyMZk0TAfv5&#10;67+qLFLGY5qW0eF7rlQcsZUdisd2u1uzM9tEHDFK7inpqZvOguoLtVE6F/+27bJpWIkCH50i3Khs&#10;V4MyRxaTl8Rgo5Kaho6h7dIwhOSjbXxEWTTjx6hkFDATx8UKnFnZT0czUMUoIBeY16QzVMkiQEZp&#10;GFcD2roJK04SZHTk2nOso0eDwqwOuAoNzvytj9u9oiOCv3G+OB8ZLQXF6DdXBwM0YOH65VMBv29C&#10;sPKMKL8LDIloVBzyB3ACFD+lCF/pJaLhW+s5B/bp0cBtbwWMGseMMCYE678sRDEyGyPRKklKN6kG&#10;dEwCXUvDVBqpthW3/FOwc3Ow61nv+R85izvkeDI+DZ/HTjRJzuIBwILqIXLnhkB+RliY7NTShFe9&#10;9+xNUkVLQUGQfXQLvG138aREGWMkalA000sw0+SqoRzTWdRQ/O0Ppd0WimZQXF++j4u1wqhEtYRx&#10;rzrBLyahupsmuGdnotz5bkB3Ldjxa3TXhFk64FRw8M1C76maa22ioEhT3ARNUbEUfkaXnQByAHrX&#10;JuSgEY069A2FheOleyfMrEAeQB3OA+6Gi9hlaxEVLVnOspAy7GGKZRWZEHXdZTAQzwctkQ68QI8Q&#10;iLSzuLHQr+aDVMA+I/I958FfhPs/UMcR0A/0HX/b7dWIGloqFRHBElJTjPmhY6zQweB9xZvp0iRW&#10;s/v4TClGIBbsfCNDvYi2bHdbdnoTWl50kQjTmzPTW8MDe2kWJBY+TVRYsl/2QkUBDx4XGyyFouKn&#10;Bi080Oh0V0zElvb1MGZpO7r4zkBL8MEW6dqCKwZG2R70eLiXQwMbgJt8NPzcQWTSzdnZU/w/b00T&#10;pTsunuEMTvG3P1QKPLI7vK+4+TpncQOGQKRKedaPJrmd5R0OyGHksnIKhhcKK09zVk6h4xgqLOtw&#10;lnaWikMwRSEKM9APHWXqfXM/VJ556I5UzFXg3nB+BaJUhz3ShV692GTVKZB9BDdb6DuVhlXCchk9&#10;5KG5uhVMcdXpxdVnYuBCWxpsgO4UGsk9cpEICRPBrrfQ+Y7739yplw6z9B7NHl9NonXO6r8Ro8LP&#10;ClRaQ7/QX6/uOO4s3ejJDrE8A/y8tVO9dV/w1vLgbdUZEDV4/+n4dofuQ/OzcyaqoQcNkoSoHi4I&#10;V+5RjkrUfbS7Wm2MQESjqLDoFPK5WNECzX5OcR44vWgoirEmBI6KOb4RoBrkv/PF3OxJYElzmLMg&#10;JwZe8YDBJCr8ahOldnbj12ickCKKI+XAdIM9W52VU6XQyGDdfeB0jIjd5W203fgVaMiRS1F2f252&#10;JwaGxBKg4aEMZOlpGrFUPsoPzUARqOijNF0Aig9drDwJIQzDPe9SPYIjAH4W8iOLbkQhKG59jI/H&#10;FWFENUhx2+2Rc0gxMwLd7scX5785hUbZcyZhBMtyxgPEHlZROSgQl3pDzjLRYPvG4ubroyBQKUdh&#10;YeN8qhd4qgLXy3ObbDcNemE929OWndmRvbwje9UXwsxHQo5FtwMZQ/CL2W7UMiykck0ZdLKWSs74&#10;pgvLikRhTd3XKBpZ/s/ZaQ00MNWxtXfDlqpN2LEoMRpUZ2e2y3xOtUBTDD+4JCcsNUXtl0JRbrow&#10;S7IEFFGwhFMO//TbUK48KrO5ynGxq7kCbZmupmD3uxAOORVmZuDsR5lvTFAFXLMUU4plMlHZN6CI&#10;es8/Sjc6HUMu0xcrizoBlST8IdPdXHx6DZTj+6LoEkV49qF9GMWTzwi/BMUxsQQUUXpOoG5uJcj1&#10;2oRFVyVJcwpApqtx6I4ZhYHbhu+9JjtnCjXfYKZvcTm+wS+dRApjIwqkDUlKKr0kCRutakfrR5fE&#10;SFuuhDET1dB2LdOaQTWYkasZqY7DJ2rCTE/jCOKMAYpolD3gULfAPn0ksHgcEa0UmvxldxBRlM/w&#10;0IfOd77EdtmfPh1AXVnoafFf3CQ1CT9zo7rEjzJvR29vRIv6qcCeF0qBg5Ee6DFLyLn3xWCwtUid&#10;EnRNPiWoC5bUhS/fI0THRUO7/SXNqnf3qUN98Md5uNPj/EcvTZ37FMHDSNV3x/mL7ROHAz2YHhXW&#10;hWOFP9AQZd8dFy2xT4wNFgmN2hH02bGCWB56c1w0SK56OLASBqwIaVSIT8Namqaj57TY0kA3cYlC&#10;cPgs7ZQIMmsiQHrmTw0dOb6cB98T3HXnB689EO75XfDaGnfDhbRGJjXDeLgsVQLlIxYVjWpcAb6Q&#10;qPS1hAffpHELDWnUNsztdAZPPxqWSYpW2gCYyfQOoUHt0K1Mz4DWFe77i8gbtjrU1LAgeCOFeSeY&#10;RMfIsjq/BLMYNEkGpI4DPGdb6J0QvPUwRqkmRQlMNAzefwZxNIHDYsn7tfjxDFllGNEW1RfmnxTx&#10;1I2ilgw4DqaF+/9CExgLy1EpJgn1x+shjFnZGOoSZ0lH7UEpgtPfojmMylIoMssa/MqToBr2rGw5&#10;cl+DM9Au0wKKVypATJQt7Zq1WSLS+CoUq/MbMGCdAviqwoKTo2K+BksUIXfNuU7vqUK0BkucjiEU&#10;0yxtiumpbiA1203T8vX+n5ZWLD0ScDwK/WD7Rmf+iagQarQ94BcLieIGijI3q/mVKcbk1NIXngel&#10;qdD4pzHJLXD6Gwv3/yeZ4FG8YnfkWjOe5KFKtOSs+bK/uH40LZWKQEUVmaLiJ3PvMglacTYeoNl4&#10;wH+lt8wGgQhFpTAM3n3VfWIFzW1LJvhUtPuZKLcjzdIQkljibHWKIpgmJ9CT8ECZKxEllmvOKYU0&#10;H00Uik5h1T3Fp9c4636Zv+GC7GUNtFL5218Kd79jZIOq/4osYyGpdhWKiAOKmqWmyCQ0OZmk1Q8M&#10;hG6ZaIvT3xTm35cyTi3iP/yPLM1BtNGWp9Zo+n1aY/ay+pE+WnSLAG+AS6RZxo81xCOxox8Y0DOD&#10;JMUyP2Ohk2CZ0GXGzNVZ0uptu1NRDMPiM+vjpwUYv7eY84bycCPb1RzsfE1meyyWxu0WIUlL3Gt5&#10;rMFC0oreFEWZj+Wpbprtln3FlUR1BtsKS2nlEwtUioZzGV4dG8/YxHMNzJKIiq6X1bm//G7kFdMs&#10;iSJ3/uqdvgnO/P/iLDjJ6Wty6MkLEK9kk6cFJkWaipclXrzKS3OlBxrtBRRVN0MuxkLmb7xQ5kqN&#10;BxrGvGE8WQyiTndL+L5dxjXFCcVN/yvM8/Mv1F47nnRWnCVPXhIUB0GRl6CtnESPXRJPXvhRBrgu&#10;63SWdXgv/0zqSMjp/fE32Zm8RElNzbGc+qYDkFN2pjc7Pa3hru02S6LYWx9muJTpgsb73ks/dXC7&#10;yx7ZTgvalslDAlrWRm850HMCejxgEO101v4VLcKEGWAkT9O2PcISzJiock3eyk2vwdJZOL5w/+ci&#10;55DcGoRErRsGxaf/3hngYquE5Bstz6/AjNZyx48yhOiKyc7yjjD3nspwGA7dOYufELSr5V7kmlyG&#10;xC9pfzQt6UZvvp5m/ys1X5QMPW05KfZI+ByEZF8EIVBcc6a3Zio/FpoqD1zclacXt96qCk0Y+q++&#10;kJnVnr28w5jYblMFSGs5Osv5J4UHX4eMilcyMMnQ2fi3TJFuN2m5kp+y8Y0GOe/Bs7wHzwZXIg2W&#10;a76kVMTdoSXo7fzwynyOwd55uCyjkX2wqXilAkpS8fnbyCOFpVq3P6WsJb0V8Pkiv1sDZw0PvaHL&#10;9dBtX8/NnUQLMM2HBGB5+FqeGOXQNiTW8ZoBzlDc9C1naScqF1UHoXCoZ4Eip/bLM7ytt+k63Hvl&#10;2dxceiyUAUt6TQB+CZbx85DD88veU/13/gVWFalU4FsXeC/e7SztcAa5DpIHgeVHq/QyBAm5aqqi&#10;iOAM5a+cqp6vaSGp9BjPgLWWoFiDJYqOs+DkcM82WFekjID0ygEJu5nilu87A41ClIs5qskp9Ahw&#10;eZuzrE1es6O4YTBy37W5uZPlWWVGO6WoiNut7jgoomKvyVIoBvv/pMpjHGyK+iy8jRrjvLPxPHmr&#10;xFl9dvDhH1Cr0sJVN6tioT+2d0duzsTc7Mn0SojSEvdanFLcEfWl7MTkjAeVZZZM8ZTw0JtSB5FU&#10;haEofxB1B9Hirf/Gy9mZnfnbZ4QH9vARVaESk4Ove6/M4yo7kUO6156b627MzzEp8iNAs7IERRAS&#10;vxQh0yzDJfXOojo0NkpFJO8Xc1d9KdPVmL/h74Z/fu3wXXNzV55Nj3N6WrI97Znu1uH510fOMHGV&#10;UGacqBxgMNj9Th60FEXDKYkiq0hCilOykMIyfcfDgVNR+yDbKh16UFenensEZJSWoFL/BaBnqe3Z&#10;me3o0RTW/JTjE1fFKxnYWJi/7dIsWCYocukGUSUkKLKQwswQElAsS8EwrHF6UTiUoXUsOivqYjGk&#10;n6LiZoFoRxaloafde3UbnE/xSgXkIdjzXgYNd5lifK9FS4tiUkhAsVRFA0nlDmRmTSSKyE2ZqNwI&#10;7LBdllMRpbUanc6vFqB9V6RSATmPfC87vZHd0aQoQkoSOpVk0oxYSxYRXZXMpXXSSVYZkthpOYml&#10;Iopy4Ky+ZxSWRTczvYlVBPhaoahtai3NdGPELFFNf7gr8/Xx5RuNHcmTHNFWxK4oobi25647T4qd&#10;4mUEvkOB+8wG6k2q+LGQYopYKjaElJBAXHo+2F7hcTR+ml5ssqRbXyaamdYQ5g5K4VPsOOAnseT3&#10;BVW3XCiKL2qKYhnJCXSKMRRLb2arutEWzCuVudg6etcxUTCglQhgaRBVFMNw5P7vZRO+2Fo2oima&#10;yemfMRRLH5VC6pyCeaUYNbnGotLj8p628KMPiCvaBUbkOUM/7lb1l8WPro0pShJmQkmMmaV5vUVU&#10;JckP9ac15K7+ryPzri/035K/6aLMpRNolUo1fkKxYhJJjIElkLZSTgYXturk1dv1DJ4FKJ8qo3xt&#10;DMt4CmNjCYgh05ZOTFcoVdGqdvQl2kjabCWMmaUgbVQnXAbYaFinDFNA2loVHCnLtHWLjQUzJlDN&#10;SBUcJkvBqGloLa3jwKjXVoJi6R0WS4GZnsZY4gBWtNGgWBa7aXbLOjdWWAxqw7p2bHC6W8MP3h43&#10;fO1fWyeOEBaPI6WVRNPIjJZoODsu2P6HYXTJ7NOfFgT3fxeDgnH0XuT6XxTQSJQruU8FhmY0+7dd&#10;UuJlrbQGhp6xfLgzWH6Hc+sl1utP/1Eo/uKa4PWXwA89FxBkltyDoV7C8J7ojQfCx6d5SzuDxXUY&#10;Xn6GBJbU+YvrvVVfCLZcF+3ZVnJztETH6LLyyCcMaFHRY5f5g+UHlZ+hNry+umBZe/jCD6Kh3bp3&#10;Pa4U+uEba4LBVn4qYV/zGWrDW9wQ/OqCcO9L4qTjwszbxYF2LxXvPwLyNEfDOqsxxmifEPwlDcHm&#10;a6KRfeSb4VsbUCN84o5pKXLMYSV3HOEP1PsbvhId2h6rSYvejreaVm6rwbpqLLAspGHFL8NJrrWq&#10;eGRU+AMNwYYvR4fePK6+qTOThhXTgKx0EBClSihHqAErRQJNf5fBE/bzT3Tmn0Q7sjQQ+/RzPD/y&#10;LEdOGU8gOJ5qJjJgwIpmqHZsYaVCIAJKmt7xzqIm9+FLvVeXhbmdtJ4lhXBkv//GOvfxy53FrbJ8&#10;qLagx09NrZ0JI4KV84qgmMInBq0iScK6pBridNkT65x5J3ov3RsVPorkmQt1a4BUoFP0sYzQOeT9&#10;W78z0Flb0GOupqmdwDhr5VBDdJElN7IwSO0fLuILqwhNiz3mneiu/u/83bjy8iVkvlqQCAg08R24&#10;7vq/Lcz7HO6HW0nTY6imqaAgPpXMUhkJEWtAFl7FC5vUjogusOKnwMpCgsL8k9x1F0TD++Bt6dn2&#10;qkHUhJ4QNPScDReSoDp3Bo6VmoejY1UFTYGOEpZlgtNXhxbGf311FHgov2OVMg6sKLlz8P5z9M2B&#10;3nihmIGjV9PSUcCnLBGByjpaQsQgN4whS8TSMONYl5ehEnLQ/gxODN7n7yZWX1tRNZCa5M5h9j1n&#10;cVuh9xRDBIWjUVOEwy2KF8oJ0gpWEDGZYZHDUsqCXtmrYUWwkNLXWVRfWFTv/3kFfxWv6tLaGiEK&#10;6SudwY6nCgtOqthtOmI1tZSyIzgiHS0VbDSNBit+CrGs9EGO3lOctedGvCZU6s3D0pSjQ04v2Pty&#10;8dmbncEptHSRamSW9UjV1PJpNZM6CiimKejYRYRGsrjYwAAvOjZhRSBUF5c1dfoaC+hmrvhCNLRH&#10;CypKVQwsXzpwjwqXB8Uo/4H3wo/pA7TULjVgZBmsPzw1tZQafBzy9fLXcvXl5ppyU0dBIrdJ+aAU&#10;rakUyFLjajBjWhLbniurvgv99c7SyeGHr0BKaqNrBJKMEQQld6Tkqa9mqrM6cNMUORlv293+A5/3&#10;158bHTw8NXVFmZSS/BHy8ZZ2Uv4oXRwjh2UdEwoCSdVoqWolJL5fI+DLbVlFyianb4K76VvRyH7S&#10;0dKFp/WVfIxoZMh/90/u44NDP/gGLRKa2Tl8z5Xey09HkFXWX5mBbg2taAoKmcinb3WPRc3RpFQ6&#10;Gl6pP5ozuo6GKJZqshI0DSta2UJsk2UlHfubCgNt3h/ui7whaYJU4KFO8ek1ma5m+nhMTwcvdeyg&#10;JQvTea26XggumNaIn0M3XuQ9/2ipWCBZ9aowVBrqf6o9RlVzNCnFK8tS8raCS1o6phQs66UX7XfQ&#10;onhesapgniKk9GWbDqHFGWhxVpwVvPdEwiXFm0byI4tuoo9aknzGoyj1tDpeuS6PLxla2czXTsld&#10;99Xii0/SSjuyzH1YwWhqaik1dF2Js7GUOGhJWf5IEqO/kj9qCZQosUbycgHDwZY+/6L26adGQtyy&#10;pvS9myVt9IWehy8Oh94XN4yVRBviBztfH/pRV2YGfVOCv/PP6y/Vc2VjkYI8ipSnrtjymiilKdz2&#10;skbImr/uPOfxweCj3dSHGrOagOwrKdUkAqkZV459AAYe9fSRdUgJx9SC9rNXipTYDhhSmjrKF5TK&#10;4A87qfcjJtGWwEeMaIasZMoR9Nd5f/glLWvlD7orKbnW837/dPaKqZkZzbRgqodXzShBIRncU9Yr&#10;wDeT7mkISvtmJdDVVOhpde+YEe59r7aahj/K8l0o2MuYdwJhoL247qvFR6cXH+t211/gDJ7m9KIj&#10;diIEJdALGvQnIUhKcUnRUaQkV+I3DUhE2tISX5FPPnEv7x5oPEDvRgjkbPzyCb3TAUH5zY5OKuMP&#10;fD7c+yLrqF2SHsfi58jS2zNfP4XWb/bIR4x4fZ8IOt0S1CjvgqSaJpzuFveG88Ndeu69ppqqpwqX&#10;XNTkPjYzeHcTVeo8FchsQVpXyWAehLu30csZSyexps3OAKspXmm6pEgpWogzKh0hGX16jBQUrKJX&#10;Tgjy09RUvJWkpLd53CcuDzPbwUFXlCQlRjN738vffBG55MxO/maZvDwTfxVKgGKuVo8aamIfCoqI&#10;Iqiho8CBb45NzfHKJe8/wdtyazjyIYhxvau4IsAEgvqBwOzJNQoHvJd/XljSUYC/2AUcW1W0Vele&#10;MbGwcpK7gvyRvvBMqkE+taDfhKHpae4K0ZQqgcLyicVtd0TFLFWORumOgqC49bHcNX+ZndVJX1Wj&#10;9bfx6zMCck/IFzdEVHWKmiIoe6tAy5rEWNWkOf3eUwv97eGB14mlrH/nICKmgzpNOaE6K8y9Wxic&#10;SM2rVcapooSUUleyV7KUJNMqdkYIB/nkPY41U/ULHYRVoikwhd6lWDmlMNjk79zEOpbvNFWUzoiz&#10;4Zeysj5eXM9/ZUj+4ARKuqgpEPckNbV78o4W7qjUpFryVKevBUVb6h1hKarVDhKTLsG/g29SI4vC&#10;Xi7mIiWDKkpuaqCmcklIeSYA+eTdHXrJ6MGzaGctywqVEUcAC49cHDkHWcpy6ca9DA/tG/7Jt7I9&#10;LZnZxis+JKi5iB2CcqnXhV35pqGmFvSo1ETLM/9E95Hp9J5Q9U/xVQucK/JQ/Fd8+hpn0am65U2o&#10;qRruyVRsyTFJI9KLnZHUhI7roObZpCY7Kb9hRu6JGtZ7+SeRN0IVpQ7Udkf+a7/LX3kWKRi/UqFe&#10;67LUJEgd+kmoeVLxyaui4X0YSIhGhxUob5FPam693aEvH9KbqbGgLCVVnRMLWk15o4wERTHnQr1W&#10;3JP/5gyBJKZTiLPur/x3H40CTxcaBKooo9BZfXduZmtujvrSH7/6Ad9kKWdxSTd9U0v5CajprP4b&#10;eh8w7riJTGMMkj/ylNdXO+vOpXfH0LWWLiH2jVaIBOVWKG6ClKbc8sTVJUE1RMXHLgkPvirGKRVK&#10;BzKG4f5dw/dckZ8zid5Fkg9Qzp6YgZrkmACkjFshKCi+SVJCU9ZRqSkiYnuMWiE1eYeqc94J3u9+&#10;EvmulCaRaYxB8kmByjx90yTcu83berv74F87A0305xS4t0gfZ1WCoscjncpYU2qLlJSy7yxr8377&#10;/aiYT1SUcEnf8/7026EbL8jP6YSUeXn5bM6kDKmJJkiXcW6CpE0v95CgHTtmoockOOoektJxwcnu&#10;xoupJ0x/02OsTZBEoyBTA3GGOZCm4lCRcyj4YIu76Qr20xaSlftJBGgKnx1sJlk3nl98cq63+Rrv&#10;N1cX/2W6++A5wc4n6XLio6Wk1ymKm5blvjk5NxdFm6W0HFM36IkyLsWcd6AmScmeqLwy1XvXsiZR&#10;Wc2yPy442XnwgvDgG9zLKddKrAV9DELJVBHUxfOj/CH3qTXu02vDg3slt+pyM1B8Mh6N7MNA0Fnz&#10;RWdpm7N8SnHzteHB1+QUBVJfkLycDPAgxy0M/9/ZuZ4m+gt3XMClulReqRsfgMo4q1mWktUkKaWY&#10;szMqNVksrSC21cZClprhYD1//RW9ywnFf50b5nZQOYJk5cAyFYaKT63O3zZtpO+fir99xH/n38OP&#10;dkf5g9AuPLAneO/P3oubRlbcmfvHr8h3KjGAy0xrzM6ePHzv1cWtj4eZ/VV0YVlJXKSCzoNSWQJ7&#10;vB1wXEq6/+6rQ989h4o2v7QpEK+M+5jilXEZ146pa0zd+AhIyqSasq0iJZBQM9i+nl/+rPc2/2OY&#10;fY9aSVNHyiRl1X1scXbOaaQOvWjJU34EWtWf7Wrh8X9zFkM3ElHAf8Slu03ewSQgV9eeM7L4lmDH&#10;n8U0+Xj1IMJVDBKByk0YeM8/QjlP6MhSaq9UjTgQNztpKdNjSq0XRDwMNd94sPTctVExR3c7rowo&#10;sI78yfWfZ752sny5FqopK5SqgAuIqnSYn7AUxkKdM8Oy0kugkDXzjfG5751bfGZ9NIL2hAKSE6XG&#10;GBRHHnG5T63KdtVrf5QkkjqKS5owpCQYOZIMiogm5HgKSTXJPyBiUkf0NrL7C6t+Qn/rED4I10vf&#10;HJ08CcqApiJlgrcIivxIxlhTfrcWTpTpaig8cDe9ql39FdJqQVElOQu5676S6W6GTeWPgKmjSClb&#10;oqel1HnBkWTLI5nFtrpXChJqghJ4yb3m3i8a3JGRhTdnutvpoz4yi4fLtF3TNEnJDBSJWFaQK1fz&#10;oqYg1hRewy8MZ3ranF8tgBzSUolMYw8kJXeP8rdeQu8VQ03LHwWaCQAd5faXyxMgeYnzJXmsmOUU&#10;EmqqQkMqhmhPhu6am7nohAzKtdZRIEY19HEioQWN1VQsjTzojCkoTTNdjcP3/UOYPVDx8+y1g9DG&#10;Jti/K/vN0zJITumYlBJQNFi4MkPNP4YckdxVzGwlJH0TMga+//6bI/d+hxoZS0QTYhq3q7KTGoQI&#10;Bm+tKWBmkpupTHeb+8wGcjHpSHEQvaoFicMOEEZFJ397N72kTiIaxs1EyR9bE5QAzVnTlkwJxuCV&#10;goSa3r73vXu/ne3iNrqGlAKdmAk5lSCX5A2YfgrEeZYOQGZ6Q2Htz5Q67G4SRDsryCnEROUQ7H6b&#10;poG7GmBE20wklBYRSBdtDTNfgHW2EpJqPvuQh/rbbK9rw0xMQ5/VLIloKhuAJSs96mJNu1szcyaj&#10;daZuEyslpTgVuMcO2Q/sHlnwv6njxffDskmo/YK0YmjkSO/on2NDQk1/y0P0Yi1VKHa8WjATFlgR&#10;EqSTWdIgH2H3EU0FXQ357/+d82gfeuY0OsgdjIZz0VA2yuwP9u3w//25wuIfZK84I3NZvb6EtBM7&#10;ln0TCT5JmLkArLOj4VioKbB4AFYEMw+UjWQOk6A37gXQCFvUOfSlQPQrUAs1ZCEftvQQnL/QB1T0&#10;PhNmiabUK8EkD1hnx4BjpyZgsQGsCICZJYGV7Sq6JJYO8E/rSIzk5ZaIAosSoAkLrLNjxjFVU8Mi&#10;J7DiCKx8JiBamLokYR+0LjdgJQpY3ARWnMPH8VFTYHEVWHFMWBIcJSzjGhYfDSvaEeF4qqlh8TZh&#10;xTShdNGuVw2jyQdYiZqwYh4dbDXpMxSgmIp3zGBlphqsq8YOy04aVvxjik/EN2vAyupxgpXocYPT&#10;bagZvPHSEPV1aabSjPSJwpLA3E9DRzZhxfkEAd/07pod7t9FapaKTnHwRy5GFNSM2lE/Q0005ac3&#10;j3xrKq2S5c9p0jdSImfYf6zf/fZZ+U+yvP9/DozFR2a1+7dc7P/bczIIZjURsAdNcwf9Z9f5/9wz&#10;1N2Gdqn4GSoByhRmNDtXfTHsvync/vtS4JN68QQNqymBphRoKptmHDy35AyXCkOfwYZbKPn0xfyP&#10;40eBSj2Ejz/+f5sYBT6DMxSbAAAAAElFTkSuQmCCUEsDBAoAAAAAAAAAIQBQ6EZJLA4AACwOAAAU&#10;AAAAZHJzL21lZGlhL2ltYWdlNi5wbmeJUE5HDQoaCgAAAA1JSERSAAAARAAAADwIAgAAAScHu98A&#10;AAABc1JHQgCuzhzpAAAABGdBTUEAALGPC/xhBQAAAAlwSFlzAAAh1QAAIdUBBJy0nQAADcFJREFU&#10;WEftmftXVdUWx/1nKrO0EhQlUBTBElBQMUdlhKKiYpbiVdBGQypxRLd8kjl8ZWpXR5qVD9JsVIje&#10;wBs3tVIQzfJFpmVqWZbczz7f7TzLfQ4HNOv+0ndM9liP+VhzrbnmWuvQoaV1+H0//vjj7bffAf32&#10;229Ua2tr+Xp9cXHxV69eraysfO+99yiIKSWlj9fXqdNdVCiogy9l4PU1NzffdtvttN55Zye+U6ZM&#10;CfdRz8kZfPDgwddff/2jjz6SDr8PJUioHtQpnD179ueff/YrIYT7AvA70APdcUdHVc+fP++PAu3d&#10;uydQlgNQh65d46gvXLiILwPJy3ucAuggdkoU+P7+++8aZ4evvvpKrUydmMQXtkGBr+SAPyo01NTU&#10;qFto1Y8YCMvcfXdnTBQVFXn2r15FPb7R8thjeRqZDcaToUQdJqC+nj0T+cKqLqNff/3Vl6HS1NSk&#10;bqpMqDg6d+4ixbm5w+65514Kgi+Tk5OjAkxgzZq1VNFqWoYOzaUg+P7QFx/fjcK2bVWUIfguXrxI&#10;CwVbSiE8B6jv2NGLN2LPhidFAYRl2o8/LPPAAw9qSKIZM2b6HaFo6NjxTpV9GU0Rbly6dElTd/To&#10;UUnSm5rajwJbUMyeDBw0zZ8/X+X09P7Dhg2jQPX48eMXLlyQMITSy5cvezKUunS5h4I2s3ZrcXEx&#10;Lc8997wJ5ObmSlEHGeG7du1aCjSp48gRf2zKIC46KP4o8d2zZ4+FHHTkyBExicHQQRmJEl927E8/&#10;/SQBrC1ZskQREJThT024pNlkc6JI7S+//LIGT9Xgy1RX76JA1LCLGO2VK1cUPjRmZQ2MIsO4aZXr&#10;FESyqXVTl8GTAcnJvehjF6kqLFu2nMYVK1b49WvwZcDevf+RBZeYFb/bQVhGYK7r6ur27dtPwW+K&#10;QFDmT0IsM8wW097Q0MDaFhaOy88fOXnylHXr1nGMxBi4AMPJk6f8SlQzaB81qiAwfWQtwNdtZNV1&#10;0Jng6dOnFQp83aFcZ0YBLkpO7h25BdxooMxmQ92JEyeozpw502ShiRMncrxhSSJhMxs3bhTHM888&#10;oz6Y0tLSTNII1S+99JKkAGzyIJJeeKFCY/XNfPjhh+rQpsHMvffep5bCwkLGRYvAfoQB1W+//TZh&#10;Lx4Iz0pLS2fNKuvVq9f3338PZ0ixD88MTRqO7gRUlXTYeeI+d+4c2wRFw4cP7907xVTTSJenpqXl&#10;8OHDmGHqVA3AM8PukNh3331HFdWqkkypHjt2TFWjd955R+ZJjEOGDNVST5s2nS78U1cA13lTX1+v&#10;qtStWbNG1ezsHLVABLQn19Kik7lbt+4wgMzMLKpxcd7VIxK+mb59U2HCGGVa7CwYNChbg3WBE1oV&#10;4z9z5oz4leoi4YcA3FoPJBUbaO/Vq7eEIfS6Cw4tXbpUst98841aRo4cpZZI+GYAlh5++BEJcEZr&#10;mAB7pNAvv/ySs5/FYxDmH2Wz/fnnX6gxKsJmBFSwqpKEuKbMnTsPk7LKF5Nc9jp18lwX7dy5U70x&#10;EDRjQHL79h3a56bRiMO7sfFwm9oNrZq5tfjbzE0glhlW+IcffqiqqiJTcaYVFBRUVFRwHrM9Yy8+&#10;vWxYvxJCdDPwrV+/Xhs2KpFpmpqORDVGxA8cOIgE7/ZGMXPy5MmAUlI1NyyOzkAiuO++rnjmi4V2&#10;a3l5ubpIr35rCNeZwT6XH9OC3t27d7NhaTega/HiV20zUdBptGXLFhOEfvnlF19pCGEzsL755pti&#10;QljvGOuyskC1uHgqnElJyVSxHdjFX3/9NY0mGDaja6HIxgIT2Wz06DE9evQkkxILnJ6S5NvY2Kj8&#10;9uijj5qsS3fddffChQth8M0gY8MxGwcOHIgaBawTIxUPgk89NTnAIOLmS6BqTL4ZTjD1HTp0SC3E&#10;rgkwgoSEHqRRygyQ81Q8XNh4QhubS3v37pUBwTNjrqBIfTU1u8VNO4ZpFBQOEunf/wHxiI28Xl4+&#10;Z8yYsatWrbKTwuCZ4RQRt/YUKhS4pGc3YGQAFZMmPSl+COc+/fTTSL0BeGZWrFiJAKrFzfClgmst&#10;VbQ/++xzbJ24uPhFixapS8RTymzzGBg/fkIgjg2emUce8eKEcakpJaUPVeZBKiorK02v0aRJk9Qr&#10;2GOK2PObrof3ytMsM1g1UaCqdWKY+nHHiI1it8PNmzfb7Uery3aWkgA8M3oT62cXEB/fnap5I6tG&#10;q1d7ejGvHzt0nzIzBJinIgLepI0bNw4O1kZ6c3IGS6OqXPJVhewealGjWWJ/qGqxHoBnZuvWrWKS&#10;Cj0FIZJ0iMdr2bRpU21tnRj43n9/Egzm8Y4dO1RtLeQ8M4SH9L777ma12j2dDCRFBqpz585Vb0lJ&#10;iVpSU73bJNkhwGzwzNBnG0XDsd8JoaIi76VCdqHr7NmzSUmeHxCRKWbOArWUls7wVEaDZwbs379f&#10;rIsWVWpEp06dUouIcWiRRSyS0hqWOHXU2JorwDcDh3GzvBJgSdhDrnaIqr2z+NojjRwY0hQdvhmA&#10;UtsiXIvViCJGfeHChQ8++IBgZX4sN4PJk/3czJnd2uILYTPAwhTijIkhiT2eHMbs2o6K68wAFlnh&#10;ADE/AwZkcA7aFIFt27YlJHgvGxGb+sqVK5KNgaAZgK7s7GxTJAqskIjIhtkXi4koZgSeqRwekdpp&#10;gRYvXtxaMo6KVs0IDJY54WioqanZs+ffTCALFnu1o6INM7cKf5GZvwZ/O+PA26/XQLIik1+6BuKd&#10;3OD3heDL/GG0puqGnUERm+bixYuffPLJrFllmZlZgae2Nq9VlbcSE+8fM2bMhg0beNKYh77GdsCM&#10;btiwkduRrqd+n4P2OoMwM11dXZ2YmOiO9eYIDWVlZVxSGGIMr+gi/5w4cSIvL09G+T700PDWUlAb&#10;zqCOidy1a5deApHEsvTsmVhQMHrevHlcjurr64+GwIOounoX98Rp06ZlZGQgHnUKWLenn35av0Ya&#10;GOv58+eXLl0WH9/NZdY/fb799tvW/G/VGQTYA/Pnzw8MgiqvKh5NKFXA+AJtgSGytjxOucC6Oilz&#10;F9epiDZebVzBrNclOCdOfAJO2KLaje4MrERUpBtPPDGJnR0ZGyHl/uuKr+ypCnyma1DX+++/z22T&#10;a+tnn31GVe2UW3v3GTEMwoFg4yXONRVbEgdRnGGf2c+DRryONESfKWSbFl5QDz44QDlAZCIq08Xd&#10;p7i4mNPerApoMIUs8owZM+yW007q3LkLTxHuddJznTM0cUMj87gCGRmZrIZZBZSXLVumZ037icvs&#10;iy/+k0gzVRTwoaGhcejQXHcWYhMOjxpVYL9qSJUQdoYOBt2jR08TwwBXe3c6KXODj3SDGSICSQBN&#10;TU1MByAFk7sXLFhARiYrsP1cHzDEGzkpqVfUpbAVtgLUt29f9lvUIDeEnYGJJ6EJU6CKmEnyRnZ/&#10;Z4DIBK+88oo72TGAflLc4MFDov4qQ2N+fj5XQPI1nhPATDxfQDWGAy58Z2Ctq6sjvk07W9OVp+z+&#10;fg9NmFDkhh8FTHImkJF37ty5f/8BOUnSmzNnjv5XESDma8iQIVVVVQE9LtTYToSdmT59ui06ZlhT&#10;Bme9U6f+w120qVOnWi/goGBeI2PGRNwWMi+vh+ZmL7P78iFgBc+zsgbCI2IKmpub/e52wHeGDJaZ&#10;mWkm2aw8atUFGHdCQngvQfTatLECSUnJbm8kseYjRowgiggbE6Rw7tw5d7i0FBUV2RQgtW/fPr+v&#10;HfCcQQUnrrsfSKY8B8UBYOjaNfxTDROGA+rCTza9mY8kuqZMKXaXEW2E9IgRjzFWFpOk74ZASUmJ&#10;rTCFjz/+mEb1tgl/ZRgcW9NGwO3j+PHj6gIY048yIsbnXvXonT17tvUGiPOeZXeZOcTMeQo8/a2X&#10;dcvPH2mypM0vvoj1T60AwnumoqLCtVFZWWkxzQjeeONf1gv165fmDpHCsWPHuGvoDsaMQunp/bds&#10;2Wo8IFLPoEHZHHnqhZNLXUJCD+vl1kfIqLc9CDvT2Njo/leeu4a7QWHIy3vcHQcn0sGDBxmfzxEC&#10;bEiBQDtg1sePn2AauDVioqGhwbxFqqzsWdMPPf/87Eg9MeA7AxDj0HCHy7am0YxR5t5uAS1KTe1X&#10;W1urM9E4BbUgdebMmZKSUlczxAqcPn3aRGDbtGmTy9OnT19StnrbibAzAI2Fhd5PqUaMNXB4c5Ik&#10;JycHfiGGOPW4sfMWWLBg4auvLiktLU1LS2OpAz6IM/BjPuXVq1fDaWpJ35G/dbaJ65wBZIInn3zK&#10;DIvq6//r2sYGgT527NjAKrVJeBv4J7JU6Rd8IzYet6Eb9QQEnQHE7muvrQrMKOOw/+4IlPGQRz95&#10;VtvJRFRQC1l++fLlRBpqEXE10MKuCNxuODTdC8ENIYozAF1MWORRyJy99dZbBJ7P5yA0Ts89g1qA&#10;z3ENtHDmksfMeYgAIybZNgj6fDeO6M4IWGWHkIXNpIhBkIh4bHJxhEfj9mUiYAys4cqVK9PT0yMv&#10;mrTwwHY3580hljMCBi5fvlxePse9hrqkU4VrQVpaOifv6NGjSQNsgwEDMribRs0BIqQyM7PIzn9k&#10;NVy07YwBrzjC1q9fzyhbG197iIvfzJkzDx1q0C7ytd8K3IAzLhgEeY+cs337dp67KSkpuKcloqCy&#10;wokkyxWTADtw4HNeRLfcARc36UwkGKK76YFVfY4/H7fMmf8/Wlr+BwI9v61vjpZRAAAAAElFTkSu&#10;QmCCUEsDBAoAAAAAAAAAIQB4QcIKYBAAAGAQAAAUAAAAZHJzL21lZGlhL2ltYWdlMS5wbmeJUE5H&#10;DQoaCgAAAA1JSERSAAAAgQAAAIEIAwAAAad5GfQAAAABc1JHQgCuzhzpAAAABGdBTUEAALGPC/xh&#10;BQAAAH5QTFRF//7v//je+dyA1HYRn0UNJhQFIQ4DCQcBBgIQIUIIWyUJ8aAr/N6i//vr/+vn4R1I&#10;mKUP/vDS871TxOcc//7giyoG+cnl1X0LixIOAAAACAAAAAMCIgED/KBd1gsR/93mAwAO98IU7v3d&#10;9Cgoz/NwdgMRARsDJwIZfQ2yAAAATcXSdAAAACp0Uk5T////////////////////////////////&#10;//////////////////////8AMqjwXAAAAAlwSFlzAAAh1QAAIdUBBJy0nQAADzVJREFUaEO9W4uW&#10;ozgOBZKhTwiHCuBUQg6zqd3p7d3//8K9V5KN7UBSVTszt7uJn7Iky7Js6KIo6gn40McB+UfM9lva&#10;b11MmhinURMTS0r8c6zRf3hWeBLFNEjJ8M6nlhT9IOk6lMxaXszaujhOGFhqf2tZitxPbTNNFUed&#10;i64oBi1BF6MjRTKilaBRSU5YENqQ8lwcASk5DuMRcimkxNIceIFowgV1Aa4owFyMd/sN6gqIiGrG&#10;9VEhEiToC6DkgZLsoIdyLvFkTQVWpeUfaAJG8NCuwKgySgbJoXibhLVBVPGOArS4s4HoRFqwhnml&#10;ANJSQMKaQu/xOEwjhp2oLBOPvHTSoiq6UgkoROhMIwnYgDw/g9PRAzoQtqRB+bsXd09qo0XhxGJc&#10;cSBzYt/8ZY1vgTYNcx5INxASimILqGIqrniAJygfwESw8YkPmDv+oMVvzOgYRMNCzCBqfAssMzHa&#10;HhlMu1jpwbeAftFC6ovyHZnWiZKGmS24UNhC611xaa5N0+wkhzURWmh9JAqIKn5KC59jC8qF2UrK&#10;IO3I6eG/rAWLjljg0cz5FjFdqQ+zX4l8oHHwnMFcBLt4CS0PWjtxlucGzu6pfQFD0T+zsLsTI/0K&#10;MLPrrtGDvFtyHVGDdHSUowB/61q0R6XS9gK0J90cQM8IJOIhf4F7MIxY5Tkv+xbOOQD621sFBj5c&#10;6afRASKyFrbONFR85bLQ4fhAquHvSZL+oQ38QxrsswZv0/QuFAKPNFiAa+HCMQgpIE4n+Ql5AMmB&#10;DyRLEcSXUtawpq1YmWWCJZaRH61PSCcNfCEcQMOtReArQn1Z9Fh9TXP1jn5poHlxOQp1I1bl67WH&#10;wgq0LuRWGrDSs0TJfln90iBem2ieN0BnNJiC9VktYAWdjt/SzQ/cF29WPyE3spTLTlyXwmoBKwC6&#10;eG1aLWAFAByAzi9RqwfhTuwhS99dtPwRF89/e3q2xLdQnirrtjDxJTjOgfDIJZSu5FeIGQaJYPlr&#10;EMrPye8ie1lBiWU4PXWk6P+MAjcqIprxB2QUlOHAtvksRCwmOmpYGcuV8wD3M9+XBkpiWHTXw0k1&#10;qX9MKJjliLd2y4oB7kKks006nv+UgsTDAI35bGmP4BGBOpLDKIAvjOEKuEhjQVqmQKlTP8kGXhue&#10;B0+z67GHMSN9UkgD12cTIxRUfKxBhkwAN0L8VDKg4Gzbg00v6jUFUyEF76MLCWk0lVNgGy0lGKQr&#10;RuXBcrEmMwon40Fz0y2kGPixojpMe86WpzAdqtL1Hf6UPf5COfh1Q3C09B9uPzUML0ABXWn9iFY9&#10;heCVSm9RHgyfgBnTxqodFYY/rRaDlFDQuAXmVBZejKYMkyU0Fz2oFNj2BMJDCIAIHyfSQpQEBgWN&#10;hQJ2O/yhlgjsz60Y7wKKh73ach4D2klFTuH2E7WBQkoqAis0yAWUgklB/r20sHMvgcdB6oJCTKcR&#10;BZHfj3v3qzTBLuVL+AhSJPojpEsOqwuATpXCYXwUGu1n238EQtLqIowIYoupX6n5LAXpLTwIoCPy&#10;IqpC+4SCBjfBa3mNKw/oN03/qQMOt7kW4wyrBJAlUaNiFtQH/EMZRsRMBIIx2EEeBuHH6lJgx4Lb&#10;fFCkdI6l2KLQicfDI/HfBNofYgqyyFZG8vtZew6n7AgJD1ICTXYLlfspNqNqb3pbO4lkD4W4F4N7&#10;o3f5Mgb6F8L549uXcRG/7+To/j2M5OF5aPAMHeIzTMGzuOAlXFXIXroFGOqarRrI/7V4MQFP+guO&#10;jGWfNtLKzSbk4kl/2Vb7ZZPI8XRowE5s/eIOvgjbHbGrPBvqSZ3233AGKyCpRF7rHxFApbZ6gK2L&#10;e1LHixfgWkQh4SaEwnGe5nhpKAHLENwSBwyyQVDDg3NUiw6eIEs1JDwauzl45hQIgcjPyX0O8/4g&#10;rsWPsMBtqkih/IflBGeh5zfozfVn9XJas3RAC6o+tHnwwh5WHyUjUHBLssEqVAZ6S1VnAi5blSGT&#10;QFSKB+fGjc2bFPgoNAKDPUxLE6//aL4EiJ3tDijeHD2kggE2IDHdgks9/xMnhU4irIY1JOBVBvjN&#10;TQ4SsBN4w2N9O3llslYCOw2RENpKEe/0DLrHu0I3FoZwulDZO8SGVdjMUEYOoplkDXTgS8KEziKP&#10;ptHA10PLGQGZnmVuyhCQsr8nUAcOQIAcZhx8bBJ4EAFOUH4kI8g46LwIcmYyFrA/eK317xrvZji9&#10;ewKQXMNynXPsrvPMEN8PeZh2bV86/JGTQ6mPdqdXXgB97FB/+N0ZULsIPC8VbbNcZwZt6XqPQAtn&#10;VGwETDBCr1Vg4pY3N92VRc+knVTMTUAU+eVmaR2MZVqWwqmJo1p+bVlpehrcv/iztF5YtiwhFDp/&#10;XNDGmoaBUoRa76MFwZajqx6RIjg/JW33R0JANnvRER7eLmgYC1nwUNqisCWuafTtvf6scSBgWSuv&#10;cw4s3RQN+E+WuVFAKi4t6kZVkemgaaL5A6TP6WOK7qAkhcehMQIJB9NtexOXnku1zSYgWUubpB73&#10;4XxtmrO8B2iuQyJD1keTKf+PbjmLpYwHSUvqkPJvB7wYy4masHchkhY7kNQCqc2QToWagqTwqwax&#10;4EEAImVBpZAE7ZdqjgZYvWF8uBSEFPJ7y8ffIABvHguBMWsh0ObyAyTgAxziQpuMORDDAPP0NruV&#10;28Id2ttFgGBHAith/Y7Hrivv0LId/4EAnY7dSsWouHpPF+MnwgMB+vUVAheKJa+HJe4qNcqDSYkO&#10;HkVgg6BJDquu5jqV+TLKOXgjgYUDYRmudrbDBlriQOxRHw5ygD6EJQdDkX2EFQqcpOv6l2zTSm3Q&#10;u3CCr0aPbH/02wgg92sHuUFXMDWwq1s/sfCysJQbQ8WO9r6iRJ5YTIwU7Bub42WTQLN+aqP+SmrS&#10;sMlBCVM8xQZuIAddxMEGgbLgobeUV9dSECA3irkO7L4kxqjzvxMjSnBFkJ5wMMKX5+iCDV9WpyLR&#10;gWDhk7exx/jQXkVr93O4/szEdq66NPtjmxX/6eiq4765+FcfC7rxdFyZzr8M/fEU6931jVxF/H3g&#10;aN149ovAHaOA7+9Ed1Hj7i/5nvWXYRHUUsc3JL55jfUn4Yj1WH3vIioxW5EIJV+YTN/0XBXXOI79&#10;HuiWvreQXNFeebX7DeiAZbW7NtddZVvjF1SwQC6Xv4fybs4NqLGuvqMF9PkmBxwtctrA2zdV8H/o&#10;II9Fo9Phl/A9DqiCaOMTrOycn8I6B6tTKoVLTXRBIsj6rJLIwUbbOuCs9sO4exvadXIJC/PKmkav&#10;ezvs3sbf14Igj5wDHUvvCxdTO+dGJucLV9lhfoqvCCL0S8ywPUfbOgi3EQLZOoS9nJnk86fwtRN/&#10;U1uFHvKugg0OELVHgS6hitSP8FzLSBfBcYiPR0kOiSoyQ1nuBVJs6kDuSCJQCTL8+zmrSXEKOsmW&#10;a70yOvHIgW8YHTcIK+3zbwUecYKPJhd2+eCxGqoDgQMdWJ52/olZaKysfCq/ged4Ekre4GpUSzsx&#10;Ee0n0YGoL3xuCXnfbLw9l5qUv9YAEY64lUkxPwkCFw6UJ5N1C59RAaacTWNKGJ8syBDCC+U0JUQc&#10;3NuqkgOU8esQ0J4P8+EsX0ZpBxuiyYxEMftXjnad4MqyfTvXc3NKXFLZc6Dl01bl4O6C+7n6JVWF&#10;b7Smw+9WZjpoo89RF5xKu+PzQvks0GgI0eG8byW13ToYB9H3e/6iIeoOmE8zDqre04lx6qzPhzZO&#10;jUZtKTlZiZtTDsK3CQpa0n3RgICNwyxU7ZoO9s440O+9M6LikTJLprqVgz+sxEAKbWZ0OpN2kbmh&#10;A2eqVDvIPBLv6jIXcaNmV3XAGco3X+XAMu0qB3vPgepghYPMzX0sOkjtQLxXn80COeg9W5cxul8J&#10;aI5++XPrdDkHYvwJC5EdYLf13gfuR5rms1CNFPvQ7F+jYdez/UeAALsxbT0Ptd09GAcC50rZ9wXv&#10;uZTzWIbKl3CPrzhUB6zrnOuX7xgWDvp2PJ3/qLzvaFMO9KOcBK5svTU0GiFFHCK5fFElMB2UZTns&#10;Tqfju2/sZ2FxPzf5cDwNUGwEYhklmed5LUoa4jWrrjq6Hmt6IaYcuMRRNKyI7OCweOWIg/S4sBGH&#10;RXoQDtLAS//XhHCQGY2sRq+Ueu0bFdTnPonHphUETYkd/NsyihtFUw6y2J9u+V25V/lXkK+VLQ7C&#10;XIhHyjpxOa5yQAcqlhh/LpNfPefGvnK9bXADaYkOUg5+LRxkc0oOoL15Xf8e0XUjEN3sJctG7QbU&#10;REebOnjgAHtoegZ4XIwwq4v/umiWi6j4evuhPfRwbf1LNY/FK2ccHA7QfzD6BSSbknZt9bNdv4LM&#10;oy1+cZntJrdNO5jqYH8imyaJcLmfGUWAoybQItZHgNhDhNuWDjbtnyjbXabKBPMbv5RYBYVJefix&#10;bgdm/7lmlW6Iw55hlM/NFQsZpISH2I+szYL9fyJDzkZ+kNqAflSQwZe5361VYgdeBwwZQu+MDLKp&#10;T30GKiE6eWTwvjqKUFQHG2fwBf4L3dd44p7kn85FpoMDs8SWJXWZD3qG/NXkA01XwSYXS3QgvSE/&#10;uoo2hYSPdIdwdZHi0PrpTDggDcqesQE/SUcqHIz8aOAT8FuBfRX/gF2wlGgWknET2+hqvswmB6Dn&#10;Z2AbtC3j4COLJwLenOdAdoloUWZw6rCGad8LBwi9PQfPVRE4KNfP0Bf9b09A/AZqG8fpqhxwFsDT&#10;64lYZiHfmhWX8OHa5lpY5sTxCzCbhYJvFqGFTaV5mORz0a1zsAufxokO5CoFfxNLQAZFHAqBWbBE&#10;dXYPb988ZDtiHxt3Ltz6LOyCDtZnYdnOygGWRMWTA3/YH/Yztw2w8oOPG/b+H/L3Nt1u2Ixu0w8L&#10;Bz4+Zh8Y5PAbj/yyIwnMSPwCTZAkEeQ+Pg57eekMTEUUib+CrXYcztdnYUxn4VOorkW1dcn1CBv3&#10;VxG/FI/w5vzh+CUHogA+znCFO77pyvzVOrzkRbfOQWaJn8HIOy63s+8AlLEnMA7gkdY5WFYjOHhF&#10;TAa0N53l8bIVdKVY1sJ/NZVhF64oXuuASr/bG0/g3vD9/UuuezV1uI4Nn+hPX9m3Sesod9doRNcd&#10;T4M/9DzhxFUDI+MNS6TkXTv8fDE+vxzgm++HcbpqbK7Hil/BrQDNpYc8NjgIvjinHfKIo/v2eG5G&#10;/4KwKIr/AVlrb5cWwZ4XAAAAAElFTkSuQmCCUEsDBAoAAAAAAAAAIQDId3gZWxMAAFsTAAAUAAAA&#10;ZHJzL21lZGlhL2ltYWdlMi5wbmeJUE5HDQoaCgAAAA1JSERSAAAAVgAAADcIAgAAAW6bGskAAAAB&#10;c1JHQgCuzhzpAAAABGdBTUEAALGPC/xhBQAAAAlwSFlzAAAh1QAAIdUBBJy0nQAAEvBJREFUWEfd&#10;WftzY9dd7/9Amvilp70bOwnZBrITmjSBDJCEJqVTSlsezaMMpRQKTJoZfknSwEyZ0gchYRgCk1cn&#10;k0LStXRfkr1+y3pdvWyv316v7bXXXtuy15Is6eq+r/gcSZZlWba1uy4T+t3vWldX55z7Pd/n53vu&#10;pwzDyNciQ9ElTcZFjRH4/pjba6dDViqMr4URhhEQRCsbBjuvbxUvwK+Mr5RGgLqSqeLdD1Y2yiP6&#10;ttN7a+TzmqFZaHJX08Vvj08URzza5dsfAdINFXeL16C0qq6KGi4qJNWMyhFl+lTp8yAZqvHOymbx&#10;usaIrKa3sBEL49dVHV/JiMtiaauEoYbChYXldX1vxH2d/vIIM1Mein0ppREgXVdw93c5n6joZjpC&#10;RjC8ppNN7MvRRvkEdW9f+bxnUyhe7I+YTGXPu4ZLXyqoQh/HkWFAaD0vaZqV9n68tH3/hcHyvANL&#10;GLrYTLutVKSJi7Y6IzY6eHHzhpkJtbAx4gt727Uy4XsuDGp7E/eWMPLNbNSxuu8aRf5wdcNS1k+Z&#10;mbBrLZHX1cIK+1IYxCsVqWr0u0tr+yreYzPLv30tbujEhUHVulANjb0etzA8hn7NFyvdLZCs6O2s&#10;z8SGHu8NWSh/0aagGurUDcOxGscSWbUk6gEyVGLM0nRCNZZA5MiGYXfG2tho6daxtG/2EwmP0mBX&#10;RfnWQIx8KVB987FpuIVhDG0kWp2xZ3r9el6D/fFLXfNFIz+wkWylR6xMCA4yva1OJ9JqlWNDuB+N&#10;TXVc8DRyUTiV3RmER33DN2GlIzYqZq6wZc9W6kkXAqPi+VLeOEsNWJlAeVCRnw2WkkYlvxJeancM&#10;Fe24N1+Xzjh8ja5g1dDnAtNVd8Bf7uVtDF80XWm+oqqNTAR+WjX0ucBk1R3wVwYCSB/Q5/581TDS&#10;uthxeD5fY/6/Lay1d/qKvlOhPz1vaNqHi9f2xvkNUZXy6qggnqUGrZBub/6lLfnPPCPIrZhUMb9A&#10;hiS3FIZamKBulKIFJOvCe1evtjkjTS7+UkLKwPiV+68kTctjPrJAcYdV9HCPx86FCt5IqMZ85FUi&#10;Jx0rh1olwYV1IniJas3XyPzGLl6qHHgE1ZgP0c5e6L/D7bucLuXWY6hGCJ8OGXnZUPOidFmS73Zc&#10;nEjtNrv8juXtsuLKdHoSkHSqy4aiGoqmGkuC8Pke713dPivra3BFn+6Odm4mm6iYDLOi5FbksdoS&#10;GJqBqDQ0RUOk6viD5KdphpozZNGQZVXCIih/uqCnFGU3pweywncmR887BhoYRD5JxIeYn99W2hy+&#10;Vy9dLSx5hARIoSj4al5J63nFUM86g1Y6YOJ8yO4AE2AbHbYDVeCaQR2P0PHtrwcnTEwIpbuN4ltY&#10;fzMXQNY59HhSh95djj/TP3LO4VGQAiv8q1oCTZHPUD6L0+tfyzZxseqFDrJjLU4SVWXRPIqZ8Nf7&#10;x356JWFjhhRooDISqqwg6KKZQSb1d65ttbA19bnPQGBIdTUq72FmSP7r3U4jBSJUK595UAIYQdNG&#10;01lI0LOba2RHqhc6yO9dvY5kd7hw12A6/HfRS/Rm0k75VV2szDK1PRGuCv/78fjUAy5vGzNoqkiF&#10;hKmAifKbXEPvXV39i+GJRtZvY6KoOM1cyEIH7VQNzZnZUE889cro5QcZL0BgZZ6qLYEGETT8Q55X&#10;r0oK/NHK+Fv2loOHtgMhaYoCpeE/GQmgouQ1dVs3XvKN2xivzTmKBGCjgB4jxFEY/nJStnX5e+M3&#10;EEXFWlikI3SwRwZQpqFJuuJe32qm9+odHRlJZRD8pUEHifgZQQCqImn/OD2Px0M3P1uO/9P06jnW&#10;ixiH2IT36AQJigSzIf6/G5kpStDmDCHvkLxSByGTiLqyJueSaEoMsXS3guqSAHAN6ce/s1uUoIkN&#10;RxMZpMDSr7dHdUmg5mUEybqsmJAhKCDogIUKJ+X/QwlIqsIfw/jR1MKjvZE3Jqc2VBSBOibWQbVq&#10;62kQ/JfUHz2vKmpCNNqp0BUpV9NwvygJSIii81DUl6OTP5leee3ytbuJ/9byxNLnbRMqaSGJkPYM&#10;BkI85lTtiT6PiRlpdw+NJ8Q7usK9u2nSXxCLVuSD0udtE9K5hD+GZGj6rq59sLB+V1dPGxUCTG9y&#10;BWM30nfT/FPdBNfCf0rwsECnJkHWyKNrWBXV743NtVJIoFFUIxsTQmVvYUL/ubz++b5AI8eL2Hxl&#10;RjxKAuLoSMgFh8fm8Aec02VRl2Vd1sCGAiQkqkpK0vHUt9bWvujytDiHLbXhSfgLg6NvLcdNbBgT&#10;CfqpEOEIHWjSjq7eS7M2Z8+5jyB7FIzW3+6MtDlIRw0+z/SNCWIDx7dSYZSuZmb0rCNk4qqfXeTP&#10;0IHhZM7ChgV4yDESIIBgJEPXVF37cOF6M2oa7ScYqQCQUGGBkVr3ANJZLjKWTZkAnxgAJ9ibb+zy&#10;Wulo1bOL3MoEx3cEGxu5QfQpHykB5AOAe7rH9/7axh94Lllq1dky30MFZ5Np9PBV92uyifZN7qaw&#10;jWVJJfikEh+UPguk6mo4LTS6R/9jcf18dwi1tWqhSr6PDc6mMnVKYKXCU+l0C+ebTmeVYyRAHnvO&#10;E7Gw3tdmNn6V40lpr1qogtvZ0JWkZKpPAhsTnkmIdqd/OpUleaOCDkiAWH1hINTsGn5xZOF+go9r&#10;G7XIZxl+PiHelAQ2h+8ECdCkBTKSmQn9iX/8ERfcrboFr+Q2JjSbyNUpgZ2KziQla+fQRCoDLHUA&#10;oZQ+C4RaIhny027vo138H/omzexxEpxhY7Mp4fgxZUaXMZ+Q7dTwTEZApT9SApJ+dKQMMZc1mGub&#10;JAIPrVXmNjY6t5urUwKzK7gYly1OfkVSiQQVdECCMimGnpWNhx39v0EPfdpdvZyFGrFzvXYqOJpN&#10;A8Qi7wIoAzze5Qp1dNYW6F4mPJmC04QSQBm6eHJOJCcL6CtkTdW0die6zwPLNbj5dXSUqqoZAtrL&#10;HUV9eyP+2AAAsd9CjVYNLvJTXcFIUkDqREqvKysXzrpIkTVk9amLw2Y6ZGIB2EvL3clGZ7IS2kvS&#10;fMGzNQLUFT2nK/m+7cTjnLeZidhpvoXzm+lYCxew0SM/mb/OrCda6LCMhHugdT5CgiKRHpZ0yvpD&#10;3GBb51jZ5GcoPqNBxAPmLBLpdFRpBcjA67/bEW1wD5tZXzPN89vpL/XyT/aNkIQINzzKE6uIpHBC&#10;mijrDzJ95e7M5PLogN6Vy+wRsTLpFzRV1pdE6bNcsJX2f4YLTO1KjUjJORit8Pg6JSgSZIbgfCpj&#10;ZUpt5IuhCZWAoRoSVBHm/mxt8/Xp1c91R//YHVOMTOmHCjpZAiyjaPmMqln3ks+/L1wDGEKXWxpw&#10;NEFGmF1R5eWckNMz8KvSDxVUjw7QPQKYaCamFBTfjU6ir61KrkcQ4CPMCH8iPltZkMpUhw5IxyKq&#10;mmq5MFiUoI0aFOClJ6ugLqrLCirwpyF2OD1FCe79aHJNEMi2ToPq8kSkBUXTv9AftVERCx0x09EX&#10;PCOQqzTi9qguKxBz5vPvL60DAZsYciTwOeoi8lXpx9ujuiQoPMrIabrNFfijwGgwkUR0kKx5GlRf&#10;5/rJIQiLICRnF5psqIqhSpq6JcjvziwEEtmR+O4TvbEGd/+f+0ZSMspErpCAT6D/fypAvyUhCBRJ&#10;FrXRTPZbvtFmt7eViTztjQZ3c+747kOUp4EN/77bv6WoJQc6lj5xKoDd5Lyk6OgbSPutIaOSf6gL&#10;uqbgtiJpynRG+P7E3PlOj5mKNnOhVmesmYtZ6KGXRxdmUuKrs1ctzFjbhchrl2aRyw1S1EgoFy5q&#10;ZPFPngpQ7tDSAcMYmkxO9gFOpJymXclK/7W49nuDvI0JmimAsVALyzdzQSvjtTKBJi7cwIbQQXVv&#10;7PCbwq/TQw1s7AztS2AdZA0oEimV4L4adDMqIBmI1CIyhfTyBMcV4Qs5wiRnJsRLy0yAJnl8YWLh&#10;bxHRkQtiWU0hsBwNMhYlxoaYGADgmdKMFVHpub79vbGZ3+keaKWDAJdNbMTERVtRD1jgYqA+bB64&#10;Ee00OaQgR7bAhIz/xUvzcze0l6bmzzj8DWzwwtKmiFWJsAoErVnKb0IFgJZiXlHQVKmGAEFVfVtR&#10;r0hyMCuwiSS7seVeP8A98Z2hRNqTzPBZKZwWR3LyhKSM5JSIIA/vpjdyyvWc9M7U/PN94XOuITvT&#10;b6MH7TSiOtjQ5b8LAJeNFI4KeOytWI5PZLQMj3D+2Fa2czvd7hhuofnnB8fQAxbMhc9bUUHpp0Je&#10;JXGkE10ql9K533QF7Uz4DERkI81stMEVw+NhriLb6aCZ9be4sA2/hfWjg8CFidvnc0yw7/r2bDr9&#10;zeEptPQmYk/exAHa83DvNmekleLh4SYuiApc17uTItPhexi+M74d28mdpz2Y+FnanyQv3+CSEhzv&#10;5lRAfL2gOVXPi3p2Qci9PnF5PL69kMv8dWga3giJ4YqE2TJXSAO5j+YOOkBv7sykMs8GJ0jbXXxF&#10;tferhQlZ2BKXblaufDRbWN7C+F4fX59Mpb7NzwJI3ef0rCOpYBckaA8cmZTpGBUQYEveJqr6nw75&#10;7+hGsEXeXt4K3JAe74uZuBov5uvn+9iQcy0+m0pDBeT8p563dPUwdEeHvuObm9zdfXM2bmKDNsfA&#10;vCCirVRIC3UESD8yEPCDCpJevjRjdkbayNvMoX9eXHev7tzv5pugAuq4w6XjuYMJfry6OZcUngtM&#10;QlDIXTXgFhlWoSNfvhieSQk/v5o0M34755vczcAJCl5w0ypA5OtZTfxqj6+Jiza7vDan/+/Hli+s&#10;xu+lg40c5L51FbSzoQ9XN64k5ecC0wiEm4j245mcX5MXqjMJ8WI8bXd4bQw/ncqixiINHLXRY1Wg&#10;IYeI/zCx2OpAKfJaaf9fBmfoePLXuIgZieDYA77j+SzDf7CyMZ+QfnEq6NtO2xy+21IB0iEAGv7t&#10;6MYXuUH4qtkx+rWeUe92+pnuERMTNXHVZ0r1cysTfX95fTqZJa+qWaT96gG3yHS4zRl73h+eTSoX&#10;N3dtjkFkx4l0Br2unCcnPSTDHaLjAyGfMzQlLwKmxZIZJIWXvGORVPal2EwLooDUgkNC1MdtbPTd&#10;pbXZXeF0VUByCs2/OjqzcEP57/UdRG5b5zDSoaYVVICd3pwKCpGAiQBzwBSGISnoVjXgTWlRkJ7u&#10;DVkoHojARpN3RybAmGO30cKFmtiYBePJEXnMyo29s7g6nUp/wz/V4Ao1shELi+AKtXABMDSCegZ0&#10;AHR0pxugsHq1o9jMhuxs6OfrO3Pb4ptX1hBf9ziGN4kroyxKp4AOi7qAElRV2ZCVuaw4LojjOfH7&#10;M8sdTNRybIGw0347G/lKYOaj69ddq2vcWnwxk9lWpKGN5JvjSy9ERn97wP8ANdTuCLQ6onZnyMSE&#10;73KFoR2gJnPd7gZjPMQF/VvZ8V3p2eHRFib8hJvP6lABysHNQ6PDVDikIE5BYGKhxsjk1Z9Kb8Zb&#10;2f7mKmh0kO/t5O90xe75n54pQczpsmqI8MxCoSINA+kO0BeiGSQ+q2dUbVYQfxAaf8rl7XAFzIXD&#10;8qoFazMd/GZ4enZLDtxIn2W9Zib6w8urqgxYgKZLRh9y215wkDBRJmfZsiLpvTcSD7o8Nspn4cJn&#10;O8N2KlylESB/Kxt9gB5aycErZXRDpVVOIvIUXV+W1H8Zn3uqN9Dq8iBSWsn64U93IQChoDB5/QhQ&#10;5BztYHl2IzGdEH44vYSbNsq/qcqCAV0XygH2X2uvt64C0jZhN3lFNhQFMFzWu+M7D3b5Gl184cz9&#10;oFOQF6P+N+evEsBtkFOv0iInEWTHFDDgHaC6rua3c+pPF5Yf6Ro2I2vQ5BjPyvga3LyN8r40enkq&#10;lbsYFzoo7xnK/8bcVaQysr9KPkS3rgKSIjG3oFpoOUsUQQ79fzA20YyWni6duhe5gY0+3u3ZUskb&#10;Gnh/LZBWmzBQJbso5GY4dCF8FJLeNTGfn0hm/pYfb6eGbFToS/2xQDJ9YTn+AO0xsaHXppZEdLaF&#10;qTV3Xqbb8IJKwioAoTCZaqxJypN9MTtzADjZnNF/nbtGwhEOQAp0raC8ecJiGU1RctpKTtxIKm/M&#10;LJxzDvxNZGo+I+myLOeFE3ZfoNNRAfEGGIj0pJBHfuvKarM7UKkCNEI/nlsi79RgSQP9F1qW0yHy&#10;OhQrwrckQzBUEe28igxFzghqHxIdolPygoIfqHkROQHP79ncsTiGK1XQQkUe4/p3Cm5ActPpOMHp&#10;0GkFApySqABW1g0plsjYP+6vVEGDi29zRl+dXEohqaH9/uVTARbRUBLyQGAait5iVniYHrKwITOL&#10;6sDb6LAFZYyJtVIDFxZWgFXIGdYnhk5JBeR8FKWenHsj56c0/a+il00oV86RM84YaniD22vpjDay&#10;0x2sZzEr/TIGAmi/+pDD5JmM8FtMz690A6JFgJQsVKi1c+ir/QFvfAfgCIWjMOcTQPn8/wIp2Ups&#10;YLHZSQAAAABJRU5ErkJgglBLAwQKAAAAAAAAACEAgB5zF6UHAAClBwAAFAAAAGRycy9tZWRpYS9p&#10;bWFnZTMucG5niVBORw0KGgoAAAANSUhEUgAAAHUAAAB9CAMAAAHcjux1AAAAAXNSR0IArs4c6QAA&#10;AARnQU1BAACxjwv8YQUAAAGAUExURf7+/v////39/erq6tPT09LS0uvr67Ozs29vb2RkZGZmZnl5&#10;eeLi4tHR0WdnZ2VlZW1tbaCgoOfn5+7u7tjY2M7OzrKysoaGhvz8/Pf393d3d19fX2lpaYGBgfj4&#10;+Hx8fHh4eGNjY/v7+3Z2du3t7b29vWFhYcbGxnJyct7e3vr6+mJiYnBwcKioqGhoaL6+vmBgYHFx&#10;cWxsbH19fW5ubtbW1vb29uXl5YmJiX9/f7S0tN3d3c/Pz4CAgOzs7MLCwouLi6ampsjIyPPz87a2&#10;tp+fn/Ly8mpqaoKCgl5eXsfHx3V1dZKSkoqKiuPj48XFxb+/v9ra2vT09HNzc/n5+cDAwK6uroOD&#10;g+Dg4LCwsLq6uvHx8Xp6epSUlLW1tcPDw3R0dObm5ry8vNfX15ycnLGxsYeHh9TU1Ht7e2tra4+P&#10;j9XV1a2trenp6cTExJOTk4yMjKWlpZeXl+/v78vLy5iYmKenp6mpqa+vr1xcXPDw8MzMzM3Nzays&#10;rMnJyQAAAAVAGRwAAACAdFJOU///////////////////////////////////////////////////&#10;////////////////////////////////////////////////////////////////////////////&#10;//////////////////////////////////////////8AOAVLZwAAAAlwSFlzAAAh1QAAIdUBBJy0&#10;nQAABSJJREFUWEftmVmS4joQRZtf//rPKyGCnbAPglCw+c7hSkpNdtqUm/eCOtUNSqWuUpY12fy5&#10;lKg9EZIwtmaInU2x2Qpqqj1rmiE7FhV6dtQy4n/Qh/yDnSEbKYVtLpY+Wn9AUuD6Cvq2FBXEVqnQ&#10;s7MldjYIbg+SgsemjOlG/5Mt8HVYWyAbBfHR+pFSpLyltF9SxpDdIheQwXTc5t4n9wzfdEWGom5x&#10;hFCEFcqmNbCbpWo1+Nx26FE78Z3VWoS/Fv16RTcbfdT9IqY7Uadc6iEe9xrr7sIrdw1pIXslFlHN&#10;XADnNN2RQXS8sJnkhYtABhO9aRh1vfCUTY5euALdRYt64dRbaxAve8SqiXH7kJeVVbwIee+9iArX&#10;PIr6g17cHVpsAbzqp/bxdKBVB7MiednPrSeHWOI33ml66hdWXvVquofDW00hM5nYy/GrDxmYnpqH&#10;nOtd4Q0v3ZV6hFv62mVa0DCmXBAzHS0UhoG4FxcKA+14HVqtDL0SeGpa7RUCAzw1tRalLaOuKrU3&#10;lDYMhYTV1q1F9pCshWB9OBSYuDhp+FHtE5hF34FqtbHD5XIA2qzStU7t8J/Q7urlWhvM7nEvmkFO&#10;pDKlVtGFHfPprpYaYcaiL/S0RJiLuSh7RSQNAtEicxef1/Ink4+mOS/3t0kZLW9OzEYqIEF5Wbuf&#10;b9Ue5A3tqpQXzv4uxoylN5yXhstfV1rtg8it6UibDRT5NR0pBAY4KlzSvvZsKRwVrRTFDYOV3iP1&#10;RjVPOBFnVJQuWHm8MHRiDkdxJW2PYnB0KKQobYGnh5HOZo8RQnjC1cVGhSKC3CFZCkFkcEcMSWr6&#10;1nksStJ4boTpIDdYDo57zmG2m3aiUpz9Vu9Fg0hTF0mWl3ell4cqjxxWMeol7QbdpFJ7uNrm7aiQ&#10;fiaqpN2c0k2voqJOrYW0mN/T9DDlqUm1upSSOJVgI2/o7KtmRy0loFUjtkOt4tVpR4qxjDR6AGnb&#10;HyqNJ44EVY8UEfjtc4LO+Uo3KlMuymXdKmapfc3g5hulgd9vMelJ4TldkXWdnsijGw6o+5OUPpk5&#10;nSVvadg904EgT61V6cstRZPyow01GKmHaTASLyM9wK/UxfdJD/K/k17m1y3Owp0cjMozNmF3RB97&#10;o86LjZcofz3cxBl1rravhn2X64ra2UNrxi8Seriiblynsv10k3FFRb0b7Hhy8N1XRxeHn75W1LvK&#10;oVfca6DeDXYNJ0fUzs8aHVDYx1bUwarQgvI+NqI6Q+58kNyIWiy3A8IyeL2zwjjq/AiemCi9j1FU&#10;xwzly0TpvQyiNg8+JfnH8GP0os5bRxqUO04TFb/Mt7zuj2W5Pg+eHkraa+UnkQwZ+zYxF50eRjwF&#10;eT9MdzTNz+uyLM8TLhKUUX/kpjnIUZtXw0cno4PvjFovSMg8BRu1XHuReQqfj/qZHi6iHts4nfyO&#10;JuJDPTx8OLxPYXQkpJXm6lnLV6IS3d+9tEvCtbNXxPVta7dajyrUrbfbfl19dq3+UOeIyvCL6Ri8&#10;HHRF9c2vhMivGY6mloCTYa/YMmuj6qjMq70VO6IygaovD1aZQNUjWROq1zQxKnm2Xni8CwcI2ucx&#10;6qG3ekeQaJ+NirzzkWif7+FmNL03vPpqiWZ7uF7weR7UR7YX5dWrDq8u9ZMz14dkQpohqeJakY58&#10;KCoV60Wtdxx3VA4rqXo0kcP+Q17820fW6Z8g0ex9/SdItPpaT0eifTYq8s5Hon1jD//e1xOQaDHq&#10;v+V7ol4ufwEf7MOi47MVNgAAAABJRU5ErkJgglBLAwQKAAAAAAAAACEA1laJYt0GAADdBgAAFAAA&#10;AGRycy9tZWRpYS9pbWFnZTQucG5niVBORw0KGgoAAAANSUhEUgAAAEEAAABACAMAAAEFctpEAAAA&#10;AXNSR0IArs4c6QAAAARnQU1BAACxjwv8YQUAAAI3UExURf///6/Q2m6pvUiTqyuCnhx5lxFzkyZ/&#10;nD6Np1qetJXAzuXv8nevwRl4lhZ2lTeJpN7s7/v9/b/Z4YK1xuz09qXJ1Rx5mGakufX5+ubv8yeA&#10;naDH1BR1lIK0xfv8/XCrviV/nOfx9O/19zKGoa3P2s/i6RR0lKzN2eLu8UyVrb3X4Pj7/EqUrUmT&#10;rP7+/sDa4kaSqtjo7dDj6UqUrNHk6mqnuvH2+BZ1lTOHotzq73yyw+ny9FebsiN9mx56mI27yv3+&#10;/szh5zGGodjn7K3O2SJ8mqjL1+ny9UuVrUKQqfz8/V2ftPb5+7LS28fe5XqwwiiAnS+EoH6yw+Lt&#10;8vf6+0eTq7LR3GChtoe4yBV1lECPqB15mBd2lX2yw9zq7hJzk1CYsIa4yLjV3kSQqtno7XStwMnf&#10;5fn7/MPb49Pl6+vz9dbm6yB8mT+Np8nf5tLl673Y4Walunqxw/v8/L7Y4bPS3Mrf5/j7+4q6yXau&#10;wLzX4CN+mzqKpd7r71OasPL3+Yi4ySmAndTl6lqdsxN0lJ7G0yd/nPL3+MPc4yR9m5K+zFuetN3q&#10;7y2Dn2you0OQqdrp7tXm7GuovFCYrxl3lvz9/Z/F08Xd5DaJo2ypvKTJ1cTc5CmBnS6En9fn7Bd2&#10;lsHb4vT4+iR+m53F0ury9SuCn6/P2h15l3WtwDKGosje5ht4l4C0xYi4yPf5+kuVrMbc5Pb6+1yf&#10;tIu6yVqes8rf5rPR3GSkuDyMplabspjCz+Tu8gAAANiNtncAAAC9dFJOU///////////////////&#10;////////////////////////////////////////////////////////////////////////////&#10;////////////////////////////////////////////////////////////////////////////&#10;////////////////////////////////////////////////////////////////////////////&#10;////AJtEhCYAAAAJcEhZcwAAIdUAACHVAQSctJ0AAANmSURBVEhLrZexbtswEIY1aehiL0GGajDi&#10;wU+QJQG8eOxWIK+gTYBQA0Imr32QDvHQDFkC9O16/91P8khKjlP0cyTd/TxREsk7KY0wdtgLbYs/&#10;NXayiTmqj524bRvcaCHY9tqubtP90YMqgx6xs61Zy16NX95gH7KdcRYcASagaz4P6yBoi1onubQc&#10;hmF4AtZ40gN+73IhDZf9lpjALokKoHDBU7e5oyncWUSMMdv2AN0HQZVgDDiu7HYtdGdW9IOJvT3P&#10;gJN6k/kTxlJ4KwUdcjzwHqggul1DoIlIMqqQFHOBujLKGZOq5I1iYsMWx45NCrWSezY3jxSAuLQU&#10;C0jXNx9QaG1h02nP6hFqepZOB5im6SCbcogdy4zTQhdnbg/rZtLFKsiQ6VQCBHMbsbaNyaZBmY9w&#10;NwXTY+qXZKuVAfWW9jex+37M//r8NCyEimxiBMqBPeWS9+1Le9J8XOBeFkG3svuv2ceha9vf1Bzh&#10;Tr/y+IM6eaPctnEks+GRQkXcPIeCJ2TL18HmbBAqD9BTctcyRTNb4VVj1WAXtP36pMAhp41aGqGk&#10;Xbil56CGQkkLFcdBkSVa6Q9u+U9xjcSAlRZWA0WJcgq4RWKMzfjAPKGcAtR8lgYouRr4DwHH9rUK&#10;kNlIDzQXkMak1/FJmOoCNnv5bTb2DhFM1fzTLD/AytBLmwmrzhbUyZAhYt4U6Tv26IHt8Y5K2Coc&#10;qeSw0aDmKBP8O/XAI3XHK5tAOWwRFKSl7M84Yyl3ArrTQ7e6VFgydq6OCCsejfg+WeSekYlUUMje&#10;vftL5urIbh0zJLFwJ6lOJYa1MOWPBbonnuRIddBjbXRyygmJuZpjjXQKXBkVbNYKume2NrqAa9z0&#10;zgSUHxuumibk3Wr4N4mRSqojvogTbHmmm6g/aIx8dQkcC3oJk+eo1oYOVTUNi1klMCSiN8Fq9I9g&#10;PoqZ/CgDGRZ4ryWBgXhGPCJdfGveoDkDKk2HiFjkMz1UiarqqloNIv6Uw1U94KHr5SAieniV40c9&#10;WDGlkxBtpgeMWdWDZWhVWES78h5Cfur/QIGYLQswzKA2s96vxL0y4tfXpRUdiIs4S0B8xIJP9LCl&#10;G5kvQ8vU7/KZWb3A0ouPzR9yKfvCeFxgtgJmHOPE1OyvGWlj7T8FlNP1J3+SpvkLfxK618KQHTIA&#10;AAAASUVORK5CYIJQSwMECgAAAAAAAAAhALfCGEEPEgAADxIAABQAAABkcnMvbWVkaWEvaW1hZ2U1&#10;LnBuZ4lQTkcNChoKAAAADUlIRFIAAAA8AAAAOggCAAABFMCdrgAAAAFzUkdCAK7OHOkAAAAEZ0FN&#10;QQAAsY8L/GEFAAAACXBIWXMAACHVAAAh1QEEnLSdAAARpElEQVRYR61ZiVsURxbfP3c/p88ZwHhn&#10;3SS6RrORqaoGUXAVjyiJBwoMzH1fnIoHHokk5vAC5B5Gen+vuoeZwQGF3ffV13RX17x+9c7fK/5m&#10;SzJ4zLByhkgbIvlSztALk4fkvUsaT+HqvIhoPK2JrCpyGs/ixn3h5RFcVWvi7J0CbgxR+YWXR00+&#10;qIhhMFH5hCoyGy/C31y+r4mE7g8cvzyiiaT7wuBRXHWWeLeOv7YuEu4L0PFLQ8cvhf4lhzNDL5r4&#10;oLsJyMZIEJo90hGmBTVEsypLkuAc4ud0HndnTRb6qmsQN4ZI3PrlnTuri7TCCx7+m8aTe8SwO6uK&#10;gsqLJ648UHjWZCQrzTaLyPUHv+NGEZOO4DR7JfRYyhuEvCe6+91ZkMnDmsh7WdTgGYNnKyOHq5cP&#10;6ZyUAdpYHTncQftqSI5OQe5q2EITGd1KG1ZWt1K6lYU5DCsFBelWBq+cZRXeIoJN4+Zwx4BHbvLU&#10;tZjGSIDL+beOIUFVSfZbtI/Y478MqWqQZtHPZtehsHq5YWOTJzIrtpcF8d3EKplKE7mhabwK6YLU&#10;D3JXGyJssojOc3IDOXgE9IBhsJgmCrCXs8xdHXwIqw0aIkOmtzKO9TF0kT3SEXDWgGj1+1Vb4SNe&#10;f0CucPSNK5SNkYFjaqf7qqufzK2YFck+JpVlTVEjyfO5VUP6fkPSWMyoXf3rXMlgYexJpe+6blhx&#10;RoQTnLh+NayjSRPqAlcYNSev9GhYSey+brXBw+/LH3BviNjTFXqhslTk2Spu8DVdUGiCKqtFaGaZ&#10;nnUeekB/1yDGzak/bXsd9v94dVwRiN+szlOKeKCLEQhm8Mk9bXmDJz6W2w0+jefdGzHm3vCUvlkn&#10;IuTz3z3QEVZgFxY6ci4Jb/Gy8DcX8lhdx/s5ePPw0c7o2f7nWORrS/SMgmWymd3tfYGPZDbJvbKR&#10;yxRedG40nlhzbrAZmcFAtBrKMOBuPG7yjMnjKrkH7IeEgY3GNZ7Zx25VVzt08tIgIvy4jPCNcbx7&#10;MPXGXQCqrgYdv5hSWRoygCWxp4GbOJIRBqmSJ5DzMBCW7uBJJCjVGkE0Bt+XXEaSqqzH55Y0ZFmR&#10;+7JjwJ36PIKgOoVNSmcxmbhcqrKGjyPu4eYfp9RPEpRIexWuFzhUZQ3jU5IQ0RbeN/PBXrDtxc8b&#10;hbmywQYla9c7HNrEOkIBhK0hl5BruIPyReOBlRi0Bs6xvdRQSBTrVBH7om0QuVDlozAUJS6WbBbw&#10;IRgTiQbZNa5aT5t5X4sVhOMrDLpG5G4jNTIyjx5qr9bg+C/vVV5oYT+5z5I0f6iJ3d3whiUyY05u&#10;1A0Ah+pYw4wmj2qsoCJqW/tV5ByriNSAfKGKvOaPoK7rPIFlOot4rBHT328iX1HFo8LxKV3zMNw5&#10;eG9+1rb/su39VgCOBb4XIlPOsgPWbV0m3JPX0pAX9O3lhMLwefj71lJ7BfiGfDxQ2WzZ3/8QVc/H&#10;Bl65M/bQ9DuDp/awwqN5d9XELGIflWN7XUNkETVFwsOHFZ7fw0exU13EkFEAdJAdvGwIZYYChKe8&#10;rB9JQPdHqShRJQVqchOwQ1XWMk2hloWb2Z2NoOrO/qKwAhK9+2zbjykJDat87L07Yf+1ihnw3Voh&#10;L2cX9vBhKFpliROXU5Nr9k8T0/AZjSU0ljvU3je5ZIem5rytveSOPLnPult4Z0/M21+IuzAGmZrn&#10;qEhUqMoaFP3lncryJqCCjHg5kKHIbWofa290aBnZ0hppbr29tF6bQupZowwd7Qp72SCSGVViWe2o&#10;gLuDtOnUcPkWI4lM6eWDPRnoaTNVWc+trXvJ0Bl4rkyhbkaVSZXSKWXUSlLdSK3wV4WlVCvvO32j&#10;TuZa1vvPRAwWJJdgMZ9/UMKGj4cD3DZGBk4FOQhXiHTfC6q+G1RlTebiMVSnN4tld+rzyH9rTONj&#10;cMeuQJ1aalj7o1Ta+PCcE2SfTWf7n1CtEdHOoY3AIqqyVv2ALkX45vsdsj4XmCJjiHhn8LU7Jekj&#10;1pBagpLPp47AI/g1MFtXCImnSrWsU6qA1CN3pufnPyolDQe2h5XHLsOFYl4RPx9CaapSPWuO7mXE&#10;hLkZ4boKtKtDd7IMugMJAD4DbaBWfII1JQdkZPJZtyw5o75o1QynzgEiAj9Zse1ZFylkrBThS/c3&#10;EgVY6BLQNwAa0SSVRJqBm6O20Y1uJb1WdFuFUEqjkuEV/XtFv+LP6QzfQ3ymEHXNVgyFBnUAjQ76&#10;QsQLMhQyNbAfPg+pu7ZlXUCTyX6khgP0bKWksoxiFQ93up0HUC+aCBS2vdaQE1coB77Wm7D/p1lr&#10;vDAzX02NLSJgiuTNB9UIPnAmirojbt9zn+3V765jo6Of0DVyo0dMnOh2K/qjV7Zi5VWR3tdebVR8&#10;gBI87+NDztdw9Z6+BYG8VmJ75xtWGSyJwAkbrQHFGtcYShqsF1X8UZWnTSpmyKJowIb1tgxwtg74&#10;iWIv0qYV3U4hcGqUD4UPw24mH/BY9yiroScWwx4+obAJ6qUF/AeGTevskSKKe9rwE3BPfYI1QsbD&#10;Rw6230HHjGi/HH2hMwqcZtbnVML+p3SGgA8jiY++I0ZT71e8/gEVgWYltjdjUeETz2uSiJfHPeJh&#10;YPSt+0yGBXJM+2+MuM/22okrhISgq/Pb5BBZqnOXitTmg7AQSQc914keFydCdp+VAGQ4WAHKcL5D&#10;Z/oUSk8ImTln0qFNUsON8jpLftmZ+ubShOkf9DB0wAmVpw609Z+89sQnUIZQGJFCU4ipU9dGmnnA&#10;oDaNLHw+hGRVpVrWSbBGuQNwkRCnqFj3gEykiZCMsj6OigxYgwxDKQlNl8LQ/ADiUD7xiu3MCNbw&#10;vKSPBa6mFxMzDuBLESZn8Y7QbHHdPnK2DztA6gBiOt1z/6Ftn/rxmZfyDEm9HWuFFwCWo7NIxS4Z&#10;hMQi3clqYwXQA5H/daWKwb6+mHTMuCVrjapMWrFGcrNuBUMvKGFxsjtdDf29bUHE0fGr4+6zbZ+4&#10;WkCeodq4FWvz+9twBk3cb2L90SeLk8v2V+fjewD3eRb2vDnx6+N1+1TPOJRDqVUkzoQePbHtC8mn&#10;+BVleSt5bvBXl5ekKuvWngKVOJaGpEiYOgPMAIIBzKgcZVGXGEf6B4ZyTk0kAkmjoqKX0ETh8Wod&#10;yqiyxvQ+/pOHFzQ6jALQxgdwU8F8BL0xAzd3AB8GgXw8engeXc/5ofsuowpVWTv0GyDLD6ET3U6f&#10;TK1ypVuu7ZlxX3nsHjh7x83vm2gz6w3C5k5eDLb4+7x0aIRAhbqKNOjQEXogHAydONfaAWcFdnWG&#10;fETXD2ANiFx/JYgbAxSAJqRWAf7hC7kmK9j/u03nhVtTA6GRFc7Hl3x+xB0dqoAjYk1jcY2cBWGf&#10;RzBKAPzZw9riSt6QRxWBi6jUZwF5hEweRET+ozP+R6Wf+pgaCD0xt6S2BugcSR7PQVvm6Vui9+fM&#10;8urocunRcml6uTS3XFr6f4xXy6Wp5dLl0dd7RR8yEWoQNV7APSxyIYigaUwNhH4yt2j6h2B3+Cz0&#10;isbicEfs7Q6x644I6aSt975O6D5LLSAhsuy5oddbgfwGQj+fW1H9cYQ3DEdxJwpHOsI7xfI7pbMD&#10;U/LAi0ICZc0UhU1NQC01EHpqrqT4gRMAkEbQUuscQkd22iXslM4GIHQWNQiDarHIdQU3WunN1EDo&#10;X+dWUWugaRRJ/B5RcvhMaHaptjv+/1IZuK6t/57hHwSqpiLsCF0POmqpodAlIAb4FmmaRyk4WLJF&#10;BI92hv/ZGUKLfbQrVjPi/5DjaFdiF+OfuHbG9rUP6TzoEaMADwSkpdCbUGktbSk04D8hOPovEuoN&#10;lSx59ChDm7pylK+UvNkYMOsOBn5i4leU2h22CD4Maj68go7idym0zPZ0OEYtEDhaznDaobpRbcV2&#10;MJCnnYNHOuOXM7iB0Nn/RdMA/9A0lEHHKQDpKv3XjjQN8IVUSHDTKtJBP5VAXFH5gOXROOAVCidG&#10;3sHfhOhpARlEtehAj85G6Uwa1gNyRbXCAATBBqhHRHcofXp37iFTniLuQdBm1vvd1URsevlFyZ5a&#10;tG89fvt1VxDomrAhxBX5PdYTVISvzvYNPXs1PWv/UbZzL5ZO3fxNZl+nSlPNxzjQ1nsx/1f+rT31&#10;wR5+VbpQePGF6Ce0RmUlDzdDB6eLwq6EJsdAG4scUmxiAw8bJeqeyWmfCJGGeNLnv/MDwZsGSaYF&#10;kB7iWsM+NnjqWuGjc5D1Gdv+9tokVIO2DwYxLUDJ3QsNTQMajjX776ZmNguNPHV9/IXBBoGWYW6T&#10;DVwoNCgHAOOAMdJ9c8AVxy8m6hoRSX+u2ccuJtHb0Ak5dfjoNXYldCXlQdOPND7cxAe+PHOrd3pm&#10;amHlwcLqf4ov91t9BguhAwBSQ13wWPcNEdnr772SXPxjfnlmYfXO+6VDXUWlFX0VQLT0Dbqmm1pv&#10;ftfzIDy//HxhpTC/zG5Pm9/fkpAByAn1Bc0SAjH/v6Q8uBr6O8B1hAg+H1d4Ft0YEhMQJuJGpsIM&#10;IhWdM3ItgUE6KUoiginyaERpGWU3oFBMIhChUcKrBPXpX0pAZmjdkOZiishSz0mBmN2t0NQ5RCiS&#10;GH3Y5KGDZwa//zH2757Y/rYhA8kbfSKLGQwFP+vh42QZFjxo3f72apDdSB7uCPhIYjQnCWQ0bNto&#10;K6gMPUWoxeo7diXJbhaP/Wdor/+GSVEBdIooRIaJwT0AeHYjtHSPIoq5Rzzy+od6xpEP6gjxJHon&#10;dD8cGp3wmM5S/pvVs3iHEJXhn2eaGPA+0h/y/cihc+kX9ZEItk9mSgfb+5GsAN8Rjug4sdVdaVpA&#10;f2M6+fTYPivwaq7a8EqCPEvZp299bU4ZSyHaBu43xpIt7ehW4DZBGOT7Gw83HWqDwPrf1+GBUcUa&#10;RilAL4v+YNPRQS1tIzTaXMoe8EJ4WEtbrKfw+4aOkKQ6g8+BbFDM4IUagUE06nHeP1kL3Xsf2/vE&#10;LYUVDGvEyyKK9UZnsW+7Q/nX8j/Xkoqz5WPdaWRDfEgeIKK8O5quO0qppe0DsQhoKkFCBI+y0aXY&#10;8qLkStSLektnHyIB0eVpJ1VK1Ag6CrOGNQvZAK6c0CyqcxBIFpeEQoUTATAKZ1D4CLkNo/86oQEj&#10;o/E0jCw1vROU95yEJmgKTXvp8AdleQRxBrgH9NjE+proJC+sWOMePiFBML5E6Qw+gFSFK3biZQPg&#10;oIjRv/PHJLE0F/1jgqcVPq6DFYsBKUgIQIVQJbkJLEBuKfQOy7gjtJOnTR5ADoHtTl4Kv6keoRKN&#10;vZz98kwfGlIswGJdjB1su3vv9VqtJ07bduu1sMdPJdNkAbX9ZZMVD9575r6WhKJ1OTnVIlCkcgBn&#10;0rA7L+MVocMKGQ7S5A603X0+Xy+ypNSzNyg6Cst7kXRZPPiLO7+JWtoBToalxXLi9pg7W0Nw3u96&#10;6FROtYbhbLsR+s/ZRbM1qFnwzrDBg4o14WVB//XUW/SfNTS1sPb1edgBYBC9HdBc9kjH0LM5B3wg&#10;Q9Dfn227vTcHIEX4m2reWHNbJPN4phagICRvTL1r5ncUdOPWMEURVbT0uaFXtctqqYHQL+ZLLf6b&#10;HsoJgPlwxAmPP60yhBH6zWSTlWziMZPJ2mYVVGsMayiYAFOB0fxh7LCFD8Lc9E9Z/JwOvcFH/i+W&#10;DjApWDHj4+EvrAgcDyKaVgpoUaGTbBTdKFoYAIRruQa2daiB0KCJd6t7+Q0Kc5QxlEMCxJBMHsfW&#10;DHiqRMyYJ9xMuqR/8gAiY1DwUZA5SJrDrdNyUOUnHEYhiEd8ApvBW6yJwSdRgL3+/h+KL7dSM6ix&#10;0CAYeHy+fKI7Zrb26ahncEprTLXG0cbJMYmhyuHMOPcq3WwMPE7VTE6qQo7qzH3VGqVc6WihtW+f&#10;1Xvt0VJJfn0bIqFXV1dLpZJz3aByuVQuLa+vl0rrZcdDYa2lDx8WyuUtxofFcnmxbDvXhRJm1nGP&#10;V4v0CvfyuvZhYQ03HxZL5cU1ufIDJZBKvEDgkr2+Xi6tlFaWV2gQlZyrI2Sp9F9+aQbYDDHqPgAA&#10;AABJRU5ErkJgglBLAwQKAAAAAAAAACEADm0BM8AdAADAHQAAFAAAAGRycy9tZWRpYS9pbWFnZTcu&#10;cG5niVBORw0KGgoAAAANSUhEUgAAAIAAAACHCAIAAABRWcYkAAAAAXNSR0IArs4c6QAAAARnQU1B&#10;AACxjwv8YQUAAAAJcEhZcwAAIdUAACHVAQSctJ0AAB1VSURBVHhe7V0JmxzFeeaH5bB2prur+pjZ&#10;S0ICSYAkQowFmPvGHD7ikGDABiNHEMCAbzsxxInvKI+xCRgEWIhggy2sa7W7M9P3feT9emZXsz2r&#10;3Tl3Vn7206vVaLa7uqrequ+oqy9JkiTd9JKkcZhGSRK5aQqkcZqGfmrVrG9+b2HvtXVp1lRmF5VJ&#10;Q1BcSbO4WmOyMaHVxZnT/NLF6WuTZ7+dNk5HaRCmsYfbgzRMUx+pIN0EP8Ypl+BvtukFmYyyLEyT&#10;5E+/D+/5h/kdew2RBVyzy5JbVgM2bZQ0nWkGU2ym2pICeGVuC7Ipq0657HHZ4WpDqniV3bUHHoyP&#10;vZdFYZRk9CfN0qT1lLHIxUFAMnfa/afHTXnWErkrqpakmaxqMNUvy7akmpLs5PVuStxk+EZB1Xui&#10;5oiKw2Rc7EpVV9AsUSJ6yqotsgabdh76nHfidJihA7SeMhbZjARAKSYJtAw+JN777yzuOlCTuM1R&#10;j63WPSw0JGbM7gtfOxLEPvWyIEKXCOlTKycbIJuRAN/3HSiG3394bma3gyYPxSKj/coudE5HJQ6C&#10;Btc8PmmVFa804506TlYmjaGUNlI2IwGx683vP2hKzJWUeaXql7nHNNS+Iw+ZAJNDQXGDc6esGRKz&#10;L7siXqjDLMStjGyEjJ8A8kNgZiMonRgt0HvhpQWlYomapU4W6msDYApV74mns8RNoItQMfHIudgE&#10;PSBJQUKMshqGcdU13oTowJ+RVE8cssbvBo4omwKrKTvi2lwcRcHoK2f8BMC/jEHCn+f8CVaXKm6l&#10;Yguqy7SGVqyddWF1fNMzJvi8POVuE11hNnr3vQ3wUMdHANo8npxkHv7+9Je6WCnWxWqw+KRTgrsJ&#10;v1O22LQ+dWX82NPxsbfhp2aGmXlBmCRotmi8ibWYzp+M33vbev65uZndFix5WfQUzS7JAVeDCdmQ&#10;13qiLnFHmjaffwGuGJRknteRyNgIiLII7Qv6P3zpO/DfnW1CoQpWhcG4JUz5n3soPX4M0TBqB55j&#10;ADapGPBaYUTwDyFC/Iz/4L/5b2Fg0g8/8B57oiFPmiLIU71SMfF21CXZZoorKOZjX42jYHQ9YcMJ&#10;QI3giXhmHITwvL/1HVeWrLJqoMAdtWCJ1NhNSbUECricnXujV48gIg5wO4AKRrU23ca8rpsgKggx&#10;/BnoN/xEA85ZoE+4Ij36qr7n70xBsUXZIcW12qPxRLGCp9dEyfzKv6QUl1DqrccNTzaagJDaPlUI&#10;PtS/921LqhZK3g6zzCzOw7K6KM9kc3+Oc59k8AxHqEX0kTOnzl5xwJGrTrnSDKSbP9vhSZrBWJ2p&#10;7uNP0dOpP13kBJBGSOD1hNnbbzqfYBa875VlbodbluakqeiVl6Mggq6hQbk8twPmOUxDGCDqQEEa&#10;v/rfujSFKA+1j5+FDEBTNf5aMGVe57L/ne9T5Q+7ujaaADzNhWI4ddqFuylCp68ocBMOV12x4oqs&#10;tu9ToTkPNZJncah2kMbhkC7cXxDiOjfdjZbuiJOegCavOdtazQIKymSqL1UcaEJRS//wARkYaj5D&#10;MwobTkAWJUFQ47PL1d0JA74KV+wvfTnKPDK0G+AMJqn/tectUTQVxSnxGiuG3KYIU8EXStOubXqo&#10;MSjQIcmGqyA/1u/9nCWVCyVcgXLF/9mPfLSykJyZ3ISOWOKISH7t3Tl5qiaK/ieKxsAU1UBUazKr&#10;H7gxo5G75m1DkI0ioKk/ojj8rx/C4bHKvFBCoK4yi03Ny4rz5jE4SHnLx10bkj16CFVE/MePaiVF&#10;15SwxE150hbPmyiK8kTFZ5Xg+9+l6HFIslEEJBHNqGSurm1fHr4vwIVjLsrJm6/Dm8cdG5KtorjI&#10;5+8/MD7BEaZZoqY3ZxfaYFJvqEap07phYNkgAmiwIUyNhx9z4Gmg9smvX1EwoM4168VvRUlMU4WI&#10;skY/ENYpeHCAuOv1N8xyxUUgJhWjZXeC5nzcW+5t3TCwbFQPgBNpGw1JQgsqFKkBn2eb6Al84TP/&#10;RN4FgqjzApc9yxDp5pHV0BBkcRzRYOeFxfjSY2FpClqxkFsHTYer8Eqd0EUIHg7sIGycEfYffDgR&#10;ZatzjFNUTVGer+wOkxhqKopR3y2hnEVJEod5JDs04EFIce2ai6JEv3yvJRTdoTwmVyyuNq68zQGT&#10;/qC1t1EEWHX4Ng0BbvWK8gAwCb4yFX/0ARnqlJYptG5BXeGj3oh+/Vr06yNDRFJfpKTbHtQpNDu2&#10;MGfz1QN1xAcIYtKzp9ZMoysZMQFIOwlhU/3HHiuUYRmeoCzc/VAeEbUkQu3EFPlGUWBN71pe6DAs&#10;xG8fRQiGiKT1vNUkwgVJeu4H/+HwSrCNhowKifgid2//zOATBiMnIG9pkS7vKBTgPOQZ+Eg0Qrck&#10;AW4KsyBJFvdfCz/E7NADA6IbApAf+nUc1sUZQ2Y2ny4kYgrSwkQ1iQd1h0ZLAJJGPJUcO2aLqzj+&#10;TeiHnjFRYLq2JagcP469F79rctWHiWZrDdj1gW4IoKaTm4n0yC9DWKmOyQNf4IakBD98pXl53zJq&#10;G0BhrHnTnRYv+p2LnJmM62yqdWGb0CTBuY9daVRzwl0RkAuxEKcNbYfdGRAoki1Uras/RX13gKUU&#10;Iycgin2LzVgdetzgSiQo7mc+37qwTUCAc/WtriAWbhkWuicAAp/MeOQJvyN0D8ibUHVpMsqrf9MS&#10;ADdmzhFEs2NJj1dSTYEHJ95vXdYmyZ8+MgWVFmOtvGVY6KUHIDhOU9fsHKlGjBYJHMa5fvT91pBV&#10;XzJyI2w9+5Qhyh6tIVxRAEeeaYiTcdsaHDgecH+8LG3ccIPBJYN1NUvcB3oiABfFaWjN7kMIZjCN&#10;5pZXpubc8ZCHS8Ou+lOnjLwH1PmlMGKuWMx3jSvxQ//ot4dDueuZRY4nVG2mWNKQnZ9l9KKC4MRB&#10;CyXuM8+6gmIIEsLGQmqNXVeFzb7Sl4zcBrilaYsxOPuFfOuKHB5/M2pz/2mKCm7dD39YU7jDKv7I&#10;1gX1poJyBy36w3FDVBIKg4u5QmyfpFHfEfGICXCteJtscM3pmOJwJZ4aVtI2IoCgBnmxK3sLVw4d&#10;PRnhlqSxxaoupxHpQmowD1ls9V2NoyUgPXXKocWX1c4RiIaoockHbQREiIYj34L+WXnl0NEXAek5&#10;bdYvFS0Z4DA5WzyXrOjLPchoCYiOHTdVxWCTZkcc4IrbQ0SbbU9PYO3mz1jCWtP0Q0E/BGSZc/XB&#10;pKyusvhOZNH3fpK1jSH2JMPZokRLcPI/y0KFizL/F0eK2V1Cfdff4ab2Mck4SeL333ZKokXOxqAo&#10;PK4dfRCAkgVPHK5zxelYRESd+wv/TOOGfcklFCINjAafre+6IZ/IagllKEm9b/ygkN1lGAjBqM23&#10;rieBRgrhcTjoFYODMtbx0Cb6IAD6JXz5ZV2GeuzQQiIzrr6VruhLLrFpK8+gMMpyfO2tQVt1wr+H&#10;b2A8eqiY3SVEz76ITLcTgFpDvWTwRYchQycgfvv1moi+1WkG2ALb0/c6iUuGsKKYumHFuOWuvKe2&#10;JE1CFNF/9KnClefx9W9Bd9GOlNHIcAlA44jefYPcuVXWMWqLXKbW05eMlgDnkScKVy4jeBYEUC9p&#10;3TBsGS4BkPit12x5spMAxAFGpTpuAqSKee1NaNGtVKnJxDCwweEXClcuY+Gzj8AGwO62boDg7sBP&#10;F+bShfnBMWQC0sz4ySv5et5iaiYCtKuubi97TzIcAmyhYrMd+Qx6S2CPYQvdI79uRgCdg1n1nftJ&#10;s7ZVAmKC8Hfv2KxCq3EGx8rHtaMPAlCc4KmnXJE5HQMkDpfdzz4y9h6gGfLsyh5AEh97T5dkV1xl&#10;KrjGpqn9tzlONA957qTFVQMKbWAUHteO/oywfc0ttih2jgUh0vR+/HKb9u1NhkSAoFhsipayLQnl&#10;Bzb2448RWJlM7RxEREkQh7XVP7mtceQvytPwjAdH8XFt6KcHpFlN3ekJwioECCxd+JD6SF8ytB4A&#10;oMW3Ul0Wx4pLHPrH6FCdvsBTs9beBRBGeFl8VrmscOXQ0ZcKilBAS+ZOx2Ccy9UstcbdA5hmMp6Z&#10;eivVJYGbAy8N+seCkVh5CxpO+N7v2uMAhOT03/94pXDl0NGPEf74T36J2fIq+wANpmUprSPoT4ZE&#10;ANq4zOM/HEeK7ZYAYqu7dFmFFirc4gia/dkvIOfLgvuSKIkdS2eaJUhkjVfeMiz0RkAYoGsGh/+V&#10;9jO19WOHqc0VrtbOvSgEbbnpS4ZDAJo57SX69+83Ez3PQZpZTz6JTtq5IM6TpurKLOLl1pVNwX1x&#10;an3yplCQ0eULtwwLPRGQ5CdI1C/bX0ikuaMGP+t3PZDv9BwrAZ5UdRm39pE7XOgBmd8w6NCBYnN2&#10;pSldltMTH7Yuy2mLY1JCyeJZnVXq8orrh4ieCEDtp3rN6rBhQLMHBO++nflwk1aWumsZVg9oIYs8&#10;qMPzJcuXNxmoa1Z0zFG/rjwZ3PMZqvYM7tD5AuDzyTse9Pi0OQAKj2tH9wRQnsLM/OxD0LGFRHQ+&#10;aW4rWXCmB5MhExDNnSBfdMkbQgHQru3r7+xc1gGz3GCsxmbID0II0NZvQlqhjhpK4gEwrEjYyDxT&#10;vbRzBOKcLOtctvff0LquXxkyAc6zLyYRGk2rNvEP+mb8u3ccoUiAI0w1JMEUNfPQ1/04bHeHcBvt&#10;sia/lDbJ9IdhERC//F1rQkFbKSRCa0Olqvfzn7Wu61eGTIAxfXl+FNv5wdmItqx7DWU31LpRljvH&#10;JFCSlC5arTqoZ8RJkFB/6BEDEpDkRx6koRuUdlqwYR1OhIufbBrxQeuGfmXYBIhqFjkr7DDCqzQy&#10;v/LloMR0WiFaLEkoaI3b7lm1IGjJ6E3oCFBpvWLQHgAS08x74Xsebaji9Y6jivyyZN73eZ/OSRhI&#10;hkyAyZn1+Nfa1QlaMcoa2jVL2O6hGJ2ThTAP2mTc5g4tC25Mg3ju7i8a193UK4pPaUNXBIDDhVOh&#10;MFXnqito7RFAEw02ES/SHuYBZcgEQMNYk9spLiRLkBcjF3w2HnjAK4GA4i2+SC7/mZ27kgiaKAvb&#10;xjOaPSkIAn3vVSaNXih1UbJFBZFaIZGesAYBzQkiismzRN97pd7RjXyxWlOJj3MH7w/owuZ9/cuQ&#10;CYCGMSQ5+dMHNDBHq8qWJc0alsnycwtX3lJn3BFVn083Pv8w3bPCHLckiUP/+tsdBY2xYjF1wMPj&#10;1uoBdMwKchD7D3/FZ4pXLq7QtuhLoS5oSUCbyAffMj9sFSRqXqm8KF+axbTVt32GAP6++Y9Puh0b&#10;BUI2STuHmewzHvzg3zprhfpBklnQtj9/9bQ66Ykw5gMtnF6LgDRzMz/61dHFsmixqsU75hXKqsF4&#10;7aEvoKdAQQ7eBYbeA1qIT39E7lDrKVSLeeOyfbbDQRde7bAkyolYyY6+SUeqomCrFS0KHO/xJ5PS&#10;lM9Ukw6zoVFYT64aHc4VgZZrVOi8mfxYGltgQblqPvXVxAliWo1zPnfkN6P30f7JJHr3/Qa74MLs&#10;BhrKNiU15/PqJx+7lUS/MioCjMs/Sac8LBsBuKJockkavfozi4YlVimhI1bcMm9IlfCNN8CVG/ut&#10;e9sEKcI9ibLIfvGblnaZR7t2uS5TByqkZktVaHD8yhaZxSv69G7r+ZcS30VF09E/BYLxOU1R++F7&#10;x+paxb2wjbEE4mD+0gMpbT1H+TaZClqGJ8vpG0dXTHghQosi2Nj6rfdYq26+YDQXFvKqK1WCIz+j&#10;rfUdEuenK/ogkgK1KNMX9a89F37y5kbnEYuyCj/dOvhp99ALWf0c2moSoxGQf5Af3YSmcZ6BmEbC&#10;I+Po8XlecRXNuPA4oKVM0rCoIM1NX5U6xsAaaGQELIqlszN7qI14IXXwpYzi38S3F8VpS2FO3kgL&#10;NwKWXHFKiv704SyKE7KJ67cy1GZIlesh9Sxy48zDc/OaXktCZK25OBKB2ze+udjLybwI4xcm93gh&#10;TcWgbVHz6ktG1gMEWRe4/fQhBxlEBaLB5hJnPpmD038MSpOOeIHTiAXVlLgnafUdB9LAdbtoZSh9&#10;lK9tREOGA5ygblEtrV9eUALqDVDjzplPHfRL3BJ6IMCdUBZk0Zy6Mk0C2h/QvryjFxkVAQuKFpYr&#10;tjyZBTXaTLtUibB9cI2oyx95xZW0Gl/FGDQk5ohVh0wFXKMp68c/bt28pkCxQ+PRo5pTo8Q6Pq7F&#10;np8m7s9/ZaoztqTp8HlYVwcHNmFJsluSG4pc23Ego2GLVpq9yqgIaAIBy8L07jimCm89cEnQZIzn&#10;njM4c5jWkHjE15r/Onf5gfjD90NaRUGhArXtnNNutNOyQN3AgER0FghuDMKPPjxzxbVo+I3Bwjqd&#10;s7p6uesaSDYfh+1NF42WAIDmVZ45DGXeeuCSRHA5ssh77iWPTxui2rjwRmIgFDRdYovqjuT/3g0T&#10;H1oGpoEY6KXdeegSZIuT5KMPa9MHAlFxVMVUSJkUHtcT3Al5Ti7XKrtT38l10WYiwBHlOvRMiblv&#10;vtN64JJAddKRBGkUHHo04DOdC57ascBEl80aFADLHtvufPr2WHc96gk9MBA6hvEPj+rqjCWKlsQC&#10;gQ49QVgHNVJ4XE+g2HhC1rlUm92folH1qIvWJ0BniisqNXW7gRB0XSi7fJHXmVRIpKFsT42zaPad&#10;2UOLjH76ExdtnMnQRUF3rogvaHU+FVx9nfX4V9PX/jfTG+SK0IYP6Cl0DxgaN3Ma/m/fsp84VL/u&#10;Jp1PD/30+wJApDV1ZZC4ZA8ozujKLK9PgCHJ9W1S8vFxeHrrw5qH8xNOFI+EQ0zvyjvT1FtFZ0cJ&#10;vk3febPBZgNRNtSutii5IjcF1WKTPpNNqWxw0eS0TFNXJmusgu9dXjFpFig/nV7kRh764ZvmRO4o&#10;4JWVmizBN02tBlpal35RFwQwxSlr4dkzMF3rIotCV1RrvFRIxBUq81xszOyLYtKT7T4DdGYYu3Sk&#10;in5mcdceJ99RbFE/WEszOAKqmxmiQI6sgCisAoMPfUKLwGS5IfNFVYaF98qiL1aganSZowfQYO1q&#10;gxa0ko7ORSR0jjx3CaQMv0iXhHPTV8AeNDt77iusJesTYAmaV5aSMx+37lhbksRiK9bPNGEic0xz&#10;K5Nnd+6JQ7SPVSwVsRJ7/ksv1CUpLvPaxECquSfQGdFcbjAJJcUHHVF0xzXdY0GVHe0KdHeqexr3&#10;WMssbxABliAbxIGK9qhfdVVEZ2MVhcZnQsSyaTx3pn71QcRihURGB1PknqCZez7l3nCHL2ngo3BB&#10;T3DLcoPzxo6rMkeHXl5bF3VBgKi6Ag++8WL0o/9cH6/8aFUCALPMDZrIVkwY9tk9cUJLUUgZLfXR&#10;BAzgc3OYEp9/9Wp9514kRcdT0b47qBqoCPqwbp7XRotaescSPstkTnbsT19/FSo0ygL9httqmqZz&#10;egqdELfy3m5AWk6QTSbNV3YliA/IYUaZ8GcVdbQ+AUNHc02ZLakp7Eo+qx0hQloaq2gXNB7v3dfN&#10;S6/0RGaVJUTIHlwsLjuDrVqsC5rPp9Hk6axidZ//zmtB5tDBS1EA5ylJHefArZ5Ir/DQB3Oczmnc&#10;kndnvkVlo4GpVfr9eAgA4LM2JCF45UdNZ/4CYwaJix9hmizONW67z1Jn/LIWwOnuXOzeE2C9y1Xj&#10;jnvSMyfoZC7EhKihOAugrBEi0yFTWf36O+B61NWBCIBD0eDMmLo8sxu577FKIxsDAU00XxFjSqp+&#10;y4NJ4iR0ODwNpa14bw71W4rWSCcR0uj9990vPrrIdlgS+nhTRUDjIalcR5F7qjqCim/cMhp4xSLv&#10;qOUake4qz1oPfyl+7738rQ9Lyi//p/mU5id8CJPQ/fTdhqbWFc1Ai+lbFwGMG9XL0sShCQQap8Kf&#10;80yMjYBlWHBPxcnw9d/6qINw3WUe8FcjshK+mb71W/vQYfPO+6zL9jX4TEOq2hOqIdCUfZ1Op6jW&#10;5apx2R7rjnvNQ09Hv307zfwQHm93Q/gBaEhs94Z7XAG6iBpKIds9oaZwi1+eujo1LjqiB/2hJeMn&#10;IJjQ3DJf4JJ1/V2ZNUfNbw0hw026IqCQl9bl0zcESJwmqDfw6IOf/Ev6LRRvQINkIb0sjzra2g9Y&#10;EjqlBjfGiwdvR2dtDOaYIliBX2QqO7LGAuxA3sdaMn4ClgMuGFjEU9n99+d1S1UAXQydtGaf6Ko5&#10;9y1IHbS5195lKEpNrdQVKLR+dNEyTDabBRYifzrJOY8PNgMBLegMYaRqCVVD1uzHnkgDO0PDpcY7&#10;2lpeS2iaHrrIcW68y4bvRO8RLWa7J9QZN6euzEKL5vDybrCJCID9RFe1aPEPjQfQOxPu+Vxy4vfx&#10;qrPDGyLEfP5KPdimxi33gQCTD6aLKLzglrI9DZ3mAqj1CfDKFU+SagfvdA7eOEScvPY6Coi68+j9&#10;Z5/JGvO0lgQVgk4R0ZgnlHzejKiTkGWgXzbjflpZhd9TYIc4Y8nlwE3NiSsak43Jyja/70ZwKWJa&#10;95rbHEnW5QpQyGGvCL/4iJ8zsD4BsJCBqKanT+blHRqiw0/WZE47xTqe2AlzYsIrM0eqnPv0vdmH&#10;x7MM2ok2dZAzgVLAtwBQSfkgZF6z8KYiOqY7C4iQVlsOk9SO/vuI+39/IIby77qVvB/EmWf9/Q20&#10;+KxjsXSvaIhq5tNhf+sTYAlq8gk5+/MJMojDQ/L0V3XGXLErAnCZISoGPgtSXVFNqerwam3fNY37&#10;HrSfez44+pukfi4NA1pcQkf1ulmCsrnZ2ZPR//w6fuJw4/b7zT3XBEJV5zCDcnj0jabD1JOAWXAb&#10;JIF++32dZxD2ikiUre/SlrouCGCTZlmKT59o5mNYkjzzpI1Qc5UFVSNHV6ujLyDQcwicnZvuCRGa&#10;8cra70NcA66kOQevR4LrE2Bwxfpblpz6KKRZ3KEh+9cvG7BpHY/bAAxCAC3gQldIPGv/J3VW6VsX&#10;WRQZVJHg+gTYXHVl+eTOXbq6c4hYnN1Bk7EDW7M+MAgBkIRWu2ReFtVvunPVd7F0A0dS4ekhtS4I&#10;+IvDgAQ0hTyxLLZuuzeAkyZPmUpvLUmXBHP/QaSzRUCfkoTwdNM09twbbzPkyaC71/Euw5FE92uH&#10;kM4WAf0KTYJTnEF+0Y23Wx3bQNcG/LH43Ekks0XAwELLeyP95jtdhFd8ytLWWtVhcgTDVUOdnNt3&#10;HW2v3yJgcInCiCK8JHBuu9tUpsBB4XHtcETVQ9svVSJzrjkmvUXAoJJGaYigO06DmDig/cMXRl1W&#10;HaEaHf0NIsHmIOP6BBiM2wJCZ26X1U0Lp6w4JZrs7DzUoRNDVkFLQmPMSegdfkbntK5C56rBNXw2&#10;mOoJSiirXkmyZq4Ma39GyN66p7seUNVl2fwb2ZuQNi38Eqtx2Z2glVUd+S9iRASkEa3/Jb2eOot3&#10;PmCrk4tMgsJplAWrzFx2efybX0RxkPpQW3RVU9YnQJcrzl8J6eu/SudPbWKcTt76X5ve07/+2d+j&#10;IoAGWUNyjNC+oWKSOHGM6MzZpDaf+GHa9FrxTxJFbe++Wp+A3hZmjUlQ5GTulEG1v/7YwIgI6E+2&#10;CBizbBEwZlmfAF/U7AkxPnGU9pdsWsR++se3zjGF1uF0FKGAi4wAR6gEJRYIFZNLmxcIMgXZUSr5&#10;uvZiEQq4yAgIS6rJlKCXLZwbD1OSAyF/13UXA/QXGQF/edgiYMzYImDM2CJgzNgiYMy4yAjQlbIr&#10;VTyx0v7apM0GQ9LMMhzlytp7K5u4yAhwxKonVhvKdtrgsHlB00w+7Rwu5r8TF1sPUOllC/HZkxTv&#10;b1okWXL2hC1UVnvNVBEXGQFbY0EjlS0CxixbBIxZujDCTLbKinvrzd79D21i3O/dfHNDWOXd6Z24&#10;yAhw6QWKWrCtYjK2aWHJKmBL3PnL84JMCV62bDDuliubFn5J89FNO16UsiouMgL+8rBFwJixRcCY&#10;sUXAmLFFwJixRcCYsUXAmLFFwJixRcCYsUXAmLFFwJixuQi4wGl5W7JBskXAmGWLgDHLFgFjli0C&#10;xixbBIxZtggYs2wRMFbJsv8HAiXPFltqo1EAAAAASUVORK5CYIJQSwECLQAUAAYACAAAACEAsYJn&#10;tgoBAAATAgAAEwAAAAAAAAAAAAAAAAAAAAAAW0NvbnRlbnRfVHlwZXNdLnhtbFBLAQItABQABgAI&#10;AAAAIQA4/SH/1gAAAJQBAAALAAAAAAAAAAAAAAAAADsBAABfcmVscy8ucmVsc1BLAQItABQABgAI&#10;AAAAIQDAC4fRFgcAAHhCAAAOAAAAAAAAAAAAAAAAADoCAABkcnMvZTJvRG9jLnhtbFBLAQItAAoA&#10;AAAAAAAAIQBXgV6E6yEAAOshAAAUAAAAAAAAAAAAAAAAAHwJAABkcnMvbWVkaWEvaW1hZ2U5LnBu&#10;Z1BLAQItAAoAAAAAAAAAIQB6K8CAPw4AAD8OAAAVAAAAAAAAAAAAAAAAAJkrAABkcnMvbWVkaWEv&#10;aW1hZ2UxMC5wbmdQSwECLQAKAAAAAAAAACEAomH/PQUFAAAFBQAAFQAAAAAAAAAAAAAAAAALOgAA&#10;ZHJzL21lZGlhL2ltYWdlMTIucG5nUEsBAi0AFAAGAAgAAAAhAAQ3/mLhAAAACwEAAA8AAAAAAAAA&#10;AAAAAAAAQz8AAGRycy9kb3ducmV2LnhtbFBLAQItABQABgAIAAAAIQB9FATdBwEAANMGAAAZAAAA&#10;AAAAAAAAAAAAAFFAAABkcnMvX3JlbHMvZTJvRG9jLnhtbC5yZWxzUEsBAi0ACgAAAAAAAAAhAPoq&#10;tD0GGAAABhgAABUAAAAAAAAAAAAAAAAAj0EAAGRycy9tZWRpYS9pbWFnZTExLnBuZ1BLAQItAAoA&#10;AAAAAAAAIQAqNoMHKyYAACsmAAAUAAAAAAAAAAAAAAAAAMhZAABkcnMvbWVkaWEvaW1hZ2U4LnBu&#10;Z1BLAQItAAoAAAAAAAAAIQBQ6EZJLA4AACwOAAAUAAAAAAAAAAAAAAAAACWAAABkcnMvbWVkaWEv&#10;aW1hZ2U2LnBuZ1BLAQItAAoAAAAAAAAAIQB4QcIKYBAAAGAQAAAUAAAAAAAAAAAAAAAAAIOOAABk&#10;cnMvbWVkaWEvaW1hZ2UxLnBuZ1BLAQItAAoAAAAAAAAAIQDId3gZWxMAAFsTAAAUAAAAAAAAAAAA&#10;AAAAABWfAABkcnMvbWVkaWEvaW1hZ2UyLnBuZ1BLAQItAAoAAAAAAAAAIQCAHnMXpQcAAKUHAAAU&#10;AAAAAAAAAAAAAAAAAKKyAABkcnMvbWVkaWEvaW1hZ2UzLnBuZ1BLAQItAAoAAAAAAAAAIQDWVoli&#10;3QYAAN0GAAAUAAAAAAAAAAAAAAAAAHm6AABkcnMvbWVkaWEvaW1hZ2U0LnBuZ1BLAQItAAoAAAAA&#10;AAAAIQC3whhBDxIAAA8SAAAUAAAAAAAAAAAAAAAAAIjBAABkcnMvbWVkaWEvaW1hZ2U1LnBuZ1BL&#10;AQItAAoAAAAAAAAAIQAObQEzwB0AAMAdAAAUAAAAAAAAAAAAAAAAAMnTAABkcnMvbWVkaWEvaW1h&#10;Z2U3LnBuZ1BLBQYAAAAAEQARAFUEAAC78QAAAAA=&#10;">
                <v:shape id="Picture 2" o:spid="_x0000_s1027" type="#_x0000_t75" alt="Symbols representing the climate action planning process including meetings, public workshops, greenhouse gas emissions calculations, metrics review target setting and more." style="position:absolute;left:397;top:477;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SnrFAAAA3AAAAA8AAABkcnMvZG93bnJldi54bWxEj09rAjEUxO9Cv0N4hd40W6XLdjVKEQQP&#10;peK/nh+b52Zx87ImUbffvikUPA4z8xtmtuhtK27kQ+NYwesoA0FcOd1wreCwXw0LECEia2wdk4If&#10;CrCYPw1mWGp35y3ddrEWCcKhRAUmxq6UMlSGLIaR64iTd3LeYkzS11J7vCe4beU4y3JpseG0YLCj&#10;paHqvLtaBZvNdq3N9Xj+8vvLdzOefBa5K5R6ee4/piAi9fER/m+vtYL8/Q3+zq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8Ep6xQAAANwAAAAPAAAAAAAAAAAAAAAA&#10;AJ8CAABkcnMvZG93bnJldi54bWxQSwUGAAAAAAQABAD3AAAAkQMAAAAA&#10;">
                  <v:imagedata r:id="rId22" o:title="Symbols representing the climate action planning process including meetings, public workshops, greenhouse gas emissions calculations, metrics review target setting and more" recolortarget="#253a44 [1448]"/>
                  <v:path arrowok="t"/>
                </v:shape>
                <v:shape id="Picture 696" o:spid="_x0000_s1028" type="#_x0000_t75" alt="Symbols representing the climate action planning process including meetings, public workshops, greenhouse gas emissions calculations, metrics review target setting and more." style="position:absolute;left:6202;top:477;width:6991;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uNU3FAAAA3AAAAA8AAABkcnMvZG93bnJldi54bWxEj0+LwjAUxO+C3yG8hb1puiJFu0YRF8HD&#10;XvwDenw2b9ti81KSbNv1028EweMwM79hFqve1KIl5yvLCj7GCQji3OqKCwWn43Y0A+EDssbaMin4&#10;Iw+r5XCwwEzbjvfUHkIhIoR9hgrKEJpMSp+XZNCPbUMcvR/rDIYoXSG1wy7CTS0nSZJKgxXHhRIb&#10;2pSU3w6/RsG92rruPtmb9Vd7/T51s8tter4o9f7Wrz9BBOrDK/xs77SCdJ7C40w8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jVNxQAAANwAAAAPAAAAAAAAAAAAAAAA&#10;AJ8CAABkcnMvZG93bnJldi54bWxQSwUGAAAAAAQABAD3AAAAkQMAAAAA&#10;">
                  <v:imagedata r:id="rId23" o:title="Symbols representing the climate action planning process including meetings, public workshops, greenhouse gas emissions calculations, metrics review target setting and more" recolortarget="#253a44 [1448]"/>
                  <v:path arrowok="t"/>
                </v:shape>
                <v:shape id="Picture 697" o:spid="_x0000_s1029" type="#_x0000_t75" alt="Symbols representing the climate action planning process including meetings, public workshops, greenhouse gas emissions calculations, metrics review target setting and more." style="position:absolute;left:7553;top:7156;width:4858;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31zFAAAA3AAAAA8AAABkcnMvZG93bnJldi54bWxEj09rwkAUxO+FfoflFbzVTYX6J3UVEYRe&#10;xDb20tsz+5qEZt/G7DNGP71bKHgcZuY3zHzZu1p11IbKs4GXYQKKOPe24sLA137zPAUVBNli7ZkM&#10;XCjAcvH4MMfU+jN/UpdJoSKEQ4oGSpEm1TrkJTkMQ98QR+/Htw4lyrbQtsVzhLtaj5JkrB1WHBdK&#10;bGhdUv6bnZwBke/ikNH2evzY5iTT3aV7nVTGDJ761RsooV7u4f/2uzUwnk3g70w8Anp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g99cxQAAANwAAAAPAAAAAAAAAAAAAAAA&#10;AJ8CAABkcnMvZG93bnJldi54bWxQSwUGAAAAAAQABAD3AAAAkQMAAAAA&#10;">
                  <v:imagedata r:id="rId24" o:title="Symbols representing the climate action planning process including meetings, public workshops, greenhouse gas emissions calculations, metrics review target setting and more" recolortarget="#253a44 [1448]"/>
                  <v:path arrowok="t"/>
                </v:shape>
                <v:shape id="Picture 698" o:spid="_x0000_s1030" type="#_x0000_t75" alt="Symbols representing the climate action planning process including meetings, public workshops, greenhouse gas emissions calculations, metrics review target setting and more." style="position:absolute;left:715;top:7712;width:5321;height:5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0njAAAAA3AAAAA8AAABkcnMvZG93bnJldi54bWxET02LwjAQvQv+hzCCF9FUYWWtRlFBEfak&#10;68Xb2IxtsZmUJmr99zuHBY+P971Yta5ST2pC6dnAeJSAIs68LTk3cP7dDb9BhYhssfJMBt4UYLXs&#10;dhaYWv/iIz1PMVcSwiFFA0WMdap1yApyGEa+Jhbu5huHUWCTa9vgS8JdpSdJMtUOS5aGAmvaFpTd&#10;Tw8nJfb+hXav87G94eCwGfw8LserMf1eu56DitTGj/jffbAGpjNZK2fkCO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0nSeMAAAADcAAAADwAAAAAAAAAAAAAAAACfAgAA&#10;ZHJzL2Rvd25yZXYueG1sUEsFBgAAAAAEAAQA9wAAAIwDAAAAAA==&#10;">
                  <v:imagedata r:id="rId25" o:title="Symbols representing the climate action planning process including meetings, public workshops, greenhouse gas emissions calculations, metrics review target setting and more" recolortarget="#253a44 [1448]"/>
                  <v:path arrowok="t"/>
                </v:shape>
                <v:shape id="Picture 699" o:spid="_x0000_s1031" type="#_x0000_t75" alt="Symbols representing the climate action planning process including meetings, public workshops, greenhouse gas emissions calculations, metrics review target setting and more." style="position:absolute;left:14789;top:7633;width:4877;height: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OUXvFAAAA3AAAAA8AAABkcnMvZG93bnJldi54bWxEj0trwzAQhO+F/gexhd4auaGY2I0S2kCh&#10;ySlP8HFrrR/UWrmSmjj/PgoEchxm5htmOh9MJ47kfGtZwesoAUFcWt1yrWC/+3qZgPABWWNnmRSc&#10;ycN89vgwxVzbE2/ouA21iBD2OSpoQuhzKX3ZkEE/sj1x9CrrDIYoXS21w1OEm06OkySVBluOCw32&#10;tGio/N3+GwXV/qco1ofP9K+tVtU6uLdl5gulnp+Gj3cQgYZwD9/a31pBmmVwPROPgJ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lF7xQAAANwAAAAPAAAAAAAAAAAAAAAA&#10;AJ8CAABkcnMvZG93bnJldi54bWxQSwUGAAAAAAQABAD3AAAAkQMAAAAA&#10;">
                  <v:imagedata r:id="rId26" o:title="Symbols representing the climate action planning process including meetings, public workshops, greenhouse gas emissions calculations, metrics review target setting and more" recolortarget="#253a44 [1448]"/>
                  <v:path arrowok="t"/>
                </v:shape>
                <v:shape id="Picture 700" o:spid="_x0000_s1032" type="#_x0000_t75" alt="Symbols representing the climate action planning process including meetings, public workshops, greenhouse gas emissions calculations, metrics review target setting and more." style="position:absolute;left:14789;top:14550;width:5518;height:4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i3JvCAAAA3AAAAA8AAABkcnMvZG93bnJldi54bWxETz1vwjAQ3SvxH6xDYgObDrQEDALUqGVq&#10;Cyxsp/hIAvE5it0Q+PV4QOr49L7ny85WoqXGl441jEcKBHHmTMm5hsM+Hb6D8AHZYOWYNNzIw3LR&#10;e5ljYtyVf6ndhVzEEPYJaihCqBMpfVaQRT9yNXHkTq6xGCJscmkavMZwW8lXpSbSYsmxocCaNgVl&#10;l92f1fBBx8/NdrxK2/q+/sHz96GapkrrQb9bzUAE6sK/+On+MhreVJwfz8Qj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ybwgAAANwAAAAPAAAAAAAAAAAAAAAAAJ8C&#10;AABkcnMvZG93bnJldi54bWxQSwUGAAAAAAQABAD3AAAAjgMAAAAA&#10;">
                  <v:imagedata r:id="rId27" o:title="Symbols representing the climate action planning process including meetings, public workshops, greenhouse gas emissions calculations, metrics review target setting and more" recolortarget="#253a44 [1448]"/>
                  <v:path arrowok="t"/>
                </v:shape>
                <v:shape id="Picture 701" o:spid="_x0000_s1033" type="#_x0000_t75" alt="Symbols representing the climate action planning process including meetings, public workshops, greenhouse gas emissions calculations, metrics review target setting and more." style="position:absolute;left:7951;top:13835;width:5321;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sUbDAAAA3AAAAA8AAABkcnMvZG93bnJldi54bWxEj0GLwjAUhO8L/ofwhL2tqR7WpRpFBFEQ&#10;FKsIvT2aZ1tsXmoTNfvvN4Kwx2FmvmGm82Aa8aDO1ZYVDAcJCOLC6ppLBafj6usHhPPIGhvLpOCX&#10;HMxnvY8ppto++UCPzJciQtilqKDyvk2ldEVFBt3AtsTRu9jOoI+yK6Xu8BnhppGjJPmWBmuOCxW2&#10;tKyouGZ3oyDs7oFW2W6/X+fnc9jmN5MXqNRnPywmIDwF/x9+tzdawTgZwutMPAJ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6xRsMAAADcAAAADwAAAAAAAAAAAAAAAACf&#10;AgAAZHJzL2Rvd25yZXYueG1sUEsFBgAAAAAEAAQA9wAAAI8DAAAAAA==&#10;">
                  <v:imagedata r:id="rId28" o:title="Symbols representing the climate action planning process including meetings, public workshops, greenhouse gas emissions calculations, metrics review target setting and more" recolortarget="#253a44 [1448]"/>
                  <v:path arrowok="t"/>
                </v:shape>
                <v:shape id="Picture 702" o:spid="_x0000_s1034" type="#_x0000_t75" alt="Symbols representing the climate action planning process including meetings, public workshops, greenhouse gas emissions calculations, metrics review target setting and more." style="position:absolute;left:21511;top:7633;width:4617;height: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fdXEAAAA3AAAAA8AAABkcnMvZG93bnJldi54bWxEj0+LwjAUxO8LfofwhL0smlqWKtUoUhBW&#10;9+QfPD+aZxtsXkoTtX77jSDscZiZ3zCLVW8bcafOG8cKJuMEBHHptOFKwem4Gc1A+ICssXFMCp7k&#10;YbUcfCww1+7Be7ofQiUihH2OCuoQ2lxKX9Zk0Y9dSxy9i+sshii7SuoOHxFuG5kmSSYtGo4LNbZU&#10;1FReDzerYHc77b6Kvftdp4X5Ts8m22xtptTnsF/PQQTqw3/43f7RCqZJCq8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jfdXEAAAA3AAAAA8AAAAAAAAAAAAAAAAA&#10;nwIAAGRycy9kb3ducmV2LnhtbFBLBQYAAAAABAAEAPcAAACQAwAAAAA=&#10;">
                  <v:imagedata r:id="rId29" o:title="Symbols representing the climate action planning process including meetings, public workshops, greenhouse gas emissions calculations, metrics review target setting and more" recolortarget="#253a44 [1448]"/>
                  <v:path arrowok="t"/>
                </v:shape>
                <v:shape id="Picture 703" o:spid="_x0000_s1035" type="#_x0000_t75" alt="Symbols representing the climate action planning process including meetings, public workshops, greenhouse gas emissions calculations, metrics review target setting and more." style="position:absolute;left:636;top:13676;width:5918;height: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6szDAAAA3AAAAA8AAABkcnMvZG93bnJldi54bWxEj9FqAjEURN8L/kO4gi9Fs1pQuzWKqKUF&#10;8UHtB1w2t5vFzc2SRHf9+0YQ+jjMzBlmsepsLW7kQ+VYwXiUgSAunK64VPBz/hzOQYSIrLF2TAru&#10;FGC17L0sMNeu5SPdTrEUCcIhRwUmxiaXMhSGLIaRa4iT9+u8xZikL6X22Ca4reUky6bSYsVpwWBD&#10;G0PF5XS1Crp4wememsNhZ9p3H3b0ta1elRr0u/UHiEhd/A8/299awSx7g8eZd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qzMMAAADcAAAADwAAAAAAAAAAAAAAAACf&#10;AgAAZHJzL2Rvd25yZXYueG1sUEsFBgAAAAAEAAQA9wAAAI8DAAAAAA==&#10;" stroked="t" strokecolor="window">
                  <v:stroke joinstyle="round"/>
                  <v:imagedata r:id="rId30" o:title="Symbols representing the climate action planning process including meetings, public workshops, greenhouse gas emissions calculations, metrics review target setting and more" croptop="-1f" cropbottom="3709f" cropleft="-1f" cropright="1885f" recolortarget="#253a44 [1448]"/>
                  <v:path arrowok="t"/>
                </v:shape>
                <v:shape id="Picture 2054" o:spid="_x0000_s1036" type="#_x0000_t75" alt="Symbols representing the climate action planning process including meetings, public workshops, greenhouse gas emissions calculations, metrics review target setting and more." style="position:absolute;left:20991;width:5721;height:6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GMPHAAAA3QAAAA8AAABkcnMvZG93bnJldi54bWxEj09rwkAUxO9Cv8PyCt50UzHSpK7SikI9&#10;iX966O01+0xCs29jdjWpn94VhB6HmfkNM513phIXalxpWcHLMAJBnFldcq7gsF8NXkE4j6yxskwK&#10;/sjBfPbUm2Kqbctbuux8LgKEXYoKCu/rVEqXFWTQDW1NHLyjbQz6IJtc6gbbADeVHEXRRBosOSwU&#10;WNOioOx3dzYKrqefr+Pymujldxwn6062H8kmV6r/3L2/gfDU+f/wo/2pFYyieAz3N+EJ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vGMPHAAAA3QAAAA8AAAAAAAAAAAAA&#10;AAAAnwIAAGRycy9kb3ducmV2LnhtbFBLBQYAAAAABAAEAPcAAACTAwAAAAA=&#10;">
                  <v:imagedata r:id="rId31" o:title="Symbols representing the climate action planning process including meetings, public workshops, greenhouse gas emissions calculations, metrics review target setting and more" recolortarget="#253a44 [1448]"/>
                  <v:path arrowok="t"/>
                </v:shape>
                <v:shape id="Picture 2056" o:spid="_x0000_s1037" type="#_x0000_t75" alt="Symbols representing the climate action planning process including meetings, public workshops, greenhouse gas emissions calculations, metrics review target setting and more." style="position:absolute;left:14709;width:5093;height:5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j8G3GAAAA3QAAAA8AAABkcnMvZG93bnJldi54bWxEj0FrAjEUhO9C/0N4gjfNqih1NUopCBYP&#10;Re1Bb8/Nc7O4edluUnftr28KgsdhZr5hFqvWluJGtS8cKxgOEhDEmdMF5wq+Duv+KwgfkDWWjknB&#10;nTysli+dBabaNbyj2z7kIkLYp6jAhFClUvrMkEU/cBVx9C6uthiirHOpa2wi3JZylCRTabHguGCw&#10;ondD2XX/YxVQM/64bL08zrbD32+Hp7P5LM5K9brt2xxEoDY8w4/2RisYJZMp/L+JT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OPwbcYAAADdAAAADwAAAAAAAAAAAAAA&#10;AACfAgAAZHJzL2Rvd25yZXYueG1sUEsFBgAAAAAEAAQA9wAAAJIDAAAAAA==&#10;">
                  <v:imagedata r:id="rId32" o:title="Symbols representing the climate action planning process including meetings, public workshops, greenhouse gas emissions calculations, metrics review target setting and more" cropbottom="8382f" recolortarget="#253a44 [1448]"/>
                  <v:path arrowok="t"/>
                </v:shape>
                <v:shape id="Picture 2058" o:spid="_x0000_s1038" type="#_x0000_t75" alt="Symbols representing the climate action planning process including meetings, public workshops, greenhouse gas emissions calculations, metrics review target setting and more." style="position:absolute;left:20991;top:13563;width:6242;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8bWvEAAAA3QAAAA8AAABkcnMvZG93bnJldi54bWxET89rwjAUvgv+D+ENvMhMFCa2GkUHygZe&#10;rDt4fDRvbbF5KU3W1v31y2Hg8eP7vdkNthYdtb5yrGE+UyCIc2cqLjR8XY+vKxA+IBusHZOGB3nY&#10;bcejDabG9XyhLguFiCHsU9RQhtCkUvq8JIt+5hriyH271mKIsC2kabGP4baWC6WW0mLFsaHEht5L&#10;yu/Zj9WQdNlDJavqdPud3g+fR9efk2Wh9eRl2K9BBBrCU/zv/jAaFuotzo1v4hO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8bWvEAAAA3QAAAA8AAAAAAAAAAAAAAAAA&#10;nwIAAGRycy9kb3ducmV2LnhtbFBLBQYAAAAABAAEAPcAAACQAwAAAAA=&#10;">
                  <v:imagedata r:id="rId33" o:title="Symbols representing the climate action planning process including meetings, public workshops, greenhouse gas emissions calculations, metrics review target setting and more" recolortarget="#253a44 [1448]"/>
                  <v:path arrowok="t"/>
                </v:shape>
                <w10:wrap type="square" anchory="page"/>
                <w10:anchorlock/>
              </v:group>
            </w:pict>
          </mc:Fallback>
        </mc:AlternateContent>
      </w:r>
    </w:p>
    <w:sectPr w:rsidR="008E1AE0" w:rsidSect="00471D5E">
      <w:type w:val="continuous"/>
      <w:pgSz w:w="15840" w:h="12240" w:orient="landscape"/>
      <w:pgMar w:top="1080" w:right="1080" w:bottom="720" w:left="1080" w:header="720" w:footer="270" w:gutter="0"/>
      <w:cols w:space="54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Instructions" w:date="2014-06-26T15:17:00Z" w:initials="CSC">
    <w:p w14:paraId="5002440E" w14:textId="2A6E3D50" w:rsidR="00540CA3" w:rsidRDefault="00540CA3" w:rsidP="00054EB1">
      <w:pPr>
        <w:pStyle w:val="CommentText"/>
      </w:pPr>
      <w:r>
        <w:rPr>
          <w:rStyle w:val="CommentReference"/>
        </w:rPr>
        <w:annotationRef/>
      </w:r>
      <w:r w:rsidRPr="00325665">
        <w:t xml:space="preserve">Example: In each section you will see instructions and recommendations listed in a </w:t>
      </w:r>
      <w:r>
        <w:t>comment box</w:t>
      </w:r>
      <w:r w:rsidRPr="00325665">
        <w:t>. Once read, the comment can be deleted by</w:t>
      </w:r>
      <w:r>
        <w:t xml:space="preserve"> </w:t>
      </w:r>
      <w:r w:rsidRPr="00E909C1">
        <w:t>right click</w:t>
      </w:r>
      <w:r>
        <w:t>ing this</w:t>
      </w:r>
      <w:r w:rsidRPr="00E909C1">
        <w:t xml:space="preserve"> text an</w:t>
      </w:r>
      <w:r>
        <w:t xml:space="preserve">d select “Delete Comment Box” from the menu. </w:t>
      </w:r>
      <w:r w:rsidRPr="00F624C5">
        <w:t>Other options are available to assist you in editing the document, such as adding a “New Comment” to make notes to yourself and/or other collaborators.</w:t>
      </w:r>
    </w:p>
  </w:comment>
  <w:comment w:id="12" w:author="Instructions" w:date="2014-06-26T15:42:00Z" w:initials="CSC">
    <w:p w14:paraId="2BCD63E4" w14:textId="039C65CD" w:rsidR="00540CA3" w:rsidRDefault="00540CA3">
      <w:pPr>
        <w:pStyle w:val="CommentText"/>
      </w:pPr>
      <w:r>
        <w:rPr>
          <w:rStyle w:val="CommentReference"/>
        </w:rPr>
        <w:annotationRef/>
      </w:r>
      <w:r w:rsidRPr="00193614">
        <w:t xml:space="preserve">Enter the name of your local government name in the highlighted box below and </w:t>
      </w:r>
      <w:r>
        <w:t xml:space="preserve">then click outside of the box. </w:t>
      </w:r>
      <w:r w:rsidRPr="00193614">
        <w:t>Look at the footer of this page to confirm it updated with the name you entered.</w:t>
      </w:r>
    </w:p>
  </w:comment>
  <w:comment w:id="13" w:author="Instructions" w:date="2014-06-26T15:43:00Z" w:initials="CSC">
    <w:p w14:paraId="40D5D5CC" w14:textId="08B83A6E" w:rsidR="00540CA3" w:rsidRDefault="00540CA3">
      <w:pPr>
        <w:pStyle w:val="CommentText"/>
      </w:pPr>
      <w:r>
        <w:rPr>
          <w:rStyle w:val="CommentReference"/>
        </w:rPr>
        <w:annotationRef/>
      </w:r>
      <w:r>
        <w:t xml:space="preserve">The Target Year </w:t>
      </w:r>
      <w:r w:rsidRPr="00193614">
        <w:t>is the year that you plan to achieve GHG emission reduction goals outlined in the CAP. Once a Target Year has been established, enter the tar</w:t>
      </w:r>
      <w:r>
        <w:t>get year in the highlighted box.</w:t>
      </w:r>
    </w:p>
  </w:comment>
  <w:comment w:id="18" w:author="Instructions" w:date="2014-07-15T15:12:00Z" w:initials="CSC">
    <w:p w14:paraId="59C6B2EA" w14:textId="77777777" w:rsidR="00540CA3" w:rsidRDefault="00540CA3" w:rsidP="00206919">
      <w:pPr>
        <w:pStyle w:val="CommentText"/>
        <w:rPr>
          <w:b/>
        </w:rPr>
      </w:pPr>
      <w:r>
        <w:rPr>
          <w:rStyle w:val="CommentReference"/>
        </w:rPr>
        <w:annotationRef/>
      </w:r>
    </w:p>
    <w:p w14:paraId="754A16C5" w14:textId="36CAA5DB" w:rsidR="00540CA3" w:rsidRDefault="00540CA3" w:rsidP="00206919">
      <w:pPr>
        <w:pStyle w:val="CommentText"/>
        <w:rPr>
          <w:b/>
        </w:rPr>
      </w:pPr>
      <w:r w:rsidRPr="00206919">
        <w:rPr>
          <w:b/>
        </w:rPr>
        <w:t>UPDATE TABLE OF CONTENTS:</w:t>
      </w:r>
    </w:p>
    <w:p w14:paraId="12015FD9" w14:textId="77777777" w:rsidR="00540CA3" w:rsidRPr="00206919" w:rsidRDefault="00540CA3" w:rsidP="00206919">
      <w:pPr>
        <w:pStyle w:val="CommentText"/>
        <w:rPr>
          <w:b/>
        </w:rPr>
      </w:pPr>
    </w:p>
    <w:p w14:paraId="36588199" w14:textId="77777777" w:rsidR="00540CA3" w:rsidRDefault="00540CA3" w:rsidP="00206919">
      <w:pPr>
        <w:pStyle w:val="CommentText"/>
      </w:pPr>
      <w:r>
        <w:t xml:space="preserve">This is a Word-generated Table of Contents. The best way to navigate the CAP Template is to turn on the Navigation pane. Go to View &gt; Show &gt; Navigation. A side window should appear with links to sections in the Table of Contents. </w:t>
      </w:r>
    </w:p>
    <w:p w14:paraId="7C709223" w14:textId="77777777" w:rsidR="00540CA3" w:rsidRDefault="00540CA3" w:rsidP="00206919">
      <w:pPr>
        <w:pStyle w:val="CommentText"/>
      </w:pPr>
    </w:p>
    <w:p w14:paraId="05A33477" w14:textId="79D2F4AE" w:rsidR="00540CA3" w:rsidRDefault="00540CA3" w:rsidP="00206919">
      <w:pPr>
        <w:pStyle w:val="CommentText"/>
      </w:pPr>
      <w:r>
        <w:t>To update, click on the Table of Contents text and the option to “Update Table” will appear in the top left corner. Check the box to “Update Entire Table” and click OK. Headings and page numbers should automatically update.</w:t>
      </w:r>
    </w:p>
    <w:p w14:paraId="6120747F" w14:textId="77777777" w:rsidR="00540CA3" w:rsidRDefault="00540CA3" w:rsidP="00206919">
      <w:pPr>
        <w:pStyle w:val="CommentText"/>
      </w:pPr>
    </w:p>
    <w:p w14:paraId="35221FFA" w14:textId="77777777" w:rsidR="00540CA3" w:rsidRDefault="00540CA3" w:rsidP="00206919">
      <w:pPr>
        <w:pStyle w:val="CommentText"/>
      </w:pPr>
    </w:p>
    <w:p w14:paraId="79318C9D" w14:textId="77777777" w:rsidR="00540CA3" w:rsidRDefault="00540CA3" w:rsidP="00206919">
      <w:pPr>
        <w:pStyle w:val="CommentText"/>
        <w:rPr>
          <w:b/>
        </w:rPr>
      </w:pPr>
      <w:r w:rsidRPr="00206919">
        <w:rPr>
          <w:b/>
        </w:rPr>
        <w:t>UPDATE FIGURE 1:</w:t>
      </w:r>
    </w:p>
    <w:p w14:paraId="17499D26" w14:textId="77777777" w:rsidR="00540CA3" w:rsidRPr="00206919" w:rsidRDefault="00540CA3" w:rsidP="00206919">
      <w:pPr>
        <w:pStyle w:val="CommentText"/>
        <w:rPr>
          <w:b/>
        </w:rPr>
      </w:pPr>
    </w:p>
    <w:p w14:paraId="489C6E16" w14:textId="7CEC5838" w:rsidR="00540CA3" w:rsidRDefault="00540CA3" w:rsidP="00206919">
      <w:pPr>
        <w:pStyle w:val="CommentText"/>
      </w:pPr>
      <w:r>
        <w:t>Insert a community map or photo by right-clicking on the current map and selecting “Change Picture”. A dialogue box will open to allow you to browse for pictures on your computer. Be sure to update the Figure 1 title by directly clicking the text box provided. Resize the picture as needed.</w:t>
      </w:r>
    </w:p>
    <w:p w14:paraId="789497F7" w14:textId="77777777" w:rsidR="00540CA3" w:rsidRDefault="00540CA3" w:rsidP="00206919">
      <w:pPr>
        <w:pStyle w:val="CommentText"/>
      </w:pPr>
    </w:p>
  </w:comment>
  <w:comment w:id="23" w:author="Instructions" w:date="2014-05-22T17:11:00Z" w:initials="CSC">
    <w:p w14:paraId="07F2714D" w14:textId="77777777" w:rsidR="00540CA3" w:rsidRDefault="00540CA3" w:rsidP="00ED3342">
      <w:pPr>
        <w:pStyle w:val="CommentText"/>
        <w:rPr>
          <w:rFonts w:cs="Arial"/>
        </w:rPr>
      </w:pPr>
    </w:p>
    <w:p w14:paraId="7AF13F35" w14:textId="0398BCEC" w:rsidR="00540CA3" w:rsidRDefault="00540CA3" w:rsidP="00ED3342">
      <w:pPr>
        <w:pStyle w:val="CommentText"/>
      </w:pPr>
      <w:r>
        <w:rPr>
          <w:rStyle w:val="CommentReference"/>
        </w:rPr>
        <w:annotationRef/>
      </w:r>
      <w:r>
        <w:rPr>
          <w:rFonts w:cs="Arial"/>
        </w:rPr>
        <w:t xml:space="preserve"> </w:t>
      </w:r>
      <w:r>
        <w:t>The Executive Summary should briefly summarize the Climate Action Plan including:</w:t>
      </w:r>
    </w:p>
    <w:p w14:paraId="629A7172" w14:textId="78E1F4FE" w:rsidR="00540CA3" w:rsidRDefault="00540CA3" w:rsidP="00FA21E5">
      <w:pPr>
        <w:pStyle w:val="CommentText"/>
        <w:numPr>
          <w:ilvl w:val="1"/>
          <w:numId w:val="44"/>
        </w:numPr>
      </w:pPr>
      <w:r>
        <w:t xml:space="preserve"> What is in a Climate Action Plan?</w:t>
      </w:r>
    </w:p>
    <w:p w14:paraId="38C90045" w14:textId="58FCEE08" w:rsidR="00540CA3" w:rsidRDefault="00540CA3" w:rsidP="00FA21E5">
      <w:pPr>
        <w:pStyle w:val="CommentText"/>
        <w:numPr>
          <w:ilvl w:val="1"/>
          <w:numId w:val="44"/>
        </w:numPr>
      </w:pPr>
      <w:r>
        <w:t xml:space="preserve"> Who was involved?</w:t>
      </w:r>
    </w:p>
    <w:p w14:paraId="03763787" w14:textId="2BA45AAA" w:rsidR="00540CA3" w:rsidRDefault="00540CA3" w:rsidP="005412DC">
      <w:pPr>
        <w:pStyle w:val="CommentText"/>
        <w:numPr>
          <w:ilvl w:val="1"/>
          <w:numId w:val="44"/>
        </w:numPr>
      </w:pPr>
      <w:r>
        <w:t xml:space="preserve"> What are the goals of each focus area?</w:t>
      </w:r>
    </w:p>
    <w:p w14:paraId="7A447CF9" w14:textId="307B5505" w:rsidR="00540CA3" w:rsidRDefault="00540CA3" w:rsidP="005412DC">
      <w:pPr>
        <w:pStyle w:val="CommentText"/>
        <w:numPr>
          <w:ilvl w:val="1"/>
          <w:numId w:val="44"/>
        </w:numPr>
      </w:pPr>
      <w:r>
        <w:t xml:space="preserve"> How does this plan impact our community?</w:t>
      </w:r>
    </w:p>
    <w:p w14:paraId="59FF03D2" w14:textId="77777777" w:rsidR="00540CA3" w:rsidRDefault="00540CA3" w:rsidP="00ED3342">
      <w:pPr>
        <w:pStyle w:val="CommentText"/>
        <w:ind w:left="720" w:firstLine="720"/>
      </w:pPr>
    </w:p>
  </w:comment>
  <w:comment w:id="24" w:author="Instructions" w:date="2014-06-23T10:06:00Z" w:initials="AH">
    <w:p w14:paraId="080D0208" w14:textId="77777777" w:rsidR="00540CA3" w:rsidRDefault="00540CA3" w:rsidP="004413B9">
      <w:pPr>
        <w:pStyle w:val="CommentText"/>
      </w:pPr>
      <w:r>
        <w:rPr>
          <w:rStyle w:val="CommentReference"/>
        </w:rPr>
        <w:annotationRef/>
      </w:r>
      <w:r>
        <w:t xml:space="preserve">These dotted lines are space-holders for additional text. Use the “Insert” function on your keyboard to type-over these lines. </w:t>
      </w:r>
    </w:p>
  </w:comment>
  <w:comment w:id="29" w:author="Instructions" w:date="2014-05-22T17:10:00Z" w:initials="CSC">
    <w:p w14:paraId="0BA34A32" w14:textId="77777777" w:rsidR="00540CA3" w:rsidRDefault="00540CA3" w:rsidP="00ED3342">
      <w:pPr>
        <w:pStyle w:val="CommentText"/>
      </w:pPr>
      <w:r>
        <w:rPr>
          <w:rStyle w:val="CommentReference"/>
        </w:rPr>
        <w:annotationRef/>
      </w:r>
    </w:p>
    <w:p w14:paraId="12622720" w14:textId="1CC16030" w:rsidR="00540CA3" w:rsidRDefault="00540CA3" w:rsidP="00ED7B1F">
      <w:pPr>
        <w:pStyle w:val="CommentText"/>
      </w:pPr>
      <w:r>
        <w:t xml:space="preserve">Local governments can use the text provided to summarize how climate change is impacting the local community and highlight the benefits of the climate action plan to community stakeholders. </w:t>
      </w:r>
    </w:p>
    <w:p w14:paraId="08F0D56C" w14:textId="5649F0E4" w:rsidR="00540CA3" w:rsidRDefault="00540CA3" w:rsidP="002E4B03">
      <w:pPr>
        <w:pStyle w:val="CommentText"/>
        <w:numPr>
          <w:ilvl w:val="1"/>
          <w:numId w:val="44"/>
        </w:numPr>
      </w:pPr>
      <w:r>
        <w:t xml:space="preserve">Why is climate change significant to the community? </w:t>
      </w:r>
    </w:p>
    <w:p w14:paraId="7CFA5E3B" w14:textId="033CD87F" w:rsidR="00540CA3" w:rsidRDefault="00540CA3" w:rsidP="002E4B03">
      <w:pPr>
        <w:pStyle w:val="CommentText"/>
        <w:numPr>
          <w:ilvl w:val="1"/>
          <w:numId w:val="44"/>
        </w:numPr>
      </w:pPr>
      <w:r>
        <w:t xml:space="preserve"> What are the benefits of a climate action plan?</w:t>
      </w:r>
    </w:p>
    <w:p w14:paraId="4B56D82F" w14:textId="4E6CE3EC" w:rsidR="00540CA3" w:rsidRDefault="00540CA3" w:rsidP="002E4B03">
      <w:pPr>
        <w:pStyle w:val="CommentText"/>
        <w:numPr>
          <w:ilvl w:val="1"/>
          <w:numId w:val="44"/>
        </w:numPr>
      </w:pPr>
      <w:r>
        <w:t xml:space="preserve"> What are the focus areas</w:t>
      </w:r>
    </w:p>
    <w:p w14:paraId="4EF773F0" w14:textId="77777777" w:rsidR="00540CA3" w:rsidRDefault="00540CA3" w:rsidP="00BE0875">
      <w:pPr>
        <w:pStyle w:val="CommentText"/>
        <w:numPr>
          <w:ilvl w:val="1"/>
          <w:numId w:val="44"/>
        </w:numPr>
      </w:pPr>
      <w:r>
        <w:t xml:space="preserve"> Why are these focus areas addressed? </w:t>
      </w:r>
    </w:p>
    <w:p w14:paraId="5A83AAA0" w14:textId="6AF2E634" w:rsidR="00540CA3" w:rsidRDefault="00540CA3" w:rsidP="00BE0875">
      <w:pPr>
        <w:pStyle w:val="CommentText"/>
      </w:pPr>
    </w:p>
  </w:comment>
  <w:comment w:id="38" w:author="Instructions" w:date="2014-05-22T18:05:00Z" w:initials="CSC">
    <w:p w14:paraId="459C2962" w14:textId="77777777" w:rsidR="00540CA3" w:rsidRDefault="00540CA3" w:rsidP="003A71CA">
      <w:pPr>
        <w:pStyle w:val="CommentText"/>
      </w:pPr>
      <w:r>
        <w:rPr>
          <w:rStyle w:val="CommentReference"/>
        </w:rPr>
        <w:annotationRef/>
      </w:r>
      <w:r>
        <w:t xml:space="preserve">This section refers to </w:t>
      </w:r>
      <w:hyperlink w:anchor="CAPGuide" w:history="1">
        <w:r w:rsidRPr="005D1D0C">
          <w:rPr>
            <w:rStyle w:val="Hyperlink"/>
          </w:rPr>
          <w:t>Steps 4-6 of the Climate Action Planning Guide</w:t>
        </w:r>
      </w:hyperlink>
      <w:r>
        <w:rPr>
          <w:rStyle w:val="Hyperlink"/>
        </w:rPr>
        <w:t>,</w:t>
      </w:r>
      <w:r>
        <w:t xml:space="preserve"> which provides information about how to engage the public in the climate action planning process and provides recommendations and resources for setting goals and quantifying emissions.</w:t>
      </w:r>
    </w:p>
    <w:p w14:paraId="12EC5D83" w14:textId="77777777" w:rsidR="00540CA3" w:rsidRDefault="00540CA3" w:rsidP="003A71CA">
      <w:pPr>
        <w:pStyle w:val="CommentText"/>
      </w:pPr>
    </w:p>
    <w:p w14:paraId="10CC13F4" w14:textId="77777777" w:rsidR="00540CA3" w:rsidRDefault="00540CA3" w:rsidP="003A71CA">
      <w:pPr>
        <w:pStyle w:val="CommentText"/>
      </w:pPr>
      <w:r>
        <w:rPr>
          <w:color w:val="262626" w:themeColor="text1" w:themeTint="D9"/>
        </w:rPr>
        <w:t xml:space="preserve">In the first paragraph provide background information about </w:t>
      </w:r>
      <w:r w:rsidRPr="009D6344">
        <w:rPr>
          <w:color w:val="262626" w:themeColor="text1" w:themeTint="D9"/>
        </w:rPr>
        <w:t xml:space="preserve">the </w:t>
      </w:r>
      <w:r>
        <w:rPr>
          <w:color w:val="262626" w:themeColor="text1" w:themeTint="D9"/>
        </w:rPr>
        <w:t>public process and methodology used for developing the climate action plan</w:t>
      </w:r>
      <w:r w:rsidRPr="009D6344">
        <w:rPr>
          <w:color w:val="262626" w:themeColor="text1" w:themeTint="D9"/>
        </w:rPr>
        <w:t>.</w:t>
      </w:r>
      <w:r>
        <w:rPr>
          <w:color w:val="262626" w:themeColor="text1" w:themeTint="D9"/>
        </w:rPr>
        <w:t xml:space="preserve"> </w:t>
      </w:r>
      <w:r w:rsidRPr="004F300E">
        <w:rPr>
          <w:color w:val="262626" w:themeColor="text1" w:themeTint="D9"/>
        </w:rPr>
        <w:t>Areas highlighted in [YELLOW BRACKETS] indicates that specific information needs to be entere</w:t>
      </w:r>
      <w:r>
        <w:rPr>
          <w:color w:val="262626" w:themeColor="text1" w:themeTint="D9"/>
        </w:rPr>
        <w:t>d for your community. Consider answering the following questions:</w:t>
      </w:r>
    </w:p>
    <w:p w14:paraId="00263550" w14:textId="77777777" w:rsidR="00540CA3" w:rsidRDefault="00540CA3" w:rsidP="003A71CA">
      <w:pPr>
        <w:pStyle w:val="CommentText"/>
      </w:pPr>
    </w:p>
    <w:p w14:paraId="3FBF36C8" w14:textId="77777777" w:rsidR="00540CA3" w:rsidRDefault="00540CA3" w:rsidP="002E4B03">
      <w:pPr>
        <w:pStyle w:val="CommentText"/>
        <w:numPr>
          <w:ilvl w:val="0"/>
          <w:numId w:val="45"/>
        </w:numPr>
      </w:pPr>
      <w:r>
        <w:t xml:space="preserve"> Who led the CAP process and how were stakeholders engaged?</w:t>
      </w:r>
    </w:p>
    <w:p w14:paraId="6D8AEFCE" w14:textId="77777777" w:rsidR="00540CA3" w:rsidRDefault="00540CA3" w:rsidP="002E4B03">
      <w:pPr>
        <w:pStyle w:val="CommentText"/>
        <w:numPr>
          <w:ilvl w:val="0"/>
          <w:numId w:val="45"/>
        </w:numPr>
      </w:pPr>
      <w:r>
        <w:t xml:space="preserve"> Were other plans or studies used to structure and inform the CAP? </w:t>
      </w:r>
    </w:p>
    <w:p w14:paraId="5AE02D26" w14:textId="5F25E378" w:rsidR="00540CA3" w:rsidRDefault="00540CA3" w:rsidP="002E4B03">
      <w:pPr>
        <w:pStyle w:val="CommentText"/>
        <w:numPr>
          <w:ilvl w:val="0"/>
          <w:numId w:val="45"/>
        </w:numPr>
      </w:pPr>
      <w:r>
        <w:t xml:space="preserve"> What are the goals of the CAP and how were reduction targets determined?</w:t>
      </w:r>
    </w:p>
    <w:p w14:paraId="6530E58A" w14:textId="77777777" w:rsidR="00540CA3" w:rsidRPr="003A71CA" w:rsidRDefault="00540CA3" w:rsidP="00FA0A23">
      <w:pPr>
        <w:pStyle w:val="CommentText"/>
      </w:pPr>
    </w:p>
  </w:comment>
  <w:comment w:id="46" w:author="Instructions" w:date="2014-05-22T18:10:00Z" w:initials="CSC">
    <w:p w14:paraId="17E774D6" w14:textId="77777777" w:rsidR="00540CA3" w:rsidRDefault="00540CA3" w:rsidP="00866BB0">
      <w:pPr>
        <w:pStyle w:val="CommentText"/>
      </w:pPr>
      <w:r>
        <w:rPr>
          <w:rStyle w:val="CommentReference"/>
        </w:rPr>
        <w:annotationRef/>
      </w:r>
      <w:r w:rsidRPr="00D85ABB">
        <w:t xml:space="preserve">This section refers to </w:t>
      </w:r>
      <w:hyperlink w:anchor="CAPGuide" w:history="1">
        <w:r w:rsidRPr="008A23A6">
          <w:rPr>
            <w:rStyle w:val="Hyperlink"/>
          </w:rPr>
          <w:t>Step 3 and Step 5 of the Climate Action Planning Guide.</w:t>
        </w:r>
      </w:hyperlink>
      <w:r w:rsidRPr="00D85ABB">
        <w:t xml:space="preserve"> </w:t>
      </w:r>
      <w:r>
        <w:t>Local governments can use the text provided to summarize local climate achievements and initiatives that have supported efforts to reduce greenhouse gas emissions.</w:t>
      </w:r>
    </w:p>
    <w:p w14:paraId="2579F0A3" w14:textId="77777777" w:rsidR="00540CA3" w:rsidRPr="00D85ABB" w:rsidRDefault="00540CA3" w:rsidP="00866BB0">
      <w:pPr>
        <w:pStyle w:val="CommentText"/>
        <w:rPr>
          <w:b/>
        </w:rPr>
      </w:pPr>
      <w:r>
        <w:t xml:space="preserve"> </w:t>
      </w:r>
    </w:p>
  </w:comment>
  <w:comment w:id="47" w:author="Instructions" w:date="2014-05-27T17:12:00Z" w:initials="CSC">
    <w:p w14:paraId="52116E36" w14:textId="77777777" w:rsidR="00540CA3" w:rsidRPr="001812DB" w:rsidRDefault="00540CA3" w:rsidP="007E554E">
      <w:pPr>
        <w:pStyle w:val="CommentText"/>
        <w:rPr>
          <w:b/>
          <w:sz w:val="24"/>
          <w:szCs w:val="24"/>
        </w:rPr>
      </w:pPr>
      <w:r>
        <w:rPr>
          <w:rStyle w:val="CommentReference"/>
        </w:rPr>
        <w:annotationRef/>
      </w:r>
      <w:r w:rsidRPr="001812DB">
        <w:rPr>
          <w:b/>
          <w:sz w:val="24"/>
          <w:szCs w:val="24"/>
        </w:rPr>
        <w:t>UPDATE THE TIMELINE (FIGURE 2)</w:t>
      </w:r>
    </w:p>
    <w:p w14:paraId="01BDF506" w14:textId="77777777" w:rsidR="00540CA3" w:rsidRPr="00D85ABB" w:rsidRDefault="00540CA3" w:rsidP="007E554E">
      <w:pPr>
        <w:pStyle w:val="CommentText"/>
        <w:rPr>
          <w:b/>
        </w:rPr>
      </w:pPr>
    </w:p>
    <w:p w14:paraId="6F6D8DC4" w14:textId="77777777" w:rsidR="00540CA3" w:rsidRDefault="00540CA3" w:rsidP="007E554E">
      <w:pPr>
        <w:pStyle w:val="CommentText"/>
      </w:pPr>
      <w:r>
        <w:t xml:space="preserve">The Timeline is provided to visually highlight major milestones of local climate protection efforts. </w:t>
      </w:r>
    </w:p>
    <w:p w14:paraId="58E486F3" w14:textId="77777777" w:rsidR="00540CA3" w:rsidRDefault="00540CA3" w:rsidP="007E554E">
      <w:pPr>
        <w:pStyle w:val="CommentText"/>
      </w:pPr>
    </w:p>
    <w:p w14:paraId="5219F4AA" w14:textId="77777777" w:rsidR="00540CA3" w:rsidRDefault="00540CA3" w:rsidP="007E554E">
      <w:pPr>
        <w:pStyle w:val="CommentText"/>
      </w:pPr>
      <w:r>
        <w:t>The colors represent the type of milestone including: Plans/Studies, Programs, Climate Initiatives, or Policies. The milestone types can be changed by directly selecting the text in the upper right-hand corner of Figure 2 or you can reduce or remove milestone types by double clicking to select the text box to be deleted. Then right-click and select “Cut” or hit the “Delete” key on the keyboard.</w:t>
      </w:r>
    </w:p>
    <w:p w14:paraId="48CBF62C" w14:textId="77777777" w:rsidR="00540CA3" w:rsidRDefault="00540CA3" w:rsidP="007E554E">
      <w:pPr>
        <w:pStyle w:val="CommentText"/>
      </w:pPr>
    </w:p>
    <w:p w14:paraId="53AFDCB6" w14:textId="77777777" w:rsidR="00540CA3" w:rsidRDefault="00540CA3" w:rsidP="007E554E">
      <w:pPr>
        <w:pStyle w:val="CommentText"/>
      </w:pPr>
      <w:r>
        <w:t>To add a milestone, select the highlighted text box, right click to copy, and right click to paste. In the text box, describe the milestone and then adjust the text box and arrow to point to the year the action was completed.</w:t>
      </w:r>
    </w:p>
    <w:p w14:paraId="1CB30D15" w14:textId="77777777" w:rsidR="00540CA3" w:rsidRDefault="00540CA3" w:rsidP="007E554E">
      <w:pPr>
        <w:pStyle w:val="CommentText"/>
      </w:pPr>
    </w:p>
    <w:p w14:paraId="1C09A5BD" w14:textId="77777777" w:rsidR="00540CA3" w:rsidRDefault="00540CA3" w:rsidP="007E554E">
      <w:pPr>
        <w:pStyle w:val="CommentText"/>
      </w:pPr>
      <w:r>
        <w:t>The year range can be changed by directly selecting the numbers and typing new text.</w:t>
      </w:r>
    </w:p>
    <w:p w14:paraId="39280599" w14:textId="77777777" w:rsidR="00540CA3" w:rsidRDefault="00540CA3" w:rsidP="007E554E">
      <w:pPr>
        <w:pStyle w:val="CommentText"/>
      </w:pPr>
    </w:p>
  </w:comment>
  <w:comment w:id="52" w:author="Instructions" w:date="2014-05-27T17:13:00Z" w:initials="CSC">
    <w:p w14:paraId="4F6B926D" w14:textId="77777777" w:rsidR="00540CA3" w:rsidRDefault="00540CA3" w:rsidP="00092775">
      <w:pPr>
        <w:pStyle w:val="CommentText"/>
      </w:pPr>
      <w:r>
        <w:rPr>
          <w:rStyle w:val="CommentReference"/>
        </w:rPr>
        <w:annotationRef/>
      </w:r>
      <w:r>
        <w:t xml:space="preserve">This section refers to </w:t>
      </w:r>
      <w:hyperlink w:anchor="CAPGuide" w:history="1">
        <w:r w:rsidRPr="008A23A6">
          <w:rPr>
            <w:rStyle w:val="Hyperlink"/>
          </w:rPr>
          <w:t xml:space="preserve">Step 3 of the Climate Action Planning Guide. </w:t>
        </w:r>
      </w:hyperlink>
      <w:r>
        <w:t xml:space="preserve"> Community GHG Inventories were conducted as a part of the Regional GHG Emissions Inventories. Click on the hyperlink and find your regional inventory with community level data provided in the Appendix. </w:t>
      </w:r>
    </w:p>
    <w:p w14:paraId="6CDD4340" w14:textId="77777777" w:rsidR="00540CA3" w:rsidRDefault="00540CA3" w:rsidP="00092775">
      <w:pPr>
        <w:pStyle w:val="CommentText"/>
      </w:pPr>
    </w:p>
    <w:p w14:paraId="7F69DE6A" w14:textId="77777777" w:rsidR="00540CA3" w:rsidRDefault="00540CA3" w:rsidP="00092775">
      <w:pPr>
        <w:pStyle w:val="CommentText"/>
      </w:pPr>
      <w:r>
        <w:t>Even though the content of this section assumes that data from 2010 regional inventories are being used, communities can choose to enter their own community inventory data as long as they remember to update their baseline year in the text (currently 2010).</w:t>
      </w:r>
    </w:p>
    <w:p w14:paraId="1B868591" w14:textId="77777777" w:rsidR="00540CA3" w:rsidRDefault="00540CA3" w:rsidP="00092775">
      <w:pPr>
        <w:pStyle w:val="CommentText"/>
      </w:pPr>
    </w:p>
    <w:p w14:paraId="12BEC54C" w14:textId="77777777" w:rsidR="00540CA3" w:rsidRDefault="00540CA3" w:rsidP="00092775">
      <w:pPr>
        <w:pStyle w:val="CommentText"/>
      </w:pPr>
      <w:r>
        <w:t xml:space="preserve">Areas highlighted in </w:t>
      </w:r>
      <w:r w:rsidRPr="001812DB">
        <w:rPr>
          <w:highlight w:val="yellow"/>
        </w:rPr>
        <w:t>[YELLOW BRACKETS]</w:t>
      </w:r>
      <w:r>
        <w:t xml:space="preserve"> indicates that specific information should be updated for the local community GHG inventory.</w:t>
      </w:r>
    </w:p>
    <w:p w14:paraId="3BA3C23C" w14:textId="77777777" w:rsidR="00540CA3" w:rsidRDefault="00540CA3" w:rsidP="00092775">
      <w:pPr>
        <w:pStyle w:val="CommentText"/>
      </w:pPr>
    </w:p>
    <w:p w14:paraId="145F5888" w14:textId="77777777" w:rsidR="00540CA3" w:rsidRDefault="00540CA3" w:rsidP="00274752">
      <w:pPr>
        <w:pStyle w:val="CommentText"/>
        <w:ind w:left="720"/>
      </w:pPr>
      <w:r w:rsidRPr="001812DB">
        <w:rPr>
          <w:highlight w:val="yellow"/>
        </w:rPr>
        <w:t>[</w:t>
      </w:r>
      <w:r>
        <w:rPr>
          <w:highlight w:val="yellow"/>
        </w:rPr>
        <w:t>SECTOR NAME</w:t>
      </w:r>
      <w:r w:rsidRPr="001812DB">
        <w:rPr>
          <w:highlight w:val="yellow"/>
        </w:rPr>
        <w:t>]</w:t>
      </w:r>
      <w:r>
        <w:t xml:space="preserve"> = Insert largest source of GHG emissions</w:t>
      </w:r>
    </w:p>
    <w:p w14:paraId="28D41FFE" w14:textId="77777777" w:rsidR="00540CA3" w:rsidRDefault="00540CA3" w:rsidP="00D81CEE">
      <w:pPr>
        <w:pStyle w:val="CommentText"/>
        <w:ind w:left="720" w:firstLine="720"/>
        <w:rPr>
          <w:highlight w:val="yellow"/>
        </w:rPr>
      </w:pPr>
    </w:p>
    <w:p w14:paraId="6CDC0ACB" w14:textId="77777777" w:rsidR="00540CA3" w:rsidRPr="00D81CEE" w:rsidRDefault="00540CA3" w:rsidP="00D81CEE">
      <w:pPr>
        <w:pStyle w:val="CommentText"/>
        <w:ind w:left="720" w:firstLine="720"/>
      </w:pPr>
      <w:r w:rsidRPr="001812DB">
        <w:rPr>
          <w:highlight w:val="yellow"/>
        </w:rPr>
        <w:t>[</w:t>
      </w:r>
      <w:r>
        <w:rPr>
          <w:highlight w:val="yellow"/>
        </w:rPr>
        <w:t>%</w:t>
      </w:r>
      <w:r w:rsidRPr="001812DB">
        <w:rPr>
          <w:highlight w:val="yellow"/>
        </w:rPr>
        <w:t>]</w:t>
      </w:r>
      <w:r>
        <w:t xml:space="preserve"> = Percentages are automatically calculated in the pie chart provided. Insert the percent for that sector.</w:t>
      </w:r>
    </w:p>
    <w:p w14:paraId="5096FE70" w14:textId="77777777" w:rsidR="00540CA3" w:rsidRDefault="00540CA3" w:rsidP="00274752">
      <w:pPr>
        <w:pStyle w:val="CommentText"/>
        <w:ind w:left="720"/>
        <w:rPr>
          <w:highlight w:val="yellow"/>
        </w:rPr>
      </w:pPr>
    </w:p>
    <w:p w14:paraId="4BABEFB8" w14:textId="77777777" w:rsidR="00540CA3" w:rsidRDefault="00540CA3" w:rsidP="00274752">
      <w:pPr>
        <w:pStyle w:val="CommentText"/>
        <w:ind w:left="720"/>
      </w:pPr>
      <w:r w:rsidRPr="001812DB">
        <w:rPr>
          <w:highlight w:val="yellow"/>
        </w:rPr>
        <w:t>[</w:t>
      </w:r>
      <w:r>
        <w:rPr>
          <w:highlight w:val="yellow"/>
        </w:rPr>
        <w:t>SECTOR EXAMPLES</w:t>
      </w:r>
      <w:r w:rsidRPr="001812DB">
        <w:rPr>
          <w:highlight w:val="yellow"/>
        </w:rPr>
        <w:t>]</w:t>
      </w:r>
      <w:r>
        <w:t xml:space="preserve"> = Insert specific examples included in that sector (e.g. Transportation = Cars, Trucks, Trains or Residential = Houses, Multifamily Buildings, Townhouses)</w:t>
      </w:r>
    </w:p>
    <w:p w14:paraId="240C90DB" w14:textId="4D271608" w:rsidR="00540CA3" w:rsidRDefault="00540CA3" w:rsidP="00274752">
      <w:pPr>
        <w:pStyle w:val="CommentText"/>
        <w:ind w:left="720"/>
      </w:pPr>
    </w:p>
    <w:p w14:paraId="1E18484D" w14:textId="77777777" w:rsidR="00540CA3" w:rsidRDefault="00540CA3" w:rsidP="00274752">
      <w:pPr>
        <w:pStyle w:val="CommentText"/>
        <w:ind w:left="720"/>
      </w:pPr>
    </w:p>
  </w:comment>
  <w:comment w:id="54" w:author="Instructions" w:date="2014-05-27T17:15:00Z" w:initials="CSC">
    <w:p w14:paraId="6C6C5687" w14:textId="77777777" w:rsidR="00540CA3" w:rsidRDefault="00540CA3" w:rsidP="00216B73">
      <w:pPr>
        <w:pStyle w:val="CommentText"/>
        <w:rPr>
          <w:b/>
        </w:rPr>
      </w:pPr>
      <w:r>
        <w:rPr>
          <w:rStyle w:val="CommentReference"/>
        </w:rPr>
        <w:annotationRef/>
      </w:r>
      <w:r>
        <w:rPr>
          <w:b/>
        </w:rPr>
        <w:t>UPDATE TABLE 1: COMMUNITY GHG INVENTORY</w:t>
      </w:r>
    </w:p>
    <w:p w14:paraId="13407C2C" w14:textId="77777777" w:rsidR="00540CA3" w:rsidRDefault="00540CA3" w:rsidP="00216B73">
      <w:pPr>
        <w:pStyle w:val="CommentText"/>
      </w:pPr>
    </w:p>
    <w:p w14:paraId="1CC8FE35" w14:textId="1897C893" w:rsidR="00540CA3" w:rsidRPr="00447DD7" w:rsidRDefault="00540CA3" w:rsidP="00540CA3">
      <w:pPr>
        <w:pStyle w:val="CommentText"/>
      </w:pPr>
      <w:r w:rsidRPr="008A23A6">
        <w:t>&lt;&lt;Double Click&gt;&gt;</w:t>
      </w:r>
      <w:r>
        <w:t xml:space="preserve"> </w:t>
      </w:r>
      <w:r w:rsidRPr="00447DD7">
        <w:t>on the table or the chart</w:t>
      </w:r>
      <w:r>
        <w:t xml:space="preserve"> to</w:t>
      </w:r>
      <w:r w:rsidRPr="00447DD7">
        <w:t xml:space="preserve"> activate/open the embedded </w:t>
      </w:r>
      <w:r>
        <w:t>E</w:t>
      </w:r>
      <w:r w:rsidRPr="00447DD7">
        <w:t>xcel worksheet.</w:t>
      </w:r>
      <w:r>
        <w:t xml:space="preserve"> Click on</w:t>
      </w:r>
      <w:r w:rsidRPr="00447DD7">
        <w:t xml:space="preserve"> the</w:t>
      </w:r>
      <w:r>
        <w:t xml:space="preserve"> cell</w:t>
      </w:r>
      <w:r w:rsidRPr="00447DD7">
        <w:t xml:space="preserve"> [</w:t>
      </w:r>
      <w:r>
        <w:t xml:space="preserve">Enter Local Government Name] and input </w:t>
      </w:r>
      <w:r w:rsidRPr="00447DD7">
        <w:t xml:space="preserve">the </w:t>
      </w:r>
      <w:r>
        <w:t xml:space="preserve">government type and </w:t>
      </w:r>
      <w:r w:rsidRPr="00447DD7">
        <w:t>name of your com</w:t>
      </w:r>
      <w:r>
        <w:t>munity (i.e., City of Kingston</w:t>
      </w:r>
      <w:r w:rsidRPr="00447DD7">
        <w:t xml:space="preserve">, </w:t>
      </w:r>
      <w:r>
        <w:t>Village of Dobbs Ferry, etc.).</w:t>
      </w:r>
    </w:p>
    <w:p w14:paraId="60E3EC56" w14:textId="77777777" w:rsidR="00540CA3" w:rsidRDefault="00540CA3" w:rsidP="00540CA3">
      <w:pPr>
        <w:pStyle w:val="CommentText"/>
      </w:pPr>
    </w:p>
    <w:p w14:paraId="7A2E64F4" w14:textId="41746B2A" w:rsidR="00540CA3" w:rsidRPr="00447DD7" w:rsidRDefault="00540CA3" w:rsidP="00540CA3">
      <w:pPr>
        <w:pStyle w:val="CommentText"/>
      </w:pPr>
      <w:r w:rsidRPr="00447DD7">
        <w:t xml:space="preserve">The embedded excel worksheet </w:t>
      </w:r>
      <w:r>
        <w:t>contains community emissions</w:t>
      </w:r>
      <w:r w:rsidRPr="00447DD7">
        <w:t xml:space="preserve"> data </w:t>
      </w:r>
      <w:r>
        <w:t>f</w:t>
      </w:r>
      <w:r w:rsidRPr="00447DD7">
        <w:t xml:space="preserve">or all </w:t>
      </w:r>
      <w:r>
        <w:t>198</w:t>
      </w:r>
      <w:r w:rsidRPr="00447DD7">
        <w:t xml:space="preserve"> municipalities in the </w:t>
      </w:r>
      <w:hyperlink r:id="rId1" w:history="1">
        <w:r w:rsidRPr="004B55F0">
          <w:rPr>
            <w:rStyle w:val="Hyperlink"/>
            <w:rFonts w:ascii="Segoe UI" w:hAnsi="Segoe UI" w:cs="Segoe UI"/>
          </w:rPr>
          <w:t>Mid-Hudson Regional GHG Emission Inventory</w:t>
        </w:r>
      </w:hyperlink>
      <w:r>
        <w:rPr>
          <w:rFonts w:ascii="Segoe UI" w:hAnsi="Segoe UI" w:cs="Segoe UI"/>
          <w:color w:val="262626" w:themeColor="text1" w:themeTint="D9"/>
        </w:rPr>
        <w:t>.</w:t>
      </w:r>
      <w:r w:rsidRPr="00447DD7">
        <w:t xml:space="preserve"> </w:t>
      </w:r>
      <w:r>
        <w:t>P</w:t>
      </w:r>
      <w:r w:rsidRPr="00447DD7">
        <w:t>re-defined formula</w:t>
      </w:r>
      <w:r>
        <w:t xml:space="preserve">s in the worksheet use the name of the local government to </w:t>
      </w:r>
      <w:r w:rsidRPr="00447DD7">
        <w:t xml:space="preserve">auto-populate Table 1, Figure 1, and the Per Capita Emission chart with </w:t>
      </w:r>
      <w:r>
        <w:t xml:space="preserve">the </w:t>
      </w:r>
      <w:r w:rsidRPr="00447DD7">
        <w:t>GHG in</w:t>
      </w:r>
      <w:r>
        <w:t>ventory data for the given community.</w:t>
      </w:r>
    </w:p>
    <w:p w14:paraId="7CC4D056" w14:textId="77777777" w:rsidR="00540CA3" w:rsidRDefault="00540CA3" w:rsidP="00216B73">
      <w:pPr>
        <w:pStyle w:val="CommentText"/>
      </w:pPr>
    </w:p>
    <w:p w14:paraId="7252DB3C" w14:textId="526DE35A" w:rsidR="00540CA3" w:rsidRDefault="00540CA3" w:rsidP="00216B73">
      <w:pPr>
        <w:pStyle w:val="CommentText"/>
      </w:pPr>
      <w:r>
        <w:t>Please note: Double-Clicking on the Excel table may</w:t>
      </w:r>
      <w:r w:rsidRPr="0069702B">
        <w:t xml:space="preserve"> </w:t>
      </w:r>
      <w:r w:rsidRPr="0069702B">
        <w:rPr>
          <w:b/>
          <w:i/>
        </w:rPr>
        <w:t>temporarily</w:t>
      </w:r>
      <w:r w:rsidRPr="0069702B">
        <w:rPr>
          <w:i/>
        </w:rPr>
        <w:t xml:space="preserve"> </w:t>
      </w:r>
      <w:r w:rsidRPr="0069702B">
        <w:t xml:space="preserve">change </w:t>
      </w:r>
      <w:r>
        <w:t>document formatting. The formatting will return to normal if you c</w:t>
      </w:r>
      <w:r w:rsidRPr="0069702B">
        <w:t>lick outside of</w:t>
      </w:r>
      <w:r>
        <w:t xml:space="preserve"> the</w:t>
      </w:r>
      <w:r w:rsidRPr="0069702B">
        <w:t xml:space="preserve"> Excel</w:t>
      </w:r>
      <w:r>
        <w:t xml:space="preserve"> box and return to the Word document.</w:t>
      </w:r>
    </w:p>
  </w:comment>
  <w:comment w:id="59" w:author="Instructions" w:date="2014-05-28T15:27:00Z" w:initials="CSC">
    <w:p w14:paraId="58472FCC" w14:textId="77777777" w:rsidR="00540CA3" w:rsidRDefault="00540CA3" w:rsidP="0057502A">
      <w:pPr>
        <w:pStyle w:val="CommentText"/>
      </w:pPr>
      <w:r>
        <w:rPr>
          <w:rStyle w:val="CommentReference"/>
        </w:rPr>
        <w:annotationRef/>
      </w:r>
      <w:r>
        <w:t xml:space="preserve">This section refers to </w:t>
      </w:r>
      <w:hyperlink w:anchor="CAPGuide" w:history="1">
        <w:r w:rsidRPr="008A23A6">
          <w:rPr>
            <w:rStyle w:val="Hyperlink"/>
          </w:rPr>
          <w:t>Step 3 of the Climate Action Planning Guide</w:t>
        </w:r>
      </w:hyperlink>
      <w:r>
        <w:t xml:space="preserve">.  </w:t>
      </w:r>
      <w:r w:rsidRPr="0069702B">
        <w:t>If a separate government operations GHG inventory was conducted by the local government, list emission-generating sources in this section.</w:t>
      </w:r>
      <w:r>
        <w:t xml:space="preserve"> </w:t>
      </w:r>
    </w:p>
    <w:p w14:paraId="3E018252" w14:textId="77777777" w:rsidR="00540CA3" w:rsidRDefault="00540CA3" w:rsidP="0057502A">
      <w:pPr>
        <w:pStyle w:val="CommentText"/>
      </w:pPr>
    </w:p>
    <w:p w14:paraId="5AF15C21" w14:textId="77777777" w:rsidR="00540CA3" w:rsidRDefault="00540CA3" w:rsidP="0057502A">
      <w:pPr>
        <w:pStyle w:val="CommentText"/>
      </w:pPr>
      <w:r>
        <w:t xml:space="preserve">Areas highlighted in </w:t>
      </w:r>
      <w:r w:rsidRPr="001812DB">
        <w:rPr>
          <w:highlight w:val="yellow"/>
        </w:rPr>
        <w:t>[YELLOW BRACKETS]</w:t>
      </w:r>
      <w:r>
        <w:t xml:space="preserve"> indicates that specific information should be updated for the local community GHG inventory. </w:t>
      </w:r>
    </w:p>
    <w:p w14:paraId="78683DBE" w14:textId="77777777" w:rsidR="00540CA3" w:rsidRDefault="00540CA3" w:rsidP="0057502A">
      <w:pPr>
        <w:pStyle w:val="CommentText"/>
      </w:pPr>
    </w:p>
    <w:p w14:paraId="5215A778" w14:textId="77777777" w:rsidR="00540CA3" w:rsidRDefault="00540CA3" w:rsidP="0057502A">
      <w:pPr>
        <w:pStyle w:val="CommentText"/>
      </w:pPr>
      <w:r w:rsidRPr="001812DB">
        <w:rPr>
          <w:highlight w:val="yellow"/>
        </w:rPr>
        <w:t>[</w:t>
      </w:r>
      <w:r>
        <w:rPr>
          <w:highlight w:val="yellow"/>
        </w:rPr>
        <w:t>SECTOR NAME</w:t>
      </w:r>
      <w:r w:rsidRPr="001812DB">
        <w:rPr>
          <w:highlight w:val="yellow"/>
        </w:rPr>
        <w:t>]</w:t>
      </w:r>
      <w:r>
        <w:t xml:space="preserve"> = Insert largest source of GHG emissions</w:t>
      </w:r>
    </w:p>
    <w:p w14:paraId="23C693C4" w14:textId="77777777" w:rsidR="00540CA3" w:rsidRDefault="00540CA3" w:rsidP="0057502A">
      <w:pPr>
        <w:pStyle w:val="CommentText"/>
        <w:rPr>
          <w:highlight w:val="yellow"/>
        </w:rPr>
      </w:pPr>
    </w:p>
    <w:p w14:paraId="141F92A2" w14:textId="77777777" w:rsidR="00540CA3" w:rsidRDefault="00540CA3" w:rsidP="0057502A">
      <w:pPr>
        <w:pStyle w:val="CommentText"/>
      </w:pPr>
      <w:r w:rsidRPr="001812DB">
        <w:rPr>
          <w:highlight w:val="yellow"/>
        </w:rPr>
        <w:t>[</w:t>
      </w:r>
      <w:r>
        <w:rPr>
          <w:highlight w:val="yellow"/>
        </w:rPr>
        <w:t>%</w:t>
      </w:r>
      <w:r w:rsidRPr="001812DB">
        <w:rPr>
          <w:highlight w:val="yellow"/>
        </w:rPr>
        <w:t>]</w:t>
      </w:r>
      <w:r>
        <w:t xml:space="preserve"> = Percentages are automatically calculated in the pie chart provided. Insert the percent for that sector.</w:t>
      </w:r>
    </w:p>
    <w:p w14:paraId="1A490ED2" w14:textId="77777777" w:rsidR="00540CA3" w:rsidRDefault="00540CA3">
      <w:pPr>
        <w:pStyle w:val="CommentText"/>
        <w:rPr>
          <w:highlight w:val="yellow"/>
        </w:rPr>
      </w:pPr>
    </w:p>
    <w:p w14:paraId="7FCA4A14" w14:textId="77777777" w:rsidR="00540CA3" w:rsidRDefault="00540CA3">
      <w:pPr>
        <w:pStyle w:val="CommentText"/>
      </w:pPr>
      <w:r w:rsidRPr="001812DB">
        <w:rPr>
          <w:highlight w:val="yellow"/>
        </w:rPr>
        <w:t>[</w:t>
      </w:r>
      <w:r>
        <w:rPr>
          <w:highlight w:val="yellow"/>
        </w:rPr>
        <w:t>SECTOR EXAMPLES</w:t>
      </w:r>
      <w:r w:rsidRPr="001812DB">
        <w:rPr>
          <w:highlight w:val="yellow"/>
        </w:rPr>
        <w:t>]</w:t>
      </w:r>
      <w:r>
        <w:t xml:space="preserve"> = Insert specific examples included in that sector (e.g. Transportation = Cars, Trucks, Trains or Residential = Houses, Multifamily Buildings, Townhouses, etc.)</w:t>
      </w:r>
    </w:p>
    <w:p w14:paraId="0E88DF86" w14:textId="77777777" w:rsidR="00540CA3" w:rsidRDefault="00540CA3">
      <w:pPr>
        <w:pStyle w:val="CommentText"/>
      </w:pPr>
    </w:p>
  </w:comment>
  <w:comment w:id="60" w:author="Instructions" w:date="2014-05-28T15:28:00Z" w:initials="CSC">
    <w:p w14:paraId="33F3CDB4" w14:textId="77777777" w:rsidR="00540CA3" w:rsidRDefault="00540CA3" w:rsidP="0069702B">
      <w:pPr>
        <w:pStyle w:val="CommentText"/>
        <w:rPr>
          <w:b/>
        </w:rPr>
      </w:pPr>
      <w:r>
        <w:rPr>
          <w:rStyle w:val="CommentReference"/>
        </w:rPr>
        <w:annotationRef/>
      </w:r>
      <w:r>
        <w:rPr>
          <w:b/>
        </w:rPr>
        <w:t>UPDATE TABLE 2: LOCAL GOVERNMENT OPERATIONS GHG INVENTORY</w:t>
      </w:r>
    </w:p>
    <w:p w14:paraId="2B274ACF" w14:textId="77777777" w:rsidR="00540CA3" w:rsidRDefault="00540CA3" w:rsidP="0069702B">
      <w:pPr>
        <w:pStyle w:val="CommentText"/>
      </w:pPr>
    </w:p>
    <w:p w14:paraId="3B76DCE7" w14:textId="6C50F814" w:rsidR="00540CA3" w:rsidRDefault="00540CA3" w:rsidP="0069702B">
      <w:pPr>
        <w:pStyle w:val="CommentText"/>
      </w:pPr>
      <w:r w:rsidRPr="008A23A6">
        <w:t>&lt;&lt;Double Click&gt;&gt;</w:t>
      </w:r>
      <w:r>
        <w:t xml:space="preserve"> Table 2 (green) to insert data for your local government GHG Inventory and the pie chart will automatically display the results for your local government. Examples sectors and dummy-data are used in the table, so be sure to update sector titles and verify the units of measurements for your GHG inventory. Regional GHG inventories typically use Metric </w:t>
      </w:r>
      <w:r w:rsidR="00FA654B">
        <w:t>Tons</w:t>
      </w:r>
      <w:r>
        <w:t xml:space="preserve"> of Carbon Dioxide Equivalent: MTC0</w:t>
      </w:r>
      <w:r w:rsidRPr="00D81CEE">
        <w:rPr>
          <w:vertAlign w:val="subscript"/>
        </w:rPr>
        <w:t>2</w:t>
      </w:r>
      <w:r>
        <w:t>e.</w:t>
      </w:r>
    </w:p>
    <w:p w14:paraId="5A054BDB" w14:textId="77777777" w:rsidR="00540CA3" w:rsidRDefault="00540CA3" w:rsidP="0069702B">
      <w:pPr>
        <w:pStyle w:val="CommentText"/>
      </w:pPr>
    </w:p>
    <w:p w14:paraId="183BE468" w14:textId="77777777" w:rsidR="00540CA3" w:rsidRDefault="00540CA3" w:rsidP="0069702B">
      <w:pPr>
        <w:pStyle w:val="CommentText"/>
      </w:pPr>
      <w:r>
        <w:t>Rows can be added deleted by selecting the entire row and right-click. Don’t forget to remove the &lt;&lt;Double Click&gt;&gt; text from the table. Be sure that the Excel scroll bar is at the top left of the sheet to display all information. Click outside of the Excel box to exit and return to the word document.</w:t>
      </w:r>
    </w:p>
    <w:p w14:paraId="4F950C4B" w14:textId="77777777" w:rsidR="00FA654B" w:rsidRDefault="00FA654B" w:rsidP="0069702B">
      <w:pPr>
        <w:pStyle w:val="CommentText"/>
      </w:pPr>
    </w:p>
    <w:p w14:paraId="24057D47" w14:textId="644C104C" w:rsidR="00FA654B" w:rsidRDefault="00FA654B" w:rsidP="0069702B">
      <w:pPr>
        <w:pStyle w:val="CommentText"/>
      </w:pPr>
      <w:r>
        <w:t xml:space="preserve">Please note: </w:t>
      </w:r>
      <w:r>
        <w:t>Double-Clicking on the Excel table may</w:t>
      </w:r>
      <w:r w:rsidRPr="0069702B">
        <w:t xml:space="preserve"> </w:t>
      </w:r>
      <w:r w:rsidRPr="0069702B">
        <w:rPr>
          <w:b/>
          <w:i/>
        </w:rPr>
        <w:t>temporarily</w:t>
      </w:r>
      <w:r w:rsidRPr="0069702B">
        <w:rPr>
          <w:i/>
        </w:rPr>
        <w:t xml:space="preserve"> </w:t>
      </w:r>
      <w:r w:rsidRPr="0069702B">
        <w:t xml:space="preserve">change </w:t>
      </w:r>
      <w:r>
        <w:t>document formatting. Do not change</w:t>
      </w:r>
      <w:r w:rsidRPr="0069702B">
        <w:t xml:space="preserve"> </w:t>
      </w:r>
      <w:r>
        <w:t>the size of the Excel box. The formatting will return to normal if you c</w:t>
      </w:r>
      <w:r w:rsidRPr="0069702B">
        <w:t>lick outside of</w:t>
      </w:r>
      <w:r>
        <w:t xml:space="preserve"> the</w:t>
      </w:r>
      <w:r w:rsidRPr="0069702B">
        <w:t xml:space="preserve"> Excel</w:t>
      </w:r>
      <w:r>
        <w:t xml:space="preserve"> box and return to the Word document.</w:t>
      </w:r>
    </w:p>
    <w:p w14:paraId="4CB62712" w14:textId="77777777" w:rsidR="00540CA3" w:rsidRDefault="00540CA3">
      <w:pPr>
        <w:pStyle w:val="CommentText"/>
      </w:pPr>
    </w:p>
  </w:comment>
  <w:comment w:id="62" w:author="Instructions" w:date="2014-05-30T15:04:00Z" w:initials="CSC">
    <w:p w14:paraId="0305CDB6" w14:textId="77777777" w:rsidR="00540CA3" w:rsidRDefault="00540CA3" w:rsidP="001B4929">
      <w:pPr>
        <w:pStyle w:val="CommentText"/>
      </w:pPr>
      <w:r>
        <w:t xml:space="preserve">In this example, </w:t>
      </w:r>
      <w:r>
        <w:rPr>
          <w:rStyle w:val="CommentReference"/>
        </w:rPr>
        <w:annotationRef/>
      </w:r>
      <w:r>
        <w:t xml:space="preserve">Transportation emissions include all mobile fuel used for local government operations and for the community. Areas highlighted in </w:t>
      </w:r>
      <w:r w:rsidRPr="001812DB">
        <w:rPr>
          <w:highlight w:val="yellow"/>
        </w:rPr>
        <w:t>[YELLOW BRACKETS]</w:t>
      </w:r>
      <w:r>
        <w:t xml:space="preserve"> indicates that specific information should be updated for the local community GHG inventory. Update the description to reflect local transportation emissions and update the focus area description used in the </w:t>
      </w:r>
      <w:hyperlink w:anchor="Introduction" w:history="1">
        <w:r w:rsidRPr="008A1E9A">
          <w:rPr>
            <w:rStyle w:val="Hyperlink"/>
          </w:rPr>
          <w:t>Introduction’s smart art graphic.</w:t>
        </w:r>
      </w:hyperlink>
      <w:r>
        <w:rPr>
          <w:rStyle w:val="Hyperlink"/>
        </w:rPr>
        <w:t xml:space="preserve"> </w:t>
      </w:r>
    </w:p>
    <w:p w14:paraId="020A6875" w14:textId="2BE18372" w:rsidR="00540CA3" w:rsidRDefault="00540CA3" w:rsidP="001B4929">
      <w:pPr>
        <w:pStyle w:val="CommentText"/>
      </w:pPr>
      <w:r>
        <w:t xml:space="preserve">This section should summarize the following: </w:t>
      </w:r>
    </w:p>
    <w:p w14:paraId="64560BEC" w14:textId="77777777" w:rsidR="00540CA3" w:rsidRDefault="00540CA3">
      <w:pPr>
        <w:pStyle w:val="CommentText"/>
      </w:pPr>
    </w:p>
    <w:p w14:paraId="54143826" w14:textId="77777777" w:rsidR="00540CA3" w:rsidRDefault="00540CA3" w:rsidP="00363549">
      <w:pPr>
        <w:pStyle w:val="CommentText"/>
        <w:numPr>
          <w:ilvl w:val="0"/>
          <w:numId w:val="37"/>
        </w:numPr>
      </w:pPr>
      <w:r>
        <w:t xml:space="preserve"> </w:t>
      </w:r>
      <w:r w:rsidRPr="00D52A53">
        <w:rPr>
          <w:b/>
        </w:rPr>
        <w:t>Transportation Sector Description:</w:t>
      </w:r>
      <w:r>
        <w:t xml:space="preserve"> What is included? How much does transportation emissions affect total emissions? </w:t>
      </w:r>
    </w:p>
    <w:p w14:paraId="26BAEB5D" w14:textId="77777777" w:rsidR="00540CA3" w:rsidRDefault="00540CA3" w:rsidP="00363549">
      <w:pPr>
        <w:pStyle w:val="CommentText"/>
        <w:numPr>
          <w:ilvl w:val="0"/>
          <w:numId w:val="37"/>
        </w:numPr>
      </w:pPr>
      <w:r>
        <w:t xml:space="preserve"> </w:t>
      </w:r>
      <w:r w:rsidRPr="00D52A53">
        <w:rPr>
          <w:b/>
        </w:rPr>
        <w:t>Transportation Goals:</w:t>
      </w:r>
      <w:r>
        <w:t xml:space="preserve"> What is the vision? What vehicles will be targeted and how will that make a difference? </w:t>
      </w:r>
    </w:p>
    <w:p w14:paraId="6BE4154A" w14:textId="77777777" w:rsidR="00540CA3" w:rsidRDefault="00540CA3" w:rsidP="00363549">
      <w:pPr>
        <w:pStyle w:val="CommentText"/>
        <w:numPr>
          <w:ilvl w:val="0"/>
          <w:numId w:val="37"/>
        </w:numPr>
      </w:pPr>
      <w:r w:rsidRPr="00D52A53">
        <w:rPr>
          <w:b/>
        </w:rPr>
        <w:t>GHG Emission</w:t>
      </w:r>
      <w:r>
        <w:rPr>
          <w:b/>
        </w:rPr>
        <w:t>s</w:t>
      </w:r>
      <w:r w:rsidRPr="00D52A53">
        <w:rPr>
          <w:b/>
        </w:rPr>
        <w:t xml:space="preserve"> Reduction Target:</w:t>
      </w:r>
      <w:r>
        <w:t xml:space="preserve"> How much can GHG emissions be reduced and how soon can that be accomplished? </w:t>
      </w:r>
    </w:p>
    <w:p w14:paraId="2811B52A" w14:textId="77777777" w:rsidR="00540CA3" w:rsidRDefault="00540CA3" w:rsidP="00363549">
      <w:pPr>
        <w:pStyle w:val="CommentText"/>
      </w:pPr>
    </w:p>
  </w:comment>
  <w:comment w:id="65" w:author="Instructions" w:date="2014-05-28T16:28:00Z" w:initials="CSC">
    <w:p w14:paraId="4A5FDAB5" w14:textId="77777777" w:rsidR="00540CA3" w:rsidRDefault="00540CA3">
      <w:pPr>
        <w:pStyle w:val="CommentText"/>
        <w:rPr>
          <w:b/>
        </w:rPr>
      </w:pPr>
      <w:r>
        <w:rPr>
          <w:rStyle w:val="CommentReference"/>
        </w:rPr>
        <w:annotationRef/>
      </w:r>
      <w:r>
        <w:rPr>
          <w:b/>
        </w:rPr>
        <w:t>UPDATE THE EMISSIONS REDUCTION ICON</w:t>
      </w:r>
    </w:p>
    <w:p w14:paraId="5A563269" w14:textId="77777777" w:rsidR="00540CA3" w:rsidRDefault="00540CA3">
      <w:pPr>
        <w:pStyle w:val="CommentText"/>
      </w:pPr>
    </w:p>
    <w:p w14:paraId="37D8CC1F" w14:textId="77777777" w:rsidR="00540CA3" w:rsidRDefault="00540CA3">
      <w:pPr>
        <w:pStyle w:val="CommentText"/>
      </w:pPr>
      <w:r w:rsidRPr="006B1779">
        <w:t>Refer to Step 4 of the Climate Action Planning Guide for more information about quantifying emission reductions.</w:t>
      </w:r>
      <w:r w:rsidRPr="008A1E9A">
        <w:t xml:space="preserve"> </w:t>
      </w:r>
      <w:r>
        <w:t>Click on the smart art graphic to update total emissions, highlight goals and reduction targets.</w:t>
      </w:r>
    </w:p>
    <w:p w14:paraId="131BA345" w14:textId="77777777" w:rsidR="00540CA3" w:rsidRPr="006B1779" w:rsidRDefault="00540CA3">
      <w:pPr>
        <w:pStyle w:val="CommentText"/>
        <w:rPr>
          <w:b/>
        </w:rPr>
      </w:pPr>
    </w:p>
    <w:p w14:paraId="26535806" w14:textId="77777777" w:rsidR="00540CA3" w:rsidRDefault="00540CA3">
      <w:pPr>
        <w:pStyle w:val="CommentText"/>
      </w:pPr>
      <w:r w:rsidRPr="006B1779">
        <w:t xml:space="preserve">The icon can be used to demonstrate the progress a community has made towards their GHG emissions reduction target. </w:t>
      </w:r>
      <w:r>
        <w:t xml:space="preserve">The gray area represents the 100% of transportation emissions. </w:t>
      </w:r>
      <w:r w:rsidRPr="006B1779">
        <w:t xml:space="preserve">The </w:t>
      </w:r>
      <w:r>
        <w:t xml:space="preserve">orange </w:t>
      </w:r>
      <w:r w:rsidRPr="006B1779">
        <w:t>colored a</w:t>
      </w:r>
      <w:r>
        <w:t>rea represents the percent of emissions reduced</w:t>
      </w:r>
      <w:r w:rsidRPr="006B1779">
        <w:t>.</w:t>
      </w:r>
      <w:r>
        <w:t xml:space="preserve"> The dotted lines divide the icon into quarters.</w:t>
      </w:r>
      <w:r w:rsidRPr="006B1779">
        <w:t xml:space="preserve"> To increase or decrease, </w:t>
      </w:r>
      <w:r>
        <w:t>right click the orange car icon and drag the top right corner up or down to resize. To Exit, click anywhere outside of the icon.</w:t>
      </w:r>
    </w:p>
    <w:p w14:paraId="66649C5E" w14:textId="77777777" w:rsidR="00540CA3" w:rsidRDefault="00540CA3">
      <w:pPr>
        <w:pStyle w:val="CommentText"/>
      </w:pPr>
    </w:p>
  </w:comment>
  <w:comment w:id="66" w:author="Instructions" w:date="2014-07-15T11:43:00Z" w:initials="CSC">
    <w:p w14:paraId="3D676788" w14:textId="77777777" w:rsidR="00540CA3" w:rsidRPr="00E65CF7" w:rsidRDefault="00540CA3" w:rsidP="00E65CF7">
      <w:pPr>
        <w:pStyle w:val="CommentText"/>
      </w:pPr>
      <w:r>
        <w:rPr>
          <w:rStyle w:val="CommentReference"/>
        </w:rPr>
        <w:annotationRef/>
      </w:r>
      <w:r w:rsidRPr="00E65CF7">
        <w:rPr>
          <w:b/>
        </w:rPr>
        <w:t>CAP TEMPLATE: CHOOSE INITIATIVES</w:t>
      </w:r>
    </w:p>
    <w:p w14:paraId="42FBA532" w14:textId="77777777" w:rsidR="00540CA3" w:rsidRPr="00E65CF7" w:rsidRDefault="00540CA3" w:rsidP="00E65CF7">
      <w:pPr>
        <w:pStyle w:val="CommentText"/>
      </w:pPr>
    </w:p>
    <w:p w14:paraId="4AFD525E" w14:textId="77777777" w:rsidR="00540CA3" w:rsidRPr="00E65CF7" w:rsidRDefault="00540CA3" w:rsidP="00E65CF7">
      <w:pPr>
        <w:pStyle w:val="CommentText"/>
      </w:pPr>
      <w:r w:rsidRPr="00E65CF7">
        <w:t xml:space="preserve">The CAP Template is accompanied by the Excel spreadsheet CAP_Template_Choose_Initiatives which recommends actions from the CSC Certification program for a CAP. Each focus area table can be pasted into the space provided in the CAP Template on pages 12, 14, 16, 18 and 20. Follow the instructions below: </w:t>
      </w:r>
    </w:p>
    <w:p w14:paraId="734DCCDE" w14:textId="77777777" w:rsidR="00540CA3" w:rsidRPr="00E65CF7" w:rsidRDefault="00540CA3" w:rsidP="00E65CF7">
      <w:pPr>
        <w:pStyle w:val="CommentText"/>
      </w:pPr>
    </w:p>
    <w:p w14:paraId="0AB94FFF" w14:textId="77777777" w:rsidR="00540CA3" w:rsidRPr="00E65CF7" w:rsidRDefault="00540CA3" w:rsidP="00E65CF7">
      <w:pPr>
        <w:pStyle w:val="CommentText"/>
        <w:numPr>
          <w:ilvl w:val="0"/>
          <w:numId w:val="47"/>
        </w:numPr>
      </w:pPr>
      <w:r w:rsidRPr="00E65CF7">
        <w:t>Open the Excel Spreadsheet and follow the instructions: CAP_Template_Choose_Initiatives.xslx</w:t>
      </w:r>
    </w:p>
    <w:p w14:paraId="023E9A1F" w14:textId="77777777" w:rsidR="00540CA3" w:rsidRPr="00E65CF7" w:rsidRDefault="00540CA3" w:rsidP="00E65CF7">
      <w:pPr>
        <w:pStyle w:val="CommentText"/>
        <w:numPr>
          <w:ilvl w:val="0"/>
          <w:numId w:val="47"/>
        </w:numPr>
      </w:pPr>
      <w:r w:rsidRPr="00E65CF7">
        <w:t>Determine which columns are to be included in the CAP Template and format the Excel Table accordingly (move or delete columns, adjust row height or column width, etc).</w:t>
      </w:r>
    </w:p>
    <w:p w14:paraId="36AB3862" w14:textId="77777777" w:rsidR="00540CA3" w:rsidRPr="00E65CF7" w:rsidRDefault="00540CA3" w:rsidP="00E65CF7">
      <w:pPr>
        <w:pStyle w:val="CommentText"/>
        <w:numPr>
          <w:ilvl w:val="0"/>
          <w:numId w:val="47"/>
        </w:numPr>
      </w:pPr>
      <w:r w:rsidRPr="00E65CF7">
        <w:t xml:space="preserve"> Highlight the cells to be included in the CAP Template and copy (CTRL+C) and paste (CTRL+V) the Excel table into the CAP Template Word document. When pasting, choose the option to "Keep Source Formatting" and the Excel formatting will be preserved.  </w:t>
      </w:r>
    </w:p>
    <w:p w14:paraId="619EC604" w14:textId="77777777" w:rsidR="00540CA3" w:rsidRPr="00E65CF7" w:rsidRDefault="00540CA3" w:rsidP="00E65CF7">
      <w:pPr>
        <w:pStyle w:val="CommentText"/>
        <w:numPr>
          <w:ilvl w:val="0"/>
          <w:numId w:val="47"/>
        </w:numPr>
      </w:pPr>
      <w:r w:rsidRPr="00E65CF7">
        <w:t xml:space="preserve"> Delete the placeholder picture by clicking on the picture and hitting the “Delete” button on your keyboard</w:t>
      </w:r>
    </w:p>
    <w:p w14:paraId="0FC8A0FB" w14:textId="77777777" w:rsidR="00540CA3" w:rsidRDefault="00540CA3" w:rsidP="00E65CF7">
      <w:pPr>
        <w:pStyle w:val="CommentText"/>
      </w:pPr>
      <w:r w:rsidRPr="00E65CF7">
        <w:t xml:space="preserve"> Repeat this process for the other focus areas.</w:t>
      </w:r>
    </w:p>
    <w:p w14:paraId="55E1C15A" w14:textId="77777777" w:rsidR="00540CA3" w:rsidRDefault="00540CA3" w:rsidP="00E65CF7">
      <w:pPr>
        <w:pStyle w:val="CommentText"/>
      </w:pPr>
    </w:p>
    <w:p w14:paraId="3E02A3BF" w14:textId="1ED4698B" w:rsidR="00540CA3" w:rsidRDefault="00540CA3" w:rsidP="00E65CF7">
      <w:pPr>
        <w:pStyle w:val="CommentText"/>
      </w:pPr>
      <w:r>
        <w:rPr>
          <w:noProof/>
          <w:lang w:eastAsia="en-US"/>
        </w:rPr>
        <w:drawing>
          <wp:inline distT="0" distB="0" distL="0" distR="0" wp14:anchorId="68A58869" wp14:editId="316F0361">
            <wp:extent cx="1644015" cy="882015"/>
            <wp:effectExtent l="0" t="0" r="0" b="0"/>
            <wp:docPr id="44" name="Picture 44">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41" name="Picture 41">
                      <a:hlinkClick r:id="rId2"/>
                    </pic:cNvPr>
                    <pic:cNvPicPr/>
                  </pic:nvPicPr>
                  <pic:blipFill>
                    <a:blip r:embed="rId3"/>
                    <a:stretch>
                      <a:fillRect/>
                    </a:stretch>
                  </pic:blipFill>
                  <pic:spPr>
                    <a:xfrm>
                      <a:off x="0" y="0"/>
                      <a:ext cx="1644015" cy="882015"/>
                    </a:xfrm>
                    <a:prstGeom prst="rect">
                      <a:avLst/>
                    </a:prstGeom>
                  </pic:spPr>
                </pic:pic>
              </a:graphicData>
            </a:graphic>
          </wp:inline>
        </w:drawing>
      </w:r>
    </w:p>
  </w:comment>
  <w:comment w:id="69" w:author="Instructions" w:date="2014-06-16T14:49:00Z" w:initials="AH">
    <w:p w14:paraId="3E4ECEC3" w14:textId="3E409567" w:rsidR="00540CA3" w:rsidRDefault="00540CA3" w:rsidP="00896157">
      <w:pPr>
        <w:pStyle w:val="CommentText"/>
      </w:pPr>
      <w:r>
        <w:rPr>
          <w:rStyle w:val="CommentReference"/>
        </w:rPr>
        <w:annotationRef/>
      </w:r>
      <w:r>
        <w:t xml:space="preserve">In this example, </w:t>
      </w:r>
      <w:r>
        <w:rPr>
          <w:rStyle w:val="CommentReference"/>
        </w:rPr>
        <w:annotationRef/>
      </w:r>
      <w:r>
        <w:t xml:space="preserve"> emissions from the Built Environment include all electricity or energy used in</w:t>
      </w:r>
      <w:r w:rsidRPr="00896157">
        <w:t xml:space="preserve"> residential, commercial, industrial, government buildings or facilities</w:t>
      </w:r>
      <w:r>
        <w:t xml:space="preserve"> used for local government operations and for the community. Update the description to reflect local conditions and update the focus area description used in the </w:t>
      </w:r>
      <w:hyperlink w:anchor="Introduction" w:history="1">
        <w:r w:rsidRPr="00896157">
          <w:rPr>
            <w:rStyle w:val="Hyperlink"/>
          </w:rPr>
          <w:t>Introduction’s smart art graphic.</w:t>
        </w:r>
      </w:hyperlink>
    </w:p>
    <w:p w14:paraId="705ED33F" w14:textId="77777777" w:rsidR="00540CA3" w:rsidRDefault="00540CA3" w:rsidP="00896157">
      <w:pPr>
        <w:pStyle w:val="CommentText"/>
      </w:pPr>
    </w:p>
    <w:p w14:paraId="00DB11E0" w14:textId="56B3D88D" w:rsidR="00540CA3" w:rsidRDefault="00540CA3" w:rsidP="00896157">
      <w:pPr>
        <w:pStyle w:val="CommentText"/>
      </w:pPr>
      <w:r>
        <w:t>To find the total percent of GHG emissions from the Built Environment, add the percentages of related sectors from your community and local government operations GHG inventories (e.g. residential, commercial, industrial, wastewater treatment facilities, etc.).</w:t>
      </w:r>
      <w:r w:rsidRPr="008A1E9A">
        <w:t xml:space="preserve"> </w:t>
      </w:r>
      <w:r>
        <w:t>This section should summarize the following:</w:t>
      </w:r>
    </w:p>
    <w:p w14:paraId="6F4966C2" w14:textId="77777777" w:rsidR="00540CA3" w:rsidRDefault="00540CA3" w:rsidP="00896157">
      <w:pPr>
        <w:pStyle w:val="CommentText"/>
      </w:pPr>
    </w:p>
    <w:p w14:paraId="6DF81D02" w14:textId="77777777" w:rsidR="00540CA3" w:rsidRDefault="00540CA3" w:rsidP="00896157">
      <w:pPr>
        <w:pStyle w:val="CommentText"/>
        <w:numPr>
          <w:ilvl w:val="0"/>
          <w:numId w:val="38"/>
        </w:numPr>
      </w:pPr>
      <w:r>
        <w:t xml:space="preserve"> </w:t>
      </w:r>
      <w:r>
        <w:rPr>
          <w:b/>
        </w:rPr>
        <w:t>Built Environment</w:t>
      </w:r>
      <w:r w:rsidRPr="00D52A53">
        <w:rPr>
          <w:b/>
        </w:rPr>
        <w:t xml:space="preserve"> Sector Description:</w:t>
      </w:r>
      <w:r>
        <w:t xml:space="preserve"> What type of energy is used across different buildings? How much does the built environment impact total emissions? </w:t>
      </w:r>
    </w:p>
    <w:p w14:paraId="627DB6C2" w14:textId="77777777" w:rsidR="00540CA3" w:rsidRDefault="00540CA3" w:rsidP="00896157">
      <w:pPr>
        <w:pStyle w:val="CommentText"/>
        <w:numPr>
          <w:ilvl w:val="0"/>
          <w:numId w:val="38"/>
        </w:numPr>
      </w:pPr>
      <w:r>
        <w:t xml:space="preserve"> </w:t>
      </w:r>
      <w:r>
        <w:rPr>
          <w:b/>
        </w:rPr>
        <w:t>Built Environment</w:t>
      </w:r>
      <w:r w:rsidRPr="00D52A53">
        <w:rPr>
          <w:b/>
        </w:rPr>
        <w:t xml:space="preserve"> Goals:</w:t>
      </w:r>
      <w:r>
        <w:t xml:space="preserve"> What is the vision? What type of buildings are significant energy users and how can emissions be reduced?</w:t>
      </w:r>
    </w:p>
    <w:p w14:paraId="0BD91303" w14:textId="77777777" w:rsidR="00540CA3" w:rsidRDefault="00540CA3" w:rsidP="00896157">
      <w:pPr>
        <w:pStyle w:val="CommentText"/>
        <w:numPr>
          <w:ilvl w:val="0"/>
          <w:numId w:val="38"/>
        </w:numPr>
      </w:pPr>
      <w:r w:rsidRPr="00D52A53">
        <w:rPr>
          <w:b/>
        </w:rPr>
        <w:t>GHG Emission</w:t>
      </w:r>
      <w:r>
        <w:rPr>
          <w:b/>
        </w:rPr>
        <w:t>s</w:t>
      </w:r>
      <w:r w:rsidRPr="00D52A53">
        <w:rPr>
          <w:b/>
        </w:rPr>
        <w:t xml:space="preserve"> Reduction Target:</w:t>
      </w:r>
      <w:r>
        <w:t xml:space="preserve"> How much can GHG emissions be reduced and when can that be accomplished?</w:t>
      </w:r>
    </w:p>
    <w:p w14:paraId="21BB0819" w14:textId="77777777" w:rsidR="00540CA3" w:rsidRDefault="00540CA3" w:rsidP="003A782E">
      <w:pPr>
        <w:pStyle w:val="CommentText"/>
      </w:pPr>
    </w:p>
  </w:comment>
  <w:comment w:id="70" w:author="Instructions" w:date="2014-06-04T15:15:00Z" w:initials="CSC">
    <w:p w14:paraId="1F326ECA" w14:textId="77777777" w:rsidR="00540CA3" w:rsidRDefault="00540CA3" w:rsidP="00D07EAE">
      <w:pPr>
        <w:pStyle w:val="CommentText"/>
        <w:rPr>
          <w:b/>
        </w:rPr>
      </w:pPr>
      <w:r>
        <w:rPr>
          <w:b/>
        </w:rPr>
        <w:t>UPDATE THE EMISSIONS REDUCTION ICON</w:t>
      </w:r>
    </w:p>
    <w:p w14:paraId="6CD10EB3" w14:textId="77777777" w:rsidR="00540CA3" w:rsidRDefault="00540CA3" w:rsidP="00D07EAE">
      <w:pPr>
        <w:pStyle w:val="CommentText"/>
      </w:pPr>
    </w:p>
    <w:p w14:paraId="2B2DE8A2" w14:textId="3E7EBC0B" w:rsidR="00540CA3" w:rsidRDefault="00540CA3" w:rsidP="00D07EAE">
      <w:pPr>
        <w:pStyle w:val="CommentText"/>
        <w:rPr>
          <w:b/>
        </w:rPr>
      </w:pPr>
      <w:r w:rsidRPr="006B1779">
        <w:t xml:space="preserve">Refer to </w:t>
      </w:r>
      <w:hyperlink w:anchor="CAPGuide" w:history="1">
        <w:r w:rsidRPr="00E9780C">
          <w:rPr>
            <w:rStyle w:val="Hyperlink"/>
          </w:rPr>
          <w:t>Step 4 of the Climate Action Planning Guide</w:t>
        </w:r>
      </w:hyperlink>
      <w:r w:rsidRPr="006B1779">
        <w:t xml:space="preserve"> for more information about quantifying emission reductions.</w:t>
      </w:r>
      <w:r w:rsidRPr="008A1E9A">
        <w:t xml:space="preserve"> </w:t>
      </w:r>
      <w:r>
        <w:t>Click on the smart art graphic to update total emissions, highlight goals and reduction targets.</w:t>
      </w:r>
    </w:p>
    <w:p w14:paraId="1B424F38" w14:textId="77777777" w:rsidR="00540CA3" w:rsidRDefault="00540CA3" w:rsidP="00D07EAE">
      <w:pPr>
        <w:pStyle w:val="CommentText"/>
        <w:rPr>
          <w:b/>
        </w:rPr>
      </w:pPr>
    </w:p>
    <w:p w14:paraId="59E5CBF1" w14:textId="77777777" w:rsidR="00540CA3" w:rsidRPr="008A1E9A" w:rsidRDefault="00540CA3" w:rsidP="00D07EAE">
      <w:pPr>
        <w:pStyle w:val="CommentText"/>
        <w:rPr>
          <w:b/>
        </w:rPr>
      </w:pPr>
      <w:r w:rsidRPr="006B1779">
        <w:t xml:space="preserve">The icon can be used to demonstrate the progress a community has made towards their GHG emissions reduction target. </w:t>
      </w:r>
      <w:r>
        <w:t xml:space="preserve">The gray area represents the 100% of emissions from the built environment. </w:t>
      </w:r>
      <w:r w:rsidRPr="006B1779">
        <w:t xml:space="preserve">The </w:t>
      </w:r>
      <w:r>
        <w:t xml:space="preserve">yellow </w:t>
      </w:r>
      <w:r w:rsidRPr="006B1779">
        <w:t xml:space="preserve">colored </w:t>
      </w:r>
      <w:r>
        <w:t>house height represents the percent of emissions reduced</w:t>
      </w:r>
      <w:r w:rsidRPr="006B1779">
        <w:t>.</w:t>
      </w:r>
      <w:r>
        <w:t xml:space="preserve"> The dotted lines divide the icon into quarters.</w:t>
      </w:r>
      <w:r w:rsidRPr="006B1779">
        <w:t xml:space="preserve"> To increase or decrease, </w:t>
      </w:r>
      <w:r>
        <w:t>right click the yellow house icon and drag the top right corner up or down to resize. To Exit, click anywhere outside of the icon.</w:t>
      </w:r>
    </w:p>
  </w:comment>
  <w:comment w:id="82" w:author="Instructions" w:date="2014-05-30T15:04:00Z" w:initials="CSC">
    <w:p w14:paraId="3D00DF22" w14:textId="1F00C060" w:rsidR="00540CA3" w:rsidRDefault="00540CA3" w:rsidP="00AB3899">
      <w:pPr>
        <w:pStyle w:val="CommentText"/>
      </w:pPr>
      <w:r>
        <w:rPr>
          <w:rStyle w:val="CommentReference"/>
        </w:rPr>
        <w:annotationRef/>
      </w:r>
      <w:r>
        <w:t xml:space="preserve">In this example, </w:t>
      </w:r>
      <w:r>
        <w:rPr>
          <w:rStyle w:val="CommentReference"/>
        </w:rPr>
        <w:annotationRef/>
      </w:r>
      <w:r>
        <w:t xml:space="preserve"> emissions from Waste and Recycling applies to all emissions generated from the breakdown of solid waste for both local government operations and the community. Update the description to reflect local waste management processes and update the focus area description used in the </w:t>
      </w:r>
      <w:hyperlink w:anchor="Introduction" w:history="1">
        <w:r w:rsidRPr="00896157">
          <w:rPr>
            <w:rStyle w:val="Hyperlink"/>
          </w:rPr>
          <w:t>Introduction’s smart art graphic.</w:t>
        </w:r>
      </w:hyperlink>
    </w:p>
    <w:p w14:paraId="657CF9AF" w14:textId="77777777" w:rsidR="00540CA3" w:rsidRDefault="00540CA3" w:rsidP="00AB3899">
      <w:pPr>
        <w:pStyle w:val="CommentText"/>
      </w:pPr>
    </w:p>
    <w:p w14:paraId="0683A2B8" w14:textId="77777777" w:rsidR="00540CA3" w:rsidRDefault="00540CA3" w:rsidP="008A1E9A">
      <w:pPr>
        <w:pStyle w:val="CommentText"/>
      </w:pPr>
      <w:r>
        <w:t>To find the total percent of GHG emissions from solid waste, add the percentages of waste-related sectors from your community and local government operations GHG inventories (e.g. solid waste landfills, waste water treatment plants, etc.). This section should summarize the following:</w:t>
      </w:r>
    </w:p>
    <w:p w14:paraId="03060ECA" w14:textId="77777777" w:rsidR="00540CA3" w:rsidRDefault="00540CA3" w:rsidP="008A1E9A">
      <w:pPr>
        <w:pStyle w:val="CommentText"/>
      </w:pPr>
    </w:p>
    <w:p w14:paraId="1A7219BA" w14:textId="77777777" w:rsidR="00540CA3" w:rsidRDefault="00540CA3" w:rsidP="008A1E9A">
      <w:pPr>
        <w:pStyle w:val="CommentText"/>
        <w:numPr>
          <w:ilvl w:val="0"/>
          <w:numId w:val="39"/>
        </w:numPr>
      </w:pPr>
      <w:r>
        <w:t xml:space="preserve"> </w:t>
      </w:r>
      <w:r>
        <w:rPr>
          <w:b/>
        </w:rPr>
        <w:t>Waste &amp; Recycling</w:t>
      </w:r>
      <w:r w:rsidRPr="00D52A53">
        <w:rPr>
          <w:b/>
        </w:rPr>
        <w:t xml:space="preserve"> Sector Description:</w:t>
      </w:r>
      <w:r>
        <w:t xml:space="preserve"> How are emissions being measured for waste? Where does waste go – local landfill?  </w:t>
      </w:r>
    </w:p>
    <w:p w14:paraId="2651ACD8" w14:textId="77777777" w:rsidR="00540CA3" w:rsidRDefault="00540CA3" w:rsidP="008A1E9A">
      <w:pPr>
        <w:pStyle w:val="CommentText"/>
        <w:numPr>
          <w:ilvl w:val="0"/>
          <w:numId w:val="39"/>
        </w:numPr>
      </w:pPr>
      <w:r>
        <w:t xml:space="preserve"> </w:t>
      </w:r>
      <w:r>
        <w:rPr>
          <w:b/>
        </w:rPr>
        <w:t>Waste Reduction</w:t>
      </w:r>
      <w:r w:rsidRPr="00D52A53">
        <w:rPr>
          <w:b/>
        </w:rPr>
        <w:t xml:space="preserve"> Goals:</w:t>
      </w:r>
      <w:r>
        <w:t xml:space="preserve"> What is the vision? How will waste be reduced?</w:t>
      </w:r>
    </w:p>
    <w:p w14:paraId="2660B4C2" w14:textId="77777777" w:rsidR="00540CA3" w:rsidRDefault="00540CA3" w:rsidP="008A1E9A">
      <w:pPr>
        <w:pStyle w:val="CommentText"/>
        <w:numPr>
          <w:ilvl w:val="0"/>
          <w:numId w:val="39"/>
        </w:numPr>
      </w:pPr>
      <w:r>
        <w:t xml:space="preserve"> </w:t>
      </w:r>
      <w:r w:rsidRPr="0090274E">
        <w:rPr>
          <w:b/>
        </w:rPr>
        <w:t>GHG Emissions Reduction Target:</w:t>
      </w:r>
      <w:r>
        <w:t xml:space="preserve"> How much can GHG emissions be reduced and how soon can that be accomplished?</w:t>
      </w:r>
    </w:p>
    <w:p w14:paraId="67034B98" w14:textId="77777777" w:rsidR="00540CA3" w:rsidRDefault="00540CA3" w:rsidP="0090274E">
      <w:pPr>
        <w:pStyle w:val="CommentText"/>
      </w:pPr>
    </w:p>
  </w:comment>
  <w:comment w:id="83" w:author="Instructions" w:date="2014-06-04T15:18:00Z" w:initials="CSC">
    <w:p w14:paraId="0477ED40" w14:textId="77777777" w:rsidR="00540CA3" w:rsidRDefault="00540CA3" w:rsidP="00D07EAE">
      <w:pPr>
        <w:pStyle w:val="CommentText"/>
        <w:rPr>
          <w:b/>
        </w:rPr>
      </w:pPr>
      <w:r>
        <w:rPr>
          <w:rStyle w:val="CommentReference"/>
        </w:rPr>
        <w:annotationRef/>
      </w:r>
      <w:r>
        <w:rPr>
          <w:b/>
        </w:rPr>
        <w:t>UPDATE THE EMISSIONS REDUCTION ICON</w:t>
      </w:r>
    </w:p>
    <w:p w14:paraId="07D55A5D" w14:textId="77777777" w:rsidR="00540CA3" w:rsidRDefault="00540CA3" w:rsidP="00D07EAE">
      <w:pPr>
        <w:pStyle w:val="CommentText"/>
      </w:pPr>
    </w:p>
    <w:p w14:paraId="1EF85869" w14:textId="77777777" w:rsidR="00540CA3" w:rsidRDefault="00540CA3" w:rsidP="00D07EAE">
      <w:pPr>
        <w:pStyle w:val="CommentText"/>
      </w:pPr>
      <w:r w:rsidRPr="006B1779">
        <w:t>Refer to Step 4 of the Climate Action Planning Guide for more information about quantifying emission reductions.</w:t>
      </w:r>
      <w:r w:rsidRPr="008A1E9A">
        <w:t xml:space="preserve"> </w:t>
      </w:r>
      <w:r>
        <w:t>Click on the smart art graphic to update total emissions, highlight goals and reduction targets.</w:t>
      </w:r>
    </w:p>
    <w:p w14:paraId="38647795" w14:textId="77777777" w:rsidR="00540CA3" w:rsidRPr="006B1779" w:rsidRDefault="00540CA3" w:rsidP="00D07EAE">
      <w:pPr>
        <w:pStyle w:val="CommentText"/>
        <w:rPr>
          <w:b/>
        </w:rPr>
      </w:pPr>
    </w:p>
    <w:p w14:paraId="014C54E4" w14:textId="77777777" w:rsidR="00540CA3" w:rsidRDefault="00540CA3" w:rsidP="00D07EAE">
      <w:pPr>
        <w:pStyle w:val="CommentText"/>
      </w:pPr>
      <w:r w:rsidRPr="006B1779">
        <w:t xml:space="preserve">The icon can be used to demonstrate the progress a community has made towards their GHG emissions reduction target. </w:t>
      </w:r>
      <w:r>
        <w:t xml:space="preserve">The gray area represents the 100% of solid waste emissions. </w:t>
      </w:r>
      <w:r w:rsidRPr="006B1779">
        <w:t xml:space="preserve">The </w:t>
      </w:r>
      <w:r>
        <w:t>green colored trash icon represents the percent of emissions reduced</w:t>
      </w:r>
      <w:r w:rsidRPr="006B1779">
        <w:t>.</w:t>
      </w:r>
      <w:r>
        <w:t xml:space="preserve"> The dotted lines divide the graphic into quarterly percentages.</w:t>
      </w:r>
      <w:r w:rsidRPr="006B1779">
        <w:t xml:space="preserve"> To increase or decrease, </w:t>
      </w:r>
      <w:r>
        <w:t>right click the green trash icon and drag the top right corner up or down to resize. To Exit, click anywhere outside of the icon.</w:t>
      </w:r>
    </w:p>
    <w:p w14:paraId="6861666C" w14:textId="77777777" w:rsidR="00540CA3" w:rsidRDefault="00540CA3" w:rsidP="00D07EAE">
      <w:pPr>
        <w:pStyle w:val="CommentText"/>
      </w:pPr>
    </w:p>
  </w:comment>
  <w:comment w:id="89" w:author="Instructions" w:date="2014-05-30T15:04:00Z" w:initials="CSC">
    <w:p w14:paraId="63E38D2F" w14:textId="77777777" w:rsidR="00540CA3" w:rsidRDefault="00540CA3" w:rsidP="0041737D">
      <w:pPr>
        <w:pStyle w:val="CommentText"/>
      </w:pPr>
      <w:r>
        <w:rPr>
          <w:rStyle w:val="CommentReference"/>
        </w:rPr>
        <w:annotationRef/>
      </w:r>
    </w:p>
    <w:p w14:paraId="2BAC421B" w14:textId="77777777" w:rsidR="00540CA3" w:rsidRDefault="00540CA3" w:rsidP="0041737D">
      <w:pPr>
        <w:pStyle w:val="CommentText"/>
      </w:pPr>
      <w:r>
        <w:t xml:space="preserve">This section is provided so that local governments can create their own customized focus areas. Consider other focus area opportunities to reduce GHG emissions, such as a Renewable Energy focus area. Some focus areas can be segregated into smaller focus areas. For example the Built Environment can be broken down into a Residential and a Commercial focus area. Whichever focus area you decide to pursue, the following information should be included: </w:t>
      </w:r>
    </w:p>
    <w:p w14:paraId="0A70CD38" w14:textId="77777777" w:rsidR="00540CA3" w:rsidRDefault="00540CA3" w:rsidP="0041737D">
      <w:pPr>
        <w:pStyle w:val="CommentText"/>
      </w:pPr>
    </w:p>
    <w:p w14:paraId="247D94CB" w14:textId="77777777" w:rsidR="00540CA3" w:rsidRDefault="00540CA3" w:rsidP="0041737D">
      <w:pPr>
        <w:pStyle w:val="CommentText"/>
        <w:numPr>
          <w:ilvl w:val="0"/>
          <w:numId w:val="41"/>
        </w:numPr>
      </w:pPr>
      <w:r>
        <w:rPr>
          <w:b/>
        </w:rPr>
        <w:t xml:space="preserve"> Focus Area </w:t>
      </w:r>
      <w:r w:rsidRPr="00D52A53">
        <w:rPr>
          <w:b/>
        </w:rPr>
        <w:t>Description:</w:t>
      </w:r>
      <w:r>
        <w:t xml:space="preserve"> What is included in this focus area and what type of emissions are occurring? </w:t>
      </w:r>
    </w:p>
    <w:p w14:paraId="00C1F31C" w14:textId="77777777" w:rsidR="00540CA3" w:rsidRDefault="00540CA3" w:rsidP="0041737D">
      <w:pPr>
        <w:pStyle w:val="CommentText"/>
        <w:numPr>
          <w:ilvl w:val="0"/>
          <w:numId w:val="41"/>
        </w:numPr>
      </w:pPr>
      <w:r>
        <w:rPr>
          <w:b/>
        </w:rPr>
        <w:t xml:space="preserve"> GHG Reduction</w:t>
      </w:r>
      <w:r w:rsidRPr="00D52A53">
        <w:rPr>
          <w:b/>
        </w:rPr>
        <w:t xml:space="preserve"> Goals:</w:t>
      </w:r>
      <w:r>
        <w:t xml:space="preserve"> What is the vision? What is the ideal emissions scenario for this sector?</w:t>
      </w:r>
    </w:p>
    <w:p w14:paraId="2B9837F7" w14:textId="77777777" w:rsidR="00540CA3" w:rsidRDefault="00540CA3" w:rsidP="0041737D">
      <w:pPr>
        <w:pStyle w:val="CommentText"/>
        <w:numPr>
          <w:ilvl w:val="0"/>
          <w:numId w:val="41"/>
        </w:numPr>
      </w:pPr>
      <w:r>
        <w:t xml:space="preserve"> </w:t>
      </w:r>
      <w:r w:rsidRPr="00C038A9">
        <w:rPr>
          <w:b/>
        </w:rPr>
        <w:t>GHG Emissions Reduction Target:</w:t>
      </w:r>
      <w:r>
        <w:t xml:space="preserve"> How much can GHG emissions be reduced and how soon can that be accomplished?</w:t>
      </w:r>
    </w:p>
    <w:p w14:paraId="09A7BA74" w14:textId="77777777" w:rsidR="00540CA3" w:rsidRDefault="00540CA3" w:rsidP="0041737D">
      <w:pPr>
        <w:pStyle w:val="CommentText"/>
      </w:pPr>
    </w:p>
  </w:comment>
  <w:comment w:id="90" w:author="Instructions" w:date="2014-06-11T10:06:00Z" w:initials="AH">
    <w:p w14:paraId="02A8AA35" w14:textId="77777777" w:rsidR="00540CA3" w:rsidRDefault="00540CA3" w:rsidP="0041737D">
      <w:pPr>
        <w:pStyle w:val="CommentText"/>
        <w:rPr>
          <w:b/>
        </w:rPr>
      </w:pPr>
      <w:r>
        <w:rPr>
          <w:rStyle w:val="CommentReference"/>
        </w:rPr>
        <w:annotationRef/>
      </w:r>
      <w:r>
        <w:rPr>
          <w:b/>
        </w:rPr>
        <w:t>UPDATE THE PROGRESS ICON:</w:t>
      </w:r>
    </w:p>
    <w:p w14:paraId="1B96559C" w14:textId="77777777" w:rsidR="00540CA3" w:rsidRDefault="00540CA3" w:rsidP="0041737D">
      <w:pPr>
        <w:pStyle w:val="CommentText"/>
      </w:pPr>
    </w:p>
    <w:p w14:paraId="715F1328" w14:textId="77777777" w:rsidR="00540CA3" w:rsidRDefault="00540CA3" w:rsidP="0041737D">
      <w:pPr>
        <w:pStyle w:val="CommentText"/>
        <w:rPr>
          <w:b/>
        </w:rPr>
      </w:pPr>
      <w:r w:rsidRPr="006B1779">
        <w:t xml:space="preserve">Refer to </w:t>
      </w:r>
      <w:hyperlink w:anchor="CAPGuide" w:history="1">
        <w:r w:rsidRPr="00E262E1">
          <w:rPr>
            <w:rStyle w:val="Hyperlink"/>
          </w:rPr>
          <w:t>Step 4 of the Climate Action Planning Guide</w:t>
        </w:r>
      </w:hyperlink>
      <w:r w:rsidRPr="006B1779">
        <w:t xml:space="preserve"> for more information about quantifying emission reductions.</w:t>
      </w:r>
      <w:r w:rsidRPr="008A1E9A">
        <w:t xml:space="preserve"> </w:t>
      </w:r>
      <w:r>
        <w:t>Click on the smart art graphic to update total emissions, highlight goals and reduction targets.</w:t>
      </w:r>
    </w:p>
    <w:p w14:paraId="676ED7AF" w14:textId="77777777" w:rsidR="00540CA3" w:rsidRDefault="00540CA3" w:rsidP="0041737D">
      <w:pPr>
        <w:pStyle w:val="CommentText"/>
      </w:pPr>
    </w:p>
    <w:p w14:paraId="22553742" w14:textId="77777777" w:rsidR="00540CA3" w:rsidRPr="00314D6E" w:rsidRDefault="00540CA3" w:rsidP="0041737D">
      <w:pPr>
        <w:pStyle w:val="CommentText"/>
      </w:pPr>
      <w:r>
        <w:t>This thermometer icon can be used to reflect the percentage of GHG emission reductions made to date. Click on the progress bar in the center of the thermometer and resize to desired percentage.</w:t>
      </w:r>
    </w:p>
  </w:comment>
  <w:comment w:id="94" w:author="Instructions" w:date="2014-05-30T15:04:00Z" w:initials="CSC">
    <w:p w14:paraId="34962F9E" w14:textId="77777777" w:rsidR="00540CA3" w:rsidRDefault="00540CA3" w:rsidP="00063BD4">
      <w:pPr>
        <w:pStyle w:val="CommentText"/>
      </w:pPr>
      <w:r>
        <w:rPr>
          <w:rStyle w:val="CommentReference"/>
        </w:rPr>
        <w:annotationRef/>
      </w:r>
      <w:r>
        <w:t xml:space="preserve">This section is provided so that local governments can create their own customized focus areas. Consider other focus area opportunities to reduce GHG emissions, such as a Renewable Energy focus area. Some focus areas can be segregated into smaller focus areas. For example the Built Environment can be broken down into a Residential and a Commercial focus area. Whichever focus area you decide to pursue, the following information should be included: </w:t>
      </w:r>
    </w:p>
    <w:p w14:paraId="00AD8077" w14:textId="77777777" w:rsidR="00540CA3" w:rsidRDefault="00540CA3" w:rsidP="00063BD4">
      <w:pPr>
        <w:pStyle w:val="CommentText"/>
      </w:pPr>
    </w:p>
    <w:p w14:paraId="1B261453" w14:textId="77777777" w:rsidR="00540CA3" w:rsidRDefault="00540CA3" w:rsidP="00D47373">
      <w:pPr>
        <w:pStyle w:val="CommentText"/>
        <w:numPr>
          <w:ilvl w:val="0"/>
          <w:numId w:val="40"/>
        </w:numPr>
      </w:pPr>
      <w:r>
        <w:rPr>
          <w:b/>
        </w:rPr>
        <w:t xml:space="preserve"> Focus Area </w:t>
      </w:r>
      <w:r w:rsidRPr="00D52A53">
        <w:rPr>
          <w:b/>
        </w:rPr>
        <w:t>Description:</w:t>
      </w:r>
      <w:r>
        <w:t xml:space="preserve"> What is included in this focus area and what type of emissions are occurring? </w:t>
      </w:r>
    </w:p>
    <w:p w14:paraId="1EE66562" w14:textId="77777777" w:rsidR="00540CA3" w:rsidRDefault="00540CA3" w:rsidP="00D47373">
      <w:pPr>
        <w:pStyle w:val="CommentText"/>
        <w:numPr>
          <w:ilvl w:val="0"/>
          <w:numId w:val="40"/>
        </w:numPr>
      </w:pPr>
      <w:r>
        <w:rPr>
          <w:b/>
        </w:rPr>
        <w:t xml:space="preserve"> GHG Reduction</w:t>
      </w:r>
      <w:r w:rsidRPr="00D52A53">
        <w:rPr>
          <w:b/>
        </w:rPr>
        <w:t xml:space="preserve"> Goals:</w:t>
      </w:r>
      <w:r>
        <w:t xml:space="preserve"> What is the vision? What is the ideal emissions scenario for this sector?</w:t>
      </w:r>
    </w:p>
    <w:p w14:paraId="07CC2C8C" w14:textId="77777777" w:rsidR="00540CA3" w:rsidRDefault="00540CA3" w:rsidP="00063BD4">
      <w:pPr>
        <w:pStyle w:val="CommentText"/>
        <w:numPr>
          <w:ilvl w:val="0"/>
          <w:numId w:val="40"/>
        </w:numPr>
      </w:pPr>
      <w:r>
        <w:t xml:space="preserve"> </w:t>
      </w:r>
      <w:r w:rsidRPr="0090274E">
        <w:rPr>
          <w:b/>
        </w:rPr>
        <w:t>GHG Emissions Reduction Target:</w:t>
      </w:r>
      <w:r>
        <w:t xml:space="preserve"> How much can GHG emissions be reduced and how soon can that be accomplished?</w:t>
      </w:r>
    </w:p>
    <w:p w14:paraId="3ED59AB7" w14:textId="77777777" w:rsidR="00540CA3" w:rsidRDefault="00540CA3" w:rsidP="00BB6440">
      <w:pPr>
        <w:pStyle w:val="CommentText"/>
      </w:pPr>
    </w:p>
  </w:comment>
  <w:comment w:id="95" w:author="Instructions" w:date="2014-06-11T10:09:00Z" w:initials="AH">
    <w:p w14:paraId="239D21E1" w14:textId="77777777" w:rsidR="00540CA3" w:rsidRDefault="00540CA3" w:rsidP="00314D6E">
      <w:pPr>
        <w:pStyle w:val="CommentText"/>
        <w:rPr>
          <w:b/>
        </w:rPr>
      </w:pPr>
      <w:r>
        <w:rPr>
          <w:rStyle w:val="CommentReference"/>
        </w:rPr>
        <w:annotationRef/>
      </w:r>
      <w:r>
        <w:rPr>
          <w:b/>
        </w:rPr>
        <w:t>UPDATE THE PROGRESS ICON:</w:t>
      </w:r>
    </w:p>
    <w:p w14:paraId="5E298A28" w14:textId="77777777" w:rsidR="00540CA3" w:rsidRDefault="00540CA3" w:rsidP="00314D6E">
      <w:pPr>
        <w:pStyle w:val="CommentText"/>
        <w:rPr>
          <w:b/>
        </w:rPr>
      </w:pPr>
    </w:p>
    <w:p w14:paraId="7AA5FD10" w14:textId="0AD8F00E" w:rsidR="00540CA3" w:rsidRDefault="00540CA3" w:rsidP="00314D6E">
      <w:pPr>
        <w:pStyle w:val="CommentText"/>
      </w:pPr>
      <w:r w:rsidRPr="006B1779">
        <w:t xml:space="preserve">Refer to </w:t>
      </w:r>
      <w:hyperlink w:anchor="CAPGuide" w:history="1">
        <w:r w:rsidRPr="00E262E1">
          <w:rPr>
            <w:rStyle w:val="Hyperlink"/>
          </w:rPr>
          <w:t>Step 4 of the Climate Action Planning Guide</w:t>
        </w:r>
      </w:hyperlink>
      <w:r w:rsidRPr="006B1779">
        <w:t xml:space="preserve"> for more information about quantifying emission reductions.</w:t>
      </w:r>
      <w:r w:rsidRPr="008A1E9A">
        <w:t xml:space="preserve"> </w:t>
      </w:r>
      <w:r>
        <w:t>Click on the smart art graphic to update total emissions, highlight goals and reduction targets.</w:t>
      </w:r>
    </w:p>
    <w:p w14:paraId="4CEA5B87" w14:textId="77777777" w:rsidR="00540CA3" w:rsidRDefault="00540CA3" w:rsidP="00314D6E">
      <w:pPr>
        <w:pStyle w:val="CommentText"/>
      </w:pPr>
    </w:p>
    <w:p w14:paraId="55C628AD" w14:textId="77777777" w:rsidR="00540CA3" w:rsidRDefault="00540CA3" w:rsidP="00314D6E">
      <w:pPr>
        <w:pStyle w:val="CommentText"/>
      </w:pPr>
      <w:r>
        <w:t>This thermometer icon can be used to reflect the percentage of GHG emission reductions made to date. Click on the progress bar in the center of the thermometer and resize to desired percentage.</w:t>
      </w:r>
    </w:p>
  </w:comment>
  <w:comment w:id="96" w:author="Instructions" w:date="2014-07-14T14:15:00Z" w:initials="CSC">
    <w:p w14:paraId="1163EDA6" w14:textId="4BDC18B8" w:rsidR="00540CA3" w:rsidRPr="0092064A" w:rsidRDefault="00540CA3">
      <w:pPr>
        <w:pStyle w:val="CommentText"/>
        <w:rPr>
          <w:b/>
        </w:rPr>
      </w:pPr>
      <w:r>
        <w:rPr>
          <w:rStyle w:val="CommentReference"/>
        </w:rPr>
        <w:annotationRef/>
      </w:r>
      <w:r>
        <w:rPr>
          <w:b/>
        </w:rPr>
        <w:t xml:space="preserve">Examples of Evaluation Criteria Included: </w:t>
      </w:r>
    </w:p>
  </w:comment>
  <w:comment w:id="99" w:author="Instructions" w:date="2014-07-08T15:27:00Z" w:initials="CSC">
    <w:p w14:paraId="05A3A4F8" w14:textId="27B78394" w:rsidR="00540CA3" w:rsidRDefault="00540CA3">
      <w:pPr>
        <w:pStyle w:val="CommentText"/>
      </w:pPr>
      <w:r>
        <w:rPr>
          <w:rStyle w:val="CommentReference"/>
        </w:rPr>
        <w:annotationRef/>
      </w:r>
      <w:r>
        <w:t xml:space="preserve">This section explains the rating system used to prioritize initiatives, including the list of evaluation criteria and the methodology used in the Prioritization Tool. If changes are made to the evaluation criteria in the Tool, be sure to update the list in this section. </w:t>
      </w:r>
    </w:p>
    <w:p w14:paraId="7A7E7826" w14:textId="77777777" w:rsidR="00540CA3" w:rsidRDefault="00540CA3">
      <w:pPr>
        <w:pStyle w:val="CommentText"/>
      </w:pPr>
    </w:p>
    <w:p w14:paraId="26AF16B2" w14:textId="71FC6368" w:rsidR="00540CA3" w:rsidRDefault="00540CA3">
      <w:pPr>
        <w:pStyle w:val="CommentText"/>
      </w:pPr>
      <w:r>
        <w:t xml:space="preserve">Refer to </w:t>
      </w:r>
      <w:hyperlink w:anchor="CAPGuide" w:history="1">
        <w:r w:rsidRPr="00240B7E">
          <w:rPr>
            <w:rStyle w:val="Hyperlink"/>
          </w:rPr>
          <w:t>Step 7 in the Climate Action Plan</w:t>
        </w:r>
      </w:hyperlink>
      <w:r>
        <w:t xml:space="preserve"> Guide for more information about prioritizing initiatives.</w:t>
      </w:r>
    </w:p>
  </w:comment>
  <w:comment w:id="100" w:author="Instructions" w:date="2014-07-15T14:33:00Z" w:initials="CSC">
    <w:p w14:paraId="554E0CF2" w14:textId="77777777" w:rsidR="00540CA3" w:rsidRPr="00300327" w:rsidRDefault="00540CA3" w:rsidP="007D3031">
      <w:pPr>
        <w:pStyle w:val="CommentText"/>
        <w:rPr>
          <w:b/>
        </w:rPr>
      </w:pPr>
      <w:r>
        <w:rPr>
          <w:rStyle w:val="CommentReference"/>
        </w:rPr>
        <w:annotationRef/>
      </w:r>
      <w:r w:rsidRPr="00300327">
        <w:rPr>
          <w:b/>
        </w:rPr>
        <w:t>IINSERT PRIORITY CAP INTIIATIVES</w:t>
      </w:r>
    </w:p>
    <w:p w14:paraId="2E538957" w14:textId="77777777" w:rsidR="00540CA3" w:rsidRDefault="00540CA3" w:rsidP="007D3031">
      <w:pPr>
        <w:pStyle w:val="CommentText"/>
      </w:pPr>
    </w:p>
    <w:p w14:paraId="55C897E2" w14:textId="77777777" w:rsidR="00540CA3" w:rsidRDefault="00540CA3" w:rsidP="007D3031">
      <w:pPr>
        <w:pStyle w:val="CommentText"/>
      </w:pPr>
      <w:r>
        <w:t>Once all initiatives have been ranked using the Prioritization Tool, the results can be reported in the CAP. This table was copied and pasted from the Excel spreadsheet in the Prioritization Tool. Follow the instructions in Step 2 to insert your priority initiatives into the CAP report. This process can be repeated on pages 23 – 27.</w:t>
      </w:r>
    </w:p>
    <w:p w14:paraId="0B77ABAC" w14:textId="77777777" w:rsidR="00540CA3" w:rsidRPr="00300327" w:rsidRDefault="00540CA3" w:rsidP="007D3031">
      <w:pPr>
        <w:pStyle w:val="CommentText"/>
        <w:rPr>
          <w:b/>
        </w:rPr>
      </w:pPr>
    </w:p>
  </w:comment>
  <w:comment w:id="101" w:author="Instructions" w:date="2014-07-15T14:37:00Z" w:initials="CSC">
    <w:p w14:paraId="0D1D7A95" w14:textId="77777777" w:rsidR="00540CA3" w:rsidRDefault="00540CA3" w:rsidP="00BB22B7">
      <w:pPr>
        <w:pStyle w:val="CommentText"/>
        <w:rPr>
          <w:b/>
        </w:rPr>
      </w:pPr>
      <w:r>
        <w:rPr>
          <w:rStyle w:val="CommentReference"/>
        </w:rPr>
        <w:annotationRef/>
      </w:r>
      <w:r>
        <w:rPr>
          <w:b/>
        </w:rPr>
        <w:t>INSERT LOCAL PICTURES</w:t>
      </w:r>
    </w:p>
    <w:p w14:paraId="3EF45CC1" w14:textId="77777777" w:rsidR="00540CA3" w:rsidRDefault="00540CA3" w:rsidP="00BB22B7">
      <w:pPr>
        <w:pStyle w:val="CommentText"/>
        <w:rPr>
          <w:b/>
        </w:rPr>
      </w:pPr>
    </w:p>
    <w:p w14:paraId="3F971B8D" w14:textId="77777777" w:rsidR="00540CA3" w:rsidRPr="006F6698" w:rsidRDefault="00540CA3" w:rsidP="00BB22B7">
      <w:pPr>
        <w:pStyle w:val="CommentText"/>
        <w:tabs>
          <w:tab w:val="center" w:pos="1890"/>
        </w:tabs>
      </w:pPr>
      <w:r>
        <w:t xml:space="preserve">To update the sector picture, right-click on the picture and select “Change Picture”. </w:t>
      </w:r>
      <w:r w:rsidRPr="006F6698">
        <w:t>A dialogue box will open to allow you to brows</w:t>
      </w:r>
      <w:r>
        <w:t>e for pictures on your computer</w:t>
      </w:r>
      <w:r w:rsidRPr="006F6698">
        <w:t>. Resize the picture as needed.</w:t>
      </w:r>
      <w:r>
        <w:t xml:space="preserve"> All pictures should be updated on pages 23 – 27. </w:t>
      </w:r>
    </w:p>
  </w:comment>
  <w:comment w:id="117" w:author="Instructions" w:date="2014-07-09T11:11:00Z" w:initials="CSC">
    <w:p w14:paraId="1811CF56" w14:textId="77777777" w:rsidR="00540CA3" w:rsidRDefault="00540CA3">
      <w:pPr>
        <w:pStyle w:val="CommentText"/>
      </w:pPr>
      <w:r>
        <w:rPr>
          <w:rStyle w:val="CommentReference"/>
        </w:rPr>
        <w:annotationRef/>
      </w:r>
      <w:r>
        <w:t xml:space="preserve">The climate action planning process does not end at completion of a written plan. The CAP is a living document that should be readily available and accessible to all staff members of a local government and all community stakeholders. Once a CAP is completed, a local government should continue to engage the public through educational workshops, implementation planning meetings and other outreach strategies. </w:t>
      </w:r>
    </w:p>
    <w:p w14:paraId="3D9A5D1A" w14:textId="77777777" w:rsidR="00540CA3" w:rsidRDefault="00540CA3">
      <w:pPr>
        <w:pStyle w:val="CommentText"/>
      </w:pPr>
    </w:p>
    <w:p w14:paraId="55116A21" w14:textId="061162AD" w:rsidR="00540CA3" w:rsidRDefault="00540CA3">
      <w:pPr>
        <w:pStyle w:val="CommentText"/>
      </w:pPr>
      <w:r>
        <w:t xml:space="preserve">Refer to </w:t>
      </w:r>
      <w:hyperlink w:anchor="CAPGuide" w:history="1">
        <w:r w:rsidRPr="00F262EC">
          <w:rPr>
            <w:rStyle w:val="Hyperlink"/>
          </w:rPr>
          <w:t>Step 11 of the Climate Action Planning Guide</w:t>
        </w:r>
      </w:hyperlink>
      <w:r>
        <w:t xml:space="preserve"> for more information. The Moving Forward section should consider including answers to the following questions:</w:t>
      </w:r>
    </w:p>
    <w:p w14:paraId="5B5752AE" w14:textId="77777777" w:rsidR="00540CA3" w:rsidRDefault="00540CA3">
      <w:pPr>
        <w:pStyle w:val="CommentText"/>
      </w:pPr>
    </w:p>
    <w:p w14:paraId="4FF4BB3F" w14:textId="77777777" w:rsidR="00540CA3" w:rsidRDefault="00540CA3" w:rsidP="00F262EC">
      <w:pPr>
        <w:pStyle w:val="CommentText"/>
        <w:numPr>
          <w:ilvl w:val="0"/>
          <w:numId w:val="46"/>
        </w:numPr>
      </w:pPr>
      <w:r>
        <w:t xml:space="preserve"> Where can the CAP be publicly accessed or downloaded?</w:t>
      </w:r>
    </w:p>
    <w:p w14:paraId="3100E933" w14:textId="39BE79E7" w:rsidR="00540CA3" w:rsidRDefault="00540CA3" w:rsidP="00F262EC">
      <w:pPr>
        <w:pStyle w:val="CommentText"/>
        <w:numPr>
          <w:ilvl w:val="0"/>
          <w:numId w:val="46"/>
        </w:numPr>
      </w:pPr>
      <w:r>
        <w:t xml:space="preserve"> Who should community stakeholders contact to get involved in climate protection efforts?  </w:t>
      </w:r>
    </w:p>
    <w:p w14:paraId="4F5BE63C" w14:textId="77777777" w:rsidR="00540CA3" w:rsidRDefault="00540CA3" w:rsidP="00F262EC">
      <w:pPr>
        <w:pStyle w:val="CommentText"/>
        <w:numPr>
          <w:ilvl w:val="0"/>
          <w:numId w:val="46"/>
        </w:numPr>
      </w:pPr>
      <w:r>
        <w:t xml:space="preserve"> What is the process for reporting progress?</w:t>
      </w:r>
    </w:p>
    <w:p w14:paraId="400BCD27" w14:textId="77777777" w:rsidR="00540CA3" w:rsidRDefault="00540CA3" w:rsidP="00F262EC">
      <w:pPr>
        <w:pStyle w:val="CommentText"/>
        <w:numPr>
          <w:ilvl w:val="0"/>
          <w:numId w:val="46"/>
        </w:numPr>
      </w:pPr>
      <w:r>
        <w:t xml:space="preserve"> How frequently will progress be reported?</w:t>
      </w:r>
    </w:p>
    <w:p w14:paraId="7BBB7BCE" w14:textId="5540C636" w:rsidR="00540CA3" w:rsidRDefault="00540CA3" w:rsidP="00F262E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02440E" w15:done="0"/>
  <w15:commentEx w15:paraId="2BCD63E4" w15:done="0"/>
  <w15:commentEx w15:paraId="40D5D5CC" w15:done="0"/>
  <w15:commentEx w15:paraId="789497F7" w15:done="0"/>
  <w15:commentEx w15:paraId="59FF03D2" w15:done="0"/>
  <w15:commentEx w15:paraId="080D0208" w15:done="0"/>
  <w15:commentEx w15:paraId="5A83AAA0" w15:done="0"/>
  <w15:commentEx w15:paraId="6530E58A" w15:done="0"/>
  <w15:commentEx w15:paraId="2579F0A3" w15:done="0"/>
  <w15:commentEx w15:paraId="39280599" w15:done="0"/>
  <w15:commentEx w15:paraId="1E18484D" w15:done="0"/>
  <w15:commentEx w15:paraId="7252DB3C" w15:done="0"/>
  <w15:commentEx w15:paraId="0E88DF86" w15:done="0"/>
  <w15:commentEx w15:paraId="4CB62712" w15:done="0"/>
  <w15:commentEx w15:paraId="2811B52A" w15:done="0"/>
  <w15:commentEx w15:paraId="66649C5E" w15:done="0"/>
  <w15:commentEx w15:paraId="3E02A3BF" w15:done="0"/>
  <w15:commentEx w15:paraId="21BB0819" w15:done="0"/>
  <w15:commentEx w15:paraId="59E5CBF1" w15:done="0"/>
  <w15:commentEx w15:paraId="67034B98" w15:done="0"/>
  <w15:commentEx w15:paraId="6861666C" w15:done="0"/>
  <w15:commentEx w15:paraId="09A7BA74" w15:done="0"/>
  <w15:commentEx w15:paraId="22553742" w15:done="0"/>
  <w15:commentEx w15:paraId="3ED59AB7" w15:done="0"/>
  <w15:commentEx w15:paraId="55C628AD" w15:done="0"/>
  <w15:commentEx w15:paraId="1163EDA6" w15:done="0"/>
  <w15:commentEx w15:paraId="26AF16B2" w15:done="0"/>
  <w15:commentEx w15:paraId="0B77ABAC" w15:done="0"/>
  <w15:commentEx w15:paraId="3F971B8D" w15:done="0"/>
  <w15:commentEx w15:paraId="7BBB7BC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12DBE" w14:textId="77777777" w:rsidR="00540CA3" w:rsidRDefault="00540CA3">
      <w:pPr>
        <w:spacing w:after="0"/>
      </w:pPr>
      <w:r>
        <w:separator/>
      </w:r>
    </w:p>
    <w:p w14:paraId="45685DE1" w14:textId="77777777" w:rsidR="00540CA3" w:rsidRDefault="00540CA3"/>
  </w:endnote>
  <w:endnote w:type="continuationSeparator" w:id="0">
    <w:p w14:paraId="1E863875" w14:textId="77777777" w:rsidR="00540CA3" w:rsidRDefault="00540CA3">
      <w:pPr>
        <w:spacing w:after="0"/>
      </w:pPr>
      <w:r>
        <w:continuationSeparator/>
      </w:r>
    </w:p>
    <w:p w14:paraId="1E20CD29" w14:textId="77777777" w:rsidR="00540CA3" w:rsidRDefault="00540C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Meiryo">
    <w:panose1 w:val="020B0604030504040204"/>
    <w:charset w:val="80"/>
    <w:family w:val="swiss"/>
    <w:pitch w:val="variable"/>
    <w:sig w:usb0="E10102FF" w:usb1="EAC7FFFF" w:usb2="0001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Tekton Pro">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Heiti Std R">
    <w:panose1 w:val="00000000000000000000"/>
    <w:charset w:val="80"/>
    <w:family w:val="swiss"/>
    <w:notTrueType/>
    <w:pitch w:val="variable"/>
    <w:sig w:usb0="00000207" w:usb1="0A0F1810" w:usb2="00000016" w:usb3="00000000" w:csb0="00060007"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D933" w14:textId="626E194F" w:rsidR="00540CA3" w:rsidRPr="001003A6" w:rsidRDefault="00540CA3" w:rsidP="001003A6">
    <w:pPr>
      <w:pStyle w:val="Footer"/>
      <w:jc w:val="both"/>
      <w:rPr>
        <w:rFonts w:asciiTheme="minorHAnsi" w:eastAsia="Times New Roman" w:hAnsiTheme="minorHAnsi"/>
        <w:b w:val="0"/>
        <w:color w:val="54849A" w:themeColor="accent5"/>
        <w:sz w:val="18"/>
      </w:rPr>
    </w:pPr>
    <w:sdt>
      <w:sdtPr>
        <w:rPr>
          <w:rFonts w:asciiTheme="minorHAnsi" w:hAnsiTheme="minorHAnsi" w:cs="Arial Narrow"/>
          <w:b w:val="0"/>
          <w:color w:val="54849A" w:themeColor="accent5"/>
        </w:rPr>
        <w:alias w:val="Title"/>
        <w:tag w:val=""/>
        <w:id w:val="-152065538"/>
        <w:placeholder>
          <w:docPart w:val="BB397BC9A5964E838C003A0BCB0DBD44"/>
        </w:placeholder>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Arial Narrow"/>
            <w:b w:val="0"/>
            <w:color w:val="54849A" w:themeColor="accent5"/>
          </w:rPr>
          <w:t>[NAME OF LOCAL GOVERNMENT]</w:t>
        </w:r>
      </w:sdtContent>
    </w:sdt>
    <w:r w:rsidRPr="00D851F2">
      <w:rPr>
        <w:rFonts w:asciiTheme="minorHAnsi" w:hAnsiTheme="minorHAnsi" w:cs="Arial Narrow"/>
        <w:b w:val="0"/>
        <w:color w:val="54849A" w:themeColor="accent5"/>
      </w:rPr>
      <w:t xml:space="preserve"> Climate Action Plan</w:t>
    </w:r>
    <w:r>
      <w:rPr>
        <w:rFonts w:asciiTheme="minorHAnsi" w:hAnsiTheme="minorHAnsi" w:cs="Arial Narrow"/>
        <w:b w:val="0"/>
        <w:color w:val="54849A" w:themeColor="accent5"/>
      </w:rPr>
      <w:tab/>
    </w:r>
    <w:sdt>
      <w:sdtPr>
        <w:rPr>
          <w:rFonts w:asciiTheme="minorHAnsi" w:hAnsiTheme="minorHAnsi"/>
          <w:b w:val="0"/>
          <w:color w:val="54849A" w:themeColor="accent5"/>
          <w:sz w:val="20"/>
          <w:szCs w:val="22"/>
        </w:rPr>
        <w:id w:val="-157775730"/>
        <w:docPartObj>
          <w:docPartGallery w:val="Page Numbers (Bottom of Page)"/>
          <w:docPartUnique/>
        </w:docPartObj>
      </w:sdtPr>
      <w:sdtEndPr>
        <w:rPr>
          <w:rFonts w:eastAsia="Times New Roman"/>
          <w:noProof/>
          <w:sz w:val="18"/>
          <w:szCs w:val="20"/>
        </w:rPr>
      </w:sdtEndPr>
      <w:sdtContent>
        <w:r>
          <w:rPr>
            <w:rFonts w:asciiTheme="minorHAnsi" w:hAnsiTheme="minorHAnsi"/>
            <w:b w:val="0"/>
            <w:color w:val="54849A" w:themeColor="accent5"/>
            <w:sz w:val="20"/>
            <w:szCs w:val="22"/>
          </w:rPr>
          <w:tab/>
        </w:r>
        <w:r>
          <w:rPr>
            <w:rFonts w:asciiTheme="minorHAnsi" w:hAnsiTheme="minorHAnsi"/>
            <w:b w:val="0"/>
            <w:color w:val="54849A" w:themeColor="accent5"/>
            <w:sz w:val="20"/>
            <w:szCs w:val="22"/>
          </w:rPr>
          <w:tab/>
        </w:r>
        <w:r>
          <w:rPr>
            <w:rFonts w:asciiTheme="minorHAnsi" w:hAnsiTheme="minorHAnsi"/>
            <w:b w:val="0"/>
            <w:color w:val="54849A" w:themeColor="accent5"/>
            <w:sz w:val="20"/>
            <w:szCs w:val="22"/>
          </w:rPr>
          <w:tab/>
        </w:r>
        <w:r>
          <w:rPr>
            <w:rFonts w:asciiTheme="minorHAnsi" w:hAnsiTheme="minorHAnsi"/>
            <w:b w:val="0"/>
            <w:color w:val="54849A" w:themeColor="accent5"/>
            <w:sz w:val="20"/>
            <w:szCs w:val="22"/>
          </w:rPr>
          <w:tab/>
        </w:r>
        <w:r>
          <w:rPr>
            <w:rFonts w:asciiTheme="minorHAnsi" w:hAnsiTheme="minorHAnsi"/>
            <w:b w:val="0"/>
            <w:color w:val="54849A" w:themeColor="accent5"/>
            <w:sz w:val="20"/>
            <w:szCs w:val="22"/>
          </w:rPr>
          <w:tab/>
        </w:r>
        <w:r w:rsidRPr="002A1728">
          <w:rPr>
            <w:rFonts w:asciiTheme="minorHAnsi" w:hAnsiTheme="minorHAnsi"/>
            <w:b w:val="0"/>
            <w:color w:val="54849A" w:themeColor="accent5"/>
            <w:sz w:val="20"/>
            <w:szCs w:val="22"/>
          </w:rPr>
          <w:t xml:space="preserve">PAGE </w:t>
        </w:r>
        <w:r w:rsidRPr="002A1728">
          <w:rPr>
            <w:rFonts w:asciiTheme="minorHAnsi" w:hAnsiTheme="minorHAnsi"/>
            <w:b w:val="0"/>
            <w:color w:val="54849A" w:themeColor="accent5"/>
            <w:sz w:val="20"/>
          </w:rPr>
          <w:fldChar w:fldCharType="begin"/>
        </w:r>
        <w:r w:rsidRPr="002A1728">
          <w:rPr>
            <w:rFonts w:asciiTheme="minorHAnsi" w:hAnsiTheme="minorHAnsi"/>
            <w:b w:val="0"/>
            <w:color w:val="54849A" w:themeColor="accent5"/>
            <w:sz w:val="20"/>
          </w:rPr>
          <w:instrText xml:space="preserve"> PAGE   \* MERGEFORMAT </w:instrText>
        </w:r>
        <w:r w:rsidRPr="002A1728">
          <w:rPr>
            <w:rFonts w:asciiTheme="minorHAnsi" w:hAnsiTheme="minorHAnsi"/>
            <w:b w:val="0"/>
            <w:color w:val="54849A" w:themeColor="accent5"/>
            <w:sz w:val="20"/>
          </w:rPr>
          <w:fldChar w:fldCharType="separate"/>
        </w:r>
        <w:r w:rsidR="00FA654B" w:rsidRPr="00FA654B">
          <w:rPr>
            <w:rFonts w:asciiTheme="minorHAnsi" w:eastAsia="Times New Roman" w:hAnsiTheme="minorHAnsi"/>
            <w:b w:val="0"/>
            <w:noProof/>
            <w:color w:val="54849A" w:themeColor="accent5"/>
            <w:sz w:val="20"/>
          </w:rPr>
          <w:t>10</w:t>
        </w:r>
        <w:r w:rsidRPr="002A1728">
          <w:rPr>
            <w:rFonts w:asciiTheme="minorHAnsi" w:eastAsia="Times New Roman" w:hAnsiTheme="minorHAnsi"/>
            <w:b w:val="0"/>
            <w:noProof/>
            <w:color w:val="54849A" w:themeColor="accent5"/>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8E49C" w14:textId="77777777" w:rsidR="00540CA3" w:rsidRDefault="00540CA3">
      <w:pPr>
        <w:spacing w:after="0"/>
      </w:pPr>
      <w:r>
        <w:separator/>
      </w:r>
    </w:p>
    <w:p w14:paraId="192225DD" w14:textId="77777777" w:rsidR="00540CA3" w:rsidRDefault="00540CA3"/>
  </w:footnote>
  <w:footnote w:type="continuationSeparator" w:id="0">
    <w:p w14:paraId="45F17DE2" w14:textId="77777777" w:rsidR="00540CA3" w:rsidRDefault="00540CA3">
      <w:pPr>
        <w:spacing w:after="0"/>
      </w:pPr>
      <w:r>
        <w:continuationSeparator/>
      </w:r>
    </w:p>
    <w:p w14:paraId="3A833610" w14:textId="77777777" w:rsidR="00540CA3" w:rsidRDefault="00540CA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21B"/>
    <w:multiLevelType w:val="hybridMultilevel"/>
    <w:tmpl w:val="19AC6344"/>
    <w:lvl w:ilvl="0" w:tplc="D8EC7F96">
      <w:start w:val="2"/>
      <w:numFmt w:val="bullet"/>
      <w:lvlText w:val="-"/>
      <w:lvlJc w:val="left"/>
      <w:pPr>
        <w:ind w:left="720"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3F5F"/>
    <w:multiLevelType w:val="hybridMultilevel"/>
    <w:tmpl w:val="92820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F6E9B"/>
    <w:multiLevelType w:val="hybridMultilevel"/>
    <w:tmpl w:val="7436B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006D736">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05625"/>
    <w:multiLevelType w:val="hybridMultilevel"/>
    <w:tmpl w:val="2A1CBE24"/>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1FF0FF4"/>
    <w:multiLevelType w:val="hybridMultilevel"/>
    <w:tmpl w:val="736E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15876"/>
    <w:multiLevelType w:val="hybridMultilevel"/>
    <w:tmpl w:val="05866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85427"/>
    <w:multiLevelType w:val="hybridMultilevel"/>
    <w:tmpl w:val="4978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C137E"/>
    <w:multiLevelType w:val="hybridMultilevel"/>
    <w:tmpl w:val="C492C794"/>
    <w:lvl w:ilvl="0" w:tplc="4FCA9276">
      <w:start w:val="1"/>
      <w:numFmt w:val="bullet"/>
      <w:pStyle w:val="Modif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8638E"/>
    <w:multiLevelType w:val="hybridMultilevel"/>
    <w:tmpl w:val="92820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439FA"/>
    <w:multiLevelType w:val="hybridMultilevel"/>
    <w:tmpl w:val="F0AE052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08A1023"/>
    <w:multiLevelType w:val="hybridMultilevel"/>
    <w:tmpl w:val="9C8E6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71807"/>
    <w:multiLevelType w:val="hybridMultilevel"/>
    <w:tmpl w:val="8F24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70AC6"/>
    <w:multiLevelType w:val="hybridMultilevel"/>
    <w:tmpl w:val="02A0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50EFB"/>
    <w:multiLevelType w:val="hybridMultilevel"/>
    <w:tmpl w:val="5DAE461C"/>
    <w:lvl w:ilvl="0" w:tplc="FB9A0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5C0015"/>
    <w:multiLevelType w:val="hybridMultilevel"/>
    <w:tmpl w:val="BB1CC3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A0A0635"/>
    <w:multiLevelType w:val="hybridMultilevel"/>
    <w:tmpl w:val="9B28D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272019"/>
    <w:multiLevelType w:val="hybridMultilevel"/>
    <w:tmpl w:val="7436B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006D736">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312A2B"/>
    <w:multiLevelType w:val="hybridMultilevel"/>
    <w:tmpl w:val="F2E0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7462B"/>
    <w:multiLevelType w:val="hybridMultilevel"/>
    <w:tmpl w:val="557ABD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6257E1"/>
    <w:multiLevelType w:val="hybridMultilevel"/>
    <w:tmpl w:val="691A8CE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8612180"/>
    <w:multiLevelType w:val="hybridMultilevel"/>
    <w:tmpl w:val="EFCC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737DE1"/>
    <w:multiLevelType w:val="hybridMultilevel"/>
    <w:tmpl w:val="CC8EF1AC"/>
    <w:lvl w:ilvl="0" w:tplc="0A5CE900">
      <w:start w:val="1"/>
      <w:numFmt w:val="decimal"/>
      <w:lvlText w:val="%1."/>
      <w:lvlJc w:val="left"/>
      <w:pPr>
        <w:ind w:left="720" w:hanging="360"/>
      </w:pPr>
      <w:rPr>
        <w:rFonts w:ascii="Calibri Light" w:eastAsiaTheme="minorEastAsia" w:hAnsi="Calibri Light"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A4787C"/>
    <w:multiLevelType w:val="hybridMultilevel"/>
    <w:tmpl w:val="92820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12DB1"/>
    <w:multiLevelType w:val="hybridMultilevel"/>
    <w:tmpl w:val="153E5DA0"/>
    <w:lvl w:ilvl="0" w:tplc="ED9E5CFC">
      <w:start w:val="1"/>
      <w:numFmt w:val="bullet"/>
      <w:pStyle w:val="BulletedLis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4" w15:restartNumberingAfterBreak="0">
    <w:nsid w:val="4270764F"/>
    <w:multiLevelType w:val="hybridMultilevel"/>
    <w:tmpl w:val="56464DC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2B8621E"/>
    <w:multiLevelType w:val="hybridMultilevel"/>
    <w:tmpl w:val="9198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8A3486"/>
    <w:multiLevelType w:val="hybridMultilevel"/>
    <w:tmpl w:val="6EB45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A7103A"/>
    <w:multiLevelType w:val="hybridMultilevel"/>
    <w:tmpl w:val="8A486C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BF4091B"/>
    <w:multiLevelType w:val="hybridMultilevel"/>
    <w:tmpl w:val="EFCC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0578CC"/>
    <w:multiLevelType w:val="hybridMultilevel"/>
    <w:tmpl w:val="94003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B052AD"/>
    <w:multiLevelType w:val="hybridMultilevel"/>
    <w:tmpl w:val="92820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6230DD"/>
    <w:multiLevelType w:val="hybridMultilevel"/>
    <w:tmpl w:val="B026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892E22"/>
    <w:multiLevelType w:val="hybridMultilevel"/>
    <w:tmpl w:val="41445A3A"/>
    <w:lvl w:ilvl="0" w:tplc="EADEECD4">
      <w:start w:val="2013"/>
      <w:numFmt w:val="bullet"/>
      <w:lvlText w:val="-"/>
      <w:lvlJc w:val="left"/>
      <w:pPr>
        <w:ind w:left="720"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F50FB"/>
    <w:multiLevelType w:val="hybridMultilevel"/>
    <w:tmpl w:val="92820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C83156"/>
    <w:multiLevelType w:val="hybridMultilevel"/>
    <w:tmpl w:val="DAA81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C60E06"/>
    <w:multiLevelType w:val="hybridMultilevel"/>
    <w:tmpl w:val="691A8CE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AC3098D"/>
    <w:multiLevelType w:val="hybridMultilevel"/>
    <w:tmpl w:val="7436B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006D736">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246B08"/>
    <w:multiLevelType w:val="hybridMultilevel"/>
    <w:tmpl w:val="13E21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5A15D8"/>
    <w:multiLevelType w:val="hybridMultilevel"/>
    <w:tmpl w:val="8A0A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5F25EF"/>
    <w:multiLevelType w:val="hybridMultilevel"/>
    <w:tmpl w:val="18E6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22D47"/>
    <w:multiLevelType w:val="hybridMultilevel"/>
    <w:tmpl w:val="2EA845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563774"/>
    <w:multiLevelType w:val="hybridMultilevel"/>
    <w:tmpl w:val="691A8CE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8AF2B1B"/>
    <w:multiLevelType w:val="hybridMultilevel"/>
    <w:tmpl w:val="A038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BF182B"/>
    <w:multiLevelType w:val="hybridMultilevel"/>
    <w:tmpl w:val="5DAE461C"/>
    <w:lvl w:ilvl="0" w:tplc="FB9A0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3"/>
  </w:num>
  <w:num w:numId="2">
    <w:abstractNumId w:val="44"/>
  </w:num>
  <w:num w:numId="3">
    <w:abstractNumId w:val="23"/>
  </w:num>
  <w:num w:numId="4">
    <w:abstractNumId w:val="36"/>
  </w:num>
  <w:num w:numId="5">
    <w:abstractNumId w:val="14"/>
  </w:num>
  <w:num w:numId="6">
    <w:abstractNumId w:val="27"/>
  </w:num>
  <w:num w:numId="7">
    <w:abstractNumId w:val="12"/>
  </w:num>
  <w:num w:numId="8">
    <w:abstractNumId w:val="6"/>
  </w:num>
  <w:num w:numId="9">
    <w:abstractNumId w:val="9"/>
  </w:num>
  <w:num w:numId="10">
    <w:abstractNumId w:val="2"/>
  </w:num>
  <w:num w:numId="11">
    <w:abstractNumId w:val="16"/>
  </w:num>
  <w:num w:numId="12">
    <w:abstractNumId w:val="39"/>
  </w:num>
  <w:num w:numId="13">
    <w:abstractNumId w:val="26"/>
  </w:num>
  <w:num w:numId="14">
    <w:abstractNumId w:val="17"/>
  </w:num>
  <w:num w:numId="15">
    <w:abstractNumId w:val="3"/>
  </w:num>
  <w:num w:numId="16">
    <w:abstractNumId w:val="10"/>
  </w:num>
  <w:num w:numId="17">
    <w:abstractNumId w:val="11"/>
  </w:num>
  <w:num w:numId="18">
    <w:abstractNumId w:val="4"/>
  </w:num>
  <w:num w:numId="19">
    <w:abstractNumId w:val="7"/>
  </w:num>
  <w:num w:numId="20">
    <w:abstractNumId w:val="18"/>
  </w:num>
  <w:num w:numId="21">
    <w:abstractNumId w:val="7"/>
  </w:num>
  <w:num w:numId="22">
    <w:abstractNumId w:val="45"/>
  </w:num>
  <w:num w:numId="23">
    <w:abstractNumId w:val="13"/>
  </w:num>
  <w:num w:numId="24">
    <w:abstractNumId w:val="21"/>
  </w:num>
  <w:num w:numId="25">
    <w:abstractNumId w:val="34"/>
  </w:num>
  <w:num w:numId="26">
    <w:abstractNumId w:val="42"/>
  </w:num>
  <w:num w:numId="27">
    <w:abstractNumId w:val="35"/>
  </w:num>
  <w:num w:numId="28">
    <w:abstractNumId w:val="41"/>
  </w:num>
  <w:num w:numId="29">
    <w:abstractNumId w:val="19"/>
  </w:num>
  <w:num w:numId="30">
    <w:abstractNumId w:val="0"/>
  </w:num>
  <w:num w:numId="31">
    <w:abstractNumId w:val="28"/>
  </w:num>
  <w:num w:numId="32">
    <w:abstractNumId w:val="20"/>
  </w:num>
  <w:num w:numId="33">
    <w:abstractNumId w:val="40"/>
  </w:num>
  <w:num w:numId="34">
    <w:abstractNumId w:val="37"/>
  </w:num>
  <w:num w:numId="35">
    <w:abstractNumId w:val="32"/>
  </w:num>
  <w:num w:numId="36">
    <w:abstractNumId w:val="29"/>
  </w:num>
  <w:num w:numId="37">
    <w:abstractNumId w:val="33"/>
  </w:num>
  <w:num w:numId="38">
    <w:abstractNumId w:val="1"/>
  </w:num>
  <w:num w:numId="39">
    <w:abstractNumId w:val="22"/>
  </w:num>
  <w:num w:numId="40">
    <w:abstractNumId w:val="8"/>
  </w:num>
  <w:num w:numId="41">
    <w:abstractNumId w:val="30"/>
  </w:num>
  <w:num w:numId="42">
    <w:abstractNumId w:val="25"/>
  </w:num>
  <w:num w:numId="43">
    <w:abstractNumId w:val="38"/>
  </w:num>
  <w:num w:numId="44">
    <w:abstractNumId w:val="5"/>
  </w:num>
  <w:num w:numId="45">
    <w:abstractNumId w:val="24"/>
  </w:num>
  <w:num w:numId="46">
    <w:abstractNumId w:val="31"/>
  </w:num>
  <w:num w:numId="4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structions">
    <w15:presenceInfo w15:providerId="None" w15:userId="Instructio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254"/>
    <w:rsid w:val="00001BD3"/>
    <w:rsid w:val="000038D7"/>
    <w:rsid w:val="000079CF"/>
    <w:rsid w:val="0001102D"/>
    <w:rsid w:val="00013C48"/>
    <w:rsid w:val="000166DB"/>
    <w:rsid w:val="000207FE"/>
    <w:rsid w:val="00026F9F"/>
    <w:rsid w:val="000338B5"/>
    <w:rsid w:val="00035911"/>
    <w:rsid w:val="00041F61"/>
    <w:rsid w:val="00044129"/>
    <w:rsid w:val="00050D5E"/>
    <w:rsid w:val="00054EB1"/>
    <w:rsid w:val="000574D6"/>
    <w:rsid w:val="000621D1"/>
    <w:rsid w:val="00062905"/>
    <w:rsid w:val="00063BD4"/>
    <w:rsid w:val="000661E1"/>
    <w:rsid w:val="00074A0E"/>
    <w:rsid w:val="0007656A"/>
    <w:rsid w:val="000810AB"/>
    <w:rsid w:val="00084AD8"/>
    <w:rsid w:val="0008708C"/>
    <w:rsid w:val="00090609"/>
    <w:rsid w:val="00092775"/>
    <w:rsid w:val="000936C3"/>
    <w:rsid w:val="000967B6"/>
    <w:rsid w:val="00096C37"/>
    <w:rsid w:val="000A2647"/>
    <w:rsid w:val="000B4B86"/>
    <w:rsid w:val="000C022A"/>
    <w:rsid w:val="000C0EA5"/>
    <w:rsid w:val="000C24D6"/>
    <w:rsid w:val="000C25B4"/>
    <w:rsid w:val="000C4A27"/>
    <w:rsid w:val="000D21CA"/>
    <w:rsid w:val="000D7CF3"/>
    <w:rsid w:val="000D7F0E"/>
    <w:rsid w:val="000E540F"/>
    <w:rsid w:val="000F0AE2"/>
    <w:rsid w:val="000F25A1"/>
    <w:rsid w:val="000F2CD1"/>
    <w:rsid w:val="000F3524"/>
    <w:rsid w:val="001003A6"/>
    <w:rsid w:val="00101217"/>
    <w:rsid w:val="00101CFB"/>
    <w:rsid w:val="001024FA"/>
    <w:rsid w:val="00110718"/>
    <w:rsid w:val="00120C8B"/>
    <w:rsid w:val="00120EB1"/>
    <w:rsid w:val="001254EA"/>
    <w:rsid w:val="00127568"/>
    <w:rsid w:val="00131B55"/>
    <w:rsid w:val="00136492"/>
    <w:rsid w:val="00142B49"/>
    <w:rsid w:val="001517DB"/>
    <w:rsid w:val="00175BD4"/>
    <w:rsid w:val="001812DB"/>
    <w:rsid w:val="0018447F"/>
    <w:rsid w:val="001847AF"/>
    <w:rsid w:val="001909D6"/>
    <w:rsid w:val="00193614"/>
    <w:rsid w:val="00195FD0"/>
    <w:rsid w:val="001971A6"/>
    <w:rsid w:val="001A36D6"/>
    <w:rsid w:val="001A39C8"/>
    <w:rsid w:val="001A456B"/>
    <w:rsid w:val="001A5B37"/>
    <w:rsid w:val="001A6B00"/>
    <w:rsid w:val="001A7D79"/>
    <w:rsid w:val="001B3ABD"/>
    <w:rsid w:val="001B3B19"/>
    <w:rsid w:val="001B4929"/>
    <w:rsid w:val="001C15C5"/>
    <w:rsid w:val="001C3420"/>
    <w:rsid w:val="001C7E06"/>
    <w:rsid w:val="001E5773"/>
    <w:rsid w:val="001F3E58"/>
    <w:rsid w:val="00200F5F"/>
    <w:rsid w:val="0020134E"/>
    <w:rsid w:val="00202420"/>
    <w:rsid w:val="00206919"/>
    <w:rsid w:val="002100C0"/>
    <w:rsid w:val="00211032"/>
    <w:rsid w:val="00212928"/>
    <w:rsid w:val="00214D0D"/>
    <w:rsid w:val="00216B73"/>
    <w:rsid w:val="00226A3F"/>
    <w:rsid w:val="00227F33"/>
    <w:rsid w:val="00234C2D"/>
    <w:rsid w:val="00240638"/>
    <w:rsid w:val="00240B7E"/>
    <w:rsid w:val="00245B47"/>
    <w:rsid w:val="00247F04"/>
    <w:rsid w:val="00251DC6"/>
    <w:rsid w:val="00253B05"/>
    <w:rsid w:val="00254E7A"/>
    <w:rsid w:val="0025552B"/>
    <w:rsid w:val="00257F94"/>
    <w:rsid w:val="00263FE9"/>
    <w:rsid w:val="00266DF8"/>
    <w:rsid w:val="00272B2A"/>
    <w:rsid w:val="0027331A"/>
    <w:rsid w:val="00274752"/>
    <w:rsid w:val="002815EA"/>
    <w:rsid w:val="002818D2"/>
    <w:rsid w:val="00283521"/>
    <w:rsid w:val="002869CA"/>
    <w:rsid w:val="002946C0"/>
    <w:rsid w:val="002A1728"/>
    <w:rsid w:val="002A1BC3"/>
    <w:rsid w:val="002A4BCF"/>
    <w:rsid w:val="002A70F9"/>
    <w:rsid w:val="002A71F5"/>
    <w:rsid w:val="002B7BA6"/>
    <w:rsid w:val="002C54A6"/>
    <w:rsid w:val="002E3233"/>
    <w:rsid w:val="002E34BB"/>
    <w:rsid w:val="002E4B03"/>
    <w:rsid w:val="002E5EC7"/>
    <w:rsid w:val="002E6F46"/>
    <w:rsid w:val="002F7500"/>
    <w:rsid w:val="00300327"/>
    <w:rsid w:val="003050C5"/>
    <w:rsid w:val="003064DC"/>
    <w:rsid w:val="0030683E"/>
    <w:rsid w:val="003079C6"/>
    <w:rsid w:val="00310A94"/>
    <w:rsid w:val="00310C3E"/>
    <w:rsid w:val="00314531"/>
    <w:rsid w:val="00314D6E"/>
    <w:rsid w:val="003159A1"/>
    <w:rsid w:val="00316296"/>
    <w:rsid w:val="003168F3"/>
    <w:rsid w:val="0032208C"/>
    <w:rsid w:val="00323FD7"/>
    <w:rsid w:val="0032527A"/>
    <w:rsid w:val="00325665"/>
    <w:rsid w:val="0033366F"/>
    <w:rsid w:val="00340069"/>
    <w:rsid w:val="00352F25"/>
    <w:rsid w:val="00354B89"/>
    <w:rsid w:val="00360B80"/>
    <w:rsid w:val="00363549"/>
    <w:rsid w:val="003649CA"/>
    <w:rsid w:val="0036565D"/>
    <w:rsid w:val="003663CC"/>
    <w:rsid w:val="00372331"/>
    <w:rsid w:val="00374214"/>
    <w:rsid w:val="00374B95"/>
    <w:rsid w:val="003762E2"/>
    <w:rsid w:val="0037724A"/>
    <w:rsid w:val="00377B34"/>
    <w:rsid w:val="003820FA"/>
    <w:rsid w:val="0038306F"/>
    <w:rsid w:val="00383F2B"/>
    <w:rsid w:val="00385B21"/>
    <w:rsid w:val="00390B4A"/>
    <w:rsid w:val="003914C4"/>
    <w:rsid w:val="003929CB"/>
    <w:rsid w:val="0039513C"/>
    <w:rsid w:val="00397AD7"/>
    <w:rsid w:val="00397CFD"/>
    <w:rsid w:val="00397E80"/>
    <w:rsid w:val="003A71CA"/>
    <w:rsid w:val="003A782E"/>
    <w:rsid w:val="003A7FB3"/>
    <w:rsid w:val="003B5918"/>
    <w:rsid w:val="003B5FA6"/>
    <w:rsid w:val="003D1A98"/>
    <w:rsid w:val="003D7668"/>
    <w:rsid w:val="003E21AD"/>
    <w:rsid w:val="003E3FEA"/>
    <w:rsid w:val="003E7235"/>
    <w:rsid w:val="003E7509"/>
    <w:rsid w:val="003F159D"/>
    <w:rsid w:val="003F2D77"/>
    <w:rsid w:val="003F368E"/>
    <w:rsid w:val="004050C6"/>
    <w:rsid w:val="0041737D"/>
    <w:rsid w:val="00420E8D"/>
    <w:rsid w:val="0042436F"/>
    <w:rsid w:val="00426BD9"/>
    <w:rsid w:val="00427901"/>
    <w:rsid w:val="00427DED"/>
    <w:rsid w:val="004346EC"/>
    <w:rsid w:val="0043739A"/>
    <w:rsid w:val="004413B9"/>
    <w:rsid w:val="004439E7"/>
    <w:rsid w:val="004536D4"/>
    <w:rsid w:val="00454B86"/>
    <w:rsid w:val="00463474"/>
    <w:rsid w:val="00464EF2"/>
    <w:rsid w:val="00471D5E"/>
    <w:rsid w:val="00472721"/>
    <w:rsid w:val="00473AEA"/>
    <w:rsid w:val="00480A68"/>
    <w:rsid w:val="004815CA"/>
    <w:rsid w:val="00485167"/>
    <w:rsid w:val="00487A22"/>
    <w:rsid w:val="0049139F"/>
    <w:rsid w:val="004979DB"/>
    <w:rsid w:val="004B001D"/>
    <w:rsid w:val="004B44B0"/>
    <w:rsid w:val="004B6E5A"/>
    <w:rsid w:val="004C3E55"/>
    <w:rsid w:val="004C5DF1"/>
    <w:rsid w:val="004D00D3"/>
    <w:rsid w:val="004D5639"/>
    <w:rsid w:val="004E3431"/>
    <w:rsid w:val="004E4634"/>
    <w:rsid w:val="004E5FC4"/>
    <w:rsid w:val="004E7883"/>
    <w:rsid w:val="004F0587"/>
    <w:rsid w:val="004F300E"/>
    <w:rsid w:val="004F4D05"/>
    <w:rsid w:val="004F5241"/>
    <w:rsid w:val="0050704F"/>
    <w:rsid w:val="00523E8C"/>
    <w:rsid w:val="00523EBB"/>
    <w:rsid w:val="005324F5"/>
    <w:rsid w:val="00537F46"/>
    <w:rsid w:val="00540CA3"/>
    <w:rsid w:val="005412DC"/>
    <w:rsid w:val="00542927"/>
    <w:rsid w:val="0054307D"/>
    <w:rsid w:val="005639E5"/>
    <w:rsid w:val="00564258"/>
    <w:rsid w:val="00564899"/>
    <w:rsid w:val="00571FD8"/>
    <w:rsid w:val="00572E0E"/>
    <w:rsid w:val="00573E0E"/>
    <w:rsid w:val="00574173"/>
    <w:rsid w:val="00574254"/>
    <w:rsid w:val="0057502A"/>
    <w:rsid w:val="00576B33"/>
    <w:rsid w:val="00580731"/>
    <w:rsid w:val="00584475"/>
    <w:rsid w:val="00591C05"/>
    <w:rsid w:val="0059427C"/>
    <w:rsid w:val="00594FB4"/>
    <w:rsid w:val="005A25F1"/>
    <w:rsid w:val="005B36D8"/>
    <w:rsid w:val="005B50AC"/>
    <w:rsid w:val="005B7924"/>
    <w:rsid w:val="005C2BE8"/>
    <w:rsid w:val="005C37F7"/>
    <w:rsid w:val="005C5940"/>
    <w:rsid w:val="005C6F67"/>
    <w:rsid w:val="005D1607"/>
    <w:rsid w:val="005D1D0C"/>
    <w:rsid w:val="005E67AB"/>
    <w:rsid w:val="005E6C28"/>
    <w:rsid w:val="005F60E0"/>
    <w:rsid w:val="005F6F94"/>
    <w:rsid w:val="006029EC"/>
    <w:rsid w:val="00613524"/>
    <w:rsid w:val="00614E26"/>
    <w:rsid w:val="006152FF"/>
    <w:rsid w:val="00631D83"/>
    <w:rsid w:val="00641086"/>
    <w:rsid w:val="0064145B"/>
    <w:rsid w:val="00647745"/>
    <w:rsid w:val="00654447"/>
    <w:rsid w:val="00654DDB"/>
    <w:rsid w:val="00661939"/>
    <w:rsid w:val="0066648B"/>
    <w:rsid w:val="00667C15"/>
    <w:rsid w:val="006706B6"/>
    <w:rsid w:val="00672A09"/>
    <w:rsid w:val="00680501"/>
    <w:rsid w:val="00691EA2"/>
    <w:rsid w:val="0069702B"/>
    <w:rsid w:val="006B1779"/>
    <w:rsid w:val="006B298B"/>
    <w:rsid w:val="006B2A6A"/>
    <w:rsid w:val="006B5D76"/>
    <w:rsid w:val="006B662A"/>
    <w:rsid w:val="006B7E6B"/>
    <w:rsid w:val="006C0F96"/>
    <w:rsid w:val="006C229F"/>
    <w:rsid w:val="006C2DC4"/>
    <w:rsid w:val="006C40C0"/>
    <w:rsid w:val="006E09C2"/>
    <w:rsid w:val="006E0EF0"/>
    <w:rsid w:val="006E2C6D"/>
    <w:rsid w:val="006E46E5"/>
    <w:rsid w:val="006F0295"/>
    <w:rsid w:val="006F11A0"/>
    <w:rsid w:val="006F188A"/>
    <w:rsid w:val="006F28A3"/>
    <w:rsid w:val="006F4BE4"/>
    <w:rsid w:val="006F6698"/>
    <w:rsid w:val="00707E75"/>
    <w:rsid w:val="00714712"/>
    <w:rsid w:val="00720D1C"/>
    <w:rsid w:val="007224D7"/>
    <w:rsid w:val="007230E6"/>
    <w:rsid w:val="00730C8B"/>
    <w:rsid w:val="00734B81"/>
    <w:rsid w:val="00742FB4"/>
    <w:rsid w:val="0074344E"/>
    <w:rsid w:val="007563ED"/>
    <w:rsid w:val="007574D8"/>
    <w:rsid w:val="00757A77"/>
    <w:rsid w:val="00760AAC"/>
    <w:rsid w:val="00760CE6"/>
    <w:rsid w:val="00762B4B"/>
    <w:rsid w:val="00763420"/>
    <w:rsid w:val="007767B0"/>
    <w:rsid w:val="00776BB8"/>
    <w:rsid w:val="007770B5"/>
    <w:rsid w:val="007808DA"/>
    <w:rsid w:val="0078296F"/>
    <w:rsid w:val="007834DE"/>
    <w:rsid w:val="00783BE3"/>
    <w:rsid w:val="0078603C"/>
    <w:rsid w:val="00787F5E"/>
    <w:rsid w:val="0079121C"/>
    <w:rsid w:val="00791F19"/>
    <w:rsid w:val="00792439"/>
    <w:rsid w:val="00793060"/>
    <w:rsid w:val="007A1BF5"/>
    <w:rsid w:val="007A2C56"/>
    <w:rsid w:val="007A4DBC"/>
    <w:rsid w:val="007A501A"/>
    <w:rsid w:val="007B40CB"/>
    <w:rsid w:val="007C308B"/>
    <w:rsid w:val="007C3AEE"/>
    <w:rsid w:val="007C6538"/>
    <w:rsid w:val="007D1DBF"/>
    <w:rsid w:val="007D2E4C"/>
    <w:rsid w:val="007D3031"/>
    <w:rsid w:val="007D3E91"/>
    <w:rsid w:val="007D69E3"/>
    <w:rsid w:val="007E554E"/>
    <w:rsid w:val="007E6DCF"/>
    <w:rsid w:val="007F2200"/>
    <w:rsid w:val="007F281A"/>
    <w:rsid w:val="007F35B8"/>
    <w:rsid w:val="00803913"/>
    <w:rsid w:val="00805BCF"/>
    <w:rsid w:val="00806A97"/>
    <w:rsid w:val="00810701"/>
    <w:rsid w:val="008145C3"/>
    <w:rsid w:val="0081593D"/>
    <w:rsid w:val="00816F73"/>
    <w:rsid w:val="00821564"/>
    <w:rsid w:val="00823514"/>
    <w:rsid w:val="0082403F"/>
    <w:rsid w:val="00824A36"/>
    <w:rsid w:val="00825378"/>
    <w:rsid w:val="008268FF"/>
    <w:rsid w:val="00830647"/>
    <w:rsid w:val="00831247"/>
    <w:rsid w:val="008368CD"/>
    <w:rsid w:val="0084715C"/>
    <w:rsid w:val="00847273"/>
    <w:rsid w:val="00853FB1"/>
    <w:rsid w:val="00857FA3"/>
    <w:rsid w:val="008613F2"/>
    <w:rsid w:val="00862505"/>
    <w:rsid w:val="00862B84"/>
    <w:rsid w:val="00863DCE"/>
    <w:rsid w:val="00865220"/>
    <w:rsid w:val="00866BB0"/>
    <w:rsid w:val="008677F9"/>
    <w:rsid w:val="00870E6E"/>
    <w:rsid w:val="00882102"/>
    <w:rsid w:val="008906F6"/>
    <w:rsid w:val="00890BE3"/>
    <w:rsid w:val="00893A27"/>
    <w:rsid w:val="00895C8B"/>
    <w:rsid w:val="00896157"/>
    <w:rsid w:val="00896A00"/>
    <w:rsid w:val="008A0E78"/>
    <w:rsid w:val="008A0F5D"/>
    <w:rsid w:val="008A1E9A"/>
    <w:rsid w:val="008A23A6"/>
    <w:rsid w:val="008A5D10"/>
    <w:rsid w:val="008A679C"/>
    <w:rsid w:val="008B4564"/>
    <w:rsid w:val="008C3F3C"/>
    <w:rsid w:val="008C6C27"/>
    <w:rsid w:val="008D0D0D"/>
    <w:rsid w:val="008D3F30"/>
    <w:rsid w:val="008D5AA6"/>
    <w:rsid w:val="008D5CB8"/>
    <w:rsid w:val="008D7538"/>
    <w:rsid w:val="008E1AE0"/>
    <w:rsid w:val="008E3785"/>
    <w:rsid w:val="008E4C8A"/>
    <w:rsid w:val="008E7523"/>
    <w:rsid w:val="008F0A9B"/>
    <w:rsid w:val="008F3AFB"/>
    <w:rsid w:val="008F3CD2"/>
    <w:rsid w:val="008F5688"/>
    <w:rsid w:val="00900AE5"/>
    <w:rsid w:val="0090274E"/>
    <w:rsid w:val="009032FB"/>
    <w:rsid w:val="009127FD"/>
    <w:rsid w:val="00914B9A"/>
    <w:rsid w:val="0091502A"/>
    <w:rsid w:val="0091630C"/>
    <w:rsid w:val="0092064A"/>
    <w:rsid w:val="009328E7"/>
    <w:rsid w:val="00934D7A"/>
    <w:rsid w:val="00935C1E"/>
    <w:rsid w:val="00940C60"/>
    <w:rsid w:val="00941310"/>
    <w:rsid w:val="009424A0"/>
    <w:rsid w:val="009546BD"/>
    <w:rsid w:val="00954CE0"/>
    <w:rsid w:val="009563FB"/>
    <w:rsid w:val="00966449"/>
    <w:rsid w:val="00966B93"/>
    <w:rsid w:val="00967299"/>
    <w:rsid w:val="00967388"/>
    <w:rsid w:val="00970AB0"/>
    <w:rsid w:val="009737D5"/>
    <w:rsid w:val="00977EA8"/>
    <w:rsid w:val="009876E6"/>
    <w:rsid w:val="00993AC9"/>
    <w:rsid w:val="00997027"/>
    <w:rsid w:val="009A2A06"/>
    <w:rsid w:val="009A6192"/>
    <w:rsid w:val="009A7B42"/>
    <w:rsid w:val="009A7C94"/>
    <w:rsid w:val="009B5EC4"/>
    <w:rsid w:val="009D2952"/>
    <w:rsid w:val="009D6344"/>
    <w:rsid w:val="009E5885"/>
    <w:rsid w:val="00A018DF"/>
    <w:rsid w:val="00A04EC9"/>
    <w:rsid w:val="00A06014"/>
    <w:rsid w:val="00A067F4"/>
    <w:rsid w:val="00A1247B"/>
    <w:rsid w:val="00A20900"/>
    <w:rsid w:val="00A24ACD"/>
    <w:rsid w:val="00A30B1A"/>
    <w:rsid w:val="00A3454D"/>
    <w:rsid w:val="00A36767"/>
    <w:rsid w:val="00A44101"/>
    <w:rsid w:val="00A4445F"/>
    <w:rsid w:val="00A45321"/>
    <w:rsid w:val="00A46299"/>
    <w:rsid w:val="00A501C3"/>
    <w:rsid w:val="00A51E69"/>
    <w:rsid w:val="00A54939"/>
    <w:rsid w:val="00A55F2E"/>
    <w:rsid w:val="00A57FA1"/>
    <w:rsid w:val="00A6757A"/>
    <w:rsid w:val="00A700D2"/>
    <w:rsid w:val="00A70DD8"/>
    <w:rsid w:val="00A77B79"/>
    <w:rsid w:val="00A82A12"/>
    <w:rsid w:val="00A82E4C"/>
    <w:rsid w:val="00A94E76"/>
    <w:rsid w:val="00A95413"/>
    <w:rsid w:val="00A979D1"/>
    <w:rsid w:val="00AA3282"/>
    <w:rsid w:val="00AA49D9"/>
    <w:rsid w:val="00AB0DC3"/>
    <w:rsid w:val="00AB1DF4"/>
    <w:rsid w:val="00AB30EA"/>
    <w:rsid w:val="00AB3899"/>
    <w:rsid w:val="00AB49E1"/>
    <w:rsid w:val="00AB648B"/>
    <w:rsid w:val="00AB7EB6"/>
    <w:rsid w:val="00AC6474"/>
    <w:rsid w:val="00AC689C"/>
    <w:rsid w:val="00AD3900"/>
    <w:rsid w:val="00AD555F"/>
    <w:rsid w:val="00AD696D"/>
    <w:rsid w:val="00AE05E2"/>
    <w:rsid w:val="00AE5268"/>
    <w:rsid w:val="00AE7FDE"/>
    <w:rsid w:val="00AF1B7A"/>
    <w:rsid w:val="00B073E6"/>
    <w:rsid w:val="00B1239C"/>
    <w:rsid w:val="00B147E2"/>
    <w:rsid w:val="00B1618F"/>
    <w:rsid w:val="00B16972"/>
    <w:rsid w:val="00B16B50"/>
    <w:rsid w:val="00B262EF"/>
    <w:rsid w:val="00B26D33"/>
    <w:rsid w:val="00B318D1"/>
    <w:rsid w:val="00B3394E"/>
    <w:rsid w:val="00B47B4C"/>
    <w:rsid w:val="00B54DDF"/>
    <w:rsid w:val="00B6128B"/>
    <w:rsid w:val="00B63E46"/>
    <w:rsid w:val="00B656FC"/>
    <w:rsid w:val="00B67109"/>
    <w:rsid w:val="00B70217"/>
    <w:rsid w:val="00B709CF"/>
    <w:rsid w:val="00B70A62"/>
    <w:rsid w:val="00B72FD9"/>
    <w:rsid w:val="00B736E0"/>
    <w:rsid w:val="00B76248"/>
    <w:rsid w:val="00B76F96"/>
    <w:rsid w:val="00B8209D"/>
    <w:rsid w:val="00B840DB"/>
    <w:rsid w:val="00B870E5"/>
    <w:rsid w:val="00B95876"/>
    <w:rsid w:val="00BA1903"/>
    <w:rsid w:val="00BB0854"/>
    <w:rsid w:val="00BB22B7"/>
    <w:rsid w:val="00BB5324"/>
    <w:rsid w:val="00BB6440"/>
    <w:rsid w:val="00BB73E9"/>
    <w:rsid w:val="00BB77F9"/>
    <w:rsid w:val="00BB7855"/>
    <w:rsid w:val="00BC4C6E"/>
    <w:rsid w:val="00BC525E"/>
    <w:rsid w:val="00BC72AF"/>
    <w:rsid w:val="00BD117B"/>
    <w:rsid w:val="00BD405A"/>
    <w:rsid w:val="00BD67F1"/>
    <w:rsid w:val="00BE0875"/>
    <w:rsid w:val="00BE0DC3"/>
    <w:rsid w:val="00BE500F"/>
    <w:rsid w:val="00BE5669"/>
    <w:rsid w:val="00BE56E7"/>
    <w:rsid w:val="00BE7284"/>
    <w:rsid w:val="00BF1150"/>
    <w:rsid w:val="00BF2E1E"/>
    <w:rsid w:val="00BF5744"/>
    <w:rsid w:val="00BF7A51"/>
    <w:rsid w:val="00C038A9"/>
    <w:rsid w:val="00C1072B"/>
    <w:rsid w:val="00C1203B"/>
    <w:rsid w:val="00C131B5"/>
    <w:rsid w:val="00C13730"/>
    <w:rsid w:val="00C1471C"/>
    <w:rsid w:val="00C2416D"/>
    <w:rsid w:val="00C26FBF"/>
    <w:rsid w:val="00C30EDC"/>
    <w:rsid w:val="00C32A74"/>
    <w:rsid w:val="00C4241A"/>
    <w:rsid w:val="00C45ACF"/>
    <w:rsid w:val="00C65179"/>
    <w:rsid w:val="00C65BEF"/>
    <w:rsid w:val="00C66A1F"/>
    <w:rsid w:val="00C70167"/>
    <w:rsid w:val="00C72317"/>
    <w:rsid w:val="00C743C5"/>
    <w:rsid w:val="00C76D65"/>
    <w:rsid w:val="00C830BC"/>
    <w:rsid w:val="00C86973"/>
    <w:rsid w:val="00C86A2A"/>
    <w:rsid w:val="00CA0A75"/>
    <w:rsid w:val="00CA5C76"/>
    <w:rsid w:val="00CB2E16"/>
    <w:rsid w:val="00CB4383"/>
    <w:rsid w:val="00CB4601"/>
    <w:rsid w:val="00CC27D0"/>
    <w:rsid w:val="00CC5DE5"/>
    <w:rsid w:val="00CD174F"/>
    <w:rsid w:val="00CD468E"/>
    <w:rsid w:val="00CE0DA2"/>
    <w:rsid w:val="00CF16B4"/>
    <w:rsid w:val="00CF1FCC"/>
    <w:rsid w:val="00CF3F25"/>
    <w:rsid w:val="00CF4A19"/>
    <w:rsid w:val="00CF4F67"/>
    <w:rsid w:val="00CF5190"/>
    <w:rsid w:val="00D023BC"/>
    <w:rsid w:val="00D03FD5"/>
    <w:rsid w:val="00D05030"/>
    <w:rsid w:val="00D07EAE"/>
    <w:rsid w:val="00D17FD9"/>
    <w:rsid w:val="00D205BE"/>
    <w:rsid w:val="00D23134"/>
    <w:rsid w:val="00D26DE8"/>
    <w:rsid w:val="00D30A20"/>
    <w:rsid w:val="00D3177A"/>
    <w:rsid w:val="00D33E7B"/>
    <w:rsid w:val="00D4297E"/>
    <w:rsid w:val="00D44A1E"/>
    <w:rsid w:val="00D47373"/>
    <w:rsid w:val="00D502B7"/>
    <w:rsid w:val="00D515F9"/>
    <w:rsid w:val="00D52A53"/>
    <w:rsid w:val="00D65B61"/>
    <w:rsid w:val="00D67B4A"/>
    <w:rsid w:val="00D71FDE"/>
    <w:rsid w:val="00D72FB2"/>
    <w:rsid w:val="00D737A7"/>
    <w:rsid w:val="00D77741"/>
    <w:rsid w:val="00D80C61"/>
    <w:rsid w:val="00D81275"/>
    <w:rsid w:val="00D815D9"/>
    <w:rsid w:val="00D81CEE"/>
    <w:rsid w:val="00D840FE"/>
    <w:rsid w:val="00D851F2"/>
    <w:rsid w:val="00D85ABB"/>
    <w:rsid w:val="00D85CA8"/>
    <w:rsid w:val="00D86C7D"/>
    <w:rsid w:val="00D90B21"/>
    <w:rsid w:val="00D92475"/>
    <w:rsid w:val="00D92981"/>
    <w:rsid w:val="00D92EAE"/>
    <w:rsid w:val="00D938B5"/>
    <w:rsid w:val="00D9494D"/>
    <w:rsid w:val="00D96CE4"/>
    <w:rsid w:val="00DA01A9"/>
    <w:rsid w:val="00DB463E"/>
    <w:rsid w:val="00DB4952"/>
    <w:rsid w:val="00DB4D13"/>
    <w:rsid w:val="00DC0CAC"/>
    <w:rsid w:val="00DC23A6"/>
    <w:rsid w:val="00DC6F12"/>
    <w:rsid w:val="00DD0FBF"/>
    <w:rsid w:val="00DD45DC"/>
    <w:rsid w:val="00DD4B16"/>
    <w:rsid w:val="00DE1E75"/>
    <w:rsid w:val="00DE6D4E"/>
    <w:rsid w:val="00DF427E"/>
    <w:rsid w:val="00DF447A"/>
    <w:rsid w:val="00DF78E3"/>
    <w:rsid w:val="00E006E2"/>
    <w:rsid w:val="00E01D6C"/>
    <w:rsid w:val="00E03DF5"/>
    <w:rsid w:val="00E044C4"/>
    <w:rsid w:val="00E0481D"/>
    <w:rsid w:val="00E06766"/>
    <w:rsid w:val="00E13F41"/>
    <w:rsid w:val="00E16D55"/>
    <w:rsid w:val="00E17BC8"/>
    <w:rsid w:val="00E215E1"/>
    <w:rsid w:val="00E2221B"/>
    <w:rsid w:val="00E222C1"/>
    <w:rsid w:val="00E22525"/>
    <w:rsid w:val="00E24378"/>
    <w:rsid w:val="00E262E1"/>
    <w:rsid w:val="00E3223D"/>
    <w:rsid w:val="00E33F9D"/>
    <w:rsid w:val="00E4065B"/>
    <w:rsid w:val="00E43888"/>
    <w:rsid w:val="00E463D3"/>
    <w:rsid w:val="00E5160E"/>
    <w:rsid w:val="00E51E72"/>
    <w:rsid w:val="00E60AD7"/>
    <w:rsid w:val="00E616A3"/>
    <w:rsid w:val="00E64AAC"/>
    <w:rsid w:val="00E6578A"/>
    <w:rsid w:val="00E65CF7"/>
    <w:rsid w:val="00E6760D"/>
    <w:rsid w:val="00E707B0"/>
    <w:rsid w:val="00E7203D"/>
    <w:rsid w:val="00E801A6"/>
    <w:rsid w:val="00E909C1"/>
    <w:rsid w:val="00E92681"/>
    <w:rsid w:val="00E9675F"/>
    <w:rsid w:val="00E9680F"/>
    <w:rsid w:val="00E9780C"/>
    <w:rsid w:val="00EA2787"/>
    <w:rsid w:val="00EA37C9"/>
    <w:rsid w:val="00EA3C45"/>
    <w:rsid w:val="00EA4B1F"/>
    <w:rsid w:val="00EA5E3E"/>
    <w:rsid w:val="00EA7FD5"/>
    <w:rsid w:val="00EB3169"/>
    <w:rsid w:val="00EB492C"/>
    <w:rsid w:val="00EB50F2"/>
    <w:rsid w:val="00EB5998"/>
    <w:rsid w:val="00EB7B8A"/>
    <w:rsid w:val="00EC4C29"/>
    <w:rsid w:val="00EC5D68"/>
    <w:rsid w:val="00ED3342"/>
    <w:rsid w:val="00ED7B1F"/>
    <w:rsid w:val="00EE3F56"/>
    <w:rsid w:val="00EF34C3"/>
    <w:rsid w:val="00EF7457"/>
    <w:rsid w:val="00F0364E"/>
    <w:rsid w:val="00F03850"/>
    <w:rsid w:val="00F03FE8"/>
    <w:rsid w:val="00F058B6"/>
    <w:rsid w:val="00F14D21"/>
    <w:rsid w:val="00F15467"/>
    <w:rsid w:val="00F16674"/>
    <w:rsid w:val="00F16DFC"/>
    <w:rsid w:val="00F23E50"/>
    <w:rsid w:val="00F261B7"/>
    <w:rsid w:val="00F262EC"/>
    <w:rsid w:val="00F2798F"/>
    <w:rsid w:val="00F319E4"/>
    <w:rsid w:val="00F32BDB"/>
    <w:rsid w:val="00F33A0F"/>
    <w:rsid w:val="00F33AC1"/>
    <w:rsid w:val="00F34954"/>
    <w:rsid w:val="00F4164F"/>
    <w:rsid w:val="00F42C40"/>
    <w:rsid w:val="00F44A38"/>
    <w:rsid w:val="00F456A0"/>
    <w:rsid w:val="00F60597"/>
    <w:rsid w:val="00F6097C"/>
    <w:rsid w:val="00F624C5"/>
    <w:rsid w:val="00F6275C"/>
    <w:rsid w:val="00F6486E"/>
    <w:rsid w:val="00F6633D"/>
    <w:rsid w:val="00F7032B"/>
    <w:rsid w:val="00F751B5"/>
    <w:rsid w:val="00F75DF7"/>
    <w:rsid w:val="00F773F0"/>
    <w:rsid w:val="00F83B47"/>
    <w:rsid w:val="00F8485C"/>
    <w:rsid w:val="00F84894"/>
    <w:rsid w:val="00F869A8"/>
    <w:rsid w:val="00F913D1"/>
    <w:rsid w:val="00F9314C"/>
    <w:rsid w:val="00F93FE7"/>
    <w:rsid w:val="00FA0A23"/>
    <w:rsid w:val="00FA21E5"/>
    <w:rsid w:val="00FA3A94"/>
    <w:rsid w:val="00FA483E"/>
    <w:rsid w:val="00FA654B"/>
    <w:rsid w:val="00FB3A18"/>
    <w:rsid w:val="00FC1033"/>
    <w:rsid w:val="00FC262D"/>
    <w:rsid w:val="00FC38B0"/>
    <w:rsid w:val="00FC3D3D"/>
    <w:rsid w:val="00FC3FB9"/>
    <w:rsid w:val="00FC4A83"/>
    <w:rsid w:val="00FD0F37"/>
    <w:rsid w:val="00FD23D5"/>
    <w:rsid w:val="00FE48AD"/>
    <w:rsid w:val="00FE5A61"/>
    <w:rsid w:val="00FE7359"/>
    <w:rsid w:val="00FF19F7"/>
    <w:rsid w:val="00FF4844"/>
    <w:rsid w:val="00FF7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F46876D"/>
  <w15:chartTrackingRefBased/>
  <w15:docId w15:val="{3BA698EE-9BA8-44AD-A80D-5683BA58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9C8"/>
    <w:pPr>
      <w:spacing w:after="40" w:line="240" w:lineRule="auto"/>
    </w:pPr>
    <w:rPr>
      <w:rFonts w:ascii="Calibri Light" w:hAnsi="Calibri Light"/>
      <w:sz w:val="22"/>
    </w:rPr>
  </w:style>
  <w:style w:type="paragraph" w:styleId="Heading1">
    <w:name w:val="heading 1"/>
    <w:basedOn w:val="Normal"/>
    <w:next w:val="Normal"/>
    <w:link w:val="Heading1Char"/>
    <w:autoRedefine/>
    <w:uiPriority w:val="9"/>
    <w:rsid w:val="009563FB"/>
    <w:pPr>
      <w:keepNext/>
      <w:keepLines/>
      <w:spacing w:after="240"/>
      <w:outlineLvl w:val="0"/>
    </w:pPr>
    <w:rPr>
      <w:rFonts w:eastAsiaTheme="majorEastAsia" w:cstheme="majorBidi"/>
      <w:color w:val="FFFFFF" w:themeColor="background1"/>
      <w:sz w:val="76"/>
      <w:szCs w:val="28"/>
    </w:rPr>
  </w:style>
  <w:style w:type="paragraph" w:styleId="Heading2">
    <w:name w:val="heading 2"/>
    <w:basedOn w:val="Normal"/>
    <w:next w:val="Normal"/>
    <w:link w:val="Heading2Char"/>
    <w:autoRedefine/>
    <w:uiPriority w:val="9"/>
    <w:unhideWhenUsed/>
    <w:qFormat/>
    <w:rsid w:val="00977EA8"/>
    <w:pPr>
      <w:keepNext/>
      <w:keepLines/>
      <w:spacing w:before="240" w:after="120"/>
      <w:outlineLvl w:val="1"/>
    </w:pPr>
    <w:rPr>
      <w:rFonts w:eastAsiaTheme="majorEastAsia" w:cstheme="majorBidi"/>
      <w:b/>
      <w:color w:val="404040" w:themeColor="text1" w:themeTint="BF"/>
      <w:sz w:val="28"/>
      <w:szCs w:val="24"/>
    </w:rPr>
  </w:style>
  <w:style w:type="paragraph" w:styleId="Heading3">
    <w:name w:val="heading 3"/>
    <w:basedOn w:val="Normal"/>
    <w:next w:val="Normal"/>
    <w:link w:val="Heading3Char"/>
    <w:uiPriority w:val="9"/>
    <w:semiHidden/>
    <w:unhideWhenUsed/>
    <w:pPr>
      <w:keepNext/>
      <w:keepLines/>
      <w:spacing w:before="40" w:after="0"/>
      <w:outlineLvl w:val="2"/>
    </w:pPr>
    <w:rPr>
      <w:rFonts w:asciiTheme="majorHAnsi" w:eastAsiaTheme="majorEastAsia" w:hAnsiTheme="majorHAnsi" w:cstheme="majorBidi"/>
      <w:color w:val="B01513" w:themeColor="accent1"/>
      <w:szCs w:val="22"/>
    </w:rPr>
  </w:style>
  <w:style w:type="paragraph" w:styleId="Heading4">
    <w:name w:val="heading 4"/>
    <w:basedOn w:val="Normal"/>
    <w:next w:val="Normal"/>
    <w:link w:val="Heading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autoRedefine/>
    <w:uiPriority w:val="35"/>
    <w:unhideWhenUsed/>
    <w:qFormat/>
    <w:rsid w:val="00CB2E16"/>
    <w:pPr>
      <w:keepNext/>
      <w:jc w:val="center"/>
    </w:pPr>
    <w:rPr>
      <w:b/>
      <w:bCs/>
      <w:smallCaps/>
      <w:color w:val="595959" w:themeColor="text1" w:themeTint="A6"/>
      <w:spacing w:val="6"/>
      <w:sz w:val="24"/>
      <w:szCs w:val="24"/>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sid w:val="009563FB"/>
    <w:rPr>
      <w:rFonts w:ascii="Calibri Light" w:eastAsiaTheme="majorEastAsia" w:hAnsi="Calibri Light" w:cstheme="majorBidi"/>
      <w:color w:val="FFFFFF" w:themeColor="background1"/>
      <w:sz w:val="76"/>
      <w:szCs w:val="28"/>
    </w:rPr>
  </w:style>
  <w:style w:type="character" w:customStyle="1" w:styleId="Heading2Char">
    <w:name w:val="Heading 2 Char"/>
    <w:basedOn w:val="DefaultParagraphFont"/>
    <w:link w:val="Heading2"/>
    <w:uiPriority w:val="9"/>
    <w:rsid w:val="00977EA8"/>
    <w:rPr>
      <w:rFonts w:ascii="Calibri Light" w:eastAsiaTheme="majorEastAsia" w:hAnsi="Calibri Light" w:cstheme="majorBidi"/>
      <w:b/>
      <w:color w:val="404040" w:themeColor="text1" w:themeTint="BF"/>
      <w:sz w:val="28"/>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01513" w:themeColor="accent1"/>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rsid w:val="00CB4601"/>
    <w:pPr>
      <w:pBdr>
        <w:left w:val="single" w:sz="36" w:space="4" w:color="54849A" w:themeColor="accent5"/>
      </w:pBdr>
      <w:spacing w:before="100" w:beforeAutospacing="1"/>
      <w:ind w:left="1224" w:right="1224"/>
    </w:pPr>
    <w:rPr>
      <w:color w:val="54849A" w:themeColor="accent5"/>
      <w:sz w:val="28"/>
      <w:szCs w:val="28"/>
    </w:rPr>
  </w:style>
  <w:style w:type="character" w:customStyle="1" w:styleId="IntenseQuoteChar">
    <w:name w:val="Intense Quote Char"/>
    <w:basedOn w:val="DefaultParagraphFont"/>
    <w:link w:val="IntenseQuote"/>
    <w:uiPriority w:val="30"/>
    <w:rsid w:val="00CB4601"/>
    <w:rPr>
      <w:rFonts w:ascii="Calibri Light" w:hAnsi="Calibri Light"/>
      <w:color w:val="54849A" w:themeColor="accent5"/>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iPriority w:val="99"/>
    <w:unhideWhenUsed/>
    <w:rsid w:val="0007656A"/>
    <w:rPr>
      <w:rFonts w:ascii="Calibri" w:hAnsi="Calibri"/>
      <w:color w:val="4FB8C1" w:themeColor="text2" w:themeTint="99"/>
      <w:u w:val="single"/>
    </w:rPr>
  </w:style>
  <w:style w:type="character" w:styleId="FollowedHyperlink">
    <w:name w:val="FollowedHyperlink"/>
    <w:basedOn w:val="DefaultParagraphFont"/>
    <w:uiPriority w:val="99"/>
    <w:semiHidden/>
    <w:unhideWhenUsed/>
    <w:rPr>
      <w:color w:val="00B0F0"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sid w:val="008A23A6"/>
    <w:rPr>
      <w:rFonts w:ascii="Calibri Light" w:hAnsi="Calibri Light"/>
      <w:b/>
      <w:bCs/>
      <w:sz w:val="36"/>
    </w:rPr>
  </w:style>
  <w:style w:type="paragraph" w:styleId="Subtitle">
    <w:name w:val="Subtitle"/>
    <w:basedOn w:val="Normal"/>
    <w:next w:val="Normal"/>
    <w:link w:val="SubtitleChar"/>
    <w:autoRedefine/>
    <w:uiPriority w:val="11"/>
    <w:rsid w:val="007D3031"/>
    <w:pPr>
      <w:numPr>
        <w:ilvl w:val="1"/>
      </w:numPr>
      <w:spacing w:after="240"/>
      <w:ind w:right="90"/>
      <w:outlineLvl w:val="0"/>
    </w:pPr>
    <w:rPr>
      <w:color w:val="FFFFFF" w:themeColor="background1"/>
      <w:sz w:val="72"/>
      <w:szCs w:val="28"/>
    </w:rPr>
  </w:style>
  <w:style w:type="character" w:customStyle="1" w:styleId="SubtitleChar">
    <w:name w:val="Subtitle Char"/>
    <w:basedOn w:val="DefaultParagraphFont"/>
    <w:link w:val="Subtitle"/>
    <w:uiPriority w:val="11"/>
    <w:rsid w:val="007D3031"/>
    <w:rPr>
      <w:rFonts w:ascii="Calibri Light" w:hAnsi="Calibri Light"/>
      <w:color w:val="FFFFFF" w:themeColor="background1"/>
      <w:sz w:val="72"/>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autoRedefine/>
    <w:uiPriority w:val="10"/>
    <w:qFormat/>
    <w:rsid w:val="00B870E5"/>
    <w:pPr>
      <w:spacing w:after="360"/>
      <w:contextualSpacing/>
      <w:outlineLvl w:val="0"/>
    </w:pPr>
    <w:rPr>
      <w:rFonts w:ascii="Calibri" w:eastAsiaTheme="majorEastAsia" w:hAnsi="Calibri" w:cstheme="majorBidi"/>
      <w:noProof/>
      <w:color w:val="54849A" w:themeColor="accent5"/>
      <w:kern w:val="28"/>
      <w:sz w:val="72"/>
      <w:szCs w:val="72"/>
      <w:lang w:eastAsia="en-US"/>
    </w:rPr>
  </w:style>
  <w:style w:type="character" w:customStyle="1" w:styleId="TitleChar">
    <w:name w:val="Title Char"/>
    <w:basedOn w:val="DefaultParagraphFont"/>
    <w:link w:val="Title"/>
    <w:uiPriority w:val="10"/>
    <w:rsid w:val="00B870E5"/>
    <w:rPr>
      <w:rFonts w:ascii="Calibri" w:eastAsiaTheme="majorEastAsia" w:hAnsi="Calibri" w:cstheme="majorBidi"/>
      <w:noProof/>
      <w:color w:val="54849A" w:themeColor="accent5"/>
      <w:kern w:val="28"/>
      <w:sz w:val="72"/>
      <w:szCs w:val="72"/>
      <w:lang w:eastAsia="en-US"/>
    </w:rPr>
  </w:style>
  <w:style w:type="paragraph" w:styleId="ListParagraph">
    <w:name w:val="List Paragraph"/>
    <w:basedOn w:val="Normal"/>
    <w:link w:val="ListParagraphChar"/>
    <w:uiPriority w:val="34"/>
    <w:qFormat/>
    <w:pPr>
      <w:ind w:left="720"/>
      <w:contextualSpacing/>
    </w:pPr>
  </w:style>
  <w:style w:type="paragraph" w:styleId="BodyText">
    <w:name w:val="Body Text"/>
    <w:basedOn w:val="Normal"/>
    <w:link w:val="BodyTextChar"/>
    <w:uiPriority w:val="99"/>
    <w:rsid w:val="00DD4B16"/>
    <w:pPr>
      <w:spacing w:before="240" w:after="0" w:line="360" w:lineRule="auto"/>
      <w:jc w:val="both"/>
    </w:pPr>
    <w:rPr>
      <w:rFonts w:ascii="Garamond" w:hAnsi="Garamond" w:cs="Garamond"/>
      <w:szCs w:val="22"/>
      <w:lang w:eastAsia="en-US"/>
    </w:rPr>
  </w:style>
  <w:style w:type="character" w:customStyle="1" w:styleId="BodyTextChar">
    <w:name w:val="Body Text Char"/>
    <w:basedOn w:val="DefaultParagraphFont"/>
    <w:link w:val="BodyText"/>
    <w:uiPriority w:val="99"/>
    <w:rsid w:val="00DD4B16"/>
    <w:rPr>
      <w:rFonts w:ascii="Garamond" w:hAnsi="Garamond" w:cs="Garamond"/>
      <w:sz w:val="22"/>
      <w:szCs w:val="22"/>
      <w:lang w:eastAsia="en-US"/>
    </w:rPr>
  </w:style>
  <w:style w:type="paragraph" w:styleId="Footer">
    <w:name w:val="footer"/>
    <w:basedOn w:val="Normal"/>
    <w:link w:val="FooterChar"/>
    <w:uiPriority w:val="99"/>
    <w:rsid w:val="00DD4B16"/>
    <w:pPr>
      <w:tabs>
        <w:tab w:val="center" w:pos="4320"/>
        <w:tab w:val="right" w:pos="8640"/>
      </w:tabs>
      <w:spacing w:after="0"/>
    </w:pPr>
    <w:rPr>
      <w:rFonts w:ascii="Myriad Pro" w:hAnsi="Myriad Pro" w:cs="Times New Roman"/>
      <w:b/>
      <w:bCs/>
      <w:color w:val="FFFFFF"/>
      <w:szCs w:val="20"/>
      <w:lang w:eastAsia="en-US"/>
    </w:rPr>
  </w:style>
  <w:style w:type="character" w:customStyle="1" w:styleId="FooterChar">
    <w:name w:val="Footer Char"/>
    <w:basedOn w:val="DefaultParagraphFont"/>
    <w:link w:val="Footer"/>
    <w:uiPriority w:val="99"/>
    <w:rsid w:val="00DD4B16"/>
    <w:rPr>
      <w:rFonts w:ascii="Myriad Pro" w:hAnsi="Myriad Pro" w:cs="Times New Roman"/>
      <w:b/>
      <w:bCs/>
      <w:color w:val="FFFFFF"/>
      <w:sz w:val="20"/>
      <w:szCs w:val="20"/>
      <w:lang w:eastAsia="en-US"/>
    </w:rPr>
  </w:style>
  <w:style w:type="paragraph" w:customStyle="1" w:styleId="BulletedList">
    <w:name w:val="Bulleted List"/>
    <w:basedOn w:val="BodyText2"/>
    <w:uiPriority w:val="99"/>
    <w:rsid w:val="0007656A"/>
    <w:pPr>
      <w:numPr>
        <w:numId w:val="3"/>
      </w:numPr>
      <w:tabs>
        <w:tab w:val="clear" w:pos="1080"/>
      </w:tabs>
      <w:spacing w:after="0" w:line="240" w:lineRule="auto"/>
      <w:ind w:left="720"/>
    </w:pPr>
    <w:rPr>
      <w:rFonts w:ascii="Calibri" w:hAnsi="Calibri" w:cs="Garamond"/>
      <w:szCs w:val="22"/>
      <w:lang w:eastAsia="en-US"/>
    </w:rPr>
  </w:style>
  <w:style w:type="character" w:customStyle="1" w:styleId="ListParagraphChar">
    <w:name w:val="List Paragraph Char"/>
    <w:basedOn w:val="DefaultParagraphFont"/>
    <w:link w:val="ListParagraph"/>
    <w:uiPriority w:val="34"/>
    <w:rsid w:val="00DD4B16"/>
  </w:style>
  <w:style w:type="paragraph" w:styleId="BodyText2">
    <w:name w:val="Body Text 2"/>
    <w:basedOn w:val="Normal"/>
    <w:link w:val="BodyText2Char"/>
    <w:uiPriority w:val="99"/>
    <w:semiHidden/>
    <w:unhideWhenUsed/>
    <w:rsid w:val="00DD4B16"/>
    <w:pPr>
      <w:spacing w:after="120" w:line="480" w:lineRule="auto"/>
    </w:pPr>
  </w:style>
  <w:style w:type="character" w:customStyle="1" w:styleId="BodyText2Char">
    <w:name w:val="Body Text 2 Char"/>
    <w:basedOn w:val="DefaultParagraphFont"/>
    <w:link w:val="BodyText2"/>
    <w:uiPriority w:val="99"/>
    <w:semiHidden/>
    <w:rsid w:val="00DD4B16"/>
  </w:style>
  <w:style w:type="paragraph" w:customStyle="1" w:styleId="DecimalAligned">
    <w:name w:val="Decimal Aligned"/>
    <w:basedOn w:val="Normal"/>
    <w:uiPriority w:val="40"/>
    <w:qFormat/>
    <w:rsid w:val="00DD4B16"/>
    <w:pPr>
      <w:tabs>
        <w:tab w:val="decimal" w:pos="360"/>
      </w:tabs>
      <w:spacing w:after="200" w:line="276" w:lineRule="auto"/>
    </w:pPr>
    <w:rPr>
      <w:rFonts w:cs="Times New Roman"/>
      <w:szCs w:val="22"/>
      <w:lang w:eastAsia="en-US"/>
    </w:rPr>
  </w:style>
  <w:style w:type="paragraph" w:styleId="FootnoteText">
    <w:name w:val="footnote text"/>
    <w:basedOn w:val="Normal"/>
    <w:link w:val="FootnoteTextChar"/>
    <w:uiPriority w:val="99"/>
    <w:unhideWhenUsed/>
    <w:rsid w:val="00DD4B16"/>
    <w:pPr>
      <w:spacing w:after="0"/>
    </w:pPr>
    <w:rPr>
      <w:rFonts w:cs="Times New Roman"/>
      <w:szCs w:val="20"/>
      <w:lang w:eastAsia="en-US"/>
    </w:rPr>
  </w:style>
  <w:style w:type="character" w:customStyle="1" w:styleId="FootnoteTextChar">
    <w:name w:val="Footnote Text Char"/>
    <w:basedOn w:val="DefaultParagraphFont"/>
    <w:link w:val="FootnoteText"/>
    <w:uiPriority w:val="99"/>
    <w:rsid w:val="00DD4B16"/>
    <w:rPr>
      <w:rFonts w:cs="Times New Roman"/>
      <w:sz w:val="20"/>
      <w:szCs w:val="20"/>
      <w:lang w:eastAsia="en-US"/>
    </w:rPr>
  </w:style>
  <w:style w:type="table" w:styleId="LightShading-Accent1">
    <w:name w:val="Light Shading Accent 1"/>
    <w:basedOn w:val="TableNormal"/>
    <w:uiPriority w:val="60"/>
    <w:rsid w:val="00DD4B16"/>
    <w:pPr>
      <w:spacing w:after="0" w:line="240" w:lineRule="auto"/>
    </w:pPr>
    <w:rPr>
      <w:color w:val="830F0E" w:themeColor="accent1" w:themeShade="BF"/>
      <w:sz w:val="22"/>
      <w:szCs w:val="22"/>
      <w:lang w:eastAsia="en-US"/>
    </w:rPr>
    <w:tblPr>
      <w:tblStyleRowBandSize w:val="1"/>
      <w:tblStyleColBandSize w:val="1"/>
      <w:tblBorders>
        <w:top w:val="single" w:sz="8" w:space="0" w:color="B01513" w:themeColor="accent1"/>
        <w:bottom w:val="single" w:sz="8" w:space="0" w:color="B01513" w:themeColor="accent1"/>
      </w:tblBorders>
    </w:tblPr>
    <w:tblStylePr w:type="firstRow">
      <w:pPr>
        <w:spacing w:before="0" w:after="0" w:line="240" w:lineRule="auto"/>
      </w:pPr>
      <w:rPr>
        <w:b/>
        <w:bCs/>
      </w:rPr>
      <w:tblPr/>
      <w:tcPr>
        <w:tcBorders>
          <w:top w:val="single" w:sz="8" w:space="0" w:color="B01513" w:themeColor="accent1"/>
          <w:left w:val="nil"/>
          <w:bottom w:val="single" w:sz="8" w:space="0" w:color="B01513" w:themeColor="accent1"/>
          <w:right w:val="nil"/>
          <w:insideH w:val="nil"/>
          <w:insideV w:val="nil"/>
        </w:tcBorders>
      </w:tcPr>
    </w:tblStylePr>
    <w:tblStylePr w:type="lastRow">
      <w:pPr>
        <w:spacing w:before="0" w:after="0" w:line="240" w:lineRule="auto"/>
      </w:pPr>
      <w:rPr>
        <w:b/>
        <w:bCs/>
      </w:rPr>
      <w:tblPr/>
      <w:tcPr>
        <w:tcBorders>
          <w:top w:val="single" w:sz="8" w:space="0" w:color="B01513" w:themeColor="accent1"/>
          <w:left w:val="nil"/>
          <w:bottom w:val="single" w:sz="8" w:space="0" w:color="B0151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B9B8" w:themeFill="accent1" w:themeFillTint="3F"/>
      </w:tcPr>
    </w:tblStylePr>
    <w:tblStylePr w:type="band1Horz">
      <w:tblPr/>
      <w:tcPr>
        <w:tcBorders>
          <w:left w:val="nil"/>
          <w:right w:val="nil"/>
          <w:insideH w:val="nil"/>
          <w:insideV w:val="nil"/>
        </w:tcBorders>
        <w:shd w:val="clear" w:color="auto" w:fill="F7B9B8" w:themeFill="accent1" w:themeFillTint="3F"/>
      </w:tcPr>
    </w:tblStylePr>
  </w:style>
  <w:style w:type="paragraph" w:styleId="Header">
    <w:name w:val="header"/>
    <w:basedOn w:val="Normal"/>
    <w:link w:val="HeaderChar"/>
    <w:uiPriority w:val="99"/>
    <w:unhideWhenUsed/>
    <w:rsid w:val="00EE3F56"/>
    <w:pPr>
      <w:tabs>
        <w:tab w:val="center" w:pos="4680"/>
        <w:tab w:val="right" w:pos="9360"/>
      </w:tabs>
      <w:spacing w:after="0"/>
    </w:pPr>
  </w:style>
  <w:style w:type="character" w:customStyle="1" w:styleId="HeaderChar">
    <w:name w:val="Header Char"/>
    <w:basedOn w:val="DefaultParagraphFont"/>
    <w:link w:val="Header"/>
    <w:uiPriority w:val="99"/>
    <w:rsid w:val="00EE3F56"/>
    <w:rPr>
      <w:sz w:val="20"/>
    </w:rPr>
  </w:style>
  <w:style w:type="character" w:styleId="PlaceholderText">
    <w:name w:val="Placeholder Text"/>
    <w:basedOn w:val="DefaultParagraphFont"/>
    <w:uiPriority w:val="99"/>
    <w:semiHidden/>
    <w:rsid w:val="009A6192"/>
    <w:rPr>
      <w:color w:val="808080"/>
    </w:rPr>
  </w:style>
  <w:style w:type="paragraph" w:customStyle="1" w:styleId="Instructions">
    <w:name w:val="Instructions"/>
    <w:basedOn w:val="Normal"/>
    <w:link w:val="InstructionsChar"/>
    <w:autoRedefine/>
    <w:rsid w:val="003168F3"/>
    <w:rPr>
      <w:rFonts w:ascii="Tekton Pro" w:hAnsi="Tekton Pro"/>
      <w:color w:val="580A09" w:themeColor="accent1" w:themeShade="80"/>
    </w:rPr>
  </w:style>
  <w:style w:type="table" w:styleId="LightList-Accent3">
    <w:name w:val="Light List Accent 3"/>
    <w:basedOn w:val="TableNormal"/>
    <w:uiPriority w:val="61"/>
    <w:rsid w:val="00D515F9"/>
    <w:pPr>
      <w:spacing w:after="0" w:line="240" w:lineRule="auto"/>
    </w:pPr>
    <w:rPr>
      <w:sz w:val="22"/>
      <w:szCs w:val="22"/>
      <w:lang w:eastAsia="en-US"/>
    </w:rPr>
    <w:tblPr>
      <w:tblStyleRowBandSize w:val="1"/>
      <w:tblStyleColBandSize w:val="1"/>
      <w:tblBorders>
        <w:top w:val="single" w:sz="8" w:space="0" w:color="E6B729" w:themeColor="accent3"/>
        <w:left w:val="single" w:sz="8" w:space="0" w:color="E6B729" w:themeColor="accent3"/>
        <w:bottom w:val="single" w:sz="8" w:space="0" w:color="E6B729" w:themeColor="accent3"/>
        <w:right w:val="single" w:sz="8" w:space="0" w:color="E6B729" w:themeColor="accent3"/>
      </w:tblBorders>
    </w:tblPr>
    <w:tblStylePr w:type="firstRow">
      <w:pPr>
        <w:spacing w:before="0" w:after="0" w:line="240" w:lineRule="auto"/>
      </w:pPr>
      <w:rPr>
        <w:b/>
        <w:bCs/>
        <w:color w:val="FFFFFF" w:themeColor="background1"/>
      </w:rPr>
      <w:tblPr/>
      <w:tcPr>
        <w:shd w:val="clear" w:color="auto" w:fill="E6B729" w:themeFill="accent3"/>
      </w:tcPr>
    </w:tblStylePr>
    <w:tblStylePr w:type="lastRow">
      <w:pPr>
        <w:spacing w:before="0" w:after="0" w:line="240" w:lineRule="auto"/>
      </w:pPr>
      <w:rPr>
        <w:b/>
        <w:bCs/>
      </w:rPr>
      <w:tblPr/>
      <w:tcPr>
        <w:tcBorders>
          <w:top w:val="double" w:sz="6" w:space="0" w:color="E6B729" w:themeColor="accent3"/>
          <w:left w:val="single" w:sz="8" w:space="0" w:color="E6B729" w:themeColor="accent3"/>
          <w:bottom w:val="single" w:sz="8" w:space="0" w:color="E6B729" w:themeColor="accent3"/>
          <w:right w:val="single" w:sz="8" w:space="0" w:color="E6B729" w:themeColor="accent3"/>
        </w:tcBorders>
      </w:tcPr>
    </w:tblStylePr>
    <w:tblStylePr w:type="firstCol">
      <w:rPr>
        <w:b/>
        <w:bCs/>
      </w:rPr>
    </w:tblStylePr>
    <w:tblStylePr w:type="lastCol">
      <w:rPr>
        <w:b/>
        <w:bCs/>
      </w:rPr>
    </w:tblStylePr>
    <w:tblStylePr w:type="band1Vert">
      <w:tblPr/>
      <w:tcPr>
        <w:tcBorders>
          <w:top w:val="single" w:sz="8" w:space="0" w:color="E6B729" w:themeColor="accent3"/>
          <w:left w:val="single" w:sz="8" w:space="0" w:color="E6B729" w:themeColor="accent3"/>
          <w:bottom w:val="single" w:sz="8" w:space="0" w:color="E6B729" w:themeColor="accent3"/>
          <w:right w:val="single" w:sz="8" w:space="0" w:color="E6B729" w:themeColor="accent3"/>
        </w:tcBorders>
      </w:tcPr>
    </w:tblStylePr>
    <w:tblStylePr w:type="band1Horz">
      <w:tblPr/>
      <w:tcPr>
        <w:tcBorders>
          <w:top w:val="single" w:sz="8" w:space="0" w:color="E6B729" w:themeColor="accent3"/>
          <w:left w:val="single" w:sz="8" w:space="0" w:color="E6B729" w:themeColor="accent3"/>
          <w:bottom w:val="single" w:sz="8" w:space="0" w:color="E6B729" w:themeColor="accent3"/>
          <w:right w:val="single" w:sz="8" w:space="0" w:color="E6B729" w:themeColor="accent3"/>
        </w:tcBorders>
      </w:tcPr>
    </w:tblStylePr>
  </w:style>
  <w:style w:type="character" w:customStyle="1" w:styleId="InstructionsChar">
    <w:name w:val="Instructions Char"/>
    <w:basedOn w:val="DefaultParagraphFont"/>
    <w:link w:val="Instructions"/>
    <w:rsid w:val="003168F3"/>
    <w:rPr>
      <w:rFonts w:ascii="Tekton Pro" w:hAnsi="Tekton Pro"/>
      <w:color w:val="580A09" w:themeColor="accent1" w:themeShade="80"/>
      <w:sz w:val="22"/>
    </w:rPr>
  </w:style>
  <w:style w:type="paragraph" w:customStyle="1" w:styleId="Modify">
    <w:name w:val="Modify"/>
    <w:basedOn w:val="Normal"/>
    <w:link w:val="ModifyChar"/>
    <w:rsid w:val="003E21AD"/>
    <w:pPr>
      <w:numPr>
        <w:numId w:val="19"/>
      </w:numPr>
    </w:pPr>
    <w:rPr>
      <w:rFonts w:ascii="Arial" w:hAnsi="Arial"/>
      <w:i/>
    </w:rPr>
  </w:style>
  <w:style w:type="character" w:customStyle="1" w:styleId="ModifyChar">
    <w:name w:val="Modify Char"/>
    <w:basedOn w:val="DefaultParagraphFont"/>
    <w:link w:val="Modify"/>
    <w:rsid w:val="003E21AD"/>
    <w:rPr>
      <w:rFonts w:ascii="Arial" w:hAnsi="Arial"/>
      <w:i/>
      <w:sz w:val="22"/>
    </w:rPr>
  </w:style>
  <w:style w:type="paragraph" w:styleId="BalloonText">
    <w:name w:val="Balloon Text"/>
    <w:basedOn w:val="Normal"/>
    <w:link w:val="BalloonTextChar"/>
    <w:uiPriority w:val="99"/>
    <w:semiHidden/>
    <w:unhideWhenUsed/>
    <w:rsid w:val="00F703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32B"/>
    <w:rPr>
      <w:rFonts w:ascii="Segoe UI" w:hAnsi="Segoe UI" w:cs="Segoe UI"/>
      <w:sz w:val="18"/>
      <w:szCs w:val="18"/>
    </w:rPr>
  </w:style>
  <w:style w:type="character" w:styleId="CommentReference">
    <w:name w:val="annotation reference"/>
    <w:basedOn w:val="DefaultParagraphFont"/>
    <w:uiPriority w:val="99"/>
    <w:semiHidden/>
    <w:unhideWhenUsed/>
    <w:rsid w:val="00FC3D3D"/>
    <w:rPr>
      <w:sz w:val="16"/>
      <w:szCs w:val="16"/>
    </w:rPr>
  </w:style>
  <w:style w:type="paragraph" w:styleId="CommentText">
    <w:name w:val="annotation text"/>
    <w:basedOn w:val="Normal"/>
    <w:link w:val="CommentTextChar"/>
    <w:uiPriority w:val="99"/>
    <w:unhideWhenUsed/>
    <w:rsid w:val="00FC3D3D"/>
    <w:rPr>
      <w:sz w:val="20"/>
      <w:szCs w:val="20"/>
    </w:rPr>
  </w:style>
  <w:style w:type="character" w:customStyle="1" w:styleId="CommentTextChar">
    <w:name w:val="Comment Text Char"/>
    <w:basedOn w:val="DefaultParagraphFont"/>
    <w:link w:val="CommentText"/>
    <w:uiPriority w:val="99"/>
    <w:rsid w:val="00FC3D3D"/>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FC3D3D"/>
    <w:rPr>
      <w:b/>
      <w:bCs/>
    </w:rPr>
  </w:style>
  <w:style w:type="character" w:customStyle="1" w:styleId="CommentSubjectChar">
    <w:name w:val="Comment Subject Char"/>
    <w:basedOn w:val="CommentTextChar"/>
    <w:link w:val="CommentSubject"/>
    <w:uiPriority w:val="99"/>
    <w:semiHidden/>
    <w:rsid w:val="00FC3D3D"/>
    <w:rPr>
      <w:rFonts w:ascii="Calibri Light" w:hAnsi="Calibri Light"/>
      <w:b/>
      <w:bCs/>
      <w:sz w:val="20"/>
      <w:szCs w:val="20"/>
    </w:rPr>
  </w:style>
  <w:style w:type="paragraph" w:styleId="TOCHeading">
    <w:name w:val="TOC Heading"/>
    <w:basedOn w:val="Heading1"/>
    <w:next w:val="Normal"/>
    <w:uiPriority w:val="39"/>
    <w:unhideWhenUsed/>
    <w:qFormat/>
    <w:rsid w:val="00B70A62"/>
    <w:pPr>
      <w:spacing w:before="240" w:after="0" w:line="259" w:lineRule="auto"/>
      <w:outlineLvl w:val="9"/>
    </w:pPr>
    <w:rPr>
      <w:rFonts w:asciiTheme="majorHAnsi" w:hAnsiTheme="majorHAnsi"/>
      <w:color w:val="830F0E" w:themeColor="accent1" w:themeShade="BF"/>
      <w:sz w:val="32"/>
      <w:szCs w:val="32"/>
      <w:lang w:eastAsia="en-US"/>
    </w:rPr>
  </w:style>
  <w:style w:type="paragraph" w:styleId="TOC1">
    <w:name w:val="toc 1"/>
    <w:basedOn w:val="Normal"/>
    <w:next w:val="Normal"/>
    <w:autoRedefine/>
    <w:uiPriority w:val="39"/>
    <w:unhideWhenUsed/>
    <w:rsid w:val="00F32BDB"/>
    <w:pPr>
      <w:tabs>
        <w:tab w:val="right" w:leader="dot" w:pos="14390"/>
      </w:tabs>
      <w:spacing w:after="100"/>
    </w:pPr>
    <w:rPr>
      <w:sz w:val="32"/>
    </w:rPr>
  </w:style>
  <w:style w:type="paragraph" w:styleId="TOC2">
    <w:name w:val="toc 2"/>
    <w:basedOn w:val="Normal"/>
    <w:next w:val="Normal"/>
    <w:autoRedefine/>
    <w:uiPriority w:val="39"/>
    <w:unhideWhenUsed/>
    <w:rsid w:val="00B70A62"/>
    <w:pPr>
      <w:spacing w:after="100"/>
      <w:ind w:left="220"/>
    </w:pPr>
  </w:style>
  <w:style w:type="character" w:customStyle="1" w:styleId="Style1">
    <w:name w:val="Style1"/>
    <w:basedOn w:val="DefaultParagraphFont"/>
    <w:uiPriority w:val="1"/>
    <w:rsid w:val="00523E8C"/>
    <w:rPr>
      <w:rFonts w:ascii="Calibri Light" w:hAnsi="Calibri Light"/>
      <w:sz w:val="22"/>
    </w:rPr>
  </w:style>
  <w:style w:type="character" w:customStyle="1" w:styleId="Style2">
    <w:name w:val="Style2"/>
    <w:basedOn w:val="DefaultParagraphFont"/>
    <w:uiPriority w:val="1"/>
    <w:rsid w:val="00523E8C"/>
    <w:rPr>
      <w:rFonts w:ascii="Calibri Light" w:hAnsi="Calibri Light"/>
      <w:sz w:val="22"/>
    </w:rPr>
  </w:style>
  <w:style w:type="character" w:customStyle="1" w:styleId="Style3">
    <w:name w:val="Style3"/>
    <w:basedOn w:val="DefaultParagraphFont"/>
    <w:uiPriority w:val="1"/>
    <w:rsid w:val="00523E8C"/>
    <w:rPr>
      <w:rFonts w:ascii="Calibri Light" w:hAnsi="Calibri Light"/>
      <w:sz w:val="22"/>
    </w:rPr>
  </w:style>
  <w:style w:type="character" w:customStyle="1" w:styleId="Style4">
    <w:name w:val="Style4"/>
    <w:basedOn w:val="DefaultParagraphFont"/>
    <w:uiPriority w:val="1"/>
    <w:rsid w:val="00890BE3"/>
    <w:rPr>
      <w:rFonts w:ascii="Calibri Light" w:hAnsi="Calibri Light"/>
      <w:color w:val="auto"/>
      <w:sz w:val="22"/>
    </w:rPr>
  </w:style>
  <w:style w:type="paragraph" w:styleId="NormalWeb">
    <w:name w:val="Normal (Web)"/>
    <w:basedOn w:val="Normal"/>
    <w:uiPriority w:val="99"/>
    <w:semiHidden/>
    <w:unhideWhenUsed/>
    <w:rsid w:val="0036565D"/>
    <w:pPr>
      <w:spacing w:before="100" w:beforeAutospacing="1" w:after="100" w:afterAutospacing="1"/>
    </w:pPr>
    <w:rPr>
      <w:rFonts w:ascii="Times New Roman" w:hAnsi="Times New Roman" w:cs="Times New Roman"/>
      <w:sz w:val="24"/>
      <w:szCs w:val="24"/>
      <w:lang w:eastAsia="en-US"/>
    </w:rPr>
  </w:style>
  <w:style w:type="paragraph" w:customStyle="1" w:styleId="FocusAreaHeadings">
    <w:name w:val="Focus Area Headings"/>
    <w:basedOn w:val="Heading9"/>
    <w:link w:val="FocusAreaHeadingsChar"/>
    <w:qFormat/>
    <w:rsid w:val="00CA5C76"/>
    <w:pPr>
      <w:ind w:firstLine="720"/>
    </w:pPr>
    <w:rPr>
      <w:rFonts w:ascii="Calibri Light" w:hAnsi="Calibri Light"/>
      <w:b w:val="0"/>
      <w:i w:val="0"/>
      <w:color w:val="FFFFFF" w:themeColor="background1"/>
      <w:sz w:val="76"/>
    </w:rPr>
  </w:style>
  <w:style w:type="character" w:customStyle="1" w:styleId="FocusAreaHeadingsChar">
    <w:name w:val="Focus Area Headings Char"/>
    <w:basedOn w:val="SubtitleChar"/>
    <w:link w:val="FocusAreaHeadings"/>
    <w:rsid w:val="00CA5C76"/>
    <w:rPr>
      <w:rFonts w:ascii="Calibri Light" w:eastAsiaTheme="majorEastAsia" w:hAnsi="Calibri Light" w:cstheme="majorBidi"/>
      <w:bCs/>
      <w:iCs/>
      <w:color w:val="FFFFFF" w:themeColor="background1"/>
      <w:sz w:val="76"/>
      <w:szCs w:val="28"/>
    </w:rPr>
  </w:style>
  <w:style w:type="paragraph" w:styleId="Revision">
    <w:name w:val="Revision"/>
    <w:hidden/>
    <w:uiPriority w:val="99"/>
    <w:semiHidden/>
    <w:rsid w:val="0084715C"/>
    <w:pPr>
      <w:spacing w:after="0" w:line="240" w:lineRule="auto"/>
    </w:pPr>
    <w:rPr>
      <w:rFonts w:ascii="Calibri Light" w:hAnsi="Calibri Light"/>
      <w:sz w:val="22"/>
    </w:rPr>
  </w:style>
  <w:style w:type="paragraph" w:styleId="TOC3">
    <w:name w:val="toc 3"/>
    <w:basedOn w:val="Normal"/>
    <w:next w:val="Normal"/>
    <w:autoRedefine/>
    <w:uiPriority w:val="39"/>
    <w:unhideWhenUsed/>
    <w:rsid w:val="00206919"/>
    <w:pPr>
      <w:spacing w:after="100" w:line="259" w:lineRule="auto"/>
      <w:ind w:left="440"/>
    </w:pPr>
    <w:rPr>
      <w:rFonts w:asciiTheme="minorHAnsi" w:hAnsiTheme="minorHAnsi" w:cs="Times New Roman"/>
      <w:szCs w:val="22"/>
      <w:lang w:eastAsia="en-US"/>
    </w:rPr>
  </w:style>
  <w:style w:type="paragraph" w:customStyle="1" w:styleId="InitiativeList">
    <w:name w:val="Initiative List"/>
    <w:basedOn w:val="FocusAreaHeadings"/>
    <w:link w:val="InitiativeListChar"/>
    <w:qFormat/>
    <w:rsid w:val="00FF4844"/>
  </w:style>
  <w:style w:type="character" w:customStyle="1" w:styleId="InitiativeListChar">
    <w:name w:val="Initiative List Char"/>
    <w:basedOn w:val="FocusAreaHeadingsChar"/>
    <w:link w:val="InitiativeList"/>
    <w:rsid w:val="00FF4844"/>
    <w:rPr>
      <w:rFonts w:ascii="Calibri Light" w:eastAsiaTheme="majorEastAsia" w:hAnsi="Calibri Light" w:cstheme="majorBidi"/>
      <w:bCs/>
      <w:iCs/>
      <w:color w:val="FFFFFF" w:themeColor="background1"/>
      <w:sz w:val="7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7131">
      <w:bodyDiv w:val="1"/>
      <w:marLeft w:val="0"/>
      <w:marRight w:val="0"/>
      <w:marTop w:val="0"/>
      <w:marBottom w:val="0"/>
      <w:divBdr>
        <w:top w:val="none" w:sz="0" w:space="0" w:color="auto"/>
        <w:left w:val="none" w:sz="0" w:space="0" w:color="auto"/>
        <w:bottom w:val="none" w:sz="0" w:space="0" w:color="auto"/>
        <w:right w:val="none" w:sz="0" w:space="0" w:color="auto"/>
      </w:divBdr>
    </w:div>
    <w:div w:id="54282535">
      <w:bodyDiv w:val="1"/>
      <w:marLeft w:val="0"/>
      <w:marRight w:val="0"/>
      <w:marTop w:val="0"/>
      <w:marBottom w:val="0"/>
      <w:divBdr>
        <w:top w:val="none" w:sz="0" w:space="0" w:color="auto"/>
        <w:left w:val="none" w:sz="0" w:space="0" w:color="auto"/>
        <w:bottom w:val="none" w:sz="0" w:space="0" w:color="auto"/>
        <w:right w:val="none" w:sz="0" w:space="0" w:color="auto"/>
      </w:divBdr>
    </w:div>
    <w:div w:id="136728738">
      <w:bodyDiv w:val="1"/>
      <w:marLeft w:val="0"/>
      <w:marRight w:val="0"/>
      <w:marTop w:val="0"/>
      <w:marBottom w:val="0"/>
      <w:divBdr>
        <w:top w:val="none" w:sz="0" w:space="0" w:color="auto"/>
        <w:left w:val="none" w:sz="0" w:space="0" w:color="auto"/>
        <w:bottom w:val="none" w:sz="0" w:space="0" w:color="auto"/>
        <w:right w:val="none" w:sz="0" w:space="0" w:color="auto"/>
      </w:divBdr>
    </w:div>
    <w:div w:id="162009182">
      <w:bodyDiv w:val="1"/>
      <w:marLeft w:val="0"/>
      <w:marRight w:val="0"/>
      <w:marTop w:val="0"/>
      <w:marBottom w:val="0"/>
      <w:divBdr>
        <w:top w:val="none" w:sz="0" w:space="0" w:color="auto"/>
        <w:left w:val="none" w:sz="0" w:space="0" w:color="auto"/>
        <w:bottom w:val="none" w:sz="0" w:space="0" w:color="auto"/>
        <w:right w:val="none" w:sz="0" w:space="0" w:color="auto"/>
      </w:divBdr>
      <w:divsChild>
        <w:div w:id="999625199">
          <w:marLeft w:val="547"/>
          <w:marRight w:val="0"/>
          <w:marTop w:val="0"/>
          <w:marBottom w:val="0"/>
          <w:divBdr>
            <w:top w:val="none" w:sz="0" w:space="0" w:color="auto"/>
            <w:left w:val="none" w:sz="0" w:space="0" w:color="auto"/>
            <w:bottom w:val="none" w:sz="0" w:space="0" w:color="auto"/>
            <w:right w:val="none" w:sz="0" w:space="0" w:color="auto"/>
          </w:divBdr>
        </w:div>
      </w:divsChild>
    </w:div>
    <w:div w:id="182133822">
      <w:bodyDiv w:val="1"/>
      <w:marLeft w:val="0"/>
      <w:marRight w:val="0"/>
      <w:marTop w:val="0"/>
      <w:marBottom w:val="0"/>
      <w:divBdr>
        <w:top w:val="none" w:sz="0" w:space="0" w:color="auto"/>
        <w:left w:val="none" w:sz="0" w:space="0" w:color="auto"/>
        <w:bottom w:val="none" w:sz="0" w:space="0" w:color="auto"/>
        <w:right w:val="none" w:sz="0" w:space="0" w:color="auto"/>
      </w:divBdr>
    </w:div>
    <w:div w:id="226066396">
      <w:bodyDiv w:val="1"/>
      <w:marLeft w:val="0"/>
      <w:marRight w:val="0"/>
      <w:marTop w:val="0"/>
      <w:marBottom w:val="0"/>
      <w:divBdr>
        <w:top w:val="none" w:sz="0" w:space="0" w:color="auto"/>
        <w:left w:val="none" w:sz="0" w:space="0" w:color="auto"/>
        <w:bottom w:val="none" w:sz="0" w:space="0" w:color="auto"/>
        <w:right w:val="none" w:sz="0" w:space="0" w:color="auto"/>
      </w:divBdr>
    </w:div>
    <w:div w:id="232088783">
      <w:bodyDiv w:val="1"/>
      <w:marLeft w:val="0"/>
      <w:marRight w:val="0"/>
      <w:marTop w:val="0"/>
      <w:marBottom w:val="0"/>
      <w:divBdr>
        <w:top w:val="none" w:sz="0" w:space="0" w:color="auto"/>
        <w:left w:val="none" w:sz="0" w:space="0" w:color="auto"/>
        <w:bottom w:val="none" w:sz="0" w:space="0" w:color="auto"/>
        <w:right w:val="none" w:sz="0" w:space="0" w:color="auto"/>
      </w:divBdr>
      <w:divsChild>
        <w:div w:id="722213230">
          <w:marLeft w:val="547"/>
          <w:marRight w:val="0"/>
          <w:marTop w:val="0"/>
          <w:marBottom w:val="0"/>
          <w:divBdr>
            <w:top w:val="none" w:sz="0" w:space="0" w:color="auto"/>
            <w:left w:val="none" w:sz="0" w:space="0" w:color="auto"/>
            <w:bottom w:val="none" w:sz="0" w:space="0" w:color="auto"/>
            <w:right w:val="none" w:sz="0" w:space="0" w:color="auto"/>
          </w:divBdr>
        </w:div>
      </w:divsChild>
    </w:div>
    <w:div w:id="329797227">
      <w:bodyDiv w:val="1"/>
      <w:marLeft w:val="0"/>
      <w:marRight w:val="0"/>
      <w:marTop w:val="0"/>
      <w:marBottom w:val="0"/>
      <w:divBdr>
        <w:top w:val="none" w:sz="0" w:space="0" w:color="auto"/>
        <w:left w:val="none" w:sz="0" w:space="0" w:color="auto"/>
        <w:bottom w:val="none" w:sz="0" w:space="0" w:color="auto"/>
        <w:right w:val="none" w:sz="0" w:space="0" w:color="auto"/>
      </w:divBdr>
    </w:div>
    <w:div w:id="362747897">
      <w:bodyDiv w:val="1"/>
      <w:marLeft w:val="0"/>
      <w:marRight w:val="0"/>
      <w:marTop w:val="0"/>
      <w:marBottom w:val="0"/>
      <w:divBdr>
        <w:top w:val="none" w:sz="0" w:space="0" w:color="auto"/>
        <w:left w:val="none" w:sz="0" w:space="0" w:color="auto"/>
        <w:bottom w:val="none" w:sz="0" w:space="0" w:color="auto"/>
        <w:right w:val="none" w:sz="0" w:space="0" w:color="auto"/>
      </w:divBdr>
    </w:div>
    <w:div w:id="378673083">
      <w:bodyDiv w:val="1"/>
      <w:marLeft w:val="0"/>
      <w:marRight w:val="0"/>
      <w:marTop w:val="0"/>
      <w:marBottom w:val="0"/>
      <w:divBdr>
        <w:top w:val="none" w:sz="0" w:space="0" w:color="auto"/>
        <w:left w:val="none" w:sz="0" w:space="0" w:color="auto"/>
        <w:bottom w:val="none" w:sz="0" w:space="0" w:color="auto"/>
        <w:right w:val="none" w:sz="0" w:space="0" w:color="auto"/>
      </w:divBdr>
    </w:div>
    <w:div w:id="380058939">
      <w:bodyDiv w:val="1"/>
      <w:marLeft w:val="0"/>
      <w:marRight w:val="0"/>
      <w:marTop w:val="0"/>
      <w:marBottom w:val="0"/>
      <w:divBdr>
        <w:top w:val="none" w:sz="0" w:space="0" w:color="auto"/>
        <w:left w:val="none" w:sz="0" w:space="0" w:color="auto"/>
        <w:bottom w:val="none" w:sz="0" w:space="0" w:color="auto"/>
        <w:right w:val="none" w:sz="0" w:space="0" w:color="auto"/>
      </w:divBdr>
    </w:div>
    <w:div w:id="385834433">
      <w:bodyDiv w:val="1"/>
      <w:marLeft w:val="0"/>
      <w:marRight w:val="0"/>
      <w:marTop w:val="0"/>
      <w:marBottom w:val="0"/>
      <w:divBdr>
        <w:top w:val="none" w:sz="0" w:space="0" w:color="auto"/>
        <w:left w:val="none" w:sz="0" w:space="0" w:color="auto"/>
        <w:bottom w:val="none" w:sz="0" w:space="0" w:color="auto"/>
        <w:right w:val="none" w:sz="0" w:space="0" w:color="auto"/>
      </w:divBdr>
    </w:div>
    <w:div w:id="443308859">
      <w:bodyDiv w:val="1"/>
      <w:marLeft w:val="0"/>
      <w:marRight w:val="0"/>
      <w:marTop w:val="0"/>
      <w:marBottom w:val="0"/>
      <w:divBdr>
        <w:top w:val="none" w:sz="0" w:space="0" w:color="auto"/>
        <w:left w:val="none" w:sz="0" w:space="0" w:color="auto"/>
        <w:bottom w:val="none" w:sz="0" w:space="0" w:color="auto"/>
        <w:right w:val="none" w:sz="0" w:space="0" w:color="auto"/>
      </w:divBdr>
    </w:div>
    <w:div w:id="504979215">
      <w:bodyDiv w:val="1"/>
      <w:marLeft w:val="0"/>
      <w:marRight w:val="0"/>
      <w:marTop w:val="0"/>
      <w:marBottom w:val="0"/>
      <w:divBdr>
        <w:top w:val="none" w:sz="0" w:space="0" w:color="auto"/>
        <w:left w:val="none" w:sz="0" w:space="0" w:color="auto"/>
        <w:bottom w:val="none" w:sz="0" w:space="0" w:color="auto"/>
        <w:right w:val="none" w:sz="0" w:space="0" w:color="auto"/>
      </w:divBdr>
    </w:div>
    <w:div w:id="560793385">
      <w:bodyDiv w:val="1"/>
      <w:marLeft w:val="0"/>
      <w:marRight w:val="0"/>
      <w:marTop w:val="0"/>
      <w:marBottom w:val="0"/>
      <w:divBdr>
        <w:top w:val="none" w:sz="0" w:space="0" w:color="auto"/>
        <w:left w:val="none" w:sz="0" w:space="0" w:color="auto"/>
        <w:bottom w:val="none" w:sz="0" w:space="0" w:color="auto"/>
        <w:right w:val="none" w:sz="0" w:space="0" w:color="auto"/>
      </w:divBdr>
    </w:div>
    <w:div w:id="627275547">
      <w:bodyDiv w:val="1"/>
      <w:marLeft w:val="0"/>
      <w:marRight w:val="0"/>
      <w:marTop w:val="0"/>
      <w:marBottom w:val="0"/>
      <w:divBdr>
        <w:top w:val="none" w:sz="0" w:space="0" w:color="auto"/>
        <w:left w:val="none" w:sz="0" w:space="0" w:color="auto"/>
        <w:bottom w:val="none" w:sz="0" w:space="0" w:color="auto"/>
        <w:right w:val="none" w:sz="0" w:space="0" w:color="auto"/>
      </w:divBdr>
    </w:div>
    <w:div w:id="693505001">
      <w:bodyDiv w:val="1"/>
      <w:marLeft w:val="0"/>
      <w:marRight w:val="0"/>
      <w:marTop w:val="0"/>
      <w:marBottom w:val="0"/>
      <w:divBdr>
        <w:top w:val="none" w:sz="0" w:space="0" w:color="auto"/>
        <w:left w:val="none" w:sz="0" w:space="0" w:color="auto"/>
        <w:bottom w:val="none" w:sz="0" w:space="0" w:color="auto"/>
        <w:right w:val="none" w:sz="0" w:space="0" w:color="auto"/>
      </w:divBdr>
    </w:div>
    <w:div w:id="707728165">
      <w:bodyDiv w:val="1"/>
      <w:marLeft w:val="0"/>
      <w:marRight w:val="0"/>
      <w:marTop w:val="0"/>
      <w:marBottom w:val="0"/>
      <w:divBdr>
        <w:top w:val="none" w:sz="0" w:space="0" w:color="auto"/>
        <w:left w:val="none" w:sz="0" w:space="0" w:color="auto"/>
        <w:bottom w:val="none" w:sz="0" w:space="0" w:color="auto"/>
        <w:right w:val="none" w:sz="0" w:space="0" w:color="auto"/>
      </w:divBdr>
    </w:div>
    <w:div w:id="763721340">
      <w:bodyDiv w:val="1"/>
      <w:marLeft w:val="0"/>
      <w:marRight w:val="0"/>
      <w:marTop w:val="0"/>
      <w:marBottom w:val="0"/>
      <w:divBdr>
        <w:top w:val="none" w:sz="0" w:space="0" w:color="auto"/>
        <w:left w:val="none" w:sz="0" w:space="0" w:color="auto"/>
        <w:bottom w:val="none" w:sz="0" w:space="0" w:color="auto"/>
        <w:right w:val="none" w:sz="0" w:space="0" w:color="auto"/>
      </w:divBdr>
    </w:div>
    <w:div w:id="796022243">
      <w:bodyDiv w:val="1"/>
      <w:marLeft w:val="0"/>
      <w:marRight w:val="0"/>
      <w:marTop w:val="0"/>
      <w:marBottom w:val="0"/>
      <w:divBdr>
        <w:top w:val="none" w:sz="0" w:space="0" w:color="auto"/>
        <w:left w:val="none" w:sz="0" w:space="0" w:color="auto"/>
        <w:bottom w:val="none" w:sz="0" w:space="0" w:color="auto"/>
        <w:right w:val="none" w:sz="0" w:space="0" w:color="auto"/>
      </w:divBdr>
    </w:div>
    <w:div w:id="841118487">
      <w:bodyDiv w:val="1"/>
      <w:marLeft w:val="0"/>
      <w:marRight w:val="0"/>
      <w:marTop w:val="0"/>
      <w:marBottom w:val="0"/>
      <w:divBdr>
        <w:top w:val="none" w:sz="0" w:space="0" w:color="auto"/>
        <w:left w:val="none" w:sz="0" w:space="0" w:color="auto"/>
        <w:bottom w:val="none" w:sz="0" w:space="0" w:color="auto"/>
        <w:right w:val="none" w:sz="0" w:space="0" w:color="auto"/>
      </w:divBdr>
    </w:div>
    <w:div w:id="858548193">
      <w:bodyDiv w:val="1"/>
      <w:marLeft w:val="0"/>
      <w:marRight w:val="0"/>
      <w:marTop w:val="0"/>
      <w:marBottom w:val="0"/>
      <w:divBdr>
        <w:top w:val="none" w:sz="0" w:space="0" w:color="auto"/>
        <w:left w:val="none" w:sz="0" w:space="0" w:color="auto"/>
        <w:bottom w:val="none" w:sz="0" w:space="0" w:color="auto"/>
        <w:right w:val="none" w:sz="0" w:space="0" w:color="auto"/>
      </w:divBdr>
    </w:div>
    <w:div w:id="894704262">
      <w:bodyDiv w:val="1"/>
      <w:marLeft w:val="0"/>
      <w:marRight w:val="0"/>
      <w:marTop w:val="0"/>
      <w:marBottom w:val="0"/>
      <w:divBdr>
        <w:top w:val="none" w:sz="0" w:space="0" w:color="auto"/>
        <w:left w:val="none" w:sz="0" w:space="0" w:color="auto"/>
        <w:bottom w:val="none" w:sz="0" w:space="0" w:color="auto"/>
        <w:right w:val="none" w:sz="0" w:space="0" w:color="auto"/>
      </w:divBdr>
      <w:divsChild>
        <w:div w:id="53088263">
          <w:marLeft w:val="547"/>
          <w:marRight w:val="0"/>
          <w:marTop w:val="0"/>
          <w:marBottom w:val="0"/>
          <w:divBdr>
            <w:top w:val="none" w:sz="0" w:space="0" w:color="auto"/>
            <w:left w:val="none" w:sz="0" w:space="0" w:color="auto"/>
            <w:bottom w:val="none" w:sz="0" w:space="0" w:color="auto"/>
            <w:right w:val="none" w:sz="0" w:space="0" w:color="auto"/>
          </w:divBdr>
        </w:div>
        <w:div w:id="1182235104">
          <w:marLeft w:val="1166"/>
          <w:marRight w:val="0"/>
          <w:marTop w:val="0"/>
          <w:marBottom w:val="0"/>
          <w:divBdr>
            <w:top w:val="none" w:sz="0" w:space="0" w:color="auto"/>
            <w:left w:val="none" w:sz="0" w:space="0" w:color="auto"/>
            <w:bottom w:val="none" w:sz="0" w:space="0" w:color="auto"/>
            <w:right w:val="none" w:sz="0" w:space="0" w:color="auto"/>
          </w:divBdr>
        </w:div>
        <w:div w:id="1739596323">
          <w:marLeft w:val="1166"/>
          <w:marRight w:val="0"/>
          <w:marTop w:val="0"/>
          <w:marBottom w:val="0"/>
          <w:divBdr>
            <w:top w:val="none" w:sz="0" w:space="0" w:color="auto"/>
            <w:left w:val="none" w:sz="0" w:space="0" w:color="auto"/>
            <w:bottom w:val="none" w:sz="0" w:space="0" w:color="auto"/>
            <w:right w:val="none" w:sz="0" w:space="0" w:color="auto"/>
          </w:divBdr>
        </w:div>
      </w:divsChild>
    </w:div>
    <w:div w:id="920331964">
      <w:bodyDiv w:val="1"/>
      <w:marLeft w:val="0"/>
      <w:marRight w:val="0"/>
      <w:marTop w:val="0"/>
      <w:marBottom w:val="0"/>
      <w:divBdr>
        <w:top w:val="none" w:sz="0" w:space="0" w:color="auto"/>
        <w:left w:val="none" w:sz="0" w:space="0" w:color="auto"/>
        <w:bottom w:val="none" w:sz="0" w:space="0" w:color="auto"/>
        <w:right w:val="none" w:sz="0" w:space="0" w:color="auto"/>
      </w:divBdr>
      <w:divsChild>
        <w:div w:id="1978295354">
          <w:marLeft w:val="547"/>
          <w:marRight w:val="0"/>
          <w:marTop w:val="0"/>
          <w:marBottom w:val="0"/>
          <w:divBdr>
            <w:top w:val="none" w:sz="0" w:space="0" w:color="auto"/>
            <w:left w:val="none" w:sz="0" w:space="0" w:color="auto"/>
            <w:bottom w:val="none" w:sz="0" w:space="0" w:color="auto"/>
            <w:right w:val="none" w:sz="0" w:space="0" w:color="auto"/>
          </w:divBdr>
        </w:div>
      </w:divsChild>
    </w:div>
    <w:div w:id="970868375">
      <w:bodyDiv w:val="1"/>
      <w:marLeft w:val="0"/>
      <w:marRight w:val="0"/>
      <w:marTop w:val="0"/>
      <w:marBottom w:val="0"/>
      <w:divBdr>
        <w:top w:val="none" w:sz="0" w:space="0" w:color="auto"/>
        <w:left w:val="none" w:sz="0" w:space="0" w:color="auto"/>
        <w:bottom w:val="none" w:sz="0" w:space="0" w:color="auto"/>
        <w:right w:val="none" w:sz="0" w:space="0" w:color="auto"/>
      </w:divBdr>
    </w:div>
    <w:div w:id="1014841544">
      <w:bodyDiv w:val="1"/>
      <w:marLeft w:val="0"/>
      <w:marRight w:val="0"/>
      <w:marTop w:val="0"/>
      <w:marBottom w:val="0"/>
      <w:divBdr>
        <w:top w:val="none" w:sz="0" w:space="0" w:color="auto"/>
        <w:left w:val="none" w:sz="0" w:space="0" w:color="auto"/>
        <w:bottom w:val="none" w:sz="0" w:space="0" w:color="auto"/>
        <w:right w:val="none" w:sz="0" w:space="0" w:color="auto"/>
      </w:divBdr>
      <w:divsChild>
        <w:div w:id="715659544">
          <w:marLeft w:val="547"/>
          <w:marRight w:val="0"/>
          <w:marTop w:val="0"/>
          <w:marBottom w:val="0"/>
          <w:divBdr>
            <w:top w:val="none" w:sz="0" w:space="0" w:color="auto"/>
            <w:left w:val="none" w:sz="0" w:space="0" w:color="auto"/>
            <w:bottom w:val="none" w:sz="0" w:space="0" w:color="auto"/>
            <w:right w:val="none" w:sz="0" w:space="0" w:color="auto"/>
          </w:divBdr>
        </w:div>
      </w:divsChild>
    </w:div>
    <w:div w:id="1045912499">
      <w:bodyDiv w:val="1"/>
      <w:marLeft w:val="0"/>
      <w:marRight w:val="0"/>
      <w:marTop w:val="0"/>
      <w:marBottom w:val="0"/>
      <w:divBdr>
        <w:top w:val="none" w:sz="0" w:space="0" w:color="auto"/>
        <w:left w:val="none" w:sz="0" w:space="0" w:color="auto"/>
        <w:bottom w:val="none" w:sz="0" w:space="0" w:color="auto"/>
        <w:right w:val="none" w:sz="0" w:space="0" w:color="auto"/>
      </w:divBdr>
    </w:div>
    <w:div w:id="1091857231">
      <w:bodyDiv w:val="1"/>
      <w:marLeft w:val="0"/>
      <w:marRight w:val="0"/>
      <w:marTop w:val="0"/>
      <w:marBottom w:val="0"/>
      <w:divBdr>
        <w:top w:val="none" w:sz="0" w:space="0" w:color="auto"/>
        <w:left w:val="none" w:sz="0" w:space="0" w:color="auto"/>
        <w:bottom w:val="none" w:sz="0" w:space="0" w:color="auto"/>
        <w:right w:val="none" w:sz="0" w:space="0" w:color="auto"/>
      </w:divBdr>
      <w:divsChild>
        <w:div w:id="65300008">
          <w:marLeft w:val="1166"/>
          <w:marRight w:val="0"/>
          <w:marTop w:val="0"/>
          <w:marBottom w:val="0"/>
          <w:divBdr>
            <w:top w:val="none" w:sz="0" w:space="0" w:color="auto"/>
            <w:left w:val="none" w:sz="0" w:space="0" w:color="auto"/>
            <w:bottom w:val="none" w:sz="0" w:space="0" w:color="auto"/>
            <w:right w:val="none" w:sz="0" w:space="0" w:color="auto"/>
          </w:divBdr>
        </w:div>
        <w:div w:id="430586116">
          <w:marLeft w:val="547"/>
          <w:marRight w:val="0"/>
          <w:marTop w:val="0"/>
          <w:marBottom w:val="0"/>
          <w:divBdr>
            <w:top w:val="none" w:sz="0" w:space="0" w:color="auto"/>
            <w:left w:val="none" w:sz="0" w:space="0" w:color="auto"/>
            <w:bottom w:val="none" w:sz="0" w:space="0" w:color="auto"/>
            <w:right w:val="none" w:sz="0" w:space="0" w:color="auto"/>
          </w:divBdr>
        </w:div>
        <w:div w:id="822308350">
          <w:marLeft w:val="1166"/>
          <w:marRight w:val="0"/>
          <w:marTop w:val="0"/>
          <w:marBottom w:val="0"/>
          <w:divBdr>
            <w:top w:val="none" w:sz="0" w:space="0" w:color="auto"/>
            <w:left w:val="none" w:sz="0" w:space="0" w:color="auto"/>
            <w:bottom w:val="none" w:sz="0" w:space="0" w:color="auto"/>
            <w:right w:val="none" w:sz="0" w:space="0" w:color="auto"/>
          </w:divBdr>
        </w:div>
      </w:divsChild>
    </w:div>
    <w:div w:id="1164129236">
      <w:bodyDiv w:val="1"/>
      <w:marLeft w:val="0"/>
      <w:marRight w:val="0"/>
      <w:marTop w:val="0"/>
      <w:marBottom w:val="0"/>
      <w:divBdr>
        <w:top w:val="none" w:sz="0" w:space="0" w:color="auto"/>
        <w:left w:val="none" w:sz="0" w:space="0" w:color="auto"/>
        <w:bottom w:val="none" w:sz="0" w:space="0" w:color="auto"/>
        <w:right w:val="none" w:sz="0" w:space="0" w:color="auto"/>
      </w:divBdr>
    </w:div>
    <w:div w:id="1172405636">
      <w:bodyDiv w:val="1"/>
      <w:marLeft w:val="0"/>
      <w:marRight w:val="0"/>
      <w:marTop w:val="0"/>
      <w:marBottom w:val="0"/>
      <w:divBdr>
        <w:top w:val="none" w:sz="0" w:space="0" w:color="auto"/>
        <w:left w:val="none" w:sz="0" w:space="0" w:color="auto"/>
        <w:bottom w:val="none" w:sz="0" w:space="0" w:color="auto"/>
        <w:right w:val="none" w:sz="0" w:space="0" w:color="auto"/>
      </w:divBdr>
    </w:div>
    <w:div w:id="1239561582">
      <w:bodyDiv w:val="1"/>
      <w:marLeft w:val="0"/>
      <w:marRight w:val="0"/>
      <w:marTop w:val="0"/>
      <w:marBottom w:val="0"/>
      <w:divBdr>
        <w:top w:val="none" w:sz="0" w:space="0" w:color="auto"/>
        <w:left w:val="none" w:sz="0" w:space="0" w:color="auto"/>
        <w:bottom w:val="none" w:sz="0" w:space="0" w:color="auto"/>
        <w:right w:val="none" w:sz="0" w:space="0" w:color="auto"/>
      </w:divBdr>
    </w:div>
    <w:div w:id="1247571297">
      <w:bodyDiv w:val="1"/>
      <w:marLeft w:val="0"/>
      <w:marRight w:val="0"/>
      <w:marTop w:val="0"/>
      <w:marBottom w:val="0"/>
      <w:divBdr>
        <w:top w:val="none" w:sz="0" w:space="0" w:color="auto"/>
        <w:left w:val="none" w:sz="0" w:space="0" w:color="auto"/>
        <w:bottom w:val="none" w:sz="0" w:space="0" w:color="auto"/>
        <w:right w:val="none" w:sz="0" w:space="0" w:color="auto"/>
      </w:divBdr>
    </w:div>
    <w:div w:id="1247958002">
      <w:bodyDiv w:val="1"/>
      <w:marLeft w:val="0"/>
      <w:marRight w:val="0"/>
      <w:marTop w:val="0"/>
      <w:marBottom w:val="0"/>
      <w:divBdr>
        <w:top w:val="none" w:sz="0" w:space="0" w:color="auto"/>
        <w:left w:val="none" w:sz="0" w:space="0" w:color="auto"/>
        <w:bottom w:val="none" w:sz="0" w:space="0" w:color="auto"/>
        <w:right w:val="none" w:sz="0" w:space="0" w:color="auto"/>
      </w:divBdr>
      <w:divsChild>
        <w:div w:id="320695310">
          <w:marLeft w:val="547"/>
          <w:marRight w:val="0"/>
          <w:marTop w:val="0"/>
          <w:marBottom w:val="0"/>
          <w:divBdr>
            <w:top w:val="none" w:sz="0" w:space="0" w:color="auto"/>
            <w:left w:val="none" w:sz="0" w:space="0" w:color="auto"/>
            <w:bottom w:val="none" w:sz="0" w:space="0" w:color="auto"/>
            <w:right w:val="none" w:sz="0" w:space="0" w:color="auto"/>
          </w:divBdr>
        </w:div>
        <w:div w:id="825246562">
          <w:marLeft w:val="547"/>
          <w:marRight w:val="0"/>
          <w:marTop w:val="0"/>
          <w:marBottom w:val="0"/>
          <w:divBdr>
            <w:top w:val="none" w:sz="0" w:space="0" w:color="auto"/>
            <w:left w:val="none" w:sz="0" w:space="0" w:color="auto"/>
            <w:bottom w:val="none" w:sz="0" w:space="0" w:color="auto"/>
            <w:right w:val="none" w:sz="0" w:space="0" w:color="auto"/>
          </w:divBdr>
        </w:div>
        <w:div w:id="1837920486">
          <w:marLeft w:val="547"/>
          <w:marRight w:val="0"/>
          <w:marTop w:val="0"/>
          <w:marBottom w:val="0"/>
          <w:divBdr>
            <w:top w:val="none" w:sz="0" w:space="0" w:color="auto"/>
            <w:left w:val="none" w:sz="0" w:space="0" w:color="auto"/>
            <w:bottom w:val="none" w:sz="0" w:space="0" w:color="auto"/>
            <w:right w:val="none" w:sz="0" w:space="0" w:color="auto"/>
          </w:divBdr>
        </w:div>
      </w:divsChild>
    </w:div>
    <w:div w:id="1273979485">
      <w:bodyDiv w:val="1"/>
      <w:marLeft w:val="0"/>
      <w:marRight w:val="0"/>
      <w:marTop w:val="0"/>
      <w:marBottom w:val="0"/>
      <w:divBdr>
        <w:top w:val="none" w:sz="0" w:space="0" w:color="auto"/>
        <w:left w:val="none" w:sz="0" w:space="0" w:color="auto"/>
        <w:bottom w:val="none" w:sz="0" w:space="0" w:color="auto"/>
        <w:right w:val="none" w:sz="0" w:space="0" w:color="auto"/>
      </w:divBdr>
    </w:div>
    <w:div w:id="1280448475">
      <w:bodyDiv w:val="1"/>
      <w:marLeft w:val="0"/>
      <w:marRight w:val="0"/>
      <w:marTop w:val="0"/>
      <w:marBottom w:val="0"/>
      <w:divBdr>
        <w:top w:val="none" w:sz="0" w:space="0" w:color="auto"/>
        <w:left w:val="none" w:sz="0" w:space="0" w:color="auto"/>
        <w:bottom w:val="none" w:sz="0" w:space="0" w:color="auto"/>
        <w:right w:val="none" w:sz="0" w:space="0" w:color="auto"/>
      </w:divBdr>
    </w:div>
    <w:div w:id="1301229232">
      <w:bodyDiv w:val="1"/>
      <w:marLeft w:val="0"/>
      <w:marRight w:val="0"/>
      <w:marTop w:val="0"/>
      <w:marBottom w:val="0"/>
      <w:divBdr>
        <w:top w:val="none" w:sz="0" w:space="0" w:color="auto"/>
        <w:left w:val="none" w:sz="0" w:space="0" w:color="auto"/>
        <w:bottom w:val="none" w:sz="0" w:space="0" w:color="auto"/>
        <w:right w:val="none" w:sz="0" w:space="0" w:color="auto"/>
      </w:divBdr>
    </w:div>
    <w:div w:id="1349526719">
      <w:bodyDiv w:val="1"/>
      <w:marLeft w:val="0"/>
      <w:marRight w:val="0"/>
      <w:marTop w:val="0"/>
      <w:marBottom w:val="0"/>
      <w:divBdr>
        <w:top w:val="none" w:sz="0" w:space="0" w:color="auto"/>
        <w:left w:val="none" w:sz="0" w:space="0" w:color="auto"/>
        <w:bottom w:val="none" w:sz="0" w:space="0" w:color="auto"/>
        <w:right w:val="none" w:sz="0" w:space="0" w:color="auto"/>
      </w:divBdr>
    </w:div>
    <w:div w:id="1403716898">
      <w:bodyDiv w:val="1"/>
      <w:marLeft w:val="0"/>
      <w:marRight w:val="0"/>
      <w:marTop w:val="0"/>
      <w:marBottom w:val="0"/>
      <w:divBdr>
        <w:top w:val="none" w:sz="0" w:space="0" w:color="auto"/>
        <w:left w:val="none" w:sz="0" w:space="0" w:color="auto"/>
        <w:bottom w:val="none" w:sz="0" w:space="0" w:color="auto"/>
        <w:right w:val="none" w:sz="0" w:space="0" w:color="auto"/>
      </w:divBdr>
    </w:div>
    <w:div w:id="1463420655">
      <w:bodyDiv w:val="1"/>
      <w:marLeft w:val="0"/>
      <w:marRight w:val="0"/>
      <w:marTop w:val="0"/>
      <w:marBottom w:val="0"/>
      <w:divBdr>
        <w:top w:val="none" w:sz="0" w:space="0" w:color="auto"/>
        <w:left w:val="none" w:sz="0" w:space="0" w:color="auto"/>
        <w:bottom w:val="none" w:sz="0" w:space="0" w:color="auto"/>
        <w:right w:val="none" w:sz="0" w:space="0" w:color="auto"/>
      </w:divBdr>
    </w:div>
    <w:div w:id="1465154323">
      <w:bodyDiv w:val="1"/>
      <w:marLeft w:val="0"/>
      <w:marRight w:val="0"/>
      <w:marTop w:val="0"/>
      <w:marBottom w:val="0"/>
      <w:divBdr>
        <w:top w:val="none" w:sz="0" w:space="0" w:color="auto"/>
        <w:left w:val="none" w:sz="0" w:space="0" w:color="auto"/>
        <w:bottom w:val="none" w:sz="0" w:space="0" w:color="auto"/>
        <w:right w:val="none" w:sz="0" w:space="0" w:color="auto"/>
      </w:divBdr>
      <w:divsChild>
        <w:div w:id="1563324359">
          <w:marLeft w:val="547"/>
          <w:marRight w:val="0"/>
          <w:marTop w:val="0"/>
          <w:marBottom w:val="0"/>
          <w:divBdr>
            <w:top w:val="none" w:sz="0" w:space="0" w:color="auto"/>
            <w:left w:val="none" w:sz="0" w:space="0" w:color="auto"/>
            <w:bottom w:val="none" w:sz="0" w:space="0" w:color="auto"/>
            <w:right w:val="none" w:sz="0" w:space="0" w:color="auto"/>
          </w:divBdr>
        </w:div>
      </w:divsChild>
    </w:div>
    <w:div w:id="1479689735">
      <w:bodyDiv w:val="1"/>
      <w:marLeft w:val="0"/>
      <w:marRight w:val="0"/>
      <w:marTop w:val="0"/>
      <w:marBottom w:val="0"/>
      <w:divBdr>
        <w:top w:val="none" w:sz="0" w:space="0" w:color="auto"/>
        <w:left w:val="none" w:sz="0" w:space="0" w:color="auto"/>
        <w:bottom w:val="none" w:sz="0" w:space="0" w:color="auto"/>
        <w:right w:val="none" w:sz="0" w:space="0" w:color="auto"/>
      </w:divBdr>
      <w:divsChild>
        <w:div w:id="143591984">
          <w:marLeft w:val="1166"/>
          <w:marRight w:val="0"/>
          <w:marTop w:val="0"/>
          <w:marBottom w:val="0"/>
          <w:divBdr>
            <w:top w:val="none" w:sz="0" w:space="0" w:color="auto"/>
            <w:left w:val="none" w:sz="0" w:space="0" w:color="auto"/>
            <w:bottom w:val="none" w:sz="0" w:space="0" w:color="auto"/>
            <w:right w:val="none" w:sz="0" w:space="0" w:color="auto"/>
          </w:divBdr>
        </w:div>
        <w:div w:id="964240962">
          <w:marLeft w:val="547"/>
          <w:marRight w:val="0"/>
          <w:marTop w:val="0"/>
          <w:marBottom w:val="0"/>
          <w:divBdr>
            <w:top w:val="none" w:sz="0" w:space="0" w:color="auto"/>
            <w:left w:val="none" w:sz="0" w:space="0" w:color="auto"/>
            <w:bottom w:val="none" w:sz="0" w:space="0" w:color="auto"/>
            <w:right w:val="none" w:sz="0" w:space="0" w:color="auto"/>
          </w:divBdr>
        </w:div>
        <w:div w:id="1092242346">
          <w:marLeft w:val="1166"/>
          <w:marRight w:val="0"/>
          <w:marTop w:val="0"/>
          <w:marBottom w:val="0"/>
          <w:divBdr>
            <w:top w:val="none" w:sz="0" w:space="0" w:color="auto"/>
            <w:left w:val="none" w:sz="0" w:space="0" w:color="auto"/>
            <w:bottom w:val="none" w:sz="0" w:space="0" w:color="auto"/>
            <w:right w:val="none" w:sz="0" w:space="0" w:color="auto"/>
          </w:divBdr>
        </w:div>
      </w:divsChild>
    </w:div>
    <w:div w:id="1497840242">
      <w:bodyDiv w:val="1"/>
      <w:marLeft w:val="0"/>
      <w:marRight w:val="0"/>
      <w:marTop w:val="0"/>
      <w:marBottom w:val="0"/>
      <w:divBdr>
        <w:top w:val="none" w:sz="0" w:space="0" w:color="auto"/>
        <w:left w:val="none" w:sz="0" w:space="0" w:color="auto"/>
        <w:bottom w:val="none" w:sz="0" w:space="0" w:color="auto"/>
        <w:right w:val="none" w:sz="0" w:space="0" w:color="auto"/>
      </w:divBdr>
    </w:div>
    <w:div w:id="1500972548">
      <w:bodyDiv w:val="1"/>
      <w:marLeft w:val="0"/>
      <w:marRight w:val="0"/>
      <w:marTop w:val="0"/>
      <w:marBottom w:val="0"/>
      <w:divBdr>
        <w:top w:val="none" w:sz="0" w:space="0" w:color="auto"/>
        <w:left w:val="none" w:sz="0" w:space="0" w:color="auto"/>
        <w:bottom w:val="none" w:sz="0" w:space="0" w:color="auto"/>
        <w:right w:val="none" w:sz="0" w:space="0" w:color="auto"/>
      </w:divBdr>
    </w:div>
    <w:div w:id="1529023808">
      <w:bodyDiv w:val="1"/>
      <w:marLeft w:val="0"/>
      <w:marRight w:val="0"/>
      <w:marTop w:val="0"/>
      <w:marBottom w:val="0"/>
      <w:divBdr>
        <w:top w:val="none" w:sz="0" w:space="0" w:color="auto"/>
        <w:left w:val="none" w:sz="0" w:space="0" w:color="auto"/>
        <w:bottom w:val="none" w:sz="0" w:space="0" w:color="auto"/>
        <w:right w:val="none" w:sz="0" w:space="0" w:color="auto"/>
      </w:divBdr>
    </w:div>
    <w:div w:id="1579091446">
      <w:bodyDiv w:val="1"/>
      <w:marLeft w:val="0"/>
      <w:marRight w:val="0"/>
      <w:marTop w:val="0"/>
      <w:marBottom w:val="0"/>
      <w:divBdr>
        <w:top w:val="none" w:sz="0" w:space="0" w:color="auto"/>
        <w:left w:val="none" w:sz="0" w:space="0" w:color="auto"/>
        <w:bottom w:val="none" w:sz="0" w:space="0" w:color="auto"/>
        <w:right w:val="none" w:sz="0" w:space="0" w:color="auto"/>
      </w:divBdr>
      <w:divsChild>
        <w:div w:id="1578399995">
          <w:marLeft w:val="547"/>
          <w:marRight w:val="0"/>
          <w:marTop w:val="0"/>
          <w:marBottom w:val="0"/>
          <w:divBdr>
            <w:top w:val="none" w:sz="0" w:space="0" w:color="auto"/>
            <w:left w:val="none" w:sz="0" w:space="0" w:color="auto"/>
            <w:bottom w:val="none" w:sz="0" w:space="0" w:color="auto"/>
            <w:right w:val="none" w:sz="0" w:space="0" w:color="auto"/>
          </w:divBdr>
        </w:div>
      </w:divsChild>
    </w:div>
    <w:div w:id="1625692293">
      <w:bodyDiv w:val="1"/>
      <w:marLeft w:val="0"/>
      <w:marRight w:val="0"/>
      <w:marTop w:val="0"/>
      <w:marBottom w:val="0"/>
      <w:divBdr>
        <w:top w:val="none" w:sz="0" w:space="0" w:color="auto"/>
        <w:left w:val="none" w:sz="0" w:space="0" w:color="auto"/>
        <w:bottom w:val="none" w:sz="0" w:space="0" w:color="auto"/>
        <w:right w:val="none" w:sz="0" w:space="0" w:color="auto"/>
      </w:divBdr>
    </w:div>
    <w:div w:id="1626692841">
      <w:bodyDiv w:val="1"/>
      <w:marLeft w:val="0"/>
      <w:marRight w:val="0"/>
      <w:marTop w:val="0"/>
      <w:marBottom w:val="0"/>
      <w:divBdr>
        <w:top w:val="none" w:sz="0" w:space="0" w:color="auto"/>
        <w:left w:val="none" w:sz="0" w:space="0" w:color="auto"/>
        <w:bottom w:val="none" w:sz="0" w:space="0" w:color="auto"/>
        <w:right w:val="none" w:sz="0" w:space="0" w:color="auto"/>
      </w:divBdr>
    </w:div>
    <w:div w:id="1627008316">
      <w:bodyDiv w:val="1"/>
      <w:marLeft w:val="0"/>
      <w:marRight w:val="0"/>
      <w:marTop w:val="0"/>
      <w:marBottom w:val="0"/>
      <w:divBdr>
        <w:top w:val="none" w:sz="0" w:space="0" w:color="auto"/>
        <w:left w:val="none" w:sz="0" w:space="0" w:color="auto"/>
        <w:bottom w:val="none" w:sz="0" w:space="0" w:color="auto"/>
        <w:right w:val="none" w:sz="0" w:space="0" w:color="auto"/>
      </w:divBdr>
    </w:div>
    <w:div w:id="1691180414">
      <w:bodyDiv w:val="1"/>
      <w:marLeft w:val="0"/>
      <w:marRight w:val="0"/>
      <w:marTop w:val="0"/>
      <w:marBottom w:val="0"/>
      <w:divBdr>
        <w:top w:val="none" w:sz="0" w:space="0" w:color="auto"/>
        <w:left w:val="none" w:sz="0" w:space="0" w:color="auto"/>
        <w:bottom w:val="none" w:sz="0" w:space="0" w:color="auto"/>
        <w:right w:val="none" w:sz="0" w:space="0" w:color="auto"/>
      </w:divBdr>
    </w:div>
    <w:div w:id="1702898156">
      <w:bodyDiv w:val="1"/>
      <w:marLeft w:val="0"/>
      <w:marRight w:val="0"/>
      <w:marTop w:val="0"/>
      <w:marBottom w:val="0"/>
      <w:divBdr>
        <w:top w:val="none" w:sz="0" w:space="0" w:color="auto"/>
        <w:left w:val="none" w:sz="0" w:space="0" w:color="auto"/>
        <w:bottom w:val="none" w:sz="0" w:space="0" w:color="auto"/>
        <w:right w:val="none" w:sz="0" w:space="0" w:color="auto"/>
      </w:divBdr>
    </w:div>
    <w:div w:id="1771899020">
      <w:bodyDiv w:val="1"/>
      <w:marLeft w:val="0"/>
      <w:marRight w:val="0"/>
      <w:marTop w:val="0"/>
      <w:marBottom w:val="0"/>
      <w:divBdr>
        <w:top w:val="none" w:sz="0" w:space="0" w:color="auto"/>
        <w:left w:val="none" w:sz="0" w:space="0" w:color="auto"/>
        <w:bottom w:val="none" w:sz="0" w:space="0" w:color="auto"/>
        <w:right w:val="none" w:sz="0" w:space="0" w:color="auto"/>
      </w:divBdr>
    </w:div>
    <w:div w:id="1791052418">
      <w:bodyDiv w:val="1"/>
      <w:marLeft w:val="0"/>
      <w:marRight w:val="0"/>
      <w:marTop w:val="0"/>
      <w:marBottom w:val="0"/>
      <w:divBdr>
        <w:top w:val="none" w:sz="0" w:space="0" w:color="auto"/>
        <w:left w:val="none" w:sz="0" w:space="0" w:color="auto"/>
        <w:bottom w:val="none" w:sz="0" w:space="0" w:color="auto"/>
        <w:right w:val="none" w:sz="0" w:space="0" w:color="auto"/>
      </w:divBdr>
      <w:divsChild>
        <w:div w:id="33122168">
          <w:marLeft w:val="1166"/>
          <w:marRight w:val="0"/>
          <w:marTop w:val="0"/>
          <w:marBottom w:val="0"/>
          <w:divBdr>
            <w:top w:val="none" w:sz="0" w:space="0" w:color="auto"/>
            <w:left w:val="none" w:sz="0" w:space="0" w:color="auto"/>
            <w:bottom w:val="none" w:sz="0" w:space="0" w:color="auto"/>
            <w:right w:val="none" w:sz="0" w:space="0" w:color="auto"/>
          </w:divBdr>
        </w:div>
        <w:div w:id="1061825025">
          <w:marLeft w:val="1166"/>
          <w:marRight w:val="0"/>
          <w:marTop w:val="0"/>
          <w:marBottom w:val="0"/>
          <w:divBdr>
            <w:top w:val="none" w:sz="0" w:space="0" w:color="auto"/>
            <w:left w:val="none" w:sz="0" w:space="0" w:color="auto"/>
            <w:bottom w:val="none" w:sz="0" w:space="0" w:color="auto"/>
            <w:right w:val="none" w:sz="0" w:space="0" w:color="auto"/>
          </w:divBdr>
        </w:div>
        <w:div w:id="1472402919">
          <w:marLeft w:val="547"/>
          <w:marRight w:val="0"/>
          <w:marTop w:val="0"/>
          <w:marBottom w:val="0"/>
          <w:divBdr>
            <w:top w:val="none" w:sz="0" w:space="0" w:color="auto"/>
            <w:left w:val="none" w:sz="0" w:space="0" w:color="auto"/>
            <w:bottom w:val="none" w:sz="0" w:space="0" w:color="auto"/>
            <w:right w:val="none" w:sz="0" w:space="0" w:color="auto"/>
          </w:divBdr>
        </w:div>
      </w:divsChild>
    </w:div>
    <w:div w:id="1829441692">
      <w:bodyDiv w:val="1"/>
      <w:marLeft w:val="0"/>
      <w:marRight w:val="0"/>
      <w:marTop w:val="0"/>
      <w:marBottom w:val="0"/>
      <w:divBdr>
        <w:top w:val="none" w:sz="0" w:space="0" w:color="auto"/>
        <w:left w:val="none" w:sz="0" w:space="0" w:color="auto"/>
        <w:bottom w:val="none" w:sz="0" w:space="0" w:color="auto"/>
        <w:right w:val="none" w:sz="0" w:space="0" w:color="auto"/>
      </w:divBdr>
      <w:divsChild>
        <w:div w:id="1453093672">
          <w:marLeft w:val="547"/>
          <w:marRight w:val="0"/>
          <w:marTop w:val="0"/>
          <w:marBottom w:val="0"/>
          <w:divBdr>
            <w:top w:val="none" w:sz="0" w:space="0" w:color="auto"/>
            <w:left w:val="none" w:sz="0" w:space="0" w:color="auto"/>
            <w:bottom w:val="none" w:sz="0" w:space="0" w:color="auto"/>
            <w:right w:val="none" w:sz="0" w:space="0" w:color="auto"/>
          </w:divBdr>
        </w:div>
        <w:div w:id="1602764608">
          <w:marLeft w:val="547"/>
          <w:marRight w:val="0"/>
          <w:marTop w:val="0"/>
          <w:marBottom w:val="0"/>
          <w:divBdr>
            <w:top w:val="none" w:sz="0" w:space="0" w:color="auto"/>
            <w:left w:val="none" w:sz="0" w:space="0" w:color="auto"/>
            <w:bottom w:val="none" w:sz="0" w:space="0" w:color="auto"/>
            <w:right w:val="none" w:sz="0" w:space="0" w:color="auto"/>
          </w:divBdr>
        </w:div>
        <w:div w:id="1952516927">
          <w:marLeft w:val="547"/>
          <w:marRight w:val="0"/>
          <w:marTop w:val="0"/>
          <w:marBottom w:val="0"/>
          <w:divBdr>
            <w:top w:val="none" w:sz="0" w:space="0" w:color="auto"/>
            <w:left w:val="none" w:sz="0" w:space="0" w:color="auto"/>
            <w:bottom w:val="none" w:sz="0" w:space="0" w:color="auto"/>
            <w:right w:val="none" w:sz="0" w:space="0" w:color="auto"/>
          </w:divBdr>
        </w:div>
      </w:divsChild>
    </w:div>
    <w:div w:id="1845630806">
      <w:bodyDiv w:val="1"/>
      <w:marLeft w:val="0"/>
      <w:marRight w:val="0"/>
      <w:marTop w:val="0"/>
      <w:marBottom w:val="0"/>
      <w:divBdr>
        <w:top w:val="none" w:sz="0" w:space="0" w:color="auto"/>
        <w:left w:val="none" w:sz="0" w:space="0" w:color="auto"/>
        <w:bottom w:val="none" w:sz="0" w:space="0" w:color="auto"/>
        <w:right w:val="none" w:sz="0" w:space="0" w:color="auto"/>
      </w:divBdr>
    </w:div>
    <w:div w:id="1877964793">
      <w:bodyDiv w:val="1"/>
      <w:marLeft w:val="0"/>
      <w:marRight w:val="0"/>
      <w:marTop w:val="0"/>
      <w:marBottom w:val="0"/>
      <w:divBdr>
        <w:top w:val="none" w:sz="0" w:space="0" w:color="auto"/>
        <w:left w:val="none" w:sz="0" w:space="0" w:color="auto"/>
        <w:bottom w:val="none" w:sz="0" w:space="0" w:color="auto"/>
        <w:right w:val="none" w:sz="0" w:space="0" w:color="auto"/>
      </w:divBdr>
    </w:div>
    <w:div w:id="1903368487">
      <w:bodyDiv w:val="1"/>
      <w:marLeft w:val="0"/>
      <w:marRight w:val="0"/>
      <w:marTop w:val="0"/>
      <w:marBottom w:val="0"/>
      <w:divBdr>
        <w:top w:val="none" w:sz="0" w:space="0" w:color="auto"/>
        <w:left w:val="none" w:sz="0" w:space="0" w:color="auto"/>
        <w:bottom w:val="none" w:sz="0" w:space="0" w:color="auto"/>
        <w:right w:val="none" w:sz="0" w:space="0" w:color="auto"/>
      </w:divBdr>
    </w:div>
    <w:div w:id="1922835163">
      <w:bodyDiv w:val="1"/>
      <w:marLeft w:val="0"/>
      <w:marRight w:val="0"/>
      <w:marTop w:val="0"/>
      <w:marBottom w:val="0"/>
      <w:divBdr>
        <w:top w:val="none" w:sz="0" w:space="0" w:color="auto"/>
        <w:left w:val="none" w:sz="0" w:space="0" w:color="auto"/>
        <w:bottom w:val="none" w:sz="0" w:space="0" w:color="auto"/>
        <w:right w:val="none" w:sz="0" w:space="0" w:color="auto"/>
      </w:divBdr>
    </w:div>
    <w:div w:id="1962686441">
      <w:bodyDiv w:val="1"/>
      <w:marLeft w:val="0"/>
      <w:marRight w:val="0"/>
      <w:marTop w:val="0"/>
      <w:marBottom w:val="0"/>
      <w:divBdr>
        <w:top w:val="none" w:sz="0" w:space="0" w:color="auto"/>
        <w:left w:val="none" w:sz="0" w:space="0" w:color="auto"/>
        <w:bottom w:val="none" w:sz="0" w:space="0" w:color="auto"/>
        <w:right w:val="none" w:sz="0" w:space="0" w:color="auto"/>
      </w:divBdr>
    </w:div>
    <w:div w:id="1997756497">
      <w:bodyDiv w:val="1"/>
      <w:marLeft w:val="0"/>
      <w:marRight w:val="0"/>
      <w:marTop w:val="0"/>
      <w:marBottom w:val="0"/>
      <w:divBdr>
        <w:top w:val="none" w:sz="0" w:space="0" w:color="auto"/>
        <w:left w:val="none" w:sz="0" w:space="0" w:color="auto"/>
        <w:bottom w:val="none" w:sz="0" w:space="0" w:color="auto"/>
        <w:right w:val="none" w:sz="0" w:space="0" w:color="auto"/>
      </w:divBdr>
    </w:div>
    <w:div w:id="2018002481">
      <w:bodyDiv w:val="1"/>
      <w:marLeft w:val="0"/>
      <w:marRight w:val="0"/>
      <w:marTop w:val="0"/>
      <w:marBottom w:val="0"/>
      <w:divBdr>
        <w:top w:val="none" w:sz="0" w:space="0" w:color="auto"/>
        <w:left w:val="none" w:sz="0" w:space="0" w:color="auto"/>
        <w:bottom w:val="none" w:sz="0" w:space="0" w:color="auto"/>
        <w:right w:val="none" w:sz="0" w:space="0" w:color="auto"/>
      </w:divBdr>
    </w:div>
    <w:div w:id="2019654178">
      <w:bodyDiv w:val="1"/>
      <w:marLeft w:val="0"/>
      <w:marRight w:val="0"/>
      <w:marTop w:val="0"/>
      <w:marBottom w:val="0"/>
      <w:divBdr>
        <w:top w:val="none" w:sz="0" w:space="0" w:color="auto"/>
        <w:left w:val="none" w:sz="0" w:space="0" w:color="auto"/>
        <w:bottom w:val="none" w:sz="0" w:space="0" w:color="auto"/>
        <w:right w:val="none" w:sz="0" w:space="0" w:color="auto"/>
      </w:divBdr>
    </w:div>
    <w:div w:id="2054966408">
      <w:bodyDiv w:val="1"/>
      <w:marLeft w:val="0"/>
      <w:marRight w:val="0"/>
      <w:marTop w:val="0"/>
      <w:marBottom w:val="0"/>
      <w:divBdr>
        <w:top w:val="none" w:sz="0" w:space="0" w:color="auto"/>
        <w:left w:val="none" w:sz="0" w:space="0" w:color="auto"/>
        <w:bottom w:val="none" w:sz="0" w:space="0" w:color="auto"/>
        <w:right w:val="none" w:sz="0" w:space="0" w:color="auto"/>
      </w:divBdr>
    </w:div>
    <w:div w:id="206583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hyperlink" Target="http://www.midhudsoncsc.org/documents/CAP_Template_Choose_Initiatives.zip" TargetMode="External"/><Relationship Id="rId1" Type="http://schemas.openxmlformats.org/officeDocument/2006/relationships/hyperlink" Target="http://midhudsoncsc.org/documents/Mid-Hudson%20Region--GHG%20Inventory%20Report_Final_12112012.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diagramLayout" Target="diagrams/layout8.xml"/><Relationship Id="rId21" Type="http://schemas.openxmlformats.org/officeDocument/2006/relationships/image" Target="media/image13.png"/><Relationship Id="rId42" Type="http://schemas.openxmlformats.org/officeDocument/2006/relationships/diagramColors" Target="diagrams/colors1.xml"/><Relationship Id="rId47" Type="http://schemas.openxmlformats.org/officeDocument/2006/relationships/hyperlink" Target="http://www.midhudsoncsc.org/documents/CAP_Template_Prioritization_Tool.zip" TargetMode="External"/><Relationship Id="rId63" Type="http://schemas.openxmlformats.org/officeDocument/2006/relationships/hyperlink" Target="file:///\\vhb\proj\Wat-EV\11823.00\Overall%20Task%20Resources\Tools%20and%20Resources\Climate%20Action%20Plan%20Template\Climate_Action_Plan_Template_and_Tools\CAP_Template_FINAL.docx" TargetMode="External"/><Relationship Id="rId68" Type="http://schemas.openxmlformats.org/officeDocument/2006/relationships/hyperlink" Target="file:///\\vhb\proj\Wat-EV\11823.00\Overall%20Task%20Resources\Tools%20and%20Resources\Climate%20Action%20Plan%20Template\Climate_Action_Plan_Template_and_Tools\CAP_Template_FINAL.docx" TargetMode="External"/><Relationship Id="rId84" Type="http://schemas.openxmlformats.org/officeDocument/2006/relationships/hyperlink" Target="http://www.nyserda.ny.gov/Statewide-Initiatives/Cleaner-Greener-Communities/Regional-Sustainability-Plans.aspx" TargetMode="External"/><Relationship Id="rId89" Type="http://schemas.openxmlformats.org/officeDocument/2006/relationships/image" Target="media/image39.png"/><Relationship Id="rId112" Type="http://schemas.openxmlformats.org/officeDocument/2006/relationships/image" Target="media/image47.png"/><Relationship Id="rId133" Type="http://schemas.openxmlformats.org/officeDocument/2006/relationships/image" Target="media/image58.png"/><Relationship Id="rId138" Type="http://schemas.openxmlformats.org/officeDocument/2006/relationships/image" Target="media/image62.jpeg"/><Relationship Id="rId154"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diagramLayout" Target="diagrams/layout7.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yperlink" Target="http://www.midhudsoncsc.org/documents/CAP%20Guide_MAR%202014_FINAL.pdf" TargetMode="External"/><Relationship Id="rId53" Type="http://schemas.openxmlformats.org/officeDocument/2006/relationships/hyperlink" Target="http://www.dec.ny.gov/60.html" TargetMode="External"/><Relationship Id="rId58" Type="http://schemas.openxmlformats.org/officeDocument/2006/relationships/image" Target="media/image30.png"/><Relationship Id="rId74" Type="http://schemas.openxmlformats.org/officeDocument/2006/relationships/diagramData" Target="diagrams/data3.xml"/><Relationship Id="rId79" Type="http://schemas.openxmlformats.org/officeDocument/2006/relationships/diagramData" Target="diagrams/data4.xml"/><Relationship Id="rId102" Type="http://schemas.openxmlformats.org/officeDocument/2006/relationships/diagramQuickStyle" Target="diagrams/quickStyle6.xml"/><Relationship Id="rId123" Type="http://schemas.openxmlformats.org/officeDocument/2006/relationships/image" Target="media/image53.png"/><Relationship Id="rId128" Type="http://schemas.microsoft.com/office/2007/relationships/diagramDrawing" Target="diagrams/drawing9.xml"/><Relationship Id="rId144" Type="http://schemas.openxmlformats.org/officeDocument/2006/relationships/image" Target="media/image68.JPG"/><Relationship Id="rId149"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diagramColors" Target="diagrams/colors5.xml"/><Relationship Id="rId22" Type="http://schemas.openxmlformats.org/officeDocument/2006/relationships/image" Target="media/image14.png"/><Relationship Id="rId27" Type="http://schemas.openxmlformats.org/officeDocument/2006/relationships/image" Target="media/image19.png"/><Relationship Id="rId43" Type="http://schemas.microsoft.com/office/2007/relationships/diagramDrawing" Target="diagrams/drawing1.xml"/><Relationship Id="rId48" Type="http://schemas.openxmlformats.org/officeDocument/2006/relationships/image" Target="media/image27.png"/><Relationship Id="rId64" Type="http://schemas.openxmlformats.org/officeDocument/2006/relationships/hyperlink" Target="file:///\\vhb\proj\Wat-EV\11823.00\Overall%20Task%20Resources\Tools%20and%20Resources\Climate%20Action%20Plan%20Template\Climate_Action_Plan_Template_and_Tools\CAP_Template_FINAL.docx" TargetMode="External"/><Relationship Id="rId69" Type="http://schemas.openxmlformats.org/officeDocument/2006/relationships/diagramData" Target="diagrams/data2.xml"/><Relationship Id="rId113" Type="http://schemas.openxmlformats.org/officeDocument/2006/relationships/image" Target="media/image48.png"/><Relationship Id="rId118" Type="http://schemas.openxmlformats.org/officeDocument/2006/relationships/diagramQuickStyle" Target="diagrams/quickStyle8.xml"/><Relationship Id="rId134" Type="http://schemas.openxmlformats.org/officeDocument/2006/relationships/image" Target="media/image59.png"/><Relationship Id="rId139" Type="http://schemas.openxmlformats.org/officeDocument/2006/relationships/image" Target="media/image63.png"/><Relationship Id="rId80" Type="http://schemas.openxmlformats.org/officeDocument/2006/relationships/diagramLayout" Target="diagrams/layout4.xml"/><Relationship Id="rId85" Type="http://schemas.openxmlformats.org/officeDocument/2006/relationships/image" Target="media/image37.emf"/><Relationship Id="rId150" Type="http://schemas.openxmlformats.org/officeDocument/2006/relationships/image" Target="media/image74.png"/><Relationship Id="rId155" Type="http://schemas.microsoft.com/office/2011/relationships/people" Target="peop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www.dec.ny.gov/energy/96511.html" TargetMode="External"/><Relationship Id="rId59" Type="http://schemas.openxmlformats.org/officeDocument/2006/relationships/image" Target="media/image31.png"/><Relationship Id="rId103" Type="http://schemas.openxmlformats.org/officeDocument/2006/relationships/diagramColors" Target="diagrams/colors6.xml"/><Relationship Id="rId108" Type="http://schemas.openxmlformats.org/officeDocument/2006/relationships/diagramQuickStyle" Target="diagrams/quickStyle7.xml"/><Relationship Id="rId124" Type="http://schemas.openxmlformats.org/officeDocument/2006/relationships/diagramData" Target="diagrams/data9.xml"/><Relationship Id="rId129"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diagramQuickStyle" Target="diagrams/quickStyle1.xml"/><Relationship Id="rId54" Type="http://schemas.openxmlformats.org/officeDocument/2006/relationships/hyperlink" Target="http://www.nyserda.ny.gov/climaid" TargetMode="External"/><Relationship Id="rId62" Type="http://schemas.openxmlformats.org/officeDocument/2006/relationships/hyperlink" Target="file:///\\vhb\proj\Wat-EV\11823.00\Overall%20Task%20Resources\Tools%20and%20Resources\Climate%20Action%20Plan%20Template\Climate_Action_Plan_Template_and_Tools\CAP_Template_FINAL.docx" TargetMode="External"/><Relationship Id="rId70" Type="http://schemas.openxmlformats.org/officeDocument/2006/relationships/diagramLayout" Target="diagrams/layout2.xml"/><Relationship Id="rId75" Type="http://schemas.openxmlformats.org/officeDocument/2006/relationships/diagramLayout" Target="diagrams/layout3.xml"/><Relationship Id="rId83" Type="http://schemas.microsoft.com/office/2007/relationships/diagramDrawing" Target="diagrams/drawing4.xml"/><Relationship Id="rId88" Type="http://schemas.openxmlformats.org/officeDocument/2006/relationships/package" Target="embeddings/Microsoft_Excel_Worksheet2.xlsx"/><Relationship Id="rId91" Type="http://schemas.openxmlformats.org/officeDocument/2006/relationships/image" Target="media/image41.png"/><Relationship Id="rId96" Type="http://schemas.microsoft.com/office/2007/relationships/diagramDrawing" Target="diagrams/drawing5.xml"/><Relationship Id="rId111" Type="http://schemas.openxmlformats.org/officeDocument/2006/relationships/image" Target="media/image46.png"/><Relationship Id="rId132" Type="http://schemas.openxmlformats.org/officeDocument/2006/relationships/image" Target="media/image57.png"/><Relationship Id="rId140" Type="http://schemas.openxmlformats.org/officeDocument/2006/relationships/image" Target="media/image64.png"/><Relationship Id="rId145" Type="http://schemas.openxmlformats.org/officeDocument/2006/relationships/image" Target="media/image69.JPG"/><Relationship Id="rId153"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hyperlink" Target="http://www.midhudsoncsc.org/documents/CAP_Template_Choose_Initiatives.zip" TargetMode="External"/><Relationship Id="rId57" Type="http://schemas.openxmlformats.org/officeDocument/2006/relationships/image" Target="media/image29.png"/><Relationship Id="rId106" Type="http://schemas.openxmlformats.org/officeDocument/2006/relationships/diagramData" Target="diagrams/data7.xml"/><Relationship Id="rId114" Type="http://schemas.openxmlformats.org/officeDocument/2006/relationships/image" Target="media/image49.png"/><Relationship Id="rId119" Type="http://schemas.openxmlformats.org/officeDocument/2006/relationships/diagramColors" Target="diagrams/colors8.xml"/><Relationship Id="rId127" Type="http://schemas.openxmlformats.org/officeDocument/2006/relationships/diagramColors" Target="diagrams/colors9.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omments" Target="comments.xml"/><Relationship Id="rId52" Type="http://schemas.openxmlformats.org/officeDocument/2006/relationships/hyperlink" Target="http://www.midhudsoncsc.org/tools.html" TargetMode="External"/><Relationship Id="rId60" Type="http://schemas.openxmlformats.org/officeDocument/2006/relationships/image" Target="media/image32.png"/><Relationship Id="rId65" Type="http://schemas.openxmlformats.org/officeDocument/2006/relationships/hyperlink" Target="file:///\\vhb\proj\Wat-EV\11823.00\Overall%20Task%20Resources\Tools%20and%20Resources\Climate%20Action%20Plan%20Template\Climate_Action_Plan_Template_and_Tools\CAP_Template_FINAL.docx" TargetMode="External"/><Relationship Id="rId73" Type="http://schemas.microsoft.com/office/2007/relationships/diagramDrawing" Target="diagrams/drawing2.xml"/><Relationship Id="rId78" Type="http://schemas.microsoft.com/office/2007/relationships/diagramDrawing" Target="diagrams/drawing3.xml"/><Relationship Id="rId81" Type="http://schemas.openxmlformats.org/officeDocument/2006/relationships/diagramQuickStyle" Target="diagrams/quickStyle4.xml"/><Relationship Id="rId86" Type="http://schemas.openxmlformats.org/officeDocument/2006/relationships/package" Target="embeddings/Microsoft_Excel_Worksheet1.xlsx"/><Relationship Id="rId94" Type="http://schemas.openxmlformats.org/officeDocument/2006/relationships/diagramQuickStyle" Target="diagrams/quickStyle5.xml"/><Relationship Id="rId99" Type="http://schemas.openxmlformats.org/officeDocument/2006/relationships/image" Target="media/image44.png"/><Relationship Id="rId101" Type="http://schemas.openxmlformats.org/officeDocument/2006/relationships/diagramLayout" Target="diagrams/layout6.xml"/><Relationship Id="rId122" Type="http://schemas.openxmlformats.org/officeDocument/2006/relationships/image" Target="media/image52.png"/><Relationship Id="rId130" Type="http://schemas.openxmlformats.org/officeDocument/2006/relationships/image" Target="media/image55.png"/><Relationship Id="rId135" Type="http://schemas.microsoft.com/office/2007/relationships/hdphoto" Target="media/hdphoto1.wdp"/><Relationship Id="rId143" Type="http://schemas.openxmlformats.org/officeDocument/2006/relationships/image" Target="media/image67.png"/><Relationship Id="rId148" Type="http://schemas.openxmlformats.org/officeDocument/2006/relationships/image" Target="media/image72.jpg"/><Relationship Id="rId151" Type="http://schemas.openxmlformats.org/officeDocument/2006/relationships/image" Target="media/image75.png"/><Relationship Id="rId156"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diagramData" Target="diagrams/data1.xml"/><Relationship Id="rId109" Type="http://schemas.openxmlformats.org/officeDocument/2006/relationships/diagramColors" Target="diagrams/colors7.xml"/><Relationship Id="rId34" Type="http://schemas.openxmlformats.org/officeDocument/2006/relationships/footer" Target="footer1.xml"/><Relationship Id="rId50" Type="http://schemas.openxmlformats.org/officeDocument/2006/relationships/image" Target="media/image28.png"/><Relationship Id="rId55" Type="http://schemas.openxmlformats.org/officeDocument/2006/relationships/hyperlink" Target="http://www.dec.ny.gov/energy/50845.html" TargetMode="External"/><Relationship Id="rId76" Type="http://schemas.openxmlformats.org/officeDocument/2006/relationships/diagramQuickStyle" Target="diagrams/quickStyle3.xml"/><Relationship Id="rId97" Type="http://schemas.openxmlformats.org/officeDocument/2006/relationships/image" Target="media/image42.png"/><Relationship Id="rId104" Type="http://schemas.microsoft.com/office/2007/relationships/diagramDrawing" Target="diagrams/drawing6.xml"/><Relationship Id="rId120" Type="http://schemas.microsoft.com/office/2007/relationships/diagramDrawing" Target="diagrams/drawing8.xml"/><Relationship Id="rId125" Type="http://schemas.openxmlformats.org/officeDocument/2006/relationships/diagramLayout" Target="diagrams/layout9.xml"/><Relationship Id="rId141" Type="http://schemas.openxmlformats.org/officeDocument/2006/relationships/image" Target="media/image65.jpeg"/><Relationship Id="rId146"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diagramQuickStyle" Target="diagrams/quickStyle2.xml"/><Relationship Id="rId92" Type="http://schemas.openxmlformats.org/officeDocument/2006/relationships/diagramData" Target="diagrams/data5.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diagramLayout" Target="diagrams/layout1.xml"/><Relationship Id="rId45" Type="http://schemas.microsoft.com/office/2011/relationships/commentsExtended" Target="commentsExtended.xml"/><Relationship Id="rId66" Type="http://schemas.openxmlformats.org/officeDocument/2006/relationships/hyperlink" Target="file:///\\vhb\proj\Wat-EV\11823.00\Overall%20Task%20Resources\Tools%20and%20Resources\Climate%20Action%20Plan%20Template\Climate_Action_Plan_Template_and_Tools\CAP_Template_FINAL.docx" TargetMode="External"/><Relationship Id="rId87" Type="http://schemas.openxmlformats.org/officeDocument/2006/relationships/image" Target="media/image38.emf"/><Relationship Id="rId110" Type="http://schemas.microsoft.com/office/2007/relationships/diagramDrawing" Target="diagrams/drawing7.xml"/><Relationship Id="rId115" Type="http://schemas.openxmlformats.org/officeDocument/2006/relationships/image" Target="media/image50.png"/><Relationship Id="rId131" Type="http://schemas.openxmlformats.org/officeDocument/2006/relationships/image" Target="media/image56.png"/><Relationship Id="rId136" Type="http://schemas.openxmlformats.org/officeDocument/2006/relationships/image" Target="media/image60.png"/><Relationship Id="rId157" Type="http://schemas.openxmlformats.org/officeDocument/2006/relationships/theme" Target="theme/theme1.xml"/><Relationship Id="rId61" Type="http://schemas.openxmlformats.org/officeDocument/2006/relationships/hyperlink" Target="file:///\\vhb\proj\Wat-EV\11823.00\Overall%20Task%20Resources\Tools%20and%20Resources\Climate%20Action%20Plan%20Template\Climate_Action_Plan_Template_and_Tools\CAP_Template_FINAL.docx" TargetMode="External"/><Relationship Id="rId82" Type="http://schemas.openxmlformats.org/officeDocument/2006/relationships/diagramColors" Target="diagrams/colors4.xml"/><Relationship Id="rId152" Type="http://schemas.openxmlformats.org/officeDocument/2006/relationships/image" Target="media/image7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yperlink" Target="http://www.midhudsoncsc.org/documents/CAP%20Guide_MAR%202014_FINAL.pdf" TargetMode="External"/><Relationship Id="rId56" Type="http://schemas.openxmlformats.org/officeDocument/2006/relationships/hyperlink" Target="https://www.vhb.com/Pages/home.aspx" TargetMode="External"/><Relationship Id="rId77" Type="http://schemas.openxmlformats.org/officeDocument/2006/relationships/diagramColors" Target="diagrams/colors3.xml"/><Relationship Id="rId100" Type="http://schemas.openxmlformats.org/officeDocument/2006/relationships/diagramData" Target="diagrams/data6.xml"/><Relationship Id="rId105" Type="http://schemas.openxmlformats.org/officeDocument/2006/relationships/image" Target="media/image45.png"/><Relationship Id="rId126" Type="http://schemas.openxmlformats.org/officeDocument/2006/relationships/diagramQuickStyle" Target="diagrams/quickStyle9.xml"/><Relationship Id="rId147" Type="http://schemas.openxmlformats.org/officeDocument/2006/relationships/image" Target="media/image71.jpg"/><Relationship Id="rId8" Type="http://schemas.openxmlformats.org/officeDocument/2006/relationships/endnotes" Target="endnotes.xml"/><Relationship Id="rId51" Type="http://schemas.openxmlformats.org/officeDocument/2006/relationships/hyperlink" Target="http://www.midhudsoncsc.org/resources.html" TargetMode="External"/><Relationship Id="rId72" Type="http://schemas.openxmlformats.org/officeDocument/2006/relationships/diagramColors" Target="diagrams/colors2.xml"/><Relationship Id="rId93" Type="http://schemas.openxmlformats.org/officeDocument/2006/relationships/diagramLayout" Target="diagrams/layout5.xml"/><Relationship Id="rId98" Type="http://schemas.openxmlformats.org/officeDocument/2006/relationships/image" Target="media/image43.png"/><Relationship Id="rId121" Type="http://schemas.openxmlformats.org/officeDocument/2006/relationships/image" Target="media/image51.png"/><Relationship Id="rId142" Type="http://schemas.openxmlformats.org/officeDocument/2006/relationships/image" Target="media/image66.jpe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hyperlink" Target="http://www.midhudsoncsc.org/documents/CAP%20Guide_MAR%202014_FINAL.pdf" TargetMode="External"/><Relationship Id="rId67" Type="http://schemas.openxmlformats.org/officeDocument/2006/relationships/hyperlink" Target="file:///\\vhb\proj\Wat-EV\11823.00\Overall%20Task%20Resources\Tools%20and%20Resources\Climate%20Action%20Plan%20Template\Climate_Action_Plan_Template_and_Tools\CAP_Template_FINAL.docx" TargetMode="External"/><Relationship Id="rId116" Type="http://schemas.openxmlformats.org/officeDocument/2006/relationships/diagramData" Target="diagrams/data8.xml"/><Relationship Id="rId137" Type="http://schemas.openxmlformats.org/officeDocument/2006/relationships/image" Target="media/image61.jpeg"/></Relationships>
</file>

<file path=word/diagrams/_rels/data3.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JPG"/><Relationship Id="rId4" Type="http://schemas.openxmlformats.org/officeDocument/2006/relationships/image" Target="../media/image36.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JPG"/><Relationship Id="rId4"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D70DFB-49BA-4A05-A873-25F80F7B2759}" type="doc">
      <dgm:prSet loTypeId="urn:microsoft.com/office/officeart/2005/8/layout/process1" loCatId="process" qsTypeId="urn:microsoft.com/office/officeart/2005/8/quickstyle/simple1" qsCatId="simple" csTypeId="urn:microsoft.com/office/officeart/2005/8/colors/colorful1" csCatId="colorful" phldr="1"/>
      <dgm:spPr/>
      <dgm:t>
        <a:bodyPr/>
        <a:lstStyle/>
        <a:p>
          <a:endParaRPr lang="en-US"/>
        </a:p>
      </dgm:t>
    </dgm:pt>
    <dgm:pt modelId="{BCAFA250-50DF-425E-84D1-DFCC5CF9C3E2}">
      <dgm:prSet phldrT="[Text]"/>
      <dgm:spPr/>
      <dgm:t>
        <a:bodyPr/>
        <a:lstStyle/>
        <a:p>
          <a:pPr algn="l"/>
          <a:r>
            <a:rPr lang="en-US"/>
            <a:t>Click here to test the Smart Art graphic.</a:t>
          </a:r>
        </a:p>
      </dgm:t>
    </dgm:pt>
    <dgm:pt modelId="{B400C184-6DFB-48AE-8825-E481CED460FB}" type="parTrans" cxnId="{1FAB81AA-4B52-493E-80A6-582080BEBD0A}">
      <dgm:prSet/>
      <dgm:spPr/>
      <dgm:t>
        <a:bodyPr/>
        <a:lstStyle/>
        <a:p>
          <a:pPr algn="l"/>
          <a:endParaRPr lang="en-US"/>
        </a:p>
      </dgm:t>
    </dgm:pt>
    <dgm:pt modelId="{4E17A558-C066-47E6-AD70-8EF245E56D8B}" type="sibTrans" cxnId="{1FAB81AA-4B52-493E-80A6-582080BEBD0A}">
      <dgm:prSet/>
      <dgm:spPr/>
      <dgm:t>
        <a:bodyPr/>
        <a:lstStyle/>
        <a:p>
          <a:pPr algn="l"/>
          <a:endParaRPr lang="en-US"/>
        </a:p>
      </dgm:t>
    </dgm:pt>
    <dgm:pt modelId="{37FFCCA4-9854-4D4D-AF6C-34E72CFE197A}">
      <dgm:prSet phldrT="[Text]"/>
      <dgm:spPr/>
      <dgm:t>
        <a:bodyPr/>
        <a:lstStyle/>
        <a:p>
          <a:pPr algn="l"/>
          <a:r>
            <a:rPr lang="en-US"/>
            <a:t>Edits can be made to the outline or directly to the  graphic.</a:t>
          </a:r>
        </a:p>
      </dgm:t>
    </dgm:pt>
    <dgm:pt modelId="{FE9473FE-95C3-4773-BB13-D72516BCCAEB}" type="parTrans" cxnId="{1CDBAE9A-C3F5-45AD-8352-63D5ED4395F0}">
      <dgm:prSet/>
      <dgm:spPr/>
      <dgm:t>
        <a:bodyPr/>
        <a:lstStyle/>
        <a:p>
          <a:pPr algn="l"/>
          <a:endParaRPr lang="en-US"/>
        </a:p>
      </dgm:t>
    </dgm:pt>
    <dgm:pt modelId="{36CEEF2F-B31F-4389-99CE-DFCA210989DB}" type="sibTrans" cxnId="{1CDBAE9A-C3F5-45AD-8352-63D5ED4395F0}">
      <dgm:prSet/>
      <dgm:spPr/>
      <dgm:t>
        <a:bodyPr/>
        <a:lstStyle/>
        <a:p>
          <a:pPr algn="l"/>
          <a:endParaRPr lang="en-US"/>
        </a:p>
      </dgm:t>
    </dgm:pt>
    <dgm:pt modelId="{CD486BB2-119C-4B1C-B603-D2883B9A28A9}" type="pres">
      <dgm:prSet presAssocID="{F6D70DFB-49BA-4A05-A873-25F80F7B2759}" presName="Name0" presStyleCnt="0">
        <dgm:presLayoutVars>
          <dgm:dir/>
          <dgm:resizeHandles val="exact"/>
        </dgm:presLayoutVars>
      </dgm:prSet>
      <dgm:spPr/>
      <dgm:t>
        <a:bodyPr/>
        <a:lstStyle/>
        <a:p>
          <a:endParaRPr lang="en-US"/>
        </a:p>
      </dgm:t>
    </dgm:pt>
    <dgm:pt modelId="{DB5954AC-F35D-460B-9A7A-1EDA6A5565B6}" type="pres">
      <dgm:prSet presAssocID="{BCAFA250-50DF-425E-84D1-DFCC5CF9C3E2}" presName="node" presStyleLbl="node1" presStyleIdx="0" presStyleCnt="2">
        <dgm:presLayoutVars>
          <dgm:bulletEnabled val="1"/>
        </dgm:presLayoutVars>
      </dgm:prSet>
      <dgm:spPr/>
      <dgm:t>
        <a:bodyPr/>
        <a:lstStyle/>
        <a:p>
          <a:endParaRPr lang="en-US"/>
        </a:p>
      </dgm:t>
    </dgm:pt>
    <dgm:pt modelId="{55FE4753-9759-4706-99C3-2BF894CFD319}" type="pres">
      <dgm:prSet presAssocID="{4E17A558-C066-47E6-AD70-8EF245E56D8B}" presName="sibTrans" presStyleLbl="sibTrans2D1" presStyleIdx="0" presStyleCnt="1"/>
      <dgm:spPr/>
      <dgm:t>
        <a:bodyPr/>
        <a:lstStyle/>
        <a:p>
          <a:endParaRPr lang="en-US"/>
        </a:p>
      </dgm:t>
    </dgm:pt>
    <dgm:pt modelId="{358A013C-B2B5-45FD-81A4-5F299F66B681}" type="pres">
      <dgm:prSet presAssocID="{4E17A558-C066-47E6-AD70-8EF245E56D8B}" presName="connectorText" presStyleLbl="sibTrans2D1" presStyleIdx="0" presStyleCnt="1"/>
      <dgm:spPr/>
      <dgm:t>
        <a:bodyPr/>
        <a:lstStyle/>
        <a:p>
          <a:endParaRPr lang="en-US"/>
        </a:p>
      </dgm:t>
    </dgm:pt>
    <dgm:pt modelId="{004EADDD-E509-44C1-A2A8-8B2586BE4108}" type="pres">
      <dgm:prSet presAssocID="{37FFCCA4-9854-4D4D-AF6C-34E72CFE197A}" presName="node" presStyleLbl="node1" presStyleIdx="1" presStyleCnt="2">
        <dgm:presLayoutVars>
          <dgm:bulletEnabled val="1"/>
        </dgm:presLayoutVars>
      </dgm:prSet>
      <dgm:spPr/>
      <dgm:t>
        <a:bodyPr/>
        <a:lstStyle/>
        <a:p>
          <a:endParaRPr lang="en-US"/>
        </a:p>
      </dgm:t>
    </dgm:pt>
  </dgm:ptLst>
  <dgm:cxnLst>
    <dgm:cxn modelId="{1CDBAE9A-C3F5-45AD-8352-63D5ED4395F0}" srcId="{F6D70DFB-49BA-4A05-A873-25F80F7B2759}" destId="{37FFCCA4-9854-4D4D-AF6C-34E72CFE197A}" srcOrd="1" destOrd="0" parTransId="{FE9473FE-95C3-4773-BB13-D72516BCCAEB}" sibTransId="{36CEEF2F-B31F-4389-99CE-DFCA210989DB}"/>
    <dgm:cxn modelId="{04B244FA-EBF9-408D-A6EE-ECA265F03CF9}" type="presOf" srcId="{4E17A558-C066-47E6-AD70-8EF245E56D8B}" destId="{55FE4753-9759-4706-99C3-2BF894CFD319}" srcOrd="0" destOrd="0" presId="urn:microsoft.com/office/officeart/2005/8/layout/process1"/>
    <dgm:cxn modelId="{1FAB81AA-4B52-493E-80A6-582080BEBD0A}" srcId="{F6D70DFB-49BA-4A05-A873-25F80F7B2759}" destId="{BCAFA250-50DF-425E-84D1-DFCC5CF9C3E2}" srcOrd="0" destOrd="0" parTransId="{B400C184-6DFB-48AE-8825-E481CED460FB}" sibTransId="{4E17A558-C066-47E6-AD70-8EF245E56D8B}"/>
    <dgm:cxn modelId="{6B927EAB-A370-4DF7-867C-16C08C25D5A0}" type="presOf" srcId="{37FFCCA4-9854-4D4D-AF6C-34E72CFE197A}" destId="{004EADDD-E509-44C1-A2A8-8B2586BE4108}" srcOrd="0" destOrd="0" presId="urn:microsoft.com/office/officeart/2005/8/layout/process1"/>
    <dgm:cxn modelId="{7E5D8B96-0CB5-4BC8-8033-FB93BDC35F8D}" type="presOf" srcId="{BCAFA250-50DF-425E-84D1-DFCC5CF9C3E2}" destId="{DB5954AC-F35D-460B-9A7A-1EDA6A5565B6}" srcOrd="0" destOrd="0" presId="urn:microsoft.com/office/officeart/2005/8/layout/process1"/>
    <dgm:cxn modelId="{FED244C2-1F20-49DD-B067-B822E747FF39}" type="presOf" srcId="{4E17A558-C066-47E6-AD70-8EF245E56D8B}" destId="{358A013C-B2B5-45FD-81A4-5F299F66B681}" srcOrd="1" destOrd="0" presId="urn:microsoft.com/office/officeart/2005/8/layout/process1"/>
    <dgm:cxn modelId="{2DFBD2DE-CACC-43E7-B36A-853E2EC2C972}" type="presOf" srcId="{F6D70DFB-49BA-4A05-A873-25F80F7B2759}" destId="{CD486BB2-119C-4B1C-B603-D2883B9A28A9}" srcOrd="0" destOrd="0" presId="urn:microsoft.com/office/officeart/2005/8/layout/process1"/>
    <dgm:cxn modelId="{AEBE38C2-A281-4F87-8577-AB4B0517FAE0}" type="presParOf" srcId="{CD486BB2-119C-4B1C-B603-D2883B9A28A9}" destId="{DB5954AC-F35D-460B-9A7A-1EDA6A5565B6}" srcOrd="0" destOrd="0" presId="urn:microsoft.com/office/officeart/2005/8/layout/process1"/>
    <dgm:cxn modelId="{577F697D-54FF-431F-9083-85EE54F144E4}" type="presParOf" srcId="{CD486BB2-119C-4B1C-B603-D2883B9A28A9}" destId="{55FE4753-9759-4706-99C3-2BF894CFD319}" srcOrd="1" destOrd="0" presId="urn:microsoft.com/office/officeart/2005/8/layout/process1"/>
    <dgm:cxn modelId="{538E436C-96B4-490B-BDF7-D0DC169A04FD}" type="presParOf" srcId="{55FE4753-9759-4706-99C3-2BF894CFD319}" destId="{358A013C-B2B5-45FD-81A4-5F299F66B681}" srcOrd="0" destOrd="0" presId="urn:microsoft.com/office/officeart/2005/8/layout/process1"/>
    <dgm:cxn modelId="{9903CC2B-AAEF-4D8B-872F-97A2FCFDFE15}" type="presParOf" srcId="{CD486BB2-119C-4B1C-B603-D2883B9A28A9}" destId="{004EADDD-E509-44C1-A2A8-8B2586BE4108}" srcOrd="2"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1686AC-ABD8-4C31-8888-13A47D340293}"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US"/>
        </a:p>
      </dgm:t>
    </dgm:pt>
    <dgm:pt modelId="{6079831D-35AA-49B2-88A1-63FDC0A8C710}">
      <dgm:prSet phldrT="[Text]"/>
      <dgm:spPr/>
      <dgm:t>
        <a:bodyPr/>
        <a:lstStyle/>
        <a:p>
          <a:r>
            <a:rPr lang="en-US" b="1">
              <a:latin typeface="Calibri Light" panose="020F0302020204030204" pitchFamily="34" charset="0"/>
            </a:rPr>
            <a:t>Built Environment</a:t>
          </a:r>
        </a:p>
      </dgm:t>
    </dgm:pt>
    <dgm:pt modelId="{1EEA9E57-92F1-4AE7-88CF-892D2DDD7A58}" type="parTrans" cxnId="{80BB3CCB-57DA-49CD-8589-0972B7C6C53A}">
      <dgm:prSet/>
      <dgm:spPr/>
      <dgm:t>
        <a:bodyPr/>
        <a:lstStyle/>
        <a:p>
          <a:endParaRPr lang="en-US">
            <a:latin typeface="Calibri Light" panose="020F0302020204030204" pitchFamily="34" charset="0"/>
          </a:endParaRPr>
        </a:p>
      </dgm:t>
    </dgm:pt>
    <dgm:pt modelId="{6AB6C83A-EBBE-41F6-9860-9BD00304FD0E}" type="sibTrans" cxnId="{80BB3CCB-57DA-49CD-8589-0972B7C6C53A}">
      <dgm:prSet/>
      <dgm:spPr/>
      <dgm:t>
        <a:bodyPr/>
        <a:lstStyle/>
        <a:p>
          <a:endParaRPr lang="en-US">
            <a:latin typeface="Calibri Light" panose="020F0302020204030204" pitchFamily="34" charset="0"/>
          </a:endParaRPr>
        </a:p>
      </dgm:t>
    </dgm:pt>
    <dgm:pt modelId="{254B544D-CE5D-4471-984E-A69A8798C27B}">
      <dgm:prSet phldrT="[Text]"/>
      <dgm:spPr/>
      <dgm:t>
        <a:bodyPr/>
        <a:lstStyle/>
        <a:p>
          <a:r>
            <a:rPr lang="en-US">
              <a:latin typeface="Calibri Light" panose="020F0302020204030204" pitchFamily="34" charset="0"/>
            </a:rPr>
            <a:t>Goal #1</a:t>
          </a:r>
        </a:p>
      </dgm:t>
    </dgm:pt>
    <dgm:pt modelId="{2A29C2C3-82AE-415F-8808-14B1B0C4CB75}" type="parTrans" cxnId="{201B1E6C-281F-499F-A453-203DBB0BF819}">
      <dgm:prSet/>
      <dgm:spPr/>
      <dgm:t>
        <a:bodyPr/>
        <a:lstStyle/>
        <a:p>
          <a:endParaRPr lang="en-US">
            <a:latin typeface="Calibri Light" panose="020F0302020204030204" pitchFamily="34" charset="0"/>
          </a:endParaRPr>
        </a:p>
      </dgm:t>
    </dgm:pt>
    <dgm:pt modelId="{43A5F55E-AA48-4832-9721-3068EF423811}" type="sibTrans" cxnId="{201B1E6C-281F-499F-A453-203DBB0BF819}">
      <dgm:prSet/>
      <dgm:spPr/>
      <dgm:t>
        <a:bodyPr/>
        <a:lstStyle/>
        <a:p>
          <a:endParaRPr lang="en-US">
            <a:latin typeface="Calibri Light" panose="020F0302020204030204" pitchFamily="34" charset="0"/>
          </a:endParaRPr>
        </a:p>
      </dgm:t>
    </dgm:pt>
    <dgm:pt modelId="{D64CBC1E-779B-4D91-9DCC-C9D06BB2CC9A}">
      <dgm:prSet phldrT="[Text]"/>
      <dgm:spPr/>
      <dgm:t>
        <a:bodyPr/>
        <a:lstStyle/>
        <a:p>
          <a:r>
            <a:rPr lang="en-US" b="1">
              <a:latin typeface="Calibri Light" panose="020F0302020204030204" pitchFamily="34" charset="0"/>
            </a:rPr>
            <a:t>Waste &amp; Recycling</a:t>
          </a:r>
        </a:p>
      </dgm:t>
    </dgm:pt>
    <dgm:pt modelId="{711C30A3-42B4-41B4-AAF4-A14EA9AD8946}" type="parTrans" cxnId="{B9E6BA14-3DC0-4691-BED4-18DF3648E0D6}">
      <dgm:prSet/>
      <dgm:spPr/>
      <dgm:t>
        <a:bodyPr/>
        <a:lstStyle/>
        <a:p>
          <a:endParaRPr lang="en-US">
            <a:latin typeface="Calibri Light" panose="020F0302020204030204" pitchFamily="34" charset="0"/>
          </a:endParaRPr>
        </a:p>
      </dgm:t>
    </dgm:pt>
    <dgm:pt modelId="{8606FA9F-90DC-4607-AD92-F8C6213B453E}" type="sibTrans" cxnId="{B9E6BA14-3DC0-4691-BED4-18DF3648E0D6}">
      <dgm:prSet/>
      <dgm:spPr/>
      <dgm:t>
        <a:bodyPr/>
        <a:lstStyle/>
        <a:p>
          <a:endParaRPr lang="en-US">
            <a:latin typeface="Calibri Light" panose="020F0302020204030204" pitchFamily="34" charset="0"/>
          </a:endParaRPr>
        </a:p>
      </dgm:t>
    </dgm:pt>
    <dgm:pt modelId="{19AD2AFF-2FC2-40A0-BC2A-AD90449AEDE9}">
      <dgm:prSet phldrT="[Text]"/>
      <dgm:spPr/>
      <dgm:t>
        <a:bodyPr/>
        <a:lstStyle/>
        <a:p>
          <a:r>
            <a:rPr lang="en-US">
              <a:latin typeface="Calibri Light" panose="020F0302020204030204" pitchFamily="34" charset="0"/>
            </a:rPr>
            <a:t>Goal #1</a:t>
          </a:r>
        </a:p>
      </dgm:t>
    </dgm:pt>
    <dgm:pt modelId="{DEA3C34A-AAE1-42EF-B596-D3B1BF2A33F4}" type="parTrans" cxnId="{0C6C36E3-BDF3-4628-BC7C-31B3BD4BC1FB}">
      <dgm:prSet/>
      <dgm:spPr/>
      <dgm:t>
        <a:bodyPr/>
        <a:lstStyle/>
        <a:p>
          <a:endParaRPr lang="en-US">
            <a:latin typeface="Calibri Light" panose="020F0302020204030204" pitchFamily="34" charset="0"/>
          </a:endParaRPr>
        </a:p>
      </dgm:t>
    </dgm:pt>
    <dgm:pt modelId="{F43C925D-35FF-491F-A590-C8CD338D7E25}" type="sibTrans" cxnId="{0C6C36E3-BDF3-4628-BC7C-31B3BD4BC1FB}">
      <dgm:prSet/>
      <dgm:spPr/>
      <dgm:t>
        <a:bodyPr/>
        <a:lstStyle/>
        <a:p>
          <a:endParaRPr lang="en-US">
            <a:latin typeface="Calibri Light" panose="020F0302020204030204" pitchFamily="34" charset="0"/>
          </a:endParaRPr>
        </a:p>
      </dgm:t>
    </dgm:pt>
    <dgm:pt modelId="{5E22074F-21AA-4B3A-B3AD-95FFA8D7F1EF}">
      <dgm:prSet phldrT="[Text]"/>
      <dgm:spPr>
        <a:solidFill>
          <a:schemeClr val="accent6"/>
        </a:solidFill>
      </dgm:spPr>
      <dgm:t>
        <a:bodyPr/>
        <a:lstStyle/>
        <a:p>
          <a:r>
            <a:rPr lang="en-US" b="1">
              <a:latin typeface="Calibri Light" panose="020F0302020204030204" pitchFamily="34" charset="0"/>
            </a:rPr>
            <a:t>Renewable Energy</a:t>
          </a:r>
        </a:p>
      </dgm:t>
    </dgm:pt>
    <dgm:pt modelId="{56E6D931-A7B1-497A-B1E2-B5EB30387917}" type="parTrans" cxnId="{1EF8761B-AB73-4C4E-8320-661CB11B8046}">
      <dgm:prSet/>
      <dgm:spPr/>
      <dgm:t>
        <a:bodyPr/>
        <a:lstStyle/>
        <a:p>
          <a:endParaRPr lang="en-US">
            <a:latin typeface="Calibri Light" panose="020F0302020204030204" pitchFamily="34" charset="0"/>
          </a:endParaRPr>
        </a:p>
      </dgm:t>
    </dgm:pt>
    <dgm:pt modelId="{70C38467-82EB-4E07-9054-A0284151FD1D}" type="sibTrans" cxnId="{1EF8761B-AB73-4C4E-8320-661CB11B8046}">
      <dgm:prSet/>
      <dgm:spPr/>
      <dgm:t>
        <a:bodyPr/>
        <a:lstStyle/>
        <a:p>
          <a:endParaRPr lang="en-US">
            <a:latin typeface="Calibri Light" panose="020F0302020204030204" pitchFamily="34" charset="0"/>
          </a:endParaRPr>
        </a:p>
      </dgm:t>
    </dgm:pt>
    <dgm:pt modelId="{F3828414-28E1-4F99-A16C-C693A8D3EB25}">
      <dgm:prSet phldrT="[Text]"/>
      <dgm:spPr>
        <a:solidFill>
          <a:schemeClr val="accent5">
            <a:lumMod val="20000"/>
            <a:lumOff val="80000"/>
            <a:alpha val="90000"/>
          </a:schemeClr>
        </a:solidFill>
      </dgm:spPr>
      <dgm:t>
        <a:bodyPr/>
        <a:lstStyle/>
        <a:p>
          <a:r>
            <a:rPr lang="en-US">
              <a:latin typeface="Calibri Light" panose="020F0302020204030204" pitchFamily="34" charset="0"/>
            </a:rPr>
            <a:t>Goal #1</a:t>
          </a:r>
          <a:endParaRPr lang="en-US" b="1">
            <a:latin typeface="Calibri Light" panose="020F0302020204030204" pitchFamily="34" charset="0"/>
          </a:endParaRPr>
        </a:p>
      </dgm:t>
    </dgm:pt>
    <dgm:pt modelId="{4434799D-6D87-4A82-A241-845B3791F1C9}" type="parTrans" cxnId="{1DF6A714-75C5-4D38-8CB9-1344C64766AD}">
      <dgm:prSet/>
      <dgm:spPr/>
      <dgm:t>
        <a:bodyPr/>
        <a:lstStyle/>
        <a:p>
          <a:endParaRPr lang="en-US">
            <a:latin typeface="Calibri Light" panose="020F0302020204030204" pitchFamily="34" charset="0"/>
          </a:endParaRPr>
        </a:p>
      </dgm:t>
    </dgm:pt>
    <dgm:pt modelId="{9BA07DF2-973B-486B-B2E6-425EEED95B54}" type="sibTrans" cxnId="{1DF6A714-75C5-4D38-8CB9-1344C64766AD}">
      <dgm:prSet/>
      <dgm:spPr/>
      <dgm:t>
        <a:bodyPr/>
        <a:lstStyle/>
        <a:p>
          <a:endParaRPr lang="en-US">
            <a:latin typeface="Calibri Light" panose="020F0302020204030204" pitchFamily="34" charset="0"/>
          </a:endParaRPr>
        </a:p>
      </dgm:t>
    </dgm:pt>
    <dgm:pt modelId="{E30B8FD0-8DE9-40B4-944D-C64F34650308}">
      <dgm:prSet phldrT="[Text]"/>
      <dgm:spPr/>
      <dgm:t>
        <a:bodyPr/>
        <a:lstStyle/>
        <a:p>
          <a:r>
            <a:rPr lang="en-US">
              <a:latin typeface="Calibri Light" panose="020F0302020204030204" pitchFamily="34" charset="0"/>
            </a:rPr>
            <a:t>Goal #2</a:t>
          </a:r>
        </a:p>
      </dgm:t>
    </dgm:pt>
    <dgm:pt modelId="{91C61C30-AEFE-4AD8-881A-620DD09BD35C}">
      <dgm:prSet phldrT="[Text]"/>
      <dgm:spPr/>
      <dgm:t>
        <a:bodyPr/>
        <a:lstStyle/>
        <a:p>
          <a:r>
            <a:rPr lang="en-US">
              <a:latin typeface="Calibri Light" panose="020F0302020204030204" pitchFamily="34" charset="0"/>
            </a:rPr>
            <a:t>Goal #1</a:t>
          </a:r>
        </a:p>
      </dgm:t>
    </dgm:pt>
    <dgm:pt modelId="{8E0B2D88-5D72-41FD-8FF1-D0D10B59A4EF}">
      <dgm:prSet phldrT="[Text]"/>
      <dgm:spPr/>
      <dgm:t>
        <a:bodyPr/>
        <a:lstStyle/>
        <a:p>
          <a:r>
            <a:rPr lang="en-US" b="1">
              <a:latin typeface="Calibri Light" panose="020F0302020204030204" pitchFamily="34" charset="0"/>
            </a:rPr>
            <a:t>Transportation</a:t>
          </a:r>
        </a:p>
      </dgm:t>
    </dgm:pt>
    <dgm:pt modelId="{A16679D3-4321-467A-B5DA-793F4F84E358}" type="sibTrans" cxnId="{C12B291D-BC25-4798-B724-569F728378BE}">
      <dgm:prSet/>
      <dgm:spPr/>
      <dgm:t>
        <a:bodyPr/>
        <a:lstStyle/>
        <a:p>
          <a:endParaRPr lang="en-US">
            <a:latin typeface="Calibri Light" panose="020F0302020204030204" pitchFamily="34" charset="0"/>
          </a:endParaRPr>
        </a:p>
      </dgm:t>
    </dgm:pt>
    <dgm:pt modelId="{EF134CB4-994C-444D-9FBD-218F648F831B}" type="parTrans" cxnId="{C12B291D-BC25-4798-B724-569F728378BE}">
      <dgm:prSet/>
      <dgm:spPr/>
      <dgm:t>
        <a:bodyPr/>
        <a:lstStyle/>
        <a:p>
          <a:endParaRPr lang="en-US">
            <a:latin typeface="Calibri Light" panose="020F0302020204030204" pitchFamily="34" charset="0"/>
          </a:endParaRPr>
        </a:p>
      </dgm:t>
    </dgm:pt>
    <dgm:pt modelId="{00AFA1B8-5BB9-4125-81B5-FEAD91A0ED53}" type="sibTrans" cxnId="{8855B607-4F24-4621-AC15-64B683D01A48}">
      <dgm:prSet/>
      <dgm:spPr/>
      <dgm:t>
        <a:bodyPr/>
        <a:lstStyle/>
        <a:p>
          <a:endParaRPr lang="en-US">
            <a:latin typeface="Calibri Light" panose="020F0302020204030204" pitchFamily="34" charset="0"/>
          </a:endParaRPr>
        </a:p>
      </dgm:t>
    </dgm:pt>
    <dgm:pt modelId="{A60A73AE-AA0E-474C-9987-B2E7CACF2296}" type="parTrans" cxnId="{8855B607-4F24-4621-AC15-64B683D01A48}">
      <dgm:prSet/>
      <dgm:spPr/>
      <dgm:t>
        <a:bodyPr/>
        <a:lstStyle/>
        <a:p>
          <a:endParaRPr lang="en-US">
            <a:latin typeface="Calibri Light" panose="020F0302020204030204" pitchFamily="34" charset="0"/>
          </a:endParaRPr>
        </a:p>
      </dgm:t>
    </dgm:pt>
    <dgm:pt modelId="{06382B8C-016A-47DB-B3AE-5A49F227A57D}" type="sibTrans" cxnId="{4AA94B79-2CEF-4169-8E93-2EBD25F609AB}">
      <dgm:prSet/>
      <dgm:spPr/>
      <dgm:t>
        <a:bodyPr/>
        <a:lstStyle/>
        <a:p>
          <a:endParaRPr lang="en-US">
            <a:latin typeface="Calibri Light" panose="020F0302020204030204" pitchFamily="34" charset="0"/>
          </a:endParaRPr>
        </a:p>
      </dgm:t>
    </dgm:pt>
    <dgm:pt modelId="{85691BE3-CEFB-470F-9FEE-4EBC9CEC7399}" type="parTrans" cxnId="{4AA94B79-2CEF-4169-8E93-2EBD25F609AB}">
      <dgm:prSet/>
      <dgm:spPr/>
      <dgm:t>
        <a:bodyPr/>
        <a:lstStyle/>
        <a:p>
          <a:endParaRPr lang="en-US">
            <a:latin typeface="Calibri Light" panose="020F0302020204030204" pitchFamily="34" charset="0"/>
          </a:endParaRPr>
        </a:p>
      </dgm:t>
    </dgm:pt>
    <dgm:pt modelId="{87A0B34C-88FB-4EE5-A1D8-93B7299E586E}">
      <dgm:prSet phldrT="[Text]"/>
      <dgm:spPr/>
      <dgm:t>
        <a:bodyPr/>
        <a:lstStyle/>
        <a:p>
          <a:r>
            <a:rPr lang="en-US">
              <a:latin typeface="Calibri Light" panose="020F0302020204030204" pitchFamily="34" charset="0"/>
            </a:rPr>
            <a:t>Goal #2</a:t>
          </a:r>
        </a:p>
      </dgm:t>
    </dgm:pt>
    <dgm:pt modelId="{121F5B4F-B291-40E9-87E2-BCEE23D5FD3E}" type="parTrans" cxnId="{E39F4067-D0F0-4584-8DB1-86E88D6D3313}">
      <dgm:prSet/>
      <dgm:spPr/>
      <dgm:t>
        <a:bodyPr/>
        <a:lstStyle/>
        <a:p>
          <a:endParaRPr lang="en-US">
            <a:latin typeface="Calibri Light" panose="020F0302020204030204" pitchFamily="34" charset="0"/>
          </a:endParaRPr>
        </a:p>
      </dgm:t>
    </dgm:pt>
    <dgm:pt modelId="{9B4A540C-89CF-49A0-A09C-C35670E8D947}" type="sibTrans" cxnId="{E39F4067-D0F0-4584-8DB1-86E88D6D3313}">
      <dgm:prSet/>
      <dgm:spPr/>
      <dgm:t>
        <a:bodyPr/>
        <a:lstStyle/>
        <a:p>
          <a:endParaRPr lang="en-US">
            <a:latin typeface="Calibri Light" panose="020F0302020204030204" pitchFamily="34" charset="0"/>
          </a:endParaRPr>
        </a:p>
      </dgm:t>
    </dgm:pt>
    <dgm:pt modelId="{A7B68FE0-3A55-4720-A16E-52A54FA126AB}">
      <dgm:prSet phldrT="[Text]"/>
      <dgm:spPr/>
      <dgm:t>
        <a:bodyPr/>
        <a:lstStyle/>
        <a:p>
          <a:r>
            <a:rPr lang="en-US">
              <a:latin typeface="Calibri Light" panose="020F0302020204030204" pitchFamily="34" charset="0"/>
            </a:rPr>
            <a:t>Goal #2</a:t>
          </a:r>
        </a:p>
      </dgm:t>
    </dgm:pt>
    <dgm:pt modelId="{FEEF359A-674B-4E79-8692-442A63DAF1D4}" type="parTrans" cxnId="{0B655867-CAA9-4329-9EEA-9F675DE79E12}">
      <dgm:prSet/>
      <dgm:spPr/>
      <dgm:t>
        <a:bodyPr/>
        <a:lstStyle/>
        <a:p>
          <a:endParaRPr lang="en-US">
            <a:latin typeface="Calibri Light" panose="020F0302020204030204" pitchFamily="34" charset="0"/>
          </a:endParaRPr>
        </a:p>
      </dgm:t>
    </dgm:pt>
    <dgm:pt modelId="{938A13CB-14D2-4F80-9B41-2FC4FD53C3DB}" type="sibTrans" cxnId="{0B655867-CAA9-4329-9EEA-9F675DE79E12}">
      <dgm:prSet/>
      <dgm:spPr/>
      <dgm:t>
        <a:bodyPr/>
        <a:lstStyle/>
        <a:p>
          <a:endParaRPr lang="en-US">
            <a:latin typeface="Calibri Light" panose="020F0302020204030204" pitchFamily="34" charset="0"/>
          </a:endParaRPr>
        </a:p>
      </dgm:t>
    </dgm:pt>
    <dgm:pt modelId="{194A1F76-159C-4D5A-9D7E-5FECDDD19E7E}">
      <dgm:prSet phldrT="[Text]"/>
      <dgm:spPr>
        <a:solidFill>
          <a:schemeClr val="accent5">
            <a:lumMod val="20000"/>
            <a:lumOff val="80000"/>
            <a:alpha val="90000"/>
          </a:schemeClr>
        </a:solidFill>
      </dgm:spPr>
      <dgm:t>
        <a:bodyPr/>
        <a:lstStyle/>
        <a:p>
          <a:r>
            <a:rPr lang="en-US">
              <a:latin typeface="Calibri Light" panose="020F0302020204030204" pitchFamily="34" charset="0"/>
            </a:rPr>
            <a:t>Goal #2</a:t>
          </a:r>
        </a:p>
      </dgm:t>
    </dgm:pt>
    <dgm:pt modelId="{570B29E2-7A51-47A6-86A2-8AF134B36E72}" type="parTrans" cxnId="{575B847A-9C6C-4BC4-B60B-D8025E8688DB}">
      <dgm:prSet/>
      <dgm:spPr/>
      <dgm:t>
        <a:bodyPr/>
        <a:lstStyle/>
        <a:p>
          <a:endParaRPr lang="en-US">
            <a:latin typeface="Calibri Light" panose="020F0302020204030204" pitchFamily="34" charset="0"/>
          </a:endParaRPr>
        </a:p>
      </dgm:t>
    </dgm:pt>
    <dgm:pt modelId="{A8F61EAD-3A9B-425E-904A-730C8718C3BF}" type="sibTrans" cxnId="{575B847A-9C6C-4BC4-B60B-D8025E8688DB}">
      <dgm:prSet/>
      <dgm:spPr/>
      <dgm:t>
        <a:bodyPr/>
        <a:lstStyle/>
        <a:p>
          <a:endParaRPr lang="en-US">
            <a:latin typeface="Calibri Light" panose="020F0302020204030204" pitchFamily="34" charset="0"/>
          </a:endParaRPr>
        </a:p>
      </dgm:t>
    </dgm:pt>
    <dgm:pt modelId="{15B447D9-48F6-429C-A483-FA892892D591}">
      <dgm:prSet phldrT="[Text]"/>
      <dgm:spPr>
        <a:solidFill>
          <a:schemeClr val="accent6">
            <a:lumMod val="20000"/>
            <a:lumOff val="80000"/>
            <a:alpha val="90000"/>
          </a:schemeClr>
        </a:solidFill>
      </dgm:spPr>
      <dgm:t>
        <a:bodyPr/>
        <a:lstStyle/>
        <a:p>
          <a:r>
            <a:rPr lang="en-US">
              <a:latin typeface="Calibri Light" panose="020F0302020204030204" pitchFamily="34" charset="0"/>
            </a:rPr>
            <a:t>Goal #1</a:t>
          </a:r>
          <a:endParaRPr lang="en-US" b="1">
            <a:latin typeface="Calibri Light" panose="020F0302020204030204" pitchFamily="34" charset="0"/>
          </a:endParaRPr>
        </a:p>
      </dgm:t>
    </dgm:pt>
    <dgm:pt modelId="{2E7A3B7A-02DF-49E6-A725-FB46B3A7F41A}" type="parTrans" cxnId="{DA8344AF-EE22-47D7-A89E-E51459A5E50A}">
      <dgm:prSet/>
      <dgm:spPr/>
      <dgm:t>
        <a:bodyPr/>
        <a:lstStyle/>
        <a:p>
          <a:endParaRPr lang="en-US"/>
        </a:p>
      </dgm:t>
    </dgm:pt>
    <dgm:pt modelId="{8E8DC0FA-CCE4-46B0-AEB0-25FFE5D458AD}" type="sibTrans" cxnId="{DA8344AF-EE22-47D7-A89E-E51459A5E50A}">
      <dgm:prSet/>
      <dgm:spPr/>
      <dgm:t>
        <a:bodyPr/>
        <a:lstStyle/>
        <a:p>
          <a:endParaRPr lang="en-US"/>
        </a:p>
      </dgm:t>
    </dgm:pt>
    <dgm:pt modelId="{C1DB0A56-CB33-4978-9975-B8B981D531C7}">
      <dgm:prSet phldrT="[Text]"/>
      <dgm:spPr>
        <a:solidFill>
          <a:schemeClr val="accent6">
            <a:lumMod val="20000"/>
            <a:lumOff val="80000"/>
            <a:alpha val="90000"/>
          </a:schemeClr>
        </a:solidFill>
      </dgm:spPr>
      <dgm:t>
        <a:bodyPr/>
        <a:lstStyle/>
        <a:p>
          <a:r>
            <a:rPr lang="en-US">
              <a:latin typeface="Calibri Light" panose="020F0302020204030204" pitchFamily="34" charset="0"/>
            </a:rPr>
            <a:t>Goal #2</a:t>
          </a:r>
        </a:p>
      </dgm:t>
    </dgm:pt>
    <dgm:pt modelId="{C5ECC45F-8C98-445A-A18E-7937235722BC}" type="parTrans" cxnId="{8F165EB7-0E67-4C49-BE8F-381D745BE073}">
      <dgm:prSet/>
      <dgm:spPr/>
      <dgm:t>
        <a:bodyPr/>
        <a:lstStyle/>
        <a:p>
          <a:endParaRPr lang="en-US"/>
        </a:p>
      </dgm:t>
    </dgm:pt>
    <dgm:pt modelId="{3E3FC507-43F4-46E0-A39C-EF9E049A1862}" type="sibTrans" cxnId="{8F165EB7-0E67-4C49-BE8F-381D745BE073}">
      <dgm:prSet/>
      <dgm:spPr/>
      <dgm:t>
        <a:bodyPr/>
        <a:lstStyle/>
        <a:p>
          <a:endParaRPr lang="en-US"/>
        </a:p>
      </dgm:t>
    </dgm:pt>
    <dgm:pt modelId="{B3AB0CE7-96EF-4A75-BCEF-70DE80D63225}">
      <dgm:prSet phldrT="[Text]"/>
      <dgm:spPr>
        <a:solidFill>
          <a:schemeClr val="accent5"/>
        </a:solidFill>
      </dgm:spPr>
      <dgm:t>
        <a:bodyPr/>
        <a:lstStyle/>
        <a:p>
          <a:r>
            <a:rPr lang="en-US" b="1">
              <a:latin typeface="Calibri Light" panose="020F0302020204030204" pitchFamily="34" charset="0"/>
            </a:rPr>
            <a:t>[Focus Area]</a:t>
          </a:r>
          <a:endParaRPr lang="en-US"/>
        </a:p>
      </dgm:t>
    </dgm:pt>
    <dgm:pt modelId="{F17BA97C-AF6E-440D-9833-ADB91DDB86C3}" type="parTrans" cxnId="{755505A9-9361-461F-A4FD-086D1CE13C23}">
      <dgm:prSet/>
      <dgm:spPr/>
      <dgm:t>
        <a:bodyPr/>
        <a:lstStyle/>
        <a:p>
          <a:endParaRPr lang="en-US"/>
        </a:p>
      </dgm:t>
    </dgm:pt>
    <dgm:pt modelId="{5E19D668-6577-4759-A5D8-BA8A39BB761E}" type="sibTrans" cxnId="{755505A9-9361-461F-A4FD-086D1CE13C23}">
      <dgm:prSet/>
      <dgm:spPr/>
      <dgm:t>
        <a:bodyPr/>
        <a:lstStyle/>
        <a:p>
          <a:endParaRPr lang="en-US"/>
        </a:p>
      </dgm:t>
    </dgm:pt>
    <dgm:pt modelId="{24203FD4-C422-491C-82D0-F7FDF0EA0AA7}" type="pres">
      <dgm:prSet presAssocID="{D41686AC-ABD8-4C31-8888-13A47D340293}" presName="Name0" presStyleCnt="0">
        <dgm:presLayoutVars>
          <dgm:dir/>
          <dgm:animLvl val="lvl"/>
          <dgm:resizeHandles val="exact"/>
        </dgm:presLayoutVars>
      </dgm:prSet>
      <dgm:spPr/>
      <dgm:t>
        <a:bodyPr/>
        <a:lstStyle/>
        <a:p>
          <a:endParaRPr lang="en-US"/>
        </a:p>
      </dgm:t>
    </dgm:pt>
    <dgm:pt modelId="{1A97DDE7-5090-496F-A972-32D1DFE56571}" type="pres">
      <dgm:prSet presAssocID="{8E0B2D88-5D72-41FD-8FF1-D0D10B59A4EF}" presName="linNode" presStyleCnt="0"/>
      <dgm:spPr/>
    </dgm:pt>
    <dgm:pt modelId="{6936A4B8-407A-4B44-A244-40651FF2AB31}" type="pres">
      <dgm:prSet presAssocID="{8E0B2D88-5D72-41FD-8FF1-D0D10B59A4EF}" presName="parentText" presStyleLbl="node1" presStyleIdx="0" presStyleCnt="5">
        <dgm:presLayoutVars>
          <dgm:chMax val="1"/>
          <dgm:bulletEnabled val="1"/>
        </dgm:presLayoutVars>
      </dgm:prSet>
      <dgm:spPr/>
      <dgm:t>
        <a:bodyPr/>
        <a:lstStyle/>
        <a:p>
          <a:endParaRPr lang="en-US"/>
        </a:p>
      </dgm:t>
    </dgm:pt>
    <dgm:pt modelId="{51104BC1-B6E2-41EC-AF1F-236D48237032}" type="pres">
      <dgm:prSet presAssocID="{8E0B2D88-5D72-41FD-8FF1-D0D10B59A4EF}" presName="descendantText" presStyleLbl="alignAccFollowNode1" presStyleIdx="0" presStyleCnt="5">
        <dgm:presLayoutVars>
          <dgm:bulletEnabled val="1"/>
        </dgm:presLayoutVars>
      </dgm:prSet>
      <dgm:spPr/>
      <dgm:t>
        <a:bodyPr/>
        <a:lstStyle/>
        <a:p>
          <a:endParaRPr lang="en-US"/>
        </a:p>
      </dgm:t>
    </dgm:pt>
    <dgm:pt modelId="{1B53BA1F-A3F8-4C00-BA98-107A67407970}" type="pres">
      <dgm:prSet presAssocID="{A16679D3-4321-467A-B5DA-793F4F84E358}" presName="sp" presStyleCnt="0"/>
      <dgm:spPr/>
    </dgm:pt>
    <dgm:pt modelId="{4ADF0CFD-AFD2-4C13-B295-0FFD53DFE838}" type="pres">
      <dgm:prSet presAssocID="{6079831D-35AA-49B2-88A1-63FDC0A8C710}" presName="linNode" presStyleCnt="0"/>
      <dgm:spPr/>
    </dgm:pt>
    <dgm:pt modelId="{362F0A88-9D1B-4537-AB76-3FD9DE732B53}" type="pres">
      <dgm:prSet presAssocID="{6079831D-35AA-49B2-88A1-63FDC0A8C710}" presName="parentText" presStyleLbl="node1" presStyleIdx="1" presStyleCnt="5">
        <dgm:presLayoutVars>
          <dgm:chMax val="1"/>
          <dgm:bulletEnabled val="1"/>
        </dgm:presLayoutVars>
      </dgm:prSet>
      <dgm:spPr/>
      <dgm:t>
        <a:bodyPr/>
        <a:lstStyle/>
        <a:p>
          <a:endParaRPr lang="en-US"/>
        </a:p>
      </dgm:t>
    </dgm:pt>
    <dgm:pt modelId="{E058C15C-D807-4A8C-8212-1AEBF8EC9D16}" type="pres">
      <dgm:prSet presAssocID="{6079831D-35AA-49B2-88A1-63FDC0A8C710}" presName="descendantText" presStyleLbl="alignAccFollowNode1" presStyleIdx="1" presStyleCnt="5">
        <dgm:presLayoutVars>
          <dgm:bulletEnabled val="1"/>
        </dgm:presLayoutVars>
      </dgm:prSet>
      <dgm:spPr/>
      <dgm:t>
        <a:bodyPr/>
        <a:lstStyle/>
        <a:p>
          <a:endParaRPr lang="en-US"/>
        </a:p>
      </dgm:t>
    </dgm:pt>
    <dgm:pt modelId="{F4E3029C-39B3-4184-A03E-14E00DAC91A4}" type="pres">
      <dgm:prSet presAssocID="{6AB6C83A-EBBE-41F6-9860-9BD00304FD0E}" presName="sp" presStyleCnt="0"/>
      <dgm:spPr/>
    </dgm:pt>
    <dgm:pt modelId="{EAC9C6F2-4F50-47FE-B8C4-E283E093C2B5}" type="pres">
      <dgm:prSet presAssocID="{D64CBC1E-779B-4D91-9DCC-C9D06BB2CC9A}" presName="linNode" presStyleCnt="0"/>
      <dgm:spPr/>
    </dgm:pt>
    <dgm:pt modelId="{AFBCB5C5-287B-42B4-8D75-F4CD52895A22}" type="pres">
      <dgm:prSet presAssocID="{D64CBC1E-779B-4D91-9DCC-C9D06BB2CC9A}" presName="parentText" presStyleLbl="node1" presStyleIdx="2" presStyleCnt="5">
        <dgm:presLayoutVars>
          <dgm:chMax val="1"/>
          <dgm:bulletEnabled val="1"/>
        </dgm:presLayoutVars>
      </dgm:prSet>
      <dgm:spPr/>
      <dgm:t>
        <a:bodyPr/>
        <a:lstStyle/>
        <a:p>
          <a:endParaRPr lang="en-US"/>
        </a:p>
      </dgm:t>
    </dgm:pt>
    <dgm:pt modelId="{887004A8-79E6-46BC-8044-8C609B925F42}" type="pres">
      <dgm:prSet presAssocID="{D64CBC1E-779B-4D91-9DCC-C9D06BB2CC9A}" presName="descendantText" presStyleLbl="alignAccFollowNode1" presStyleIdx="2" presStyleCnt="5">
        <dgm:presLayoutVars>
          <dgm:bulletEnabled val="1"/>
        </dgm:presLayoutVars>
      </dgm:prSet>
      <dgm:spPr/>
      <dgm:t>
        <a:bodyPr/>
        <a:lstStyle/>
        <a:p>
          <a:endParaRPr lang="en-US"/>
        </a:p>
      </dgm:t>
    </dgm:pt>
    <dgm:pt modelId="{13C6E90F-518E-4C53-AB71-C83AE5D7A504}" type="pres">
      <dgm:prSet presAssocID="{8606FA9F-90DC-4607-AD92-F8C6213B453E}" presName="sp" presStyleCnt="0"/>
      <dgm:spPr/>
    </dgm:pt>
    <dgm:pt modelId="{D71A4257-4DEB-4DEC-A59B-258B07F9C779}" type="pres">
      <dgm:prSet presAssocID="{5E22074F-21AA-4B3A-B3AD-95FFA8D7F1EF}" presName="linNode" presStyleCnt="0"/>
      <dgm:spPr/>
    </dgm:pt>
    <dgm:pt modelId="{936B2BEC-ECCF-4B1D-9191-0B0E6B747CAD}" type="pres">
      <dgm:prSet presAssocID="{5E22074F-21AA-4B3A-B3AD-95FFA8D7F1EF}" presName="parentText" presStyleLbl="node1" presStyleIdx="3" presStyleCnt="5">
        <dgm:presLayoutVars>
          <dgm:chMax val="1"/>
          <dgm:bulletEnabled val="1"/>
        </dgm:presLayoutVars>
      </dgm:prSet>
      <dgm:spPr/>
      <dgm:t>
        <a:bodyPr/>
        <a:lstStyle/>
        <a:p>
          <a:endParaRPr lang="en-US"/>
        </a:p>
      </dgm:t>
    </dgm:pt>
    <dgm:pt modelId="{CCA1D6C3-A431-4411-8593-EBCD32491E3A}" type="pres">
      <dgm:prSet presAssocID="{5E22074F-21AA-4B3A-B3AD-95FFA8D7F1EF}" presName="descendantText" presStyleLbl="alignAccFollowNode1" presStyleIdx="3" presStyleCnt="5">
        <dgm:presLayoutVars>
          <dgm:bulletEnabled val="1"/>
        </dgm:presLayoutVars>
      </dgm:prSet>
      <dgm:spPr/>
      <dgm:t>
        <a:bodyPr/>
        <a:lstStyle/>
        <a:p>
          <a:endParaRPr lang="en-US"/>
        </a:p>
      </dgm:t>
    </dgm:pt>
    <dgm:pt modelId="{BF285C7A-55C4-4F26-AA54-00D578EC1FEF}" type="pres">
      <dgm:prSet presAssocID="{70C38467-82EB-4E07-9054-A0284151FD1D}" presName="sp" presStyleCnt="0"/>
      <dgm:spPr/>
    </dgm:pt>
    <dgm:pt modelId="{781A84B3-0240-4DF5-9831-C524B8B964CB}" type="pres">
      <dgm:prSet presAssocID="{B3AB0CE7-96EF-4A75-BCEF-70DE80D63225}" presName="linNode" presStyleCnt="0"/>
      <dgm:spPr/>
    </dgm:pt>
    <dgm:pt modelId="{F02F2DBD-8B81-4AE1-B472-B3215163ECDB}" type="pres">
      <dgm:prSet presAssocID="{B3AB0CE7-96EF-4A75-BCEF-70DE80D63225}" presName="parentText" presStyleLbl="node1" presStyleIdx="4" presStyleCnt="5">
        <dgm:presLayoutVars>
          <dgm:chMax val="1"/>
          <dgm:bulletEnabled val="1"/>
        </dgm:presLayoutVars>
      </dgm:prSet>
      <dgm:spPr/>
      <dgm:t>
        <a:bodyPr/>
        <a:lstStyle/>
        <a:p>
          <a:endParaRPr lang="en-US"/>
        </a:p>
      </dgm:t>
    </dgm:pt>
    <dgm:pt modelId="{62D232F7-A2C7-4A58-A0D3-41D2D703154F}" type="pres">
      <dgm:prSet presAssocID="{B3AB0CE7-96EF-4A75-BCEF-70DE80D63225}" presName="descendantText" presStyleLbl="alignAccFollowNode1" presStyleIdx="4" presStyleCnt="5">
        <dgm:presLayoutVars>
          <dgm:bulletEnabled val="1"/>
        </dgm:presLayoutVars>
      </dgm:prSet>
      <dgm:spPr/>
      <dgm:t>
        <a:bodyPr/>
        <a:lstStyle/>
        <a:p>
          <a:endParaRPr lang="en-US"/>
        </a:p>
      </dgm:t>
    </dgm:pt>
  </dgm:ptLst>
  <dgm:cxnLst>
    <dgm:cxn modelId="{755505A9-9361-461F-A4FD-086D1CE13C23}" srcId="{D41686AC-ABD8-4C31-8888-13A47D340293}" destId="{B3AB0CE7-96EF-4A75-BCEF-70DE80D63225}" srcOrd="4" destOrd="0" parTransId="{F17BA97C-AF6E-440D-9833-ADB91DDB86C3}" sibTransId="{5E19D668-6577-4759-A5D8-BA8A39BB761E}"/>
    <dgm:cxn modelId="{E39F4067-D0F0-4584-8DB1-86E88D6D3313}" srcId="{6079831D-35AA-49B2-88A1-63FDC0A8C710}" destId="{87A0B34C-88FB-4EE5-A1D8-93B7299E586E}" srcOrd="1" destOrd="0" parTransId="{121F5B4F-B291-40E9-87E2-BCEE23D5FD3E}" sibTransId="{9B4A540C-89CF-49A0-A09C-C35670E8D947}"/>
    <dgm:cxn modelId="{0B655867-CAA9-4329-9EEA-9F675DE79E12}" srcId="{D64CBC1E-779B-4D91-9DCC-C9D06BB2CC9A}" destId="{A7B68FE0-3A55-4720-A16E-52A54FA126AB}" srcOrd="1" destOrd="0" parTransId="{FEEF359A-674B-4E79-8692-442A63DAF1D4}" sibTransId="{938A13CB-14D2-4F80-9B41-2FC4FD53C3DB}"/>
    <dgm:cxn modelId="{8F165EB7-0E67-4C49-BE8F-381D745BE073}" srcId="{5E22074F-21AA-4B3A-B3AD-95FFA8D7F1EF}" destId="{C1DB0A56-CB33-4978-9975-B8B981D531C7}" srcOrd="1" destOrd="0" parTransId="{C5ECC45F-8C98-445A-A18E-7937235722BC}" sibTransId="{3E3FC507-43F4-46E0-A39C-EF9E049A1862}"/>
    <dgm:cxn modelId="{8855B607-4F24-4621-AC15-64B683D01A48}" srcId="{8E0B2D88-5D72-41FD-8FF1-D0D10B59A4EF}" destId="{E30B8FD0-8DE9-40B4-944D-C64F34650308}" srcOrd="1" destOrd="0" parTransId="{A60A73AE-AA0E-474C-9987-B2E7CACF2296}" sibTransId="{00AFA1B8-5BB9-4125-81B5-FEAD91A0ED53}"/>
    <dgm:cxn modelId="{14BD302A-EB8D-4421-A558-1B4821F99789}" type="presOf" srcId="{6079831D-35AA-49B2-88A1-63FDC0A8C710}" destId="{362F0A88-9D1B-4537-AB76-3FD9DE732B53}" srcOrd="0" destOrd="0" presId="urn:microsoft.com/office/officeart/2005/8/layout/vList5"/>
    <dgm:cxn modelId="{C6D0D57D-51F0-4DD8-B7D1-51FFD800D8B8}" type="presOf" srcId="{F3828414-28E1-4F99-A16C-C693A8D3EB25}" destId="{62D232F7-A2C7-4A58-A0D3-41D2D703154F}" srcOrd="0" destOrd="0" presId="urn:microsoft.com/office/officeart/2005/8/layout/vList5"/>
    <dgm:cxn modelId="{B9E6BA14-3DC0-4691-BED4-18DF3648E0D6}" srcId="{D41686AC-ABD8-4C31-8888-13A47D340293}" destId="{D64CBC1E-779B-4D91-9DCC-C9D06BB2CC9A}" srcOrd="2" destOrd="0" parTransId="{711C30A3-42B4-41B4-AAF4-A14EA9AD8946}" sibTransId="{8606FA9F-90DC-4607-AD92-F8C6213B453E}"/>
    <dgm:cxn modelId="{0C6C36E3-BDF3-4628-BC7C-31B3BD4BC1FB}" srcId="{D64CBC1E-779B-4D91-9DCC-C9D06BB2CC9A}" destId="{19AD2AFF-2FC2-40A0-BC2A-AD90449AEDE9}" srcOrd="0" destOrd="0" parTransId="{DEA3C34A-AAE1-42EF-B596-D3B1BF2A33F4}" sibTransId="{F43C925D-35FF-491F-A590-C8CD338D7E25}"/>
    <dgm:cxn modelId="{201B1E6C-281F-499F-A453-203DBB0BF819}" srcId="{6079831D-35AA-49B2-88A1-63FDC0A8C710}" destId="{254B544D-CE5D-4471-984E-A69A8798C27B}" srcOrd="0" destOrd="0" parTransId="{2A29C2C3-82AE-415F-8808-14B1B0C4CB75}" sibTransId="{43A5F55E-AA48-4832-9721-3068EF423811}"/>
    <dgm:cxn modelId="{33184557-27F7-47D7-B8DE-3B15957CD50B}" type="presOf" srcId="{91C61C30-AEFE-4AD8-881A-620DD09BD35C}" destId="{51104BC1-B6E2-41EC-AF1F-236D48237032}" srcOrd="0" destOrd="0" presId="urn:microsoft.com/office/officeart/2005/8/layout/vList5"/>
    <dgm:cxn modelId="{380CD9B1-50C0-428D-8B54-F49F35382481}" type="presOf" srcId="{194A1F76-159C-4D5A-9D7E-5FECDDD19E7E}" destId="{62D232F7-A2C7-4A58-A0D3-41D2D703154F}" srcOrd="0" destOrd="1" presId="urn:microsoft.com/office/officeart/2005/8/layout/vList5"/>
    <dgm:cxn modelId="{F5BF814C-460E-4394-95FE-04F7A0451444}" type="presOf" srcId="{B3AB0CE7-96EF-4A75-BCEF-70DE80D63225}" destId="{F02F2DBD-8B81-4AE1-B472-B3215163ECDB}" srcOrd="0" destOrd="0" presId="urn:microsoft.com/office/officeart/2005/8/layout/vList5"/>
    <dgm:cxn modelId="{1DF6A714-75C5-4D38-8CB9-1344C64766AD}" srcId="{B3AB0CE7-96EF-4A75-BCEF-70DE80D63225}" destId="{F3828414-28E1-4F99-A16C-C693A8D3EB25}" srcOrd="0" destOrd="0" parTransId="{4434799D-6D87-4A82-A241-845B3791F1C9}" sibTransId="{9BA07DF2-973B-486B-B2E6-425EEED95B54}"/>
    <dgm:cxn modelId="{F28D8507-D0EE-4B4C-8345-334679CD6E66}" type="presOf" srcId="{D64CBC1E-779B-4D91-9DCC-C9D06BB2CC9A}" destId="{AFBCB5C5-287B-42B4-8D75-F4CD52895A22}" srcOrd="0" destOrd="0" presId="urn:microsoft.com/office/officeart/2005/8/layout/vList5"/>
    <dgm:cxn modelId="{C12B291D-BC25-4798-B724-569F728378BE}" srcId="{D41686AC-ABD8-4C31-8888-13A47D340293}" destId="{8E0B2D88-5D72-41FD-8FF1-D0D10B59A4EF}" srcOrd="0" destOrd="0" parTransId="{EF134CB4-994C-444D-9FBD-218F648F831B}" sibTransId="{A16679D3-4321-467A-B5DA-793F4F84E358}"/>
    <dgm:cxn modelId="{DA8344AF-EE22-47D7-A89E-E51459A5E50A}" srcId="{5E22074F-21AA-4B3A-B3AD-95FFA8D7F1EF}" destId="{15B447D9-48F6-429C-A483-FA892892D591}" srcOrd="0" destOrd="0" parTransId="{2E7A3B7A-02DF-49E6-A725-FB46B3A7F41A}" sibTransId="{8E8DC0FA-CCE4-46B0-AEB0-25FFE5D458AD}"/>
    <dgm:cxn modelId="{1EF8761B-AB73-4C4E-8320-661CB11B8046}" srcId="{D41686AC-ABD8-4C31-8888-13A47D340293}" destId="{5E22074F-21AA-4B3A-B3AD-95FFA8D7F1EF}" srcOrd="3" destOrd="0" parTransId="{56E6D931-A7B1-497A-B1E2-B5EB30387917}" sibTransId="{70C38467-82EB-4E07-9054-A0284151FD1D}"/>
    <dgm:cxn modelId="{E2637788-D003-45B5-9568-340676AEFDC9}" type="presOf" srcId="{A7B68FE0-3A55-4720-A16E-52A54FA126AB}" destId="{887004A8-79E6-46BC-8044-8C609B925F42}" srcOrd="0" destOrd="1" presId="urn:microsoft.com/office/officeart/2005/8/layout/vList5"/>
    <dgm:cxn modelId="{575B847A-9C6C-4BC4-B60B-D8025E8688DB}" srcId="{B3AB0CE7-96EF-4A75-BCEF-70DE80D63225}" destId="{194A1F76-159C-4D5A-9D7E-5FECDDD19E7E}" srcOrd="1" destOrd="0" parTransId="{570B29E2-7A51-47A6-86A2-8AF134B36E72}" sibTransId="{A8F61EAD-3A9B-425E-904A-730C8718C3BF}"/>
    <dgm:cxn modelId="{4AA94B79-2CEF-4169-8E93-2EBD25F609AB}" srcId="{8E0B2D88-5D72-41FD-8FF1-D0D10B59A4EF}" destId="{91C61C30-AEFE-4AD8-881A-620DD09BD35C}" srcOrd="0" destOrd="0" parTransId="{85691BE3-CEFB-470F-9FEE-4EBC9CEC7399}" sibTransId="{06382B8C-016A-47DB-B3AE-5A49F227A57D}"/>
    <dgm:cxn modelId="{9368B464-2946-4360-AC0C-43F706FA0E6D}" type="presOf" srcId="{15B447D9-48F6-429C-A483-FA892892D591}" destId="{CCA1D6C3-A431-4411-8593-EBCD32491E3A}" srcOrd="0" destOrd="0" presId="urn:microsoft.com/office/officeart/2005/8/layout/vList5"/>
    <dgm:cxn modelId="{F24294C6-8F4E-4718-B2FC-4B189BDE33CF}" type="presOf" srcId="{D41686AC-ABD8-4C31-8888-13A47D340293}" destId="{24203FD4-C422-491C-82D0-F7FDF0EA0AA7}" srcOrd="0" destOrd="0" presId="urn:microsoft.com/office/officeart/2005/8/layout/vList5"/>
    <dgm:cxn modelId="{BCA6DAAB-BC1B-4D4D-B854-5611B0D8740B}" type="presOf" srcId="{87A0B34C-88FB-4EE5-A1D8-93B7299E586E}" destId="{E058C15C-D807-4A8C-8212-1AEBF8EC9D16}" srcOrd="0" destOrd="1" presId="urn:microsoft.com/office/officeart/2005/8/layout/vList5"/>
    <dgm:cxn modelId="{80BB3CCB-57DA-49CD-8589-0972B7C6C53A}" srcId="{D41686AC-ABD8-4C31-8888-13A47D340293}" destId="{6079831D-35AA-49B2-88A1-63FDC0A8C710}" srcOrd="1" destOrd="0" parTransId="{1EEA9E57-92F1-4AE7-88CF-892D2DDD7A58}" sibTransId="{6AB6C83A-EBBE-41F6-9860-9BD00304FD0E}"/>
    <dgm:cxn modelId="{BB5D91A8-0B0E-4D46-9B7F-9D4C7A80D236}" type="presOf" srcId="{5E22074F-21AA-4B3A-B3AD-95FFA8D7F1EF}" destId="{936B2BEC-ECCF-4B1D-9191-0B0E6B747CAD}" srcOrd="0" destOrd="0" presId="urn:microsoft.com/office/officeart/2005/8/layout/vList5"/>
    <dgm:cxn modelId="{989E55BE-7534-4EF5-BB96-4F8428506029}" type="presOf" srcId="{C1DB0A56-CB33-4978-9975-B8B981D531C7}" destId="{CCA1D6C3-A431-4411-8593-EBCD32491E3A}" srcOrd="0" destOrd="1" presId="urn:microsoft.com/office/officeart/2005/8/layout/vList5"/>
    <dgm:cxn modelId="{AE52A882-1C5B-4A74-8684-618A2FF9E689}" type="presOf" srcId="{254B544D-CE5D-4471-984E-A69A8798C27B}" destId="{E058C15C-D807-4A8C-8212-1AEBF8EC9D16}" srcOrd="0" destOrd="0" presId="urn:microsoft.com/office/officeart/2005/8/layout/vList5"/>
    <dgm:cxn modelId="{DE29D624-FEE0-453C-82C8-6659B0B9EE88}" type="presOf" srcId="{E30B8FD0-8DE9-40B4-944D-C64F34650308}" destId="{51104BC1-B6E2-41EC-AF1F-236D48237032}" srcOrd="0" destOrd="1" presId="urn:microsoft.com/office/officeart/2005/8/layout/vList5"/>
    <dgm:cxn modelId="{D9DCB97E-B1B0-4860-88F1-293B06A3F40C}" type="presOf" srcId="{19AD2AFF-2FC2-40A0-BC2A-AD90449AEDE9}" destId="{887004A8-79E6-46BC-8044-8C609B925F42}" srcOrd="0" destOrd="0" presId="urn:microsoft.com/office/officeart/2005/8/layout/vList5"/>
    <dgm:cxn modelId="{BBAFE792-0DDE-456F-B793-2A0A9AF36581}" type="presOf" srcId="{8E0B2D88-5D72-41FD-8FF1-D0D10B59A4EF}" destId="{6936A4B8-407A-4B44-A244-40651FF2AB31}" srcOrd="0" destOrd="0" presId="urn:microsoft.com/office/officeart/2005/8/layout/vList5"/>
    <dgm:cxn modelId="{A2A29655-BF82-4E30-954E-4243543AD23D}" type="presParOf" srcId="{24203FD4-C422-491C-82D0-F7FDF0EA0AA7}" destId="{1A97DDE7-5090-496F-A972-32D1DFE56571}" srcOrd="0" destOrd="0" presId="urn:microsoft.com/office/officeart/2005/8/layout/vList5"/>
    <dgm:cxn modelId="{9F245367-02B6-41C9-B31A-A7064A30F12C}" type="presParOf" srcId="{1A97DDE7-5090-496F-A972-32D1DFE56571}" destId="{6936A4B8-407A-4B44-A244-40651FF2AB31}" srcOrd="0" destOrd="0" presId="urn:microsoft.com/office/officeart/2005/8/layout/vList5"/>
    <dgm:cxn modelId="{F4C0BA81-7EDE-4B5B-B0FE-2EC9256EACF7}" type="presParOf" srcId="{1A97DDE7-5090-496F-A972-32D1DFE56571}" destId="{51104BC1-B6E2-41EC-AF1F-236D48237032}" srcOrd="1" destOrd="0" presId="urn:microsoft.com/office/officeart/2005/8/layout/vList5"/>
    <dgm:cxn modelId="{44C13748-73C1-43A6-A7E6-7916B4C63D87}" type="presParOf" srcId="{24203FD4-C422-491C-82D0-F7FDF0EA0AA7}" destId="{1B53BA1F-A3F8-4C00-BA98-107A67407970}" srcOrd="1" destOrd="0" presId="urn:microsoft.com/office/officeart/2005/8/layout/vList5"/>
    <dgm:cxn modelId="{32751B9F-C556-4012-AFCB-3E5C6ADDDDEF}" type="presParOf" srcId="{24203FD4-C422-491C-82D0-F7FDF0EA0AA7}" destId="{4ADF0CFD-AFD2-4C13-B295-0FFD53DFE838}" srcOrd="2" destOrd="0" presId="urn:microsoft.com/office/officeart/2005/8/layout/vList5"/>
    <dgm:cxn modelId="{576A8B35-51EB-4AD1-9445-AB6E2EEC096C}" type="presParOf" srcId="{4ADF0CFD-AFD2-4C13-B295-0FFD53DFE838}" destId="{362F0A88-9D1B-4537-AB76-3FD9DE732B53}" srcOrd="0" destOrd="0" presId="urn:microsoft.com/office/officeart/2005/8/layout/vList5"/>
    <dgm:cxn modelId="{F71810D6-AFF2-4D39-92F9-EC0D014866D9}" type="presParOf" srcId="{4ADF0CFD-AFD2-4C13-B295-0FFD53DFE838}" destId="{E058C15C-D807-4A8C-8212-1AEBF8EC9D16}" srcOrd="1" destOrd="0" presId="urn:microsoft.com/office/officeart/2005/8/layout/vList5"/>
    <dgm:cxn modelId="{94DFA863-EC81-4D92-8E64-CCDB028FB708}" type="presParOf" srcId="{24203FD4-C422-491C-82D0-F7FDF0EA0AA7}" destId="{F4E3029C-39B3-4184-A03E-14E00DAC91A4}" srcOrd="3" destOrd="0" presId="urn:microsoft.com/office/officeart/2005/8/layout/vList5"/>
    <dgm:cxn modelId="{34B5865C-0713-44D2-A665-EB22EFD4C58A}" type="presParOf" srcId="{24203FD4-C422-491C-82D0-F7FDF0EA0AA7}" destId="{EAC9C6F2-4F50-47FE-B8C4-E283E093C2B5}" srcOrd="4" destOrd="0" presId="urn:microsoft.com/office/officeart/2005/8/layout/vList5"/>
    <dgm:cxn modelId="{A6A3EA31-D7BC-4CAC-B204-ACA2EEF74594}" type="presParOf" srcId="{EAC9C6F2-4F50-47FE-B8C4-E283E093C2B5}" destId="{AFBCB5C5-287B-42B4-8D75-F4CD52895A22}" srcOrd="0" destOrd="0" presId="urn:microsoft.com/office/officeart/2005/8/layout/vList5"/>
    <dgm:cxn modelId="{294080DC-1D34-4785-90E1-3771E1710747}" type="presParOf" srcId="{EAC9C6F2-4F50-47FE-B8C4-E283E093C2B5}" destId="{887004A8-79E6-46BC-8044-8C609B925F42}" srcOrd="1" destOrd="0" presId="urn:microsoft.com/office/officeart/2005/8/layout/vList5"/>
    <dgm:cxn modelId="{74FBA601-DD8E-403B-AA03-0A5B88F6F1B9}" type="presParOf" srcId="{24203FD4-C422-491C-82D0-F7FDF0EA0AA7}" destId="{13C6E90F-518E-4C53-AB71-C83AE5D7A504}" srcOrd="5" destOrd="0" presId="urn:microsoft.com/office/officeart/2005/8/layout/vList5"/>
    <dgm:cxn modelId="{EE4B1620-9C77-4F67-BB3B-EA8A442DF2DD}" type="presParOf" srcId="{24203FD4-C422-491C-82D0-F7FDF0EA0AA7}" destId="{D71A4257-4DEB-4DEC-A59B-258B07F9C779}" srcOrd="6" destOrd="0" presId="urn:microsoft.com/office/officeart/2005/8/layout/vList5"/>
    <dgm:cxn modelId="{1DBA9F8B-E1F4-4465-844D-628399C48ABB}" type="presParOf" srcId="{D71A4257-4DEB-4DEC-A59B-258B07F9C779}" destId="{936B2BEC-ECCF-4B1D-9191-0B0E6B747CAD}" srcOrd="0" destOrd="0" presId="urn:microsoft.com/office/officeart/2005/8/layout/vList5"/>
    <dgm:cxn modelId="{EAB5F856-2DED-40B3-B26E-5CDFEF08F798}" type="presParOf" srcId="{D71A4257-4DEB-4DEC-A59B-258B07F9C779}" destId="{CCA1D6C3-A431-4411-8593-EBCD32491E3A}" srcOrd="1" destOrd="0" presId="urn:microsoft.com/office/officeart/2005/8/layout/vList5"/>
    <dgm:cxn modelId="{79EB3A08-C606-44E6-B6B7-49B2277BCAEB}" type="presParOf" srcId="{24203FD4-C422-491C-82D0-F7FDF0EA0AA7}" destId="{BF285C7A-55C4-4F26-AA54-00D578EC1FEF}" srcOrd="7" destOrd="0" presId="urn:microsoft.com/office/officeart/2005/8/layout/vList5"/>
    <dgm:cxn modelId="{32419E5E-6486-44BC-B949-16FE30AF7C57}" type="presParOf" srcId="{24203FD4-C422-491C-82D0-F7FDF0EA0AA7}" destId="{781A84B3-0240-4DF5-9831-C524B8B964CB}" srcOrd="8" destOrd="0" presId="urn:microsoft.com/office/officeart/2005/8/layout/vList5"/>
    <dgm:cxn modelId="{4BC528FC-8E58-466B-A670-DC05FDB4D919}" type="presParOf" srcId="{781A84B3-0240-4DF5-9831-C524B8B964CB}" destId="{F02F2DBD-8B81-4AE1-B472-B3215163ECDB}" srcOrd="0" destOrd="0" presId="urn:microsoft.com/office/officeart/2005/8/layout/vList5"/>
    <dgm:cxn modelId="{56F34EE2-F290-495D-9C7C-C6939CD0175D}" type="presParOf" srcId="{781A84B3-0240-4DF5-9831-C524B8B964CB}" destId="{62D232F7-A2C7-4A58-A0D3-41D2D703154F}" srcOrd="1" destOrd="0" presId="urn:microsoft.com/office/officeart/2005/8/layout/vList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1686AC-ABD8-4C31-8888-13A47D340293}" type="doc">
      <dgm:prSet loTypeId="urn:microsoft.com/office/officeart/2005/8/layout/vList4" loCatId="list" qsTypeId="urn:microsoft.com/office/officeart/2005/8/quickstyle/simple1" qsCatId="simple" csTypeId="urn:microsoft.com/office/officeart/2005/8/colors/colorful1" csCatId="colorful" phldr="1"/>
      <dgm:spPr/>
      <dgm:t>
        <a:bodyPr/>
        <a:lstStyle/>
        <a:p>
          <a:endParaRPr lang="en-US"/>
        </a:p>
      </dgm:t>
    </dgm:pt>
    <dgm:pt modelId="{8E0B2D88-5D72-41FD-8FF1-D0D10B59A4EF}">
      <dgm:prSet phldrT="[Text]"/>
      <dgm:spPr/>
      <dgm:t>
        <a:bodyPr/>
        <a:lstStyle/>
        <a:p>
          <a:r>
            <a:rPr lang="en-US" b="1">
              <a:latin typeface="Calibri Light" panose="020F0302020204030204" pitchFamily="34" charset="0"/>
            </a:rPr>
            <a:t>Transportation</a:t>
          </a:r>
        </a:p>
      </dgm:t>
    </dgm:pt>
    <dgm:pt modelId="{EF134CB4-994C-444D-9FBD-218F648F831B}" type="parTrans" cxnId="{C12B291D-BC25-4798-B724-569F728378BE}">
      <dgm:prSet/>
      <dgm:spPr/>
      <dgm:t>
        <a:bodyPr/>
        <a:lstStyle/>
        <a:p>
          <a:endParaRPr lang="en-US">
            <a:latin typeface="Calibri Light" panose="020F0302020204030204" pitchFamily="34" charset="0"/>
          </a:endParaRPr>
        </a:p>
      </dgm:t>
    </dgm:pt>
    <dgm:pt modelId="{A16679D3-4321-467A-B5DA-793F4F84E358}" type="sibTrans" cxnId="{C12B291D-BC25-4798-B724-569F728378BE}">
      <dgm:prSet/>
      <dgm:spPr/>
      <dgm:t>
        <a:bodyPr/>
        <a:lstStyle/>
        <a:p>
          <a:endParaRPr lang="en-US">
            <a:latin typeface="Calibri Light" panose="020F0302020204030204" pitchFamily="34" charset="0"/>
          </a:endParaRPr>
        </a:p>
      </dgm:t>
    </dgm:pt>
    <dgm:pt modelId="{6079831D-35AA-49B2-88A1-63FDC0A8C710}">
      <dgm:prSet phldrT="[Text]"/>
      <dgm:spPr/>
      <dgm:t>
        <a:bodyPr/>
        <a:lstStyle/>
        <a:p>
          <a:r>
            <a:rPr lang="en-US" b="1">
              <a:latin typeface="Calibri Light" panose="020F0302020204030204" pitchFamily="34" charset="0"/>
            </a:rPr>
            <a:t>Built Environment</a:t>
          </a:r>
        </a:p>
      </dgm:t>
    </dgm:pt>
    <dgm:pt modelId="{1EEA9E57-92F1-4AE7-88CF-892D2DDD7A58}" type="parTrans" cxnId="{80BB3CCB-57DA-49CD-8589-0972B7C6C53A}">
      <dgm:prSet/>
      <dgm:spPr/>
      <dgm:t>
        <a:bodyPr/>
        <a:lstStyle/>
        <a:p>
          <a:endParaRPr lang="en-US">
            <a:latin typeface="Calibri Light" panose="020F0302020204030204" pitchFamily="34" charset="0"/>
          </a:endParaRPr>
        </a:p>
      </dgm:t>
    </dgm:pt>
    <dgm:pt modelId="{6AB6C83A-EBBE-41F6-9860-9BD00304FD0E}" type="sibTrans" cxnId="{80BB3CCB-57DA-49CD-8589-0972B7C6C53A}">
      <dgm:prSet/>
      <dgm:spPr/>
      <dgm:t>
        <a:bodyPr/>
        <a:lstStyle/>
        <a:p>
          <a:endParaRPr lang="en-US">
            <a:latin typeface="Calibri Light" panose="020F0302020204030204" pitchFamily="34" charset="0"/>
          </a:endParaRPr>
        </a:p>
      </dgm:t>
    </dgm:pt>
    <dgm:pt modelId="{254B544D-CE5D-4471-984E-A69A8798C27B}">
      <dgm:prSet phldrT="[Text]"/>
      <dgm:spPr/>
      <dgm:t>
        <a:bodyPr/>
        <a:lstStyle/>
        <a:p>
          <a:r>
            <a:rPr lang="en-US">
              <a:latin typeface="Calibri Light" panose="020F0302020204030204" pitchFamily="34" charset="0"/>
            </a:rPr>
            <a:t> Energy used in residential, commercial, industrial, government buildings or facilities. </a:t>
          </a:r>
        </a:p>
      </dgm:t>
    </dgm:pt>
    <dgm:pt modelId="{2A29C2C3-82AE-415F-8808-14B1B0C4CB75}" type="parTrans" cxnId="{201B1E6C-281F-499F-A453-203DBB0BF819}">
      <dgm:prSet/>
      <dgm:spPr/>
      <dgm:t>
        <a:bodyPr/>
        <a:lstStyle/>
        <a:p>
          <a:endParaRPr lang="en-US">
            <a:latin typeface="Calibri Light" panose="020F0302020204030204" pitchFamily="34" charset="0"/>
          </a:endParaRPr>
        </a:p>
      </dgm:t>
    </dgm:pt>
    <dgm:pt modelId="{43A5F55E-AA48-4832-9721-3068EF423811}" type="sibTrans" cxnId="{201B1E6C-281F-499F-A453-203DBB0BF819}">
      <dgm:prSet/>
      <dgm:spPr/>
      <dgm:t>
        <a:bodyPr/>
        <a:lstStyle/>
        <a:p>
          <a:endParaRPr lang="en-US">
            <a:latin typeface="Calibri Light" panose="020F0302020204030204" pitchFamily="34" charset="0"/>
          </a:endParaRPr>
        </a:p>
      </dgm:t>
    </dgm:pt>
    <dgm:pt modelId="{D64CBC1E-779B-4D91-9DCC-C9D06BB2CC9A}">
      <dgm:prSet phldrT="[Text]"/>
      <dgm:spPr/>
      <dgm:t>
        <a:bodyPr/>
        <a:lstStyle/>
        <a:p>
          <a:r>
            <a:rPr lang="en-US" b="1">
              <a:latin typeface="Calibri Light" panose="020F0302020204030204" pitchFamily="34" charset="0"/>
            </a:rPr>
            <a:t>Waste &amp; Recycling</a:t>
          </a:r>
        </a:p>
      </dgm:t>
    </dgm:pt>
    <dgm:pt modelId="{711C30A3-42B4-41B4-AAF4-A14EA9AD8946}" type="parTrans" cxnId="{B9E6BA14-3DC0-4691-BED4-18DF3648E0D6}">
      <dgm:prSet/>
      <dgm:spPr/>
      <dgm:t>
        <a:bodyPr/>
        <a:lstStyle/>
        <a:p>
          <a:endParaRPr lang="en-US">
            <a:latin typeface="Calibri Light" panose="020F0302020204030204" pitchFamily="34" charset="0"/>
          </a:endParaRPr>
        </a:p>
      </dgm:t>
    </dgm:pt>
    <dgm:pt modelId="{8606FA9F-90DC-4607-AD92-F8C6213B453E}" type="sibTrans" cxnId="{B9E6BA14-3DC0-4691-BED4-18DF3648E0D6}">
      <dgm:prSet/>
      <dgm:spPr/>
      <dgm:t>
        <a:bodyPr/>
        <a:lstStyle/>
        <a:p>
          <a:endParaRPr lang="en-US">
            <a:latin typeface="Calibri Light" panose="020F0302020204030204" pitchFamily="34" charset="0"/>
          </a:endParaRPr>
        </a:p>
      </dgm:t>
    </dgm:pt>
    <dgm:pt modelId="{19AD2AFF-2FC2-40A0-BC2A-AD90449AEDE9}">
      <dgm:prSet phldrT="[Text]"/>
      <dgm:spPr/>
      <dgm:t>
        <a:bodyPr/>
        <a:lstStyle/>
        <a:p>
          <a:r>
            <a:rPr lang="en-US">
              <a:latin typeface="Calibri Light" panose="020F0302020204030204" pitchFamily="34" charset="0"/>
            </a:rPr>
            <a:t> Non-energy greenhouse gas emissions from landfills and wastewater treatment plants. </a:t>
          </a:r>
        </a:p>
      </dgm:t>
    </dgm:pt>
    <dgm:pt modelId="{DEA3C34A-AAE1-42EF-B596-D3B1BF2A33F4}" type="parTrans" cxnId="{0C6C36E3-BDF3-4628-BC7C-31B3BD4BC1FB}">
      <dgm:prSet/>
      <dgm:spPr/>
      <dgm:t>
        <a:bodyPr/>
        <a:lstStyle/>
        <a:p>
          <a:endParaRPr lang="en-US">
            <a:latin typeface="Calibri Light" panose="020F0302020204030204" pitchFamily="34" charset="0"/>
          </a:endParaRPr>
        </a:p>
      </dgm:t>
    </dgm:pt>
    <dgm:pt modelId="{F43C925D-35FF-491F-A590-C8CD338D7E25}" type="sibTrans" cxnId="{0C6C36E3-BDF3-4628-BC7C-31B3BD4BC1FB}">
      <dgm:prSet/>
      <dgm:spPr/>
      <dgm:t>
        <a:bodyPr/>
        <a:lstStyle/>
        <a:p>
          <a:endParaRPr lang="en-US">
            <a:latin typeface="Calibri Light" panose="020F0302020204030204" pitchFamily="34" charset="0"/>
          </a:endParaRPr>
        </a:p>
      </dgm:t>
    </dgm:pt>
    <dgm:pt modelId="{5E22074F-21AA-4B3A-B3AD-95FFA8D7F1EF}">
      <dgm:prSet phldrT="[Text]"/>
      <dgm:spPr>
        <a:solidFill>
          <a:schemeClr val="accent5"/>
        </a:solidFill>
      </dgm:spPr>
      <dgm:t>
        <a:bodyPr/>
        <a:lstStyle/>
        <a:p>
          <a:r>
            <a:rPr lang="en-US" b="1">
              <a:latin typeface="Calibri Light" panose="020F0302020204030204" pitchFamily="34" charset="0"/>
            </a:rPr>
            <a:t>[Focus Area]</a:t>
          </a:r>
        </a:p>
      </dgm:t>
    </dgm:pt>
    <dgm:pt modelId="{56E6D931-A7B1-497A-B1E2-B5EB30387917}" type="parTrans" cxnId="{1EF8761B-AB73-4C4E-8320-661CB11B8046}">
      <dgm:prSet/>
      <dgm:spPr/>
      <dgm:t>
        <a:bodyPr/>
        <a:lstStyle/>
        <a:p>
          <a:endParaRPr lang="en-US">
            <a:latin typeface="Calibri Light" panose="020F0302020204030204" pitchFamily="34" charset="0"/>
          </a:endParaRPr>
        </a:p>
      </dgm:t>
    </dgm:pt>
    <dgm:pt modelId="{70C38467-82EB-4E07-9054-A0284151FD1D}" type="sibTrans" cxnId="{1EF8761B-AB73-4C4E-8320-661CB11B8046}">
      <dgm:prSet/>
      <dgm:spPr/>
      <dgm:t>
        <a:bodyPr/>
        <a:lstStyle/>
        <a:p>
          <a:endParaRPr lang="en-US">
            <a:latin typeface="Calibri Light" panose="020F0302020204030204" pitchFamily="34" charset="0"/>
          </a:endParaRPr>
        </a:p>
      </dgm:t>
    </dgm:pt>
    <dgm:pt modelId="{F3828414-28E1-4F99-A16C-C693A8D3EB25}">
      <dgm:prSet phldrT="[Text]"/>
      <dgm:spPr>
        <a:solidFill>
          <a:schemeClr val="accent5"/>
        </a:solidFill>
      </dgm:spPr>
      <dgm:t>
        <a:bodyPr/>
        <a:lstStyle/>
        <a:p>
          <a:r>
            <a:rPr lang="en-US">
              <a:latin typeface="Calibri Light" panose="020F0302020204030204" pitchFamily="34" charset="0"/>
            </a:rPr>
            <a:t>DESCRIPTION</a:t>
          </a:r>
          <a:endParaRPr lang="en-US" b="1">
            <a:latin typeface="Calibri Light" panose="020F0302020204030204" pitchFamily="34" charset="0"/>
          </a:endParaRPr>
        </a:p>
      </dgm:t>
    </dgm:pt>
    <dgm:pt modelId="{4434799D-6D87-4A82-A241-845B3791F1C9}" type="parTrans" cxnId="{1DF6A714-75C5-4D38-8CB9-1344C64766AD}">
      <dgm:prSet/>
      <dgm:spPr/>
      <dgm:t>
        <a:bodyPr/>
        <a:lstStyle/>
        <a:p>
          <a:endParaRPr lang="en-US">
            <a:latin typeface="Calibri Light" panose="020F0302020204030204" pitchFamily="34" charset="0"/>
          </a:endParaRPr>
        </a:p>
      </dgm:t>
    </dgm:pt>
    <dgm:pt modelId="{9BA07DF2-973B-486B-B2E6-425EEED95B54}" type="sibTrans" cxnId="{1DF6A714-75C5-4D38-8CB9-1344C64766AD}">
      <dgm:prSet/>
      <dgm:spPr/>
      <dgm:t>
        <a:bodyPr/>
        <a:lstStyle/>
        <a:p>
          <a:endParaRPr lang="en-US">
            <a:latin typeface="Calibri Light" panose="020F0302020204030204" pitchFamily="34" charset="0"/>
          </a:endParaRPr>
        </a:p>
      </dgm:t>
    </dgm:pt>
    <dgm:pt modelId="{0CC01F56-A594-4F12-A508-61FDFC31AED5}">
      <dgm:prSet phldrT="[Text]"/>
      <dgm:spPr>
        <a:solidFill>
          <a:schemeClr val="accent6"/>
        </a:solidFill>
      </dgm:spPr>
      <dgm:t>
        <a:bodyPr/>
        <a:lstStyle/>
        <a:p>
          <a:r>
            <a:rPr lang="en-US" b="1">
              <a:latin typeface="Calibri Light" panose="020F0302020204030204" pitchFamily="34" charset="0"/>
            </a:rPr>
            <a:t>Renewable Energy</a:t>
          </a:r>
        </a:p>
      </dgm:t>
    </dgm:pt>
    <dgm:pt modelId="{21B7680F-3B62-4561-8309-4950C0E68C97}" type="parTrans" cxnId="{37B02F2D-0D0B-4429-A7FF-E556AB675E21}">
      <dgm:prSet/>
      <dgm:spPr/>
      <dgm:t>
        <a:bodyPr/>
        <a:lstStyle/>
        <a:p>
          <a:endParaRPr lang="en-US">
            <a:latin typeface="Calibri Light" panose="020F0302020204030204" pitchFamily="34" charset="0"/>
          </a:endParaRPr>
        </a:p>
      </dgm:t>
    </dgm:pt>
    <dgm:pt modelId="{63A97139-5B77-4117-B407-10EAEC930CA9}" type="sibTrans" cxnId="{37B02F2D-0D0B-4429-A7FF-E556AB675E21}">
      <dgm:prSet/>
      <dgm:spPr/>
      <dgm:t>
        <a:bodyPr/>
        <a:lstStyle/>
        <a:p>
          <a:endParaRPr lang="en-US">
            <a:latin typeface="Calibri Light" panose="020F0302020204030204" pitchFamily="34" charset="0"/>
          </a:endParaRPr>
        </a:p>
      </dgm:t>
    </dgm:pt>
    <dgm:pt modelId="{BA9D8FCA-8549-47F3-ADE9-77296989D7D0}">
      <dgm:prSet phldrT="[Text]"/>
      <dgm:spPr>
        <a:solidFill>
          <a:schemeClr val="accent6"/>
        </a:solidFill>
      </dgm:spPr>
      <dgm:t>
        <a:bodyPr/>
        <a:lstStyle/>
        <a:p>
          <a:r>
            <a:rPr lang="en-US">
              <a:latin typeface="Calibri Light" panose="020F0302020204030204" pitchFamily="34" charset="0"/>
            </a:rPr>
            <a:t> Energy that is not depleted when used, such as solar or wind power.</a:t>
          </a:r>
        </a:p>
      </dgm:t>
    </dgm:pt>
    <dgm:pt modelId="{0A3C2E5C-D849-4114-8368-4B03B6CD83C1}" type="parTrans" cxnId="{3127104A-AEFE-47CF-9A10-1369BEBC753D}">
      <dgm:prSet/>
      <dgm:spPr/>
      <dgm:t>
        <a:bodyPr/>
        <a:lstStyle/>
        <a:p>
          <a:endParaRPr lang="en-US">
            <a:latin typeface="Calibri Light" panose="020F0302020204030204" pitchFamily="34" charset="0"/>
          </a:endParaRPr>
        </a:p>
      </dgm:t>
    </dgm:pt>
    <dgm:pt modelId="{22AA4436-C966-4F3F-A061-C9B59B61F789}" type="sibTrans" cxnId="{3127104A-AEFE-47CF-9A10-1369BEBC753D}">
      <dgm:prSet/>
      <dgm:spPr/>
      <dgm:t>
        <a:bodyPr/>
        <a:lstStyle/>
        <a:p>
          <a:endParaRPr lang="en-US">
            <a:latin typeface="Calibri Light" panose="020F0302020204030204" pitchFamily="34" charset="0"/>
          </a:endParaRPr>
        </a:p>
      </dgm:t>
    </dgm:pt>
    <dgm:pt modelId="{91C61C30-AEFE-4AD8-881A-620DD09BD35C}">
      <dgm:prSet phldrT="[Text]"/>
      <dgm:spPr/>
      <dgm:t>
        <a:bodyPr/>
        <a:lstStyle/>
        <a:p>
          <a:r>
            <a:rPr lang="en-US">
              <a:latin typeface="Calibri Light" panose="020F0302020204030204" pitchFamily="34" charset="0"/>
            </a:rPr>
            <a:t> Mobile fuel use for passenger vehicles, trucks, railways, avaiation, and marine transit.</a:t>
          </a:r>
        </a:p>
      </dgm:t>
    </dgm:pt>
    <dgm:pt modelId="{06382B8C-016A-47DB-B3AE-5A49F227A57D}" type="sibTrans" cxnId="{4AA94B79-2CEF-4169-8E93-2EBD25F609AB}">
      <dgm:prSet/>
      <dgm:spPr/>
      <dgm:t>
        <a:bodyPr/>
        <a:lstStyle/>
        <a:p>
          <a:endParaRPr lang="en-US">
            <a:latin typeface="Calibri Light" panose="020F0302020204030204" pitchFamily="34" charset="0"/>
          </a:endParaRPr>
        </a:p>
      </dgm:t>
    </dgm:pt>
    <dgm:pt modelId="{85691BE3-CEFB-470F-9FEE-4EBC9CEC7399}" type="parTrans" cxnId="{4AA94B79-2CEF-4169-8E93-2EBD25F609AB}">
      <dgm:prSet/>
      <dgm:spPr/>
      <dgm:t>
        <a:bodyPr/>
        <a:lstStyle/>
        <a:p>
          <a:endParaRPr lang="en-US">
            <a:latin typeface="Calibri Light" panose="020F0302020204030204" pitchFamily="34" charset="0"/>
          </a:endParaRPr>
        </a:p>
      </dgm:t>
    </dgm:pt>
    <dgm:pt modelId="{21B50199-76BC-42F8-9A5F-B1E145A8CC89}" type="pres">
      <dgm:prSet presAssocID="{D41686AC-ABD8-4C31-8888-13A47D340293}" presName="linear" presStyleCnt="0">
        <dgm:presLayoutVars>
          <dgm:dir/>
          <dgm:resizeHandles val="exact"/>
        </dgm:presLayoutVars>
      </dgm:prSet>
      <dgm:spPr/>
      <dgm:t>
        <a:bodyPr/>
        <a:lstStyle/>
        <a:p>
          <a:endParaRPr lang="en-US"/>
        </a:p>
      </dgm:t>
    </dgm:pt>
    <dgm:pt modelId="{162D5981-A560-42C8-838E-453EEA21F9BD}" type="pres">
      <dgm:prSet presAssocID="{8E0B2D88-5D72-41FD-8FF1-D0D10B59A4EF}" presName="comp" presStyleCnt="0"/>
      <dgm:spPr/>
    </dgm:pt>
    <dgm:pt modelId="{F4DC83EA-0F42-476F-8964-D910E33424FF}" type="pres">
      <dgm:prSet presAssocID="{8E0B2D88-5D72-41FD-8FF1-D0D10B59A4EF}" presName="box" presStyleLbl="node1" presStyleIdx="0" presStyleCnt="5" custLinFactNeighborX="-18029"/>
      <dgm:spPr/>
      <dgm:t>
        <a:bodyPr/>
        <a:lstStyle/>
        <a:p>
          <a:endParaRPr lang="en-US"/>
        </a:p>
      </dgm:t>
    </dgm:pt>
    <dgm:pt modelId="{D299022D-C77C-4E11-A110-FDB33FE0DC95}" type="pres">
      <dgm:prSet presAssocID="{8E0B2D88-5D72-41FD-8FF1-D0D10B59A4EF}" presName="img" presStyleLbl="fgImgPlace1" presStyleIdx="0" presStyleCnt="5"/>
      <dgm:spPr>
        <a:blipFill>
          <a:blip xmlns:r="http://schemas.openxmlformats.org/officeDocument/2006/relationships" r:embed="rId1"/>
          <a:srcRect/>
          <a:stretch>
            <a:fillRect l="-3000" r="-3000"/>
          </a:stretch>
        </a:blipFill>
      </dgm:spPr>
      <dgm:t>
        <a:bodyPr/>
        <a:lstStyle/>
        <a:p>
          <a:endParaRPr lang="en-US"/>
        </a:p>
      </dgm:t>
    </dgm:pt>
    <dgm:pt modelId="{EDAF4579-968E-4C64-B154-2B7E27BCB4C4}" type="pres">
      <dgm:prSet presAssocID="{8E0B2D88-5D72-41FD-8FF1-D0D10B59A4EF}" presName="text" presStyleLbl="node1" presStyleIdx="0" presStyleCnt="5">
        <dgm:presLayoutVars>
          <dgm:bulletEnabled val="1"/>
        </dgm:presLayoutVars>
      </dgm:prSet>
      <dgm:spPr/>
      <dgm:t>
        <a:bodyPr/>
        <a:lstStyle/>
        <a:p>
          <a:endParaRPr lang="en-US"/>
        </a:p>
      </dgm:t>
    </dgm:pt>
    <dgm:pt modelId="{C1ABFB93-DBE1-4A79-8E7B-3EC7935F0EB7}" type="pres">
      <dgm:prSet presAssocID="{A16679D3-4321-467A-B5DA-793F4F84E358}" presName="spacer" presStyleCnt="0"/>
      <dgm:spPr/>
    </dgm:pt>
    <dgm:pt modelId="{FEDB6AAC-F241-4CF6-B835-D2EE0FFD04D6}" type="pres">
      <dgm:prSet presAssocID="{6079831D-35AA-49B2-88A1-63FDC0A8C710}" presName="comp" presStyleCnt="0"/>
      <dgm:spPr/>
    </dgm:pt>
    <dgm:pt modelId="{53BFA119-8E2B-445D-BC26-447BE465A9E8}" type="pres">
      <dgm:prSet presAssocID="{6079831D-35AA-49B2-88A1-63FDC0A8C710}" presName="box" presStyleLbl="node1" presStyleIdx="1" presStyleCnt="5"/>
      <dgm:spPr/>
      <dgm:t>
        <a:bodyPr/>
        <a:lstStyle/>
        <a:p>
          <a:endParaRPr lang="en-US"/>
        </a:p>
      </dgm:t>
    </dgm:pt>
    <dgm:pt modelId="{14E3DFF0-8352-47CB-9541-E2779B90F972}" type="pres">
      <dgm:prSet presAssocID="{6079831D-35AA-49B2-88A1-63FDC0A8C710}" presName="img" presStyleLbl="fgImgPlace1" presStyleIdx="1" presStyleCnt="5"/>
      <dgm:spPr>
        <a:blipFill dpi="0" rotWithShape="1">
          <a:blip xmlns:r="http://schemas.openxmlformats.org/officeDocument/2006/relationships" r:embed="rId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l="427" t="-3242" r="412" b="460"/>
          </a:stretch>
        </a:blipFill>
      </dgm:spPr>
      <dgm:t>
        <a:bodyPr/>
        <a:lstStyle/>
        <a:p>
          <a:endParaRPr lang="en-US"/>
        </a:p>
      </dgm:t>
    </dgm:pt>
    <dgm:pt modelId="{381ABD18-9223-429D-A60F-A86E1EFA4C79}" type="pres">
      <dgm:prSet presAssocID="{6079831D-35AA-49B2-88A1-63FDC0A8C710}" presName="text" presStyleLbl="node1" presStyleIdx="1" presStyleCnt="5">
        <dgm:presLayoutVars>
          <dgm:bulletEnabled val="1"/>
        </dgm:presLayoutVars>
      </dgm:prSet>
      <dgm:spPr/>
      <dgm:t>
        <a:bodyPr/>
        <a:lstStyle/>
        <a:p>
          <a:endParaRPr lang="en-US"/>
        </a:p>
      </dgm:t>
    </dgm:pt>
    <dgm:pt modelId="{36B48B80-ACFD-4BFE-B27B-F08BA498A019}" type="pres">
      <dgm:prSet presAssocID="{6AB6C83A-EBBE-41F6-9860-9BD00304FD0E}" presName="spacer" presStyleCnt="0"/>
      <dgm:spPr/>
    </dgm:pt>
    <dgm:pt modelId="{E968FBB2-9CB4-4A0D-80E8-DF56BEAF3B41}" type="pres">
      <dgm:prSet presAssocID="{D64CBC1E-779B-4D91-9DCC-C9D06BB2CC9A}" presName="comp" presStyleCnt="0"/>
      <dgm:spPr/>
    </dgm:pt>
    <dgm:pt modelId="{340D652B-E063-4735-B822-ECE14AAC6FE4}" type="pres">
      <dgm:prSet presAssocID="{D64CBC1E-779B-4D91-9DCC-C9D06BB2CC9A}" presName="box" presStyleLbl="node1" presStyleIdx="2" presStyleCnt="5"/>
      <dgm:spPr/>
      <dgm:t>
        <a:bodyPr/>
        <a:lstStyle/>
        <a:p>
          <a:endParaRPr lang="en-US"/>
        </a:p>
      </dgm:t>
    </dgm:pt>
    <dgm:pt modelId="{B32372F6-450F-4472-A368-45CE92909341}" type="pres">
      <dgm:prSet presAssocID="{D64CBC1E-779B-4D91-9DCC-C9D06BB2CC9A}" presName="img" presStyleLbl="fgImgPlace1" presStyleIdx="2" presStyleCnt="5"/>
      <dgm:spPr>
        <a:blipFill rotWithShape="1">
          <a:blip xmlns:r="http://schemas.openxmlformats.org/officeDocument/2006/relationships" r:embed="rId3">
            <a:duotone>
              <a:schemeClr val="accent4">
                <a:shade val="45000"/>
                <a:satMod val="135000"/>
              </a:schemeClr>
              <a:prstClr val="white"/>
            </a:duotone>
          </a:blip>
          <a:stretch>
            <a:fillRect/>
          </a:stretch>
        </a:blipFill>
      </dgm:spPr>
      <dgm:t>
        <a:bodyPr/>
        <a:lstStyle/>
        <a:p>
          <a:endParaRPr lang="en-US"/>
        </a:p>
      </dgm:t>
    </dgm:pt>
    <dgm:pt modelId="{1DAACE31-17FA-467B-A809-031429B919E6}" type="pres">
      <dgm:prSet presAssocID="{D64CBC1E-779B-4D91-9DCC-C9D06BB2CC9A}" presName="text" presStyleLbl="node1" presStyleIdx="2" presStyleCnt="5">
        <dgm:presLayoutVars>
          <dgm:bulletEnabled val="1"/>
        </dgm:presLayoutVars>
      </dgm:prSet>
      <dgm:spPr/>
      <dgm:t>
        <a:bodyPr/>
        <a:lstStyle/>
        <a:p>
          <a:endParaRPr lang="en-US"/>
        </a:p>
      </dgm:t>
    </dgm:pt>
    <dgm:pt modelId="{851ECD5E-E1E9-434D-B3FD-0C2387CD824C}" type="pres">
      <dgm:prSet presAssocID="{8606FA9F-90DC-4607-AD92-F8C6213B453E}" presName="spacer" presStyleCnt="0"/>
      <dgm:spPr/>
    </dgm:pt>
    <dgm:pt modelId="{7349374C-87B6-4AE2-9796-E02C24FE97F8}" type="pres">
      <dgm:prSet presAssocID="{0CC01F56-A594-4F12-A508-61FDFC31AED5}" presName="comp" presStyleCnt="0"/>
      <dgm:spPr/>
    </dgm:pt>
    <dgm:pt modelId="{82B0EA71-CFE0-4641-8F77-EF45B17D468A}" type="pres">
      <dgm:prSet presAssocID="{0CC01F56-A594-4F12-A508-61FDFC31AED5}" presName="box" presStyleLbl="node1" presStyleIdx="3" presStyleCnt="5"/>
      <dgm:spPr/>
      <dgm:t>
        <a:bodyPr/>
        <a:lstStyle/>
        <a:p>
          <a:endParaRPr lang="en-US"/>
        </a:p>
      </dgm:t>
    </dgm:pt>
    <dgm:pt modelId="{09533FBA-A4DE-4428-883A-DA1BE39B4A38}" type="pres">
      <dgm:prSet presAssocID="{0CC01F56-A594-4F12-A508-61FDFC31AED5}" presName="img" presStyleLbl="fgImgPlace1" presStyleIdx="3" presStyleCnt="5"/>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4" t="-715" r="-745" b="-18086"/>
          </a:stretch>
        </a:blipFill>
      </dgm:spPr>
      <dgm:t>
        <a:bodyPr/>
        <a:lstStyle/>
        <a:p>
          <a:endParaRPr lang="en-US"/>
        </a:p>
      </dgm:t>
    </dgm:pt>
    <dgm:pt modelId="{2FFCFFA5-0F8D-48FD-828C-1E65CAD7EB27}" type="pres">
      <dgm:prSet presAssocID="{0CC01F56-A594-4F12-A508-61FDFC31AED5}" presName="text" presStyleLbl="node1" presStyleIdx="3" presStyleCnt="5">
        <dgm:presLayoutVars>
          <dgm:bulletEnabled val="1"/>
        </dgm:presLayoutVars>
      </dgm:prSet>
      <dgm:spPr/>
      <dgm:t>
        <a:bodyPr/>
        <a:lstStyle/>
        <a:p>
          <a:endParaRPr lang="en-US"/>
        </a:p>
      </dgm:t>
    </dgm:pt>
    <dgm:pt modelId="{9DE761BC-5DA3-4FE9-8D2E-14B0940A6AE0}" type="pres">
      <dgm:prSet presAssocID="{63A97139-5B77-4117-B407-10EAEC930CA9}" presName="spacer" presStyleCnt="0"/>
      <dgm:spPr/>
    </dgm:pt>
    <dgm:pt modelId="{762D2F3B-5D75-4161-92D3-2E0FFD256DBA}" type="pres">
      <dgm:prSet presAssocID="{5E22074F-21AA-4B3A-B3AD-95FFA8D7F1EF}" presName="comp" presStyleCnt="0"/>
      <dgm:spPr/>
    </dgm:pt>
    <dgm:pt modelId="{2CE10DBE-27FA-4ED7-8ECB-9DD0C5334F1F}" type="pres">
      <dgm:prSet presAssocID="{5E22074F-21AA-4B3A-B3AD-95FFA8D7F1EF}" presName="box" presStyleLbl="node1" presStyleIdx="4" presStyleCnt="5"/>
      <dgm:spPr/>
      <dgm:t>
        <a:bodyPr/>
        <a:lstStyle/>
        <a:p>
          <a:endParaRPr lang="en-US"/>
        </a:p>
      </dgm:t>
    </dgm:pt>
    <dgm:pt modelId="{C6019D27-EAC2-4613-B4E2-ED6A5EB3A860}" type="pres">
      <dgm:prSet presAssocID="{5E22074F-21AA-4B3A-B3AD-95FFA8D7F1EF}" presName="img" presStyleLbl="fgImgPlace1" presStyleIdx="4" presStyleCnt="5"/>
      <dgm:spPr/>
    </dgm:pt>
    <dgm:pt modelId="{041CABE7-4412-4CC1-9C14-E7B1302F8314}" type="pres">
      <dgm:prSet presAssocID="{5E22074F-21AA-4B3A-B3AD-95FFA8D7F1EF}" presName="text" presStyleLbl="node1" presStyleIdx="4" presStyleCnt="5">
        <dgm:presLayoutVars>
          <dgm:bulletEnabled val="1"/>
        </dgm:presLayoutVars>
      </dgm:prSet>
      <dgm:spPr/>
      <dgm:t>
        <a:bodyPr/>
        <a:lstStyle/>
        <a:p>
          <a:endParaRPr lang="en-US"/>
        </a:p>
      </dgm:t>
    </dgm:pt>
  </dgm:ptLst>
  <dgm:cxnLst>
    <dgm:cxn modelId="{C4706971-3336-45C7-BD87-4C5DDFF58D29}" type="presOf" srcId="{19AD2AFF-2FC2-40A0-BC2A-AD90449AEDE9}" destId="{340D652B-E063-4735-B822-ECE14AAC6FE4}" srcOrd="0" destOrd="1" presId="urn:microsoft.com/office/officeart/2005/8/layout/vList4"/>
    <dgm:cxn modelId="{702BB014-D4F9-4F75-8B68-791DC4E61BAC}" type="presOf" srcId="{5E22074F-21AA-4B3A-B3AD-95FFA8D7F1EF}" destId="{2CE10DBE-27FA-4ED7-8ECB-9DD0C5334F1F}" srcOrd="0" destOrd="0" presId="urn:microsoft.com/office/officeart/2005/8/layout/vList4"/>
    <dgm:cxn modelId="{9900A0ED-C968-46CB-92DE-7656C8C8FFF6}" type="presOf" srcId="{5E22074F-21AA-4B3A-B3AD-95FFA8D7F1EF}" destId="{041CABE7-4412-4CC1-9C14-E7B1302F8314}" srcOrd="1" destOrd="0" presId="urn:microsoft.com/office/officeart/2005/8/layout/vList4"/>
    <dgm:cxn modelId="{8FA00A2C-5527-4307-B983-68D97FA8FF8F}" type="presOf" srcId="{F3828414-28E1-4F99-A16C-C693A8D3EB25}" destId="{2CE10DBE-27FA-4ED7-8ECB-9DD0C5334F1F}" srcOrd="0" destOrd="1" presId="urn:microsoft.com/office/officeart/2005/8/layout/vList4"/>
    <dgm:cxn modelId="{0C6C36E3-BDF3-4628-BC7C-31B3BD4BC1FB}" srcId="{D64CBC1E-779B-4D91-9DCC-C9D06BB2CC9A}" destId="{19AD2AFF-2FC2-40A0-BC2A-AD90449AEDE9}" srcOrd="0" destOrd="0" parTransId="{DEA3C34A-AAE1-42EF-B596-D3B1BF2A33F4}" sibTransId="{F43C925D-35FF-491F-A590-C8CD338D7E25}"/>
    <dgm:cxn modelId="{40E0A07A-215D-4CF3-B106-BEE53B199211}" type="presOf" srcId="{19AD2AFF-2FC2-40A0-BC2A-AD90449AEDE9}" destId="{1DAACE31-17FA-467B-A809-031429B919E6}" srcOrd="1" destOrd="1" presId="urn:microsoft.com/office/officeart/2005/8/layout/vList4"/>
    <dgm:cxn modelId="{C2F22DAB-670F-4F07-A74F-57173A08503F}" type="presOf" srcId="{BA9D8FCA-8549-47F3-ADE9-77296989D7D0}" destId="{82B0EA71-CFE0-4641-8F77-EF45B17D468A}" srcOrd="0" destOrd="1" presId="urn:microsoft.com/office/officeart/2005/8/layout/vList4"/>
    <dgm:cxn modelId="{3127104A-AEFE-47CF-9A10-1369BEBC753D}" srcId="{0CC01F56-A594-4F12-A508-61FDFC31AED5}" destId="{BA9D8FCA-8549-47F3-ADE9-77296989D7D0}" srcOrd="0" destOrd="0" parTransId="{0A3C2E5C-D849-4114-8368-4B03B6CD83C1}" sibTransId="{22AA4436-C966-4F3F-A061-C9B59B61F789}"/>
    <dgm:cxn modelId="{3EBC4B65-68D5-414A-AF0D-DF339A36CFE1}" type="presOf" srcId="{6079831D-35AA-49B2-88A1-63FDC0A8C710}" destId="{53BFA119-8E2B-445D-BC26-447BE465A9E8}" srcOrd="0" destOrd="0" presId="urn:microsoft.com/office/officeart/2005/8/layout/vList4"/>
    <dgm:cxn modelId="{95955735-7D14-4829-8263-3B5364919607}" type="presOf" srcId="{F3828414-28E1-4F99-A16C-C693A8D3EB25}" destId="{041CABE7-4412-4CC1-9C14-E7B1302F8314}" srcOrd="1" destOrd="1" presId="urn:microsoft.com/office/officeart/2005/8/layout/vList4"/>
    <dgm:cxn modelId="{37B02F2D-0D0B-4429-A7FF-E556AB675E21}" srcId="{D41686AC-ABD8-4C31-8888-13A47D340293}" destId="{0CC01F56-A594-4F12-A508-61FDFC31AED5}" srcOrd="3" destOrd="0" parTransId="{21B7680F-3B62-4561-8309-4950C0E68C97}" sibTransId="{63A97139-5B77-4117-B407-10EAEC930CA9}"/>
    <dgm:cxn modelId="{1DF6A714-75C5-4D38-8CB9-1344C64766AD}" srcId="{5E22074F-21AA-4B3A-B3AD-95FFA8D7F1EF}" destId="{F3828414-28E1-4F99-A16C-C693A8D3EB25}" srcOrd="0" destOrd="0" parTransId="{4434799D-6D87-4A82-A241-845B3791F1C9}" sibTransId="{9BA07DF2-973B-486B-B2E6-425EEED95B54}"/>
    <dgm:cxn modelId="{58B2F26F-FBDC-462B-8B4F-FCB6A4518B42}" type="presOf" srcId="{8E0B2D88-5D72-41FD-8FF1-D0D10B59A4EF}" destId="{EDAF4579-968E-4C64-B154-2B7E27BCB4C4}" srcOrd="1" destOrd="0" presId="urn:microsoft.com/office/officeart/2005/8/layout/vList4"/>
    <dgm:cxn modelId="{7836FE1D-0B3C-4814-9AFC-2741F8BD36B3}" type="presOf" srcId="{6079831D-35AA-49B2-88A1-63FDC0A8C710}" destId="{381ABD18-9223-429D-A60F-A86E1EFA4C79}" srcOrd="1" destOrd="0" presId="urn:microsoft.com/office/officeart/2005/8/layout/vList4"/>
    <dgm:cxn modelId="{F70F304E-7EDB-4763-8FE4-AB292B94EA6A}" type="presOf" srcId="{91C61C30-AEFE-4AD8-881A-620DD09BD35C}" destId="{EDAF4579-968E-4C64-B154-2B7E27BCB4C4}" srcOrd="1" destOrd="1" presId="urn:microsoft.com/office/officeart/2005/8/layout/vList4"/>
    <dgm:cxn modelId="{909CC6B1-7C25-474C-AFDB-05C9354A2969}" type="presOf" srcId="{0CC01F56-A594-4F12-A508-61FDFC31AED5}" destId="{2FFCFFA5-0F8D-48FD-828C-1E65CAD7EB27}" srcOrd="1" destOrd="0" presId="urn:microsoft.com/office/officeart/2005/8/layout/vList4"/>
    <dgm:cxn modelId="{733318D7-BB20-4AA3-8A28-55C148BD6A8F}" type="presOf" srcId="{0CC01F56-A594-4F12-A508-61FDFC31AED5}" destId="{82B0EA71-CFE0-4641-8F77-EF45B17D468A}" srcOrd="0" destOrd="0" presId="urn:microsoft.com/office/officeart/2005/8/layout/vList4"/>
    <dgm:cxn modelId="{80BB3CCB-57DA-49CD-8589-0972B7C6C53A}" srcId="{D41686AC-ABD8-4C31-8888-13A47D340293}" destId="{6079831D-35AA-49B2-88A1-63FDC0A8C710}" srcOrd="1" destOrd="0" parTransId="{1EEA9E57-92F1-4AE7-88CF-892D2DDD7A58}" sibTransId="{6AB6C83A-EBBE-41F6-9860-9BD00304FD0E}"/>
    <dgm:cxn modelId="{4F4C2FF6-37E8-4203-86A8-514D202267C8}" type="presOf" srcId="{D41686AC-ABD8-4C31-8888-13A47D340293}" destId="{21B50199-76BC-42F8-9A5F-B1E145A8CC89}" srcOrd="0" destOrd="0" presId="urn:microsoft.com/office/officeart/2005/8/layout/vList4"/>
    <dgm:cxn modelId="{4AA94B79-2CEF-4169-8E93-2EBD25F609AB}" srcId="{8E0B2D88-5D72-41FD-8FF1-D0D10B59A4EF}" destId="{91C61C30-AEFE-4AD8-881A-620DD09BD35C}" srcOrd="0" destOrd="0" parTransId="{85691BE3-CEFB-470F-9FEE-4EBC9CEC7399}" sibTransId="{06382B8C-016A-47DB-B3AE-5A49F227A57D}"/>
    <dgm:cxn modelId="{C12B291D-BC25-4798-B724-569F728378BE}" srcId="{D41686AC-ABD8-4C31-8888-13A47D340293}" destId="{8E0B2D88-5D72-41FD-8FF1-D0D10B59A4EF}" srcOrd="0" destOrd="0" parTransId="{EF134CB4-994C-444D-9FBD-218F648F831B}" sibTransId="{A16679D3-4321-467A-B5DA-793F4F84E358}"/>
    <dgm:cxn modelId="{B9E6BA14-3DC0-4691-BED4-18DF3648E0D6}" srcId="{D41686AC-ABD8-4C31-8888-13A47D340293}" destId="{D64CBC1E-779B-4D91-9DCC-C9D06BB2CC9A}" srcOrd="2" destOrd="0" parTransId="{711C30A3-42B4-41B4-AAF4-A14EA9AD8946}" sibTransId="{8606FA9F-90DC-4607-AD92-F8C6213B453E}"/>
    <dgm:cxn modelId="{B48C0E60-BBDB-4B7B-B5B9-D82C6012166C}" type="presOf" srcId="{8E0B2D88-5D72-41FD-8FF1-D0D10B59A4EF}" destId="{F4DC83EA-0F42-476F-8964-D910E33424FF}" srcOrd="0" destOrd="0" presId="urn:microsoft.com/office/officeart/2005/8/layout/vList4"/>
    <dgm:cxn modelId="{998F8FE2-45DE-4F78-8052-0250BA0A7605}" type="presOf" srcId="{91C61C30-AEFE-4AD8-881A-620DD09BD35C}" destId="{F4DC83EA-0F42-476F-8964-D910E33424FF}" srcOrd="0" destOrd="1" presId="urn:microsoft.com/office/officeart/2005/8/layout/vList4"/>
    <dgm:cxn modelId="{E0CCC233-A266-4BA9-AC50-07CF84888FF5}" type="presOf" srcId="{BA9D8FCA-8549-47F3-ADE9-77296989D7D0}" destId="{2FFCFFA5-0F8D-48FD-828C-1E65CAD7EB27}" srcOrd="1" destOrd="1" presId="urn:microsoft.com/office/officeart/2005/8/layout/vList4"/>
    <dgm:cxn modelId="{1EF8761B-AB73-4C4E-8320-661CB11B8046}" srcId="{D41686AC-ABD8-4C31-8888-13A47D340293}" destId="{5E22074F-21AA-4B3A-B3AD-95FFA8D7F1EF}" srcOrd="4" destOrd="0" parTransId="{56E6D931-A7B1-497A-B1E2-B5EB30387917}" sibTransId="{70C38467-82EB-4E07-9054-A0284151FD1D}"/>
    <dgm:cxn modelId="{29BDA7A3-3CF2-401E-BE9A-2FAA27740B1B}" type="presOf" srcId="{254B544D-CE5D-4471-984E-A69A8798C27B}" destId="{53BFA119-8E2B-445D-BC26-447BE465A9E8}" srcOrd="0" destOrd="1" presId="urn:microsoft.com/office/officeart/2005/8/layout/vList4"/>
    <dgm:cxn modelId="{740EBAD1-86F1-45F1-B6E2-2BB51982E9CF}" type="presOf" srcId="{D64CBC1E-779B-4D91-9DCC-C9D06BB2CC9A}" destId="{340D652B-E063-4735-B822-ECE14AAC6FE4}" srcOrd="0" destOrd="0" presId="urn:microsoft.com/office/officeart/2005/8/layout/vList4"/>
    <dgm:cxn modelId="{201B1E6C-281F-499F-A453-203DBB0BF819}" srcId="{6079831D-35AA-49B2-88A1-63FDC0A8C710}" destId="{254B544D-CE5D-4471-984E-A69A8798C27B}" srcOrd="0" destOrd="0" parTransId="{2A29C2C3-82AE-415F-8808-14B1B0C4CB75}" sibTransId="{43A5F55E-AA48-4832-9721-3068EF423811}"/>
    <dgm:cxn modelId="{FCC1C957-9DEF-480B-8C6B-F222CFDBA14F}" type="presOf" srcId="{D64CBC1E-779B-4D91-9DCC-C9D06BB2CC9A}" destId="{1DAACE31-17FA-467B-A809-031429B919E6}" srcOrd="1" destOrd="0" presId="urn:microsoft.com/office/officeart/2005/8/layout/vList4"/>
    <dgm:cxn modelId="{4CB8BE92-A627-4A26-BF96-341900CCDFEF}" type="presOf" srcId="{254B544D-CE5D-4471-984E-A69A8798C27B}" destId="{381ABD18-9223-429D-A60F-A86E1EFA4C79}" srcOrd="1" destOrd="1" presId="urn:microsoft.com/office/officeart/2005/8/layout/vList4"/>
    <dgm:cxn modelId="{D6E09669-5D2D-4282-A543-A30CFC4CA06A}" type="presParOf" srcId="{21B50199-76BC-42F8-9A5F-B1E145A8CC89}" destId="{162D5981-A560-42C8-838E-453EEA21F9BD}" srcOrd="0" destOrd="0" presId="urn:microsoft.com/office/officeart/2005/8/layout/vList4"/>
    <dgm:cxn modelId="{5F44C8A4-E57E-40B0-A560-7C7DD6B78B1A}" type="presParOf" srcId="{162D5981-A560-42C8-838E-453EEA21F9BD}" destId="{F4DC83EA-0F42-476F-8964-D910E33424FF}" srcOrd="0" destOrd="0" presId="urn:microsoft.com/office/officeart/2005/8/layout/vList4"/>
    <dgm:cxn modelId="{19530B41-BE26-442A-B818-8121763F00CA}" type="presParOf" srcId="{162D5981-A560-42C8-838E-453EEA21F9BD}" destId="{D299022D-C77C-4E11-A110-FDB33FE0DC95}" srcOrd="1" destOrd="0" presId="urn:microsoft.com/office/officeart/2005/8/layout/vList4"/>
    <dgm:cxn modelId="{1D77C2BF-C2CB-4690-91E9-8BD415EB1162}" type="presParOf" srcId="{162D5981-A560-42C8-838E-453EEA21F9BD}" destId="{EDAF4579-968E-4C64-B154-2B7E27BCB4C4}" srcOrd="2" destOrd="0" presId="urn:microsoft.com/office/officeart/2005/8/layout/vList4"/>
    <dgm:cxn modelId="{740CAB31-A398-4F6E-A096-3757E88D68C8}" type="presParOf" srcId="{21B50199-76BC-42F8-9A5F-B1E145A8CC89}" destId="{C1ABFB93-DBE1-4A79-8E7B-3EC7935F0EB7}" srcOrd="1" destOrd="0" presId="urn:microsoft.com/office/officeart/2005/8/layout/vList4"/>
    <dgm:cxn modelId="{DEA0291B-C2F6-48A1-80E0-C703AFA85899}" type="presParOf" srcId="{21B50199-76BC-42F8-9A5F-B1E145A8CC89}" destId="{FEDB6AAC-F241-4CF6-B835-D2EE0FFD04D6}" srcOrd="2" destOrd="0" presId="urn:microsoft.com/office/officeart/2005/8/layout/vList4"/>
    <dgm:cxn modelId="{492DDBAB-394C-48FE-A66E-2947BBD9CAC8}" type="presParOf" srcId="{FEDB6AAC-F241-4CF6-B835-D2EE0FFD04D6}" destId="{53BFA119-8E2B-445D-BC26-447BE465A9E8}" srcOrd="0" destOrd="0" presId="urn:microsoft.com/office/officeart/2005/8/layout/vList4"/>
    <dgm:cxn modelId="{19753DBA-A52C-4327-B0BE-B0F4385DFB7A}" type="presParOf" srcId="{FEDB6AAC-F241-4CF6-B835-D2EE0FFD04D6}" destId="{14E3DFF0-8352-47CB-9541-E2779B90F972}" srcOrd="1" destOrd="0" presId="urn:microsoft.com/office/officeart/2005/8/layout/vList4"/>
    <dgm:cxn modelId="{91C9FA86-DBE1-4E6F-91B5-9E9FE3716089}" type="presParOf" srcId="{FEDB6AAC-F241-4CF6-B835-D2EE0FFD04D6}" destId="{381ABD18-9223-429D-A60F-A86E1EFA4C79}" srcOrd="2" destOrd="0" presId="urn:microsoft.com/office/officeart/2005/8/layout/vList4"/>
    <dgm:cxn modelId="{FB774F4F-F3CB-46E6-A57A-74DA7285E3D6}" type="presParOf" srcId="{21B50199-76BC-42F8-9A5F-B1E145A8CC89}" destId="{36B48B80-ACFD-4BFE-B27B-F08BA498A019}" srcOrd="3" destOrd="0" presId="urn:microsoft.com/office/officeart/2005/8/layout/vList4"/>
    <dgm:cxn modelId="{BF6DB8E1-E4A3-4EDC-919A-E3CA1461D5AE}" type="presParOf" srcId="{21B50199-76BC-42F8-9A5F-B1E145A8CC89}" destId="{E968FBB2-9CB4-4A0D-80E8-DF56BEAF3B41}" srcOrd="4" destOrd="0" presId="urn:microsoft.com/office/officeart/2005/8/layout/vList4"/>
    <dgm:cxn modelId="{C655BDC8-CDD3-4E66-81DF-9536554E3B1F}" type="presParOf" srcId="{E968FBB2-9CB4-4A0D-80E8-DF56BEAF3B41}" destId="{340D652B-E063-4735-B822-ECE14AAC6FE4}" srcOrd="0" destOrd="0" presId="urn:microsoft.com/office/officeart/2005/8/layout/vList4"/>
    <dgm:cxn modelId="{39C87CDF-CD97-49E4-8A72-08C5177FE7CF}" type="presParOf" srcId="{E968FBB2-9CB4-4A0D-80E8-DF56BEAF3B41}" destId="{B32372F6-450F-4472-A368-45CE92909341}" srcOrd="1" destOrd="0" presId="urn:microsoft.com/office/officeart/2005/8/layout/vList4"/>
    <dgm:cxn modelId="{4D6CA8A5-95D1-45A2-B2F3-6FCA3C96EA4F}" type="presParOf" srcId="{E968FBB2-9CB4-4A0D-80E8-DF56BEAF3B41}" destId="{1DAACE31-17FA-467B-A809-031429B919E6}" srcOrd="2" destOrd="0" presId="urn:microsoft.com/office/officeart/2005/8/layout/vList4"/>
    <dgm:cxn modelId="{3D29E1B4-31EB-4FBE-B91D-9F12410C84AD}" type="presParOf" srcId="{21B50199-76BC-42F8-9A5F-B1E145A8CC89}" destId="{851ECD5E-E1E9-434D-B3FD-0C2387CD824C}" srcOrd="5" destOrd="0" presId="urn:microsoft.com/office/officeart/2005/8/layout/vList4"/>
    <dgm:cxn modelId="{7685094E-9C3D-4258-BCA2-5900D83E3544}" type="presParOf" srcId="{21B50199-76BC-42F8-9A5F-B1E145A8CC89}" destId="{7349374C-87B6-4AE2-9796-E02C24FE97F8}" srcOrd="6" destOrd="0" presId="urn:microsoft.com/office/officeart/2005/8/layout/vList4"/>
    <dgm:cxn modelId="{5BE46819-18DF-4A85-9E8C-6E89FAADE484}" type="presParOf" srcId="{7349374C-87B6-4AE2-9796-E02C24FE97F8}" destId="{82B0EA71-CFE0-4641-8F77-EF45B17D468A}" srcOrd="0" destOrd="0" presId="urn:microsoft.com/office/officeart/2005/8/layout/vList4"/>
    <dgm:cxn modelId="{AACB2F73-05BB-4CB8-A53B-CD9E50946423}" type="presParOf" srcId="{7349374C-87B6-4AE2-9796-E02C24FE97F8}" destId="{09533FBA-A4DE-4428-883A-DA1BE39B4A38}" srcOrd="1" destOrd="0" presId="urn:microsoft.com/office/officeart/2005/8/layout/vList4"/>
    <dgm:cxn modelId="{66A3E665-B8D2-42D1-BB50-A9A6C92898BA}" type="presParOf" srcId="{7349374C-87B6-4AE2-9796-E02C24FE97F8}" destId="{2FFCFFA5-0F8D-48FD-828C-1E65CAD7EB27}" srcOrd="2" destOrd="0" presId="urn:microsoft.com/office/officeart/2005/8/layout/vList4"/>
    <dgm:cxn modelId="{EFB09166-581E-481B-A82F-604A106A1D91}" type="presParOf" srcId="{21B50199-76BC-42F8-9A5F-B1E145A8CC89}" destId="{9DE761BC-5DA3-4FE9-8D2E-14B0940A6AE0}" srcOrd="7" destOrd="0" presId="urn:microsoft.com/office/officeart/2005/8/layout/vList4"/>
    <dgm:cxn modelId="{DDEB0D88-9705-411F-8D6B-F02DD36000B5}" type="presParOf" srcId="{21B50199-76BC-42F8-9A5F-B1E145A8CC89}" destId="{762D2F3B-5D75-4161-92D3-2E0FFD256DBA}" srcOrd="8" destOrd="0" presId="urn:microsoft.com/office/officeart/2005/8/layout/vList4"/>
    <dgm:cxn modelId="{6B6796FB-FA98-4952-84FE-16704F8A0602}" type="presParOf" srcId="{762D2F3B-5D75-4161-92D3-2E0FFD256DBA}" destId="{2CE10DBE-27FA-4ED7-8ECB-9DD0C5334F1F}" srcOrd="0" destOrd="0" presId="urn:microsoft.com/office/officeart/2005/8/layout/vList4"/>
    <dgm:cxn modelId="{FC8CDC18-EEC9-4101-9F7E-7AC32CDC8C46}" type="presParOf" srcId="{762D2F3B-5D75-4161-92D3-2E0FFD256DBA}" destId="{C6019D27-EAC2-4613-B4E2-ED6A5EB3A860}" srcOrd="1" destOrd="0" presId="urn:microsoft.com/office/officeart/2005/8/layout/vList4"/>
    <dgm:cxn modelId="{D2748D68-C1F7-43FC-ADD7-8B532A1E26A5}" type="presParOf" srcId="{762D2F3B-5D75-4161-92D3-2E0FFD256DBA}" destId="{041CABE7-4412-4CC1-9C14-E7B1302F8314}" srcOrd="2" destOrd="0" presId="urn:microsoft.com/office/officeart/2005/8/layout/vList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41686AC-ABD8-4C31-8888-13A47D340293}"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6079831D-35AA-49B2-88A1-63FDC0A8C710}">
      <dgm:prSet phldrT="[Text]" custT="1"/>
      <dgm:spPr/>
      <dgm:t>
        <a:bodyPr/>
        <a:lstStyle/>
        <a:p>
          <a:r>
            <a:rPr lang="en-US" sz="1200" b="1">
              <a:latin typeface="Calibri Light" panose="020F0302020204030204" pitchFamily="34" charset="0"/>
            </a:rPr>
            <a:t>Built Environment</a:t>
          </a:r>
        </a:p>
      </dgm:t>
    </dgm:pt>
    <dgm:pt modelId="{1EEA9E57-92F1-4AE7-88CF-892D2DDD7A58}" type="parTrans" cxnId="{80BB3CCB-57DA-49CD-8589-0972B7C6C53A}">
      <dgm:prSet/>
      <dgm:spPr/>
      <dgm:t>
        <a:bodyPr/>
        <a:lstStyle/>
        <a:p>
          <a:endParaRPr lang="en-US" sz="3200">
            <a:latin typeface="Calibri Light" panose="020F0302020204030204" pitchFamily="34" charset="0"/>
          </a:endParaRPr>
        </a:p>
      </dgm:t>
    </dgm:pt>
    <dgm:pt modelId="{6AB6C83A-EBBE-41F6-9860-9BD00304FD0E}" type="sibTrans" cxnId="{80BB3CCB-57DA-49CD-8589-0972B7C6C53A}">
      <dgm:prSet/>
      <dgm:spPr/>
      <dgm:t>
        <a:bodyPr/>
        <a:lstStyle/>
        <a:p>
          <a:endParaRPr lang="en-US" sz="3200">
            <a:latin typeface="Calibri Light" panose="020F0302020204030204" pitchFamily="34" charset="0"/>
          </a:endParaRPr>
        </a:p>
      </dgm:t>
    </dgm:pt>
    <dgm:pt modelId="{254B544D-CE5D-4471-984E-A69A8798C27B}">
      <dgm:prSet phldrT="[Text]" custT="1"/>
      <dgm:spPr/>
      <dgm:t>
        <a:bodyPr/>
        <a:lstStyle/>
        <a:p>
          <a:r>
            <a:rPr lang="en-US" sz="1100">
              <a:latin typeface="Calibri Light" panose="020F0302020204030204" pitchFamily="34" charset="0"/>
            </a:rPr>
            <a:t>Goal #1</a:t>
          </a:r>
        </a:p>
      </dgm:t>
    </dgm:pt>
    <dgm:pt modelId="{2A29C2C3-82AE-415F-8808-14B1B0C4CB75}" type="parTrans" cxnId="{201B1E6C-281F-499F-A453-203DBB0BF819}">
      <dgm:prSet/>
      <dgm:spPr/>
      <dgm:t>
        <a:bodyPr/>
        <a:lstStyle/>
        <a:p>
          <a:endParaRPr lang="en-US" sz="3200">
            <a:latin typeface="Calibri Light" panose="020F0302020204030204" pitchFamily="34" charset="0"/>
          </a:endParaRPr>
        </a:p>
      </dgm:t>
    </dgm:pt>
    <dgm:pt modelId="{43A5F55E-AA48-4832-9721-3068EF423811}" type="sibTrans" cxnId="{201B1E6C-281F-499F-A453-203DBB0BF819}">
      <dgm:prSet/>
      <dgm:spPr/>
      <dgm:t>
        <a:bodyPr/>
        <a:lstStyle/>
        <a:p>
          <a:endParaRPr lang="en-US" sz="3200">
            <a:latin typeface="Calibri Light" panose="020F0302020204030204" pitchFamily="34" charset="0"/>
          </a:endParaRPr>
        </a:p>
      </dgm:t>
    </dgm:pt>
    <dgm:pt modelId="{D64CBC1E-779B-4D91-9DCC-C9D06BB2CC9A}">
      <dgm:prSet phldrT="[Text]" custT="1"/>
      <dgm:spPr/>
      <dgm:t>
        <a:bodyPr/>
        <a:lstStyle/>
        <a:p>
          <a:r>
            <a:rPr lang="en-US" sz="1200" b="1">
              <a:latin typeface="Calibri Light" panose="020F0302020204030204" pitchFamily="34" charset="0"/>
            </a:rPr>
            <a:t>Waste &amp; Recycling</a:t>
          </a:r>
        </a:p>
      </dgm:t>
    </dgm:pt>
    <dgm:pt modelId="{711C30A3-42B4-41B4-AAF4-A14EA9AD8946}" type="parTrans" cxnId="{B9E6BA14-3DC0-4691-BED4-18DF3648E0D6}">
      <dgm:prSet/>
      <dgm:spPr/>
      <dgm:t>
        <a:bodyPr/>
        <a:lstStyle/>
        <a:p>
          <a:endParaRPr lang="en-US" sz="3200">
            <a:latin typeface="Calibri Light" panose="020F0302020204030204" pitchFamily="34" charset="0"/>
          </a:endParaRPr>
        </a:p>
      </dgm:t>
    </dgm:pt>
    <dgm:pt modelId="{8606FA9F-90DC-4607-AD92-F8C6213B453E}" type="sibTrans" cxnId="{B9E6BA14-3DC0-4691-BED4-18DF3648E0D6}">
      <dgm:prSet/>
      <dgm:spPr/>
      <dgm:t>
        <a:bodyPr/>
        <a:lstStyle/>
        <a:p>
          <a:endParaRPr lang="en-US" sz="3200">
            <a:latin typeface="Calibri Light" panose="020F0302020204030204" pitchFamily="34" charset="0"/>
          </a:endParaRPr>
        </a:p>
      </dgm:t>
    </dgm:pt>
    <dgm:pt modelId="{19AD2AFF-2FC2-40A0-BC2A-AD90449AEDE9}">
      <dgm:prSet phldrT="[Text]" custT="1"/>
      <dgm:spPr/>
      <dgm:t>
        <a:bodyPr/>
        <a:lstStyle/>
        <a:p>
          <a:r>
            <a:rPr lang="en-US" sz="1100">
              <a:latin typeface="Calibri Light" panose="020F0302020204030204" pitchFamily="34" charset="0"/>
            </a:rPr>
            <a:t>Goal #1</a:t>
          </a:r>
        </a:p>
      </dgm:t>
    </dgm:pt>
    <dgm:pt modelId="{DEA3C34A-AAE1-42EF-B596-D3B1BF2A33F4}" type="parTrans" cxnId="{0C6C36E3-BDF3-4628-BC7C-31B3BD4BC1FB}">
      <dgm:prSet/>
      <dgm:spPr/>
      <dgm:t>
        <a:bodyPr/>
        <a:lstStyle/>
        <a:p>
          <a:endParaRPr lang="en-US" sz="3200">
            <a:latin typeface="Calibri Light" panose="020F0302020204030204" pitchFamily="34" charset="0"/>
          </a:endParaRPr>
        </a:p>
      </dgm:t>
    </dgm:pt>
    <dgm:pt modelId="{F43C925D-35FF-491F-A590-C8CD338D7E25}" type="sibTrans" cxnId="{0C6C36E3-BDF3-4628-BC7C-31B3BD4BC1FB}">
      <dgm:prSet/>
      <dgm:spPr/>
      <dgm:t>
        <a:bodyPr/>
        <a:lstStyle/>
        <a:p>
          <a:endParaRPr lang="en-US" sz="3200">
            <a:latin typeface="Calibri Light" panose="020F0302020204030204" pitchFamily="34" charset="0"/>
          </a:endParaRPr>
        </a:p>
      </dgm:t>
    </dgm:pt>
    <dgm:pt modelId="{145884F4-0EA6-41A1-9B47-7E207D21EB01}">
      <dgm:prSet phldrT="[Text]" custT="1"/>
      <dgm:spPr/>
      <dgm:t>
        <a:bodyPr/>
        <a:lstStyle/>
        <a:p>
          <a:r>
            <a:rPr lang="en-US" sz="1100">
              <a:latin typeface="Calibri Light" panose="020F0302020204030204" pitchFamily="34" charset="0"/>
            </a:rPr>
            <a:t>Goal #2</a:t>
          </a:r>
        </a:p>
      </dgm:t>
    </dgm:pt>
    <dgm:pt modelId="{F19D9215-D96E-4884-8F19-EDE6F39762A9}" type="parTrans" cxnId="{0B81CE84-C9F0-4174-8B91-650F09F78663}">
      <dgm:prSet/>
      <dgm:spPr/>
      <dgm:t>
        <a:bodyPr/>
        <a:lstStyle/>
        <a:p>
          <a:endParaRPr lang="en-US" sz="3200">
            <a:latin typeface="Calibri Light" panose="020F0302020204030204" pitchFamily="34" charset="0"/>
          </a:endParaRPr>
        </a:p>
      </dgm:t>
    </dgm:pt>
    <dgm:pt modelId="{7DBB9D19-DA04-4730-B87C-AF4E461E3822}" type="sibTrans" cxnId="{0B81CE84-C9F0-4174-8B91-650F09F78663}">
      <dgm:prSet/>
      <dgm:spPr/>
      <dgm:t>
        <a:bodyPr/>
        <a:lstStyle/>
        <a:p>
          <a:endParaRPr lang="en-US" sz="3200">
            <a:latin typeface="Calibri Light" panose="020F0302020204030204" pitchFamily="34" charset="0"/>
          </a:endParaRPr>
        </a:p>
      </dgm:t>
    </dgm:pt>
    <dgm:pt modelId="{5E22074F-21AA-4B3A-B3AD-95FFA8D7F1EF}">
      <dgm:prSet phldrT="[Text]" custT="1"/>
      <dgm:spPr>
        <a:solidFill>
          <a:schemeClr val="accent6"/>
        </a:solidFill>
      </dgm:spPr>
      <dgm:t>
        <a:bodyPr/>
        <a:lstStyle/>
        <a:p>
          <a:r>
            <a:rPr lang="en-US" sz="1200" b="1">
              <a:latin typeface="Calibri Light" panose="020F0302020204030204" pitchFamily="34" charset="0"/>
            </a:rPr>
            <a:t>Renewable Energy</a:t>
          </a:r>
        </a:p>
      </dgm:t>
    </dgm:pt>
    <dgm:pt modelId="{56E6D931-A7B1-497A-B1E2-B5EB30387917}" type="parTrans" cxnId="{1EF8761B-AB73-4C4E-8320-661CB11B8046}">
      <dgm:prSet/>
      <dgm:spPr/>
      <dgm:t>
        <a:bodyPr/>
        <a:lstStyle/>
        <a:p>
          <a:endParaRPr lang="en-US" sz="3200">
            <a:latin typeface="Calibri Light" panose="020F0302020204030204" pitchFamily="34" charset="0"/>
          </a:endParaRPr>
        </a:p>
      </dgm:t>
    </dgm:pt>
    <dgm:pt modelId="{70C38467-82EB-4E07-9054-A0284151FD1D}" type="sibTrans" cxnId="{1EF8761B-AB73-4C4E-8320-661CB11B8046}">
      <dgm:prSet/>
      <dgm:spPr/>
      <dgm:t>
        <a:bodyPr/>
        <a:lstStyle/>
        <a:p>
          <a:endParaRPr lang="en-US" sz="3200">
            <a:latin typeface="Calibri Light" panose="020F0302020204030204" pitchFamily="34" charset="0"/>
          </a:endParaRPr>
        </a:p>
      </dgm:t>
    </dgm:pt>
    <dgm:pt modelId="{92B341EB-EF7A-4604-B7F9-22D2A721641D}">
      <dgm:prSet phldrT="[Text]" custT="1"/>
      <dgm:spPr/>
      <dgm:t>
        <a:bodyPr/>
        <a:lstStyle/>
        <a:p>
          <a:r>
            <a:rPr lang="en-US" sz="1100">
              <a:latin typeface="Calibri Light" panose="020F0302020204030204" pitchFamily="34" charset="0"/>
            </a:rPr>
            <a:t>Goal #2</a:t>
          </a:r>
        </a:p>
      </dgm:t>
    </dgm:pt>
    <dgm:pt modelId="{892C5E8C-BDDE-4A4B-9E5A-A25C06EE7805}" type="parTrans" cxnId="{E83B7598-5F47-4585-BE66-7E08F490471B}">
      <dgm:prSet/>
      <dgm:spPr/>
      <dgm:t>
        <a:bodyPr/>
        <a:lstStyle/>
        <a:p>
          <a:endParaRPr lang="en-US" sz="3200">
            <a:latin typeface="Calibri Light" panose="020F0302020204030204" pitchFamily="34" charset="0"/>
          </a:endParaRPr>
        </a:p>
      </dgm:t>
    </dgm:pt>
    <dgm:pt modelId="{BEA1BC0F-C290-4907-A38A-5C2DDF736E21}" type="sibTrans" cxnId="{E83B7598-5F47-4585-BE66-7E08F490471B}">
      <dgm:prSet/>
      <dgm:spPr/>
      <dgm:t>
        <a:bodyPr/>
        <a:lstStyle/>
        <a:p>
          <a:endParaRPr lang="en-US" sz="3200">
            <a:latin typeface="Calibri Light" panose="020F0302020204030204" pitchFamily="34" charset="0"/>
          </a:endParaRPr>
        </a:p>
      </dgm:t>
    </dgm:pt>
    <dgm:pt modelId="{F3828414-28E1-4F99-A16C-C693A8D3EB25}">
      <dgm:prSet phldrT="[Text]" custT="1"/>
      <dgm:spPr>
        <a:ln>
          <a:solidFill>
            <a:schemeClr val="accent6"/>
          </a:solidFill>
        </a:ln>
      </dgm:spPr>
      <dgm:t>
        <a:bodyPr/>
        <a:lstStyle/>
        <a:p>
          <a:r>
            <a:rPr lang="en-US" sz="1100">
              <a:latin typeface="Calibri Light" panose="020F0302020204030204" pitchFamily="34" charset="0"/>
            </a:rPr>
            <a:t>Goal #1</a:t>
          </a:r>
          <a:endParaRPr lang="en-US" sz="1100" b="1">
            <a:latin typeface="Calibri Light" panose="020F0302020204030204" pitchFamily="34" charset="0"/>
          </a:endParaRPr>
        </a:p>
      </dgm:t>
    </dgm:pt>
    <dgm:pt modelId="{4434799D-6D87-4A82-A241-845B3791F1C9}" type="parTrans" cxnId="{1DF6A714-75C5-4D38-8CB9-1344C64766AD}">
      <dgm:prSet/>
      <dgm:spPr/>
      <dgm:t>
        <a:bodyPr/>
        <a:lstStyle/>
        <a:p>
          <a:endParaRPr lang="en-US" sz="3200">
            <a:latin typeface="Calibri Light" panose="020F0302020204030204" pitchFamily="34" charset="0"/>
          </a:endParaRPr>
        </a:p>
      </dgm:t>
    </dgm:pt>
    <dgm:pt modelId="{9BA07DF2-973B-486B-B2E6-425EEED95B54}" type="sibTrans" cxnId="{1DF6A714-75C5-4D38-8CB9-1344C64766AD}">
      <dgm:prSet/>
      <dgm:spPr/>
      <dgm:t>
        <a:bodyPr/>
        <a:lstStyle/>
        <a:p>
          <a:endParaRPr lang="en-US" sz="3200">
            <a:latin typeface="Calibri Light" panose="020F0302020204030204" pitchFamily="34" charset="0"/>
          </a:endParaRPr>
        </a:p>
      </dgm:t>
    </dgm:pt>
    <dgm:pt modelId="{9300052B-9A53-4D9F-8093-11B72DD95437}">
      <dgm:prSet phldrT="[Text]" custT="1"/>
      <dgm:spPr>
        <a:ln>
          <a:solidFill>
            <a:schemeClr val="accent6"/>
          </a:solidFill>
        </a:ln>
      </dgm:spPr>
      <dgm:t>
        <a:bodyPr/>
        <a:lstStyle/>
        <a:p>
          <a:r>
            <a:rPr lang="en-US" sz="1100">
              <a:latin typeface="Calibri Light" panose="020F0302020204030204" pitchFamily="34" charset="0"/>
            </a:rPr>
            <a:t>Goal #2</a:t>
          </a:r>
          <a:endParaRPr lang="en-US" sz="1100" b="1">
            <a:latin typeface="Calibri Light" panose="020F0302020204030204" pitchFamily="34" charset="0"/>
          </a:endParaRPr>
        </a:p>
      </dgm:t>
    </dgm:pt>
    <dgm:pt modelId="{90089C31-836A-45A8-A600-364682C83ADB}" type="parTrans" cxnId="{06BC94B4-FCB5-426A-9BC0-410E17D7CBAF}">
      <dgm:prSet/>
      <dgm:spPr/>
      <dgm:t>
        <a:bodyPr/>
        <a:lstStyle/>
        <a:p>
          <a:endParaRPr lang="en-US" sz="3200">
            <a:latin typeface="Calibri Light" panose="020F0302020204030204" pitchFamily="34" charset="0"/>
          </a:endParaRPr>
        </a:p>
      </dgm:t>
    </dgm:pt>
    <dgm:pt modelId="{17E66402-386E-42DE-9033-A9A206F64A12}" type="sibTrans" cxnId="{06BC94B4-FCB5-426A-9BC0-410E17D7CBAF}">
      <dgm:prSet/>
      <dgm:spPr/>
      <dgm:t>
        <a:bodyPr/>
        <a:lstStyle/>
        <a:p>
          <a:endParaRPr lang="en-US" sz="3200">
            <a:latin typeface="Calibri Light" panose="020F0302020204030204" pitchFamily="34" charset="0"/>
          </a:endParaRPr>
        </a:p>
      </dgm:t>
    </dgm:pt>
    <dgm:pt modelId="{C42FEE4E-D7F4-43F4-A97F-68B3AF559820}">
      <dgm:prSet phldrT="[Text]" custT="1"/>
      <dgm:spPr>
        <a:solidFill>
          <a:schemeClr val="accent5"/>
        </a:solidFill>
      </dgm:spPr>
      <dgm:t>
        <a:bodyPr/>
        <a:lstStyle/>
        <a:p>
          <a:r>
            <a:rPr lang="en-US" sz="1200" b="1">
              <a:latin typeface="Calibri Light" panose="020F0302020204030204" pitchFamily="34" charset="0"/>
            </a:rPr>
            <a:t>[Focus Area]</a:t>
          </a:r>
        </a:p>
      </dgm:t>
    </dgm:pt>
    <dgm:pt modelId="{E022B2DB-B481-41C1-809A-E4FFBF3030F8}" type="parTrans" cxnId="{93773B04-C4DD-4611-BFD2-ED16C8D15B43}">
      <dgm:prSet/>
      <dgm:spPr/>
      <dgm:t>
        <a:bodyPr/>
        <a:lstStyle/>
        <a:p>
          <a:endParaRPr lang="en-US" sz="3200">
            <a:latin typeface="Calibri Light" panose="020F0302020204030204" pitchFamily="34" charset="0"/>
          </a:endParaRPr>
        </a:p>
      </dgm:t>
    </dgm:pt>
    <dgm:pt modelId="{86229846-94C0-42EE-9B9C-1A3EDF353B97}" type="sibTrans" cxnId="{93773B04-C4DD-4611-BFD2-ED16C8D15B43}">
      <dgm:prSet/>
      <dgm:spPr/>
      <dgm:t>
        <a:bodyPr/>
        <a:lstStyle/>
        <a:p>
          <a:endParaRPr lang="en-US" sz="3200">
            <a:latin typeface="Calibri Light" panose="020F0302020204030204" pitchFamily="34" charset="0"/>
          </a:endParaRPr>
        </a:p>
      </dgm:t>
    </dgm:pt>
    <dgm:pt modelId="{72D857D9-D7BD-4C32-95FC-5C2264F32142}">
      <dgm:prSet phldrT="[Text]" custT="1"/>
      <dgm:spPr>
        <a:ln>
          <a:solidFill>
            <a:schemeClr val="accent5"/>
          </a:solidFill>
        </a:ln>
      </dgm:spPr>
      <dgm:t>
        <a:bodyPr/>
        <a:lstStyle/>
        <a:p>
          <a:r>
            <a:rPr lang="en-US" sz="1100">
              <a:latin typeface="Calibri Light" panose="020F0302020204030204" pitchFamily="34" charset="0"/>
            </a:rPr>
            <a:t>Goal #1</a:t>
          </a:r>
          <a:endParaRPr lang="en-US" sz="1100" b="1">
            <a:latin typeface="Calibri Light" panose="020F0302020204030204" pitchFamily="34" charset="0"/>
          </a:endParaRPr>
        </a:p>
      </dgm:t>
    </dgm:pt>
    <dgm:pt modelId="{10233478-D132-4370-8DE8-DAD4F9428E91}" type="parTrans" cxnId="{9EF8A73A-10FB-4249-B97F-4B995B4A1A80}">
      <dgm:prSet/>
      <dgm:spPr/>
      <dgm:t>
        <a:bodyPr/>
        <a:lstStyle/>
        <a:p>
          <a:endParaRPr lang="en-US" sz="3200">
            <a:latin typeface="Calibri Light" panose="020F0302020204030204" pitchFamily="34" charset="0"/>
          </a:endParaRPr>
        </a:p>
      </dgm:t>
    </dgm:pt>
    <dgm:pt modelId="{991B601A-F863-4745-AB53-915DFF0E3E92}" type="sibTrans" cxnId="{9EF8A73A-10FB-4249-B97F-4B995B4A1A80}">
      <dgm:prSet/>
      <dgm:spPr/>
      <dgm:t>
        <a:bodyPr/>
        <a:lstStyle/>
        <a:p>
          <a:endParaRPr lang="en-US" sz="3200">
            <a:latin typeface="Calibri Light" panose="020F0302020204030204" pitchFamily="34" charset="0"/>
          </a:endParaRPr>
        </a:p>
      </dgm:t>
    </dgm:pt>
    <dgm:pt modelId="{36AC923F-C59E-4A30-B79E-EC05886485E3}">
      <dgm:prSet phldrT="[Text]" custT="1"/>
      <dgm:spPr>
        <a:ln>
          <a:solidFill>
            <a:schemeClr val="accent5"/>
          </a:solidFill>
        </a:ln>
      </dgm:spPr>
      <dgm:t>
        <a:bodyPr/>
        <a:lstStyle/>
        <a:p>
          <a:r>
            <a:rPr lang="en-US" sz="1100">
              <a:latin typeface="Calibri Light" panose="020F0302020204030204" pitchFamily="34" charset="0"/>
            </a:rPr>
            <a:t>Goal #2</a:t>
          </a:r>
          <a:endParaRPr lang="en-US" sz="1100" b="1">
            <a:latin typeface="Calibri Light" panose="020F0302020204030204" pitchFamily="34" charset="0"/>
          </a:endParaRPr>
        </a:p>
      </dgm:t>
    </dgm:pt>
    <dgm:pt modelId="{42F97D85-CDF1-46FA-935C-E8CD7126FD5F}" type="parTrans" cxnId="{F26FD1EB-A3F7-4DE9-8DE0-E28A36D05F87}">
      <dgm:prSet/>
      <dgm:spPr/>
      <dgm:t>
        <a:bodyPr/>
        <a:lstStyle/>
        <a:p>
          <a:endParaRPr lang="en-US" sz="3200">
            <a:latin typeface="Calibri Light" panose="020F0302020204030204" pitchFamily="34" charset="0"/>
          </a:endParaRPr>
        </a:p>
      </dgm:t>
    </dgm:pt>
    <dgm:pt modelId="{5A0479CA-EFFD-411B-A7FC-6B172213D991}" type="sibTrans" cxnId="{F26FD1EB-A3F7-4DE9-8DE0-E28A36D05F87}">
      <dgm:prSet/>
      <dgm:spPr/>
      <dgm:t>
        <a:bodyPr/>
        <a:lstStyle/>
        <a:p>
          <a:endParaRPr lang="en-US" sz="3200">
            <a:latin typeface="Calibri Light" panose="020F0302020204030204" pitchFamily="34" charset="0"/>
          </a:endParaRPr>
        </a:p>
      </dgm:t>
    </dgm:pt>
    <dgm:pt modelId="{E30B8FD0-8DE9-40B4-944D-C64F34650308}">
      <dgm:prSet phldrT="[Text]" custT="1"/>
      <dgm:spPr/>
      <dgm:t>
        <a:bodyPr/>
        <a:lstStyle/>
        <a:p>
          <a:r>
            <a:rPr lang="en-US" sz="1100">
              <a:latin typeface="Calibri Light" panose="020F0302020204030204" pitchFamily="34" charset="0"/>
            </a:rPr>
            <a:t>Goal #2</a:t>
          </a:r>
        </a:p>
      </dgm:t>
    </dgm:pt>
    <dgm:pt modelId="{91C61C30-AEFE-4AD8-881A-620DD09BD35C}">
      <dgm:prSet phldrT="[Text]" custT="1"/>
      <dgm:spPr/>
      <dgm:t>
        <a:bodyPr/>
        <a:lstStyle/>
        <a:p>
          <a:r>
            <a:rPr lang="en-US" sz="1100">
              <a:latin typeface="Calibri Light" panose="020F0302020204030204" pitchFamily="34" charset="0"/>
            </a:rPr>
            <a:t>Goal #1</a:t>
          </a:r>
        </a:p>
      </dgm:t>
    </dgm:pt>
    <dgm:pt modelId="{8E0B2D88-5D72-41FD-8FF1-D0D10B59A4EF}">
      <dgm:prSet phldrT="[Text]" custT="1"/>
      <dgm:spPr/>
      <dgm:t>
        <a:bodyPr/>
        <a:lstStyle/>
        <a:p>
          <a:r>
            <a:rPr lang="en-US" sz="1200" b="1">
              <a:latin typeface="Calibri Light" panose="020F0302020204030204" pitchFamily="34" charset="0"/>
            </a:rPr>
            <a:t>Transportation</a:t>
          </a:r>
        </a:p>
      </dgm:t>
    </dgm:pt>
    <dgm:pt modelId="{A16679D3-4321-467A-B5DA-793F4F84E358}" type="sibTrans" cxnId="{C12B291D-BC25-4798-B724-569F728378BE}">
      <dgm:prSet/>
      <dgm:spPr/>
      <dgm:t>
        <a:bodyPr/>
        <a:lstStyle/>
        <a:p>
          <a:endParaRPr lang="en-US" sz="3200">
            <a:latin typeface="Calibri Light" panose="020F0302020204030204" pitchFamily="34" charset="0"/>
          </a:endParaRPr>
        </a:p>
      </dgm:t>
    </dgm:pt>
    <dgm:pt modelId="{EF134CB4-994C-444D-9FBD-218F648F831B}" type="parTrans" cxnId="{C12B291D-BC25-4798-B724-569F728378BE}">
      <dgm:prSet/>
      <dgm:spPr/>
      <dgm:t>
        <a:bodyPr/>
        <a:lstStyle/>
        <a:p>
          <a:endParaRPr lang="en-US" sz="3200">
            <a:latin typeface="Calibri Light" panose="020F0302020204030204" pitchFamily="34" charset="0"/>
          </a:endParaRPr>
        </a:p>
      </dgm:t>
    </dgm:pt>
    <dgm:pt modelId="{00AFA1B8-5BB9-4125-81B5-FEAD91A0ED53}" type="sibTrans" cxnId="{8855B607-4F24-4621-AC15-64B683D01A48}">
      <dgm:prSet/>
      <dgm:spPr/>
      <dgm:t>
        <a:bodyPr/>
        <a:lstStyle/>
        <a:p>
          <a:endParaRPr lang="en-US" sz="3200">
            <a:latin typeface="Calibri Light" panose="020F0302020204030204" pitchFamily="34" charset="0"/>
          </a:endParaRPr>
        </a:p>
      </dgm:t>
    </dgm:pt>
    <dgm:pt modelId="{A60A73AE-AA0E-474C-9987-B2E7CACF2296}" type="parTrans" cxnId="{8855B607-4F24-4621-AC15-64B683D01A48}">
      <dgm:prSet/>
      <dgm:spPr/>
      <dgm:t>
        <a:bodyPr/>
        <a:lstStyle/>
        <a:p>
          <a:endParaRPr lang="en-US" sz="3200">
            <a:latin typeface="Calibri Light" panose="020F0302020204030204" pitchFamily="34" charset="0"/>
          </a:endParaRPr>
        </a:p>
      </dgm:t>
    </dgm:pt>
    <dgm:pt modelId="{06382B8C-016A-47DB-B3AE-5A49F227A57D}" type="sibTrans" cxnId="{4AA94B79-2CEF-4169-8E93-2EBD25F609AB}">
      <dgm:prSet/>
      <dgm:spPr/>
      <dgm:t>
        <a:bodyPr/>
        <a:lstStyle/>
        <a:p>
          <a:endParaRPr lang="en-US" sz="3200">
            <a:latin typeface="Calibri Light" panose="020F0302020204030204" pitchFamily="34" charset="0"/>
          </a:endParaRPr>
        </a:p>
      </dgm:t>
    </dgm:pt>
    <dgm:pt modelId="{85691BE3-CEFB-470F-9FEE-4EBC9CEC7399}" type="parTrans" cxnId="{4AA94B79-2CEF-4169-8E93-2EBD25F609AB}">
      <dgm:prSet/>
      <dgm:spPr/>
      <dgm:t>
        <a:bodyPr/>
        <a:lstStyle/>
        <a:p>
          <a:endParaRPr lang="en-US" sz="3200">
            <a:latin typeface="Calibri Light" panose="020F0302020204030204" pitchFamily="34" charset="0"/>
          </a:endParaRPr>
        </a:p>
      </dgm:t>
    </dgm:pt>
    <dgm:pt modelId="{D4C92E8A-4F88-4C68-A176-C69D9C915ADA}">
      <dgm:prSet phldrT="[Text]" custT="1"/>
      <dgm:spPr/>
      <dgm:t>
        <a:bodyPr/>
        <a:lstStyle/>
        <a:p>
          <a:r>
            <a:rPr lang="en-US" sz="1100">
              <a:latin typeface="Calibri Light" panose="020F0302020204030204" pitchFamily="34" charset="0"/>
            </a:rPr>
            <a:t> Reduction Target: [%] percent by [YYYY]</a:t>
          </a:r>
        </a:p>
      </dgm:t>
    </dgm:pt>
    <dgm:pt modelId="{B990C60F-C6F9-4ABB-BA2F-5DF1E3246CBD}" type="parTrans" cxnId="{10B797CD-6AF5-481F-B62B-D2554A68F9DD}">
      <dgm:prSet/>
      <dgm:spPr/>
      <dgm:t>
        <a:bodyPr/>
        <a:lstStyle/>
        <a:p>
          <a:endParaRPr lang="en-US" sz="3200">
            <a:latin typeface="Calibri Light" panose="020F0302020204030204" pitchFamily="34" charset="0"/>
          </a:endParaRPr>
        </a:p>
      </dgm:t>
    </dgm:pt>
    <dgm:pt modelId="{80564D46-4328-4385-9755-459631350E9E}" type="sibTrans" cxnId="{10B797CD-6AF5-481F-B62B-D2554A68F9DD}">
      <dgm:prSet/>
      <dgm:spPr/>
      <dgm:t>
        <a:bodyPr/>
        <a:lstStyle/>
        <a:p>
          <a:endParaRPr lang="en-US" sz="3200">
            <a:latin typeface="Calibri Light" panose="020F0302020204030204" pitchFamily="34" charset="0"/>
          </a:endParaRPr>
        </a:p>
      </dgm:t>
    </dgm:pt>
    <dgm:pt modelId="{B36E6BAF-3FA7-4F95-AE63-8549B803B62E}">
      <dgm:prSet phldrT="[Text]" custT="1"/>
      <dgm:spPr/>
      <dgm:t>
        <a:bodyPr/>
        <a:lstStyle/>
        <a:p>
          <a:r>
            <a:rPr lang="en-US" sz="1100">
              <a:latin typeface="Calibri Light" panose="020F0302020204030204" pitchFamily="34" charset="0"/>
            </a:rPr>
            <a:t>Reduction Target: [%] percent by [YYYY]</a:t>
          </a:r>
        </a:p>
      </dgm:t>
    </dgm:pt>
    <dgm:pt modelId="{9524203E-6B68-4C29-BB01-025797C7F59F}" type="parTrans" cxnId="{14E8E913-2632-42CB-AB4B-67E34F1BFC0C}">
      <dgm:prSet/>
      <dgm:spPr/>
      <dgm:t>
        <a:bodyPr/>
        <a:lstStyle/>
        <a:p>
          <a:endParaRPr lang="en-US" sz="3200">
            <a:latin typeface="Calibri Light" panose="020F0302020204030204" pitchFamily="34" charset="0"/>
          </a:endParaRPr>
        </a:p>
      </dgm:t>
    </dgm:pt>
    <dgm:pt modelId="{FB115147-F462-4536-AD25-DEE78EDBA3AC}" type="sibTrans" cxnId="{14E8E913-2632-42CB-AB4B-67E34F1BFC0C}">
      <dgm:prSet/>
      <dgm:spPr/>
      <dgm:t>
        <a:bodyPr/>
        <a:lstStyle/>
        <a:p>
          <a:endParaRPr lang="en-US" sz="3200">
            <a:latin typeface="Calibri Light" panose="020F0302020204030204" pitchFamily="34" charset="0"/>
          </a:endParaRPr>
        </a:p>
      </dgm:t>
    </dgm:pt>
    <dgm:pt modelId="{C0663C4B-849B-45F8-8969-519F481B144A}">
      <dgm:prSet phldrT="[Text]" custT="1"/>
      <dgm:spPr/>
      <dgm:t>
        <a:bodyPr/>
        <a:lstStyle/>
        <a:p>
          <a:r>
            <a:rPr lang="en-US" sz="1100">
              <a:latin typeface="Calibri Light" panose="020F0302020204030204" pitchFamily="34" charset="0"/>
            </a:rPr>
            <a:t>Reduction Target: [%] percent by [YYYY]</a:t>
          </a:r>
        </a:p>
      </dgm:t>
    </dgm:pt>
    <dgm:pt modelId="{57EB4A77-5A64-4C4A-BD34-27AE9907335B}" type="parTrans" cxnId="{A8284FCD-C571-4BE1-AEA6-49AC6B80976F}">
      <dgm:prSet/>
      <dgm:spPr/>
      <dgm:t>
        <a:bodyPr/>
        <a:lstStyle/>
        <a:p>
          <a:endParaRPr lang="en-US" sz="3200">
            <a:latin typeface="Calibri Light" panose="020F0302020204030204" pitchFamily="34" charset="0"/>
          </a:endParaRPr>
        </a:p>
      </dgm:t>
    </dgm:pt>
    <dgm:pt modelId="{5F3440DD-B28F-4981-85E9-1E4E248619CD}" type="sibTrans" cxnId="{A8284FCD-C571-4BE1-AEA6-49AC6B80976F}">
      <dgm:prSet/>
      <dgm:spPr/>
      <dgm:t>
        <a:bodyPr/>
        <a:lstStyle/>
        <a:p>
          <a:endParaRPr lang="en-US" sz="3200">
            <a:latin typeface="Calibri Light" panose="020F0302020204030204" pitchFamily="34" charset="0"/>
          </a:endParaRPr>
        </a:p>
      </dgm:t>
    </dgm:pt>
    <dgm:pt modelId="{A8250F88-67BA-4E6A-BF4F-1992573973D2}">
      <dgm:prSet phldrT="[Text]" custT="1"/>
      <dgm:spPr>
        <a:ln>
          <a:solidFill>
            <a:schemeClr val="accent6"/>
          </a:solidFill>
        </a:ln>
      </dgm:spPr>
      <dgm:t>
        <a:bodyPr/>
        <a:lstStyle/>
        <a:p>
          <a:r>
            <a:rPr lang="en-US" sz="1100">
              <a:latin typeface="Calibri Light" panose="020F0302020204030204" pitchFamily="34" charset="0"/>
            </a:rPr>
            <a:t>Reduction Target: [%] percent by [YYYY]</a:t>
          </a:r>
          <a:endParaRPr lang="en-US" sz="1100" b="1">
            <a:latin typeface="Calibri Light" panose="020F0302020204030204" pitchFamily="34" charset="0"/>
          </a:endParaRPr>
        </a:p>
      </dgm:t>
    </dgm:pt>
    <dgm:pt modelId="{153AFD5A-EB37-496F-93EA-FA49DE22E80B}" type="parTrans" cxnId="{E4C81D23-0E93-496A-BF11-84A720D4FFA8}">
      <dgm:prSet/>
      <dgm:spPr/>
      <dgm:t>
        <a:bodyPr/>
        <a:lstStyle/>
        <a:p>
          <a:endParaRPr lang="en-US" sz="3200">
            <a:latin typeface="Calibri Light" panose="020F0302020204030204" pitchFamily="34" charset="0"/>
          </a:endParaRPr>
        </a:p>
      </dgm:t>
    </dgm:pt>
    <dgm:pt modelId="{405352BB-6D1A-4169-8863-5D58B3493E52}" type="sibTrans" cxnId="{E4C81D23-0E93-496A-BF11-84A720D4FFA8}">
      <dgm:prSet/>
      <dgm:spPr/>
      <dgm:t>
        <a:bodyPr/>
        <a:lstStyle/>
        <a:p>
          <a:endParaRPr lang="en-US" sz="3200">
            <a:latin typeface="Calibri Light" panose="020F0302020204030204" pitchFamily="34" charset="0"/>
          </a:endParaRPr>
        </a:p>
      </dgm:t>
    </dgm:pt>
    <dgm:pt modelId="{E25036E1-7A6F-4B45-B9B8-081818C6C39C}">
      <dgm:prSet phldrT="[Text]" custT="1"/>
      <dgm:spPr>
        <a:ln>
          <a:solidFill>
            <a:schemeClr val="accent5"/>
          </a:solidFill>
        </a:ln>
      </dgm:spPr>
      <dgm:t>
        <a:bodyPr/>
        <a:lstStyle/>
        <a:p>
          <a:r>
            <a:rPr lang="en-US" sz="1100">
              <a:latin typeface="Calibri Light" panose="020F0302020204030204" pitchFamily="34" charset="0"/>
            </a:rPr>
            <a:t>Reduction Target: [%] percent by [YYYY]</a:t>
          </a:r>
          <a:endParaRPr lang="en-US" sz="1100" b="1">
            <a:latin typeface="Calibri Light" panose="020F0302020204030204" pitchFamily="34" charset="0"/>
          </a:endParaRPr>
        </a:p>
      </dgm:t>
    </dgm:pt>
    <dgm:pt modelId="{032B4063-B893-49B2-B1B6-078BB3F2812E}" type="parTrans" cxnId="{18A4FBB6-38B3-4E5E-8CC4-8BE3695204E8}">
      <dgm:prSet/>
      <dgm:spPr/>
      <dgm:t>
        <a:bodyPr/>
        <a:lstStyle/>
        <a:p>
          <a:endParaRPr lang="en-US" sz="3200">
            <a:latin typeface="Calibri Light" panose="020F0302020204030204" pitchFamily="34" charset="0"/>
          </a:endParaRPr>
        </a:p>
      </dgm:t>
    </dgm:pt>
    <dgm:pt modelId="{A0EA9248-80AC-451A-8735-AFC755AE0587}" type="sibTrans" cxnId="{18A4FBB6-38B3-4E5E-8CC4-8BE3695204E8}">
      <dgm:prSet/>
      <dgm:spPr/>
      <dgm:t>
        <a:bodyPr/>
        <a:lstStyle/>
        <a:p>
          <a:endParaRPr lang="en-US" sz="3200">
            <a:latin typeface="Calibri Light" panose="020F0302020204030204" pitchFamily="34" charset="0"/>
          </a:endParaRPr>
        </a:p>
      </dgm:t>
    </dgm:pt>
    <dgm:pt modelId="{96C93D57-E076-46E5-A523-64B458066832}" type="pres">
      <dgm:prSet presAssocID="{D41686AC-ABD8-4C31-8888-13A47D340293}" presName="linear" presStyleCnt="0">
        <dgm:presLayoutVars>
          <dgm:dir/>
          <dgm:animLvl val="lvl"/>
          <dgm:resizeHandles val="exact"/>
        </dgm:presLayoutVars>
      </dgm:prSet>
      <dgm:spPr/>
      <dgm:t>
        <a:bodyPr/>
        <a:lstStyle/>
        <a:p>
          <a:endParaRPr lang="en-US"/>
        </a:p>
      </dgm:t>
    </dgm:pt>
    <dgm:pt modelId="{F4C23870-2E00-450F-836D-888922EC2C85}" type="pres">
      <dgm:prSet presAssocID="{8E0B2D88-5D72-41FD-8FF1-D0D10B59A4EF}" presName="parentLin" presStyleCnt="0"/>
      <dgm:spPr/>
    </dgm:pt>
    <dgm:pt modelId="{51FED692-BDD2-4F54-A7DC-70B4ABAFDE48}" type="pres">
      <dgm:prSet presAssocID="{8E0B2D88-5D72-41FD-8FF1-D0D10B59A4EF}" presName="parentLeftMargin" presStyleLbl="node1" presStyleIdx="0" presStyleCnt="5"/>
      <dgm:spPr/>
      <dgm:t>
        <a:bodyPr/>
        <a:lstStyle/>
        <a:p>
          <a:endParaRPr lang="en-US"/>
        </a:p>
      </dgm:t>
    </dgm:pt>
    <dgm:pt modelId="{CFCC6117-0098-4260-BCFE-19E25FA736D6}" type="pres">
      <dgm:prSet presAssocID="{8E0B2D88-5D72-41FD-8FF1-D0D10B59A4EF}" presName="parentText" presStyleLbl="node1" presStyleIdx="0" presStyleCnt="5">
        <dgm:presLayoutVars>
          <dgm:chMax val="0"/>
          <dgm:bulletEnabled val="1"/>
        </dgm:presLayoutVars>
      </dgm:prSet>
      <dgm:spPr/>
      <dgm:t>
        <a:bodyPr/>
        <a:lstStyle/>
        <a:p>
          <a:endParaRPr lang="en-US"/>
        </a:p>
      </dgm:t>
    </dgm:pt>
    <dgm:pt modelId="{160F6600-B5DB-4259-84E5-2990F5A9758A}" type="pres">
      <dgm:prSet presAssocID="{8E0B2D88-5D72-41FD-8FF1-D0D10B59A4EF}" presName="negativeSpace" presStyleCnt="0"/>
      <dgm:spPr/>
    </dgm:pt>
    <dgm:pt modelId="{A8979FEB-55AA-4203-BECE-0F556A450C4E}" type="pres">
      <dgm:prSet presAssocID="{8E0B2D88-5D72-41FD-8FF1-D0D10B59A4EF}" presName="childText" presStyleLbl="conFgAcc1" presStyleIdx="0" presStyleCnt="5">
        <dgm:presLayoutVars>
          <dgm:bulletEnabled val="1"/>
        </dgm:presLayoutVars>
      </dgm:prSet>
      <dgm:spPr/>
      <dgm:t>
        <a:bodyPr/>
        <a:lstStyle/>
        <a:p>
          <a:endParaRPr lang="en-US"/>
        </a:p>
      </dgm:t>
    </dgm:pt>
    <dgm:pt modelId="{C234755A-599F-4E8E-A577-7740C82D7957}" type="pres">
      <dgm:prSet presAssocID="{A16679D3-4321-467A-B5DA-793F4F84E358}" presName="spaceBetweenRectangles" presStyleCnt="0"/>
      <dgm:spPr/>
    </dgm:pt>
    <dgm:pt modelId="{EBCD6B0E-69C5-4AE5-8054-1AE6CE3FCC6D}" type="pres">
      <dgm:prSet presAssocID="{6079831D-35AA-49B2-88A1-63FDC0A8C710}" presName="parentLin" presStyleCnt="0"/>
      <dgm:spPr/>
    </dgm:pt>
    <dgm:pt modelId="{EBF993B0-FB41-4A9D-A518-705CED3AF9C4}" type="pres">
      <dgm:prSet presAssocID="{6079831D-35AA-49B2-88A1-63FDC0A8C710}" presName="parentLeftMargin" presStyleLbl="node1" presStyleIdx="0" presStyleCnt="5"/>
      <dgm:spPr/>
      <dgm:t>
        <a:bodyPr/>
        <a:lstStyle/>
        <a:p>
          <a:endParaRPr lang="en-US"/>
        </a:p>
      </dgm:t>
    </dgm:pt>
    <dgm:pt modelId="{70045E84-04D7-4CCD-AB54-88747A3254F8}" type="pres">
      <dgm:prSet presAssocID="{6079831D-35AA-49B2-88A1-63FDC0A8C710}" presName="parentText" presStyleLbl="node1" presStyleIdx="1" presStyleCnt="5">
        <dgm:presLayoutVars>
          <dgm:chMax val="0"/>
          <dgm:bulletEnabled val="1"/>
        </dgm:presLayoutVars>
      </dgm:prSet>
      <dgm:spPr/>
      <dgm:t>
        <a:bodyPr/>
        <a:lstStyle/>
        <a:p>
          <a:endParaRPr lang="en-US"/>
        </a:p>
      </dgm:t>
    </dgm:pt>
    <dgm:pt modelId="{44522901-D4B6-4651-ABD1-C5291995F2D3}" type="pres">
      <dgm:prSet presAssocID="{6079831D-35AA-49B2-88A1-63FDC0A8C710}" presName="negativeSpace" presStyleCnt="0"/>
      <dgm:spPr/>
    </dgm:pt>
    <dgm:pt modelId="{40269DE4-4FDC-4277-BF9C-AE0CFACB67D6}" type="pres">
      <dgm:prSet presAssocID="{6079831D-35AA-49B2-88A1-63FDC0A8C710}" presName="childText" presStyleLbl="conFgAcc1" presStyleIdx="1" presStyleCnt="5" custLinFactNeighborX="-18029">
        <dgm:presLayoutVars>
          <dgm:bulletEnabled val="1"/>
        </dgm:presLayoutVars>
      </dgm:prSet>
      <dgm:spPr/>
      <dgm:t>
        <a:bodyPr/>
        <a:lstStyle/>
        <a:p>
          <a:endParaRPr lang="en-US"/>
        </a:p>
      </dgm:t>
    </dgm:pt>
    <dgm:pt modelId="{309381A4-C679-42BA-8FD3-EBCFA81B865F}" type="pres">
      <dgm:prSet presAssocID="{6AB6C83A-EBBE-41F6-9860-9BD00304FD0E}" presName="spaceBetweenRectangles" presStyleCnt="0"/>
      <dgm:spPr/>
    </dgm:pt>
    <dgm:pt modelId="{71193831-FFEA-4C56-BA64-06DC05D6DD10}" type="pres">
      <dgm:prSet presAssocID="{D64CBC1E-779B-4D91-9DCC-C9D06BB2CC9A}" presName="parentLin" presStyleCnt="0"/>
      <dgm:spPr/>
    </dgm:pt>
    <dgm:pt modelId="{C60423A0-CEC7-455F-B41D-CCD0BE220282}" type="pres">
      <dgm:prSet presAssocID="{D64CBC1E-779B-4D91-9DCC-C9D06BB2CC9A}" presName="parentLeftMargin" presStyleLbl="node1" presStyleIdx="1" presStyleCnt="5"/>
      <dgm:spPr/>
      <dgm:t>
        <a:bodyPr/>
        <a:lstStyle/>
        <a:p>
          <a:endParaRPr lang="en-US"/>
        </a:p>
      </dgm:t>
    </dgm:pt>
    <dgm:pt modelId="{9BBFB546-FA9A-4570-A11D-0FF73B706E35}" type="pres">
      <dgm:prSet presAssocID="{D64CBC1E-779B-4D91-9DCC-C9D06BB2CC9A}" presName="parentText" presStyleLbl="node1" presStyleIdx="2" presStyleCnt="5">
        <dgm:presLayoutVars>
          <dgm:chMax val="0"/>
          <dgm:bulletEnabled val="1"/>
        </dgm:presLayoutVars>
      </dgm:prSet>
      <dgm:spPr/>
      <dgm:t>
        <a:bodyPr/>
        <a:lstStyle/>
        <a:p>
          <a:endParaRPr lang="en-US"/>
        </a:p>
      </dgm:t>
    </dgm:pt>
    <dgm:pt modelId="{13C8A70F-C404-4A67-836E-7454BEBD0069}" type="pres">
      <dgm:prSet presAssocID="{D64CBC1E-779B-4D91-9DCC-C9D06BB2CC9A}" presName="negativeSpace" presStyleCnt="0"/>
      <dgm:spPr/>
    </dgm:pt>
    <dgm:pt modelId="{87A2116C-4BD8-401C-8AE0-21FCA1AD1BB3}" type="pres">
      <dgm:prSet presAssocID="{D64CBC1E-779B-4D91-9DCC-C9D06BB2CC9A}" presName="childText" presStyleLbl="conFgAcc1" presStyleIdx="2" presStyleCnt="5" custLinFactNeighborX="-18029">
        <dgm:presLayoutVars>
          <dgm:bulletEnabled val="1"/>
        </dgm:presLayoutVars>
      </dgm:prSet>
      <dgm:spPr/>
      <dgm:t>
        <a:bodyPr/>
        <a:lstStyle/>
        <a:p>
          <a:endParaRPr lang="en-US"/>
        </a:p>
      </dgm:t>
    </dgm:pt>
    <dgm:pt modelId="{2529D8B1-7771-4114-821A-C6EA461E16F7}" type="pres">
      <dgm:prSet presAssocID="{8606FA9F-90DC-4607-AD92-F8C6213B453E}" presName="spaceBetweenRectangles" presStyleCnt="0"/>
      <dgm:spPr/>
    </dgm:pt>
    <dgm:pt modelId="{48D12E34-08AB-434C-A75D-92D0B0229035}" type="pres">
      <dgm:prSet presAssocID="{5E22074F-21AA-4B3A-B3AD-95FFA8D7F1EF}" presName="parentLin" presStyleCnt="0"/>
      <dgm:spPr/>
    </dgm:pt>
    <dgm:pt modelId="{62704956-2B2A-4CA5-AC78-65AC2D9BB746}" type="pres">
      <dgm:prSet presAssocID="{5E22074F-21AA-4B3A-B3AD-95FFA8D7F1EF}" presName="parentLeftMargin" presStyleLbl="node1" presStyleIdx="2" presStyleCnt="5"/>
      <dgm:spPr/>
      <dgm:t>
        <a:bodyPr/>
        <a:lstStyle/>
        <a:p>
          <a:endParaRPr lang="en-US"/>
        </a:p>
      </dgm:t>
    </dgm:pt>
    <dgm:pt modelId="{40BD272E-493F-462B-98E5-573CCFF66C74}" type="pres">
      <dgm:prSet presAssocID="{5E22074F-21AA-4B3A-B3AD-95FFA8D7F1EF}" presName="parentText" presStyleLbl="node1" presStyleIdx="3" presStyleCnt="5">
        <dgm:presLayoutVars>
          <dgm:chMax val="0"/>
          <dgm:bulletEnabled val="1"/>
        </dgm:presLayoutVars>
      </dgm:prSet>
      <dgm:spPr/>
      <dgm:t>
        <a:bodyPr/>
        <a:lstStyle/>
        <a:p>
          <a:endParaRPr lang="en-US"/>
        </a:p>
      </dgm:t>
    </dgm:pt>
    <dgm:pt modelId="{4BCB919B-354D-4FE1-81FC-0D97EF5F9005}" type="pres">
      <dgm:prSet presAssocID="{5E22074F-21AA-4B3A-B3AD-95FFA8D7F1EF}" presName="negativeSpace" presStyleCnt="0"/>
      <dgm:spPr/>
    </dgm:pt>
    <dgm:pt modelId="{BF51A26E-A021-488C-88CC-928EADCD5877}" type="pres">
      <dgm:prSet presAssocID="{5E22074F-21AA-4B3A-B3AD-95FFA8D7F1EF}" presName="childText" presStyleLbl="conFgAcc1" presStyleIdx="3" presStyleCnt="5">
        <dgm:presLayoutVars>
          <dgm:bulletEnabled val="1"/>
        </dgm:presLayoutVars>
      </dgm:prSet>
      <dgm:spPr/>
      <dgm:t>
        <a:bodyPr/>
        <a:lstStyle/>
        <a:p>
          <a:endParaRPr lang="en-US"/>
        </a:p>
      </dgm:t>
    </dgm:pt>
    <dgm:pt modelId="{10BFF7AC-9667-4C10-930B-1CD4ABF17EFA}" type="pres">
      <dgm:prSet presAssocID="{70C38467-82EB-4E07-9054-A0284151FD1D}" presName="spaceBetweenRectangles" presStyleCnt="0"/>
      <dgm:spPr/>
    </dgm:pt>
    <dgm:pt modelId="{645ECAC4-DFA0-4F93-8426-965BDBB59D7E}" type="pres">
      <dgm:prSet presAssocID="{C42FEE4E-D7F4-43F4-A97F-68B3AF559820}" presName="parentLin" presStyleCnt="0"/>
      <dgm:spPr/>
    </dgm:pt>
    <dgm:pt modelId="{C9C169D6-B71B-471C-A083-54CDC833B7C6}" type="pres">
      <dgm:prSet presAssocID="{C42FEE4E-D7F4-43F4-A97F-68B3AF559820}" presName="parentLeftMargin" presStyleLbl="node1" presStyleIdx="3" presStyleCnt="5"/>
      <dgm:spPr/>
      <dgm:t>
        <a:bodyPr/>
        <a:lstStyle/>
        <a:p>
          <a:endParaRPr lang="en-US"/>
        </a:p>
      </dgm:t>
    </dgm:pt>
    <dgm:pt modelId="{9C1EADF3-4B51-41EF-80B8-162B425FFF15}" type="pres">
      <dgm:prSet presAssocID="{C42FEE4E-D7F4-43F4-A97F-68B3AF559820}" presName="parentText" presStyleLbl="node1" presStyleIdx="4" presStyleCnt="5">
        <dgm:presLayoutVars>
          <dgm:chMax val="0"/>
          <dgm:bulletEnabled val="1"/>
        </dgm:presLayoutVars>
      </dgm:prSet>
      <dgm:spPr/>
      <dgm:t>
        <a:bodyPr/>
        <a:lstStyle/>
        <a:p>
          <a:endParaRPr lang="en-US"/>
        </a:p>
      </dgm:t>
    </dgm:pt>
    <dgm:pt modelId="{1CE89C40-DFEE-455E-8163-B136A3862D9C}" type="pres">
      <dgm:prSet presAssocID="{C42FEE4E-D7F4-43F4-A97F-68B3AF559820}" presName="negativeSpace" presStyleCnt="0"/>
      <dgm:spPr/>
    </dgm:pt>
    <dgm:pt modelId="{C6F0749D-CF44-4E66-B6A0-445B91E5D569}" type="pres">
      <dgm:prSet presAssocID="{C42FEE4E-D7F4-43F4-A97F-68B3AF559820}" presName="childText" presStyleLbl="conFgAcc1" presStyleIdx="4" presStyleCnt="5" custLinFactNeighborX="-18029">
        <dgm:presLayoutVars>
          <dgm:bulletEnabled val="1"/>
        </dgm:presLayoutVars>
      </dgm:prSet>
      <dgm:spPr/>
      <dgm:t>
        <a:bodyPr/>
        <a:lstStyle/>
        <a:p>
          <a:endParaRPr lang="en-US"/>
        </a:p>
      </dgm:t>
    </dgm:pt>
  </dgm:ptLst>
  <dgm:cxnLst>
    <dgm:cxn modelId="{51319FFE-F8FF-4C5D-A135-F5A25453E614}" type="presOf" srcId="{C42FEE4E-D7F4-43F4-A97F-68B3AF559820}" destId="{9C1EADF3-4B51-41EF-80B8-162B425FFF15}" srcOrd="1" destOrd="0" presId="urn:microsoft.com/office/officeart/2005/8/layout/list1"/>
    <dgm:cxn modelId="{F7BA1A80-7F15-488C-8C72-EC05E937FB03}" type="presOf" srcId="{E30B8FD0-8DE9-40B4-944D-C64F34650308}" destId="{A8979FEB-55AA-4203-BECE-0F556A450C4E}" srcOrd="0" destOrd="1" presId="urn:microsoft.com/office/officeart/2005/8/layout/list1"/>
    <dgm:cxn modelId="{0E850FFA-2CE2-45CF-91FF-3E7B6A2101EA}" type="presOf" srcId="{D64CBC1E-779B-4D91-9DCC-C9D06BB2CC9A}" destId="{C60423A0-CEC7-455F-B41D-CCD0BE220282}" srcOrd="0" destOrd="0" presId="urn:microsoft.com/office/officeart/2005/8/layout/list1"/>
    <dgm:cxn modelId="{8A685F29-1064-4544-8EB1-F1CCA840B45D}" type="presOf" srcId="{C42FEE4E-D7F4-43F4-A97F-68B3AF559820}" destId="{C9C169D6-B71B-471C-A083-54CDC833B7C6}" srcOrd="0" destOrd="0" presId="urn:microsoft.com/office/officeart/2005/8/layout/list1"/>
    <dgm:cxn modelId="{9EF8A73A-10FB-4249-B97F-4B995B4A1A80}" srcId="{C42FEE4E-D7F4-43F4-A97F-68B3AF559820}" destId="{72D857D9-D7BD-4C32-95FC-5C2264F32142}" srcOrd="0" destOrd="0" parTransId="{10233478-D132-4370-8DE8-DAD4F9428E91}" sibTransId="{991B601A-F863-4745-AB53-915DFF0E3E92}"/>
    <dgm:cxn modelId="{8855B607-4F24-4621-AC15-64B683D01A48}" srcId="{8E0B2D88-5D72-41FD-8FF1-D0D10B59A4EF}" destId="{E30B8FD0-8DE9-40B4-944D-C64F34650308}" srcOrd="1" destOrd="0" parTransId="{A60A73AE-AA0E-474C-9987-B2E7CACF2296}" sibTransId="{00AFA1B8-5BB9-4125-81B5-FEAD91A0ED53}"/>
    <dgm:cxn modelId="{BAE993F3-CDAC-4FFA-9D56-8CFD4AACC641}" type="presOf" srcId="{91C61C30-AEFE-4AD8-881A-620DD09BD35C}" destId="{A8979FEB-55AA-4203-BECE-0F556A450C4E}" srcOrd="0" destOrd="0" presId="urn:microsoft.com/office/officeart/2005/8/layout/list1"/>
    <dgm:cxn modelId="{9E7618FE-C70B-4349-B51E-8EC15D9E0576}" type="presOf" srcId="{B36E6BAF-3FA7-4F95-AE63-8549B803B62E}" destId="{40269DE4-4FDC-4277-BF9C-AE0CFACB67D6}" srcOrd="0" destOrd="2" presId="urn:microsoft.com/office/officeart/2005/8/layout/list1"/>
    <dgm:cxn modelId="{B9E6BA14-3DC0-4691-BED4-18DF3648E0D6}" srcId="{D41686AC-ABD8-4C31-8888-13A47D340293}" destId="{D64CBC1E-779B-4D91-9DCC-C9D06BB2CC9A}" srcOrd="2" destOrd="0" parTransId="{711C30A3-42B4-41B4-AAF4-A14EA9AD8946}" sibTransId="{8606FA9F-90DC-4607-AD92-F8C6213B453E}"/>
    <dgm:cxn modelId="{CDBFC1B8-DD07-4B59-BB79-CCED28F62079}" type="presOf" srcId="{92B341EB-EF7A-4604-B7F9-22D2A721641D}" destId="{40269DE4-4FDC-4277-BF9C-AE0CFACB67D6}" srcOrd="0" destOrd="1" presId="urn:microsoft.com/office/officeart/2005/8/layout/list1"/>
    <dgm:cxn modelId="{8F226EDA-2AF7-447C-BE42-BFD68A9C6F86}" type="presOf" srcId="{5E22074F-21AA-4B3A-B3AD-95FFA8D7F1EF}" destId="{40BD272E-493F-462B-98E5-573CCFF66C74}" srcOrd="1" destOrd="0" presId="urn:microsoft.com/office/officeart/2005/8/layout/list1"/>
    <dgm:cxn modelId="{0C6C36E3-BDF3-4628-BC7C-31B3BD4BC1FB}" srcId="{D64CBC1E-779B-4D91-9DCC-C9D06BB2CC9A}" destId="{19AD2AFF-2FC2-40A0-BC2A-AD90449AEDE9}" srcOrd="0" destOrd="0" parTransId="{DEA3C34A-AAE1-42EF-B596-D3B1BF2A33F4}" sibTransId="{F43C925D-35FF-491F-A590-C8CD338D7E25}"/>
    <dgm:cxn modelId="{EE8DB7F6-3F9A-4866-A4CB-28F56E7811BF}" type="presOf" srcId="{6079831D-35AA-49B2-88A1-63FDC0A8C710}" destId="{70045E84-04D7-4CCD-AB54-88747A3254F8}" srcOrd="1" destOrd="0" presId="urn:microsoft.com/office/officeart/2005/8/layout/list1"/>
    <dgm:cxn modelId="{AF52EC8F-0A06-4B48-A2E8-DF0BA047C58C}" type="presOf" srcId="{36AC923F-C59E-4A30-B79E-EC05886485E3}" destId="{C6F0749D-CF44-4E66-B6A0-445B91E5D569}" srcOrd="0" destOrd="1" presId="urn:microsoft.com/office/officeart/2005/8/layout/list1"/>
    <dgm:cxn modelId="{201B1E6C-281F-499F-A453-203DBB0BF819}" srcId="{6079831D-35AA-49B2-88A1-63FDC0A8C710}" destId="{254B544D-CE5D-4471-984E-A69A8798C27B}" srcOrd="0" destOrd="0" parTransId="{2A29C2C3-82AE-415F-8808-14B1B0C4CB75}" sibTransId="{43A5F55E-AA48-4832-9721-3068EF423811}"/>
    <dgm:cxn modelId="{62A96156-DF84-4833-8496-3268C7679132}" type="presOf" srcId="{254B544D-CE5D-4471-984E-A69A8798C27B}" destId="{40269DE4-4FDC-4277-BF9C-AE0CFACB67D6}" srcOrd="0" destOrd="0" presId="urn:microsoft.com/office/officeart/2005/8/layout/list1"/>
    <dgm:cxn modelId="{10B797CD-6AF5-481F-B62B-D2554A68F9DD}" srcId="{8E0B2D88-5D72-41FD-8FF1-D0D10B59A4EF}" destId="{D4C92E8A-4F88-4C68-A176-C69D9C915ADA}" srcOrd="2" destOrd="0" parTransId="{B990C60F-C6F9-4ABB-BA2F-5DF1E3246CBD}" sibTransId="{80564D46-4328-4385-9755-459631350E9E}"/>
    <dgm:cxn modelId="{B10D2BE9-4C86-4EA2-AD9D-B6952F895BAA}" type="presOf" srcId="{145884F4-0EA6-41A1-9B47-7E207D21EB01}" destId="{87A2116C-4BD8-401C-8AE0-21FCA1AD1BB3}" srcOrd="0" destOrd="1" presId="urn:microsoft.com/office/officeart/2005/8/layout/list1"/>
    <dgm:cxn modelId="{7F8427B7-9A09-4AB9-9017-143A5531ED23}" type="presOf" srcId="{19AD2AFF-2FC2-40A0-BC2A-AD90449AEDE9}" destId="{87A2116C-4BD8-401C-8AE0-21FCA1AD1BB3}" srcOrd="0" destOrd="0" presId="urn:microsoft.com/office/officeart/2005/8/layout/list1"/>
    <dgm:cxn modelId="{1DF6A714-75C5-4D38-8CB9-1344C64766AD}" srcId="{5E22074F-21AA-4B3A-B3AD-95FFA8D7F1EF}" destId="{F3828414-28E1-4F99-A16C-C693A8D3EB25}" srcOrd="0" destOrd="0" parTransId="{4434799D-6D87-4A82-A241-845B3791F1C9}" sibTransId="{9BA07DF2-973B-486B-B2E6-425EEED95B54}"/>
    <dgm:cxn modelId="{2DFCF237-4DD8-485B-8180-9B1A7B7F49C4}" type="presOf" srcId="{8E0B2D88-5D72-41FD-8FF1-D0D10B59A4EF}" destId="{CFCC6117-0098-4260-BCFE-19E25FA736D6}" srcOrd="1" destOrd="0" presId="urn:microsoft.com/office/officeart/2005/8/layout/list1"/>
    <dgm:cxn modelId="{54F4B8F6-7B28-4B20-A02D-A191D59CDCB6}" type="presOf" srcId="{F3828414-28E1-4F99-A16C-C693A8D3EB25}" destId="{BF51A26E-A021-488C-88CC-928EADCD5877}" srcOrd="0" destOrd="0" presId="urn:microsoft.com/office/officeart/2005/8/layout/list1"/>
    <dgm:cxn modelId="{F22012E1-64F9-442D-833D-F383B17BCB56}" type="presOf" srcId="{E25036E1-7A6F-4B45-B9B8-081818C6C39C}" destId="{C6F0749D-CF44-4E66-B6A0-445B91E5D569}" srcOrd="0" destOrd="2" presId="urn:microsoft.com/office/officeart/2005/8/layout/list1"/>
    <dgm:cxn modelId="{C12B291D-BC25-4798-B724-569F728378BE}" srcId="{D41686AC-ABD8-4C31-8888-13A47D340293}" destId="{8E0B2D88-5D72-41FD-8FF1-D0D10B59A4EF}" srcOrd="0" destOrd="0" parTransId="{EF134CB4-994C-444D-9FBD-218F648F831B}" sibTransId="{A16679D3-4321-467A-B5DA-793F4F84E358}"/>
    <dgm:cxn modelId="{E83B7598-5F47-4585-BE66-7E08F490471B}" srcId="{6079831D-35AA-49B2-88A1-63FDC0A8C710}" destId="{92B341EB-EF7A-4604-B7F9-22D2A721641D}" srcOrd="1" destOrd="0" parTransId="{892C5E8C-BDDE-4A4B-9E5A-A25C06EE7805}" sibTransId="{BEA1BC0F-C290-4907-A38A-5C2DDF736E21}"/>
    <dgm:cxn modelId="{5A47FE00-88BE-4534-BA55-81936A12B06E}" type="presOf" srcId="{72D857D9-D7BD-4C32-95FC-5C2264F32142}" destId="{C6F0749D-CF44-4E66-B6A0-445B91E5D569}" srcOrd="0" destOrd="0" presId="urn:microsoft.com/office/officeart/2005/8/layout/list1"/>
    <dgm:cxn modelId="{F26FD1EB-A3F7-4DE9-8DE0-E28A36D05F87}" srcId="{C42FEE4E-D7F4-43F4-A97F-68B3AF559820}" destId="{36AC923F-C59E-4A30-B79E-EC05886485E3}" srcOrd="1" destOrd="0" parTransId="{42F97D85-CDF1-46FA-935C-E8CD7126FD5F}" sibTransId="{5A0479CA-EFFD-411B-A7FC-6B172213D991}"/>
    <dgm:cxn modelId="{00FEB796-E1C6-4CE7-B2CF-3B3984415F11}" type="presOf" srcId="{9300052B-9A53-4D9F-8093-11B72DD95437}" destId="{BF51A26E-A021-488C-88CC-928EADCD5877}" srcOrd="0" destOrd="1" presId="urn:microsoft.com/office/officeart/2005/8/layout/list1"/>
    <dgm:cxn modelId="{A28E462F-E21F-4206-93AB-307810E42EBC}" type="presOf" srcId="{6079831D-35AA-49B2-88A1-63FDC0A8C710}" destId="{EBF993B0-FB41-4A9D-A518-705CED3AF9C4}" srcOrd="0" destOrd="0" presId="urn:microsoft.com/office/officeart/2005/8/layout/list1"/>
    <dgm:cxn modelId="{A8284FCD-C571-4BE1-AEA6-49AC6B80976F}" srcId="{D64CBC1E-779B-4D91-9DCC-C9D06BB2CC9A}" destId="{C0663C4B-849B-45F8-8969-519F481B144A}" srcOrd="2" destOrd="0" parTransId="{57EB4A77-5A64-4C4A-BD34-27AE9907335B}" sibTransId="{5F3440DD-B28F-4981-85E9-1E4E248619CD}"/>
    <dgm:cxn modelId="{6CF4F8AA-08B8-4C7A-A518-7925FF929903}" type="presOf" srcId="{D41686AC-ABD8-4C31-8888-13A47D340293}" destId="{96C93D57-E076-46E5-A523-64B458066832}" srcOrd="0" destOrd="0" presId="urn:microsoft.com/office/officeart/2005/8/layout/list1"/>
    <dgm:cxn modelId="{C1283EFB-9171-49CE-AE61-5D0E87873358}" type="presOf" srcId="{D64CBC1E-779B-4D91-9DCC-C9D06BB2CC9A}" destId="{9BBFB546-FA9A-4570-A11D-0FF73B706E35}" srcOrd="1" destOrd="0" presId="urn:microsoft.com/office/officeart/2005/8/layout/list1"/>
    <dgm:cxn modelId="{1EF8761B-AB73-4C4E-8320-661CB11B8046}" srcId="{D41686AC-ABD8-4C31-8888-13A47D340293}" destId="{5E22074F-21AA-4B3A-B3AD-95FFA8D7F1EF}" srcOrd="3" destOrd="0" parTransId="{56E6D931-A7B1-497A-B1E2-B5EB30387917}" sibTransId="{70C38467-82EB-4E07-9054-A0284151FD1D}"/>
    <dgm:cxn modelId="{6248EC17-1B0B-44E6-AFA9-A5C4352AC053}" type="presOf" srcId="{A8250F88-67BA-4E6A-BF4F-1992573973D2}" destId="{BF51A26E-A021-488C-88CC-928EADCD5877}" srcOrd="0" destOrd="2" presId="urn:microsoft.com/office/officeart/2005/8/layout/list1"/>
    <dgm:cxn modelId="{4719483A-11DB-4DAC-959D-EFE01DEC7449}" type="presOf" srcId="{D4C92E8A-4F88-4C68-A176-C69D9C915ADA}" destId="{A8979FEB-55AA-4203-BECE-0F556A450C4E}" srcOrd="0" destOrd="2" presId="urn:microsoft.com/office/officeart/2005/8/layout/list1"/>
    <dgm:cxn modelId="{4AA94B79-2CEF-4169-8E93-2EBD25F609AB}" srcId="{8E0B2D88-5D72-41FD-8FF1-D0D10B59A4EF}" destId="{91C61C30-AEFE-4AD8-881A-620DD09BD35C}" srcOrd="0" destOrd="0" parTransId="{85691BE3-CEFB-470F-9FEE-4EBC9CEC7399}" sibTransId="{06382B8C-016A-47DB-B3AE-5A49F227A57D}"/>
    <dgm:cxn modelId="{0B81CE84-C9F0-4174-8B91-650F09F78663}" srcId="{D64CBC1E-779B-4D91-9DCC-C9D06BB2CC9A}" destId="{145884F4-0EA6-41A1-9B47-7E207D21EB01}" srcOrd="1" destOrd="0" parTransId="{F19D9215-D96E-4884-8F19-EDE6F39762A9}" sibTransId="{7DBB9D19-DA04-4730-B87C-AF4E461E3822}"/>
    <dgm:cxn modelId="{18A4FBB6-38B3-4E5E-8CC4-8BE3695204E8}" srcId="{C42FEE4E-D7F4-43F4-A97F-68B3AF559820}" destId="{E25036E1-7A6F-4B45-B9B8-081818C6C39C}" srcOrd="2" destOrd="0" parTransId="{032B4063-B893-49B2-B1B6-078BB3F2812E}" sibTransId="{A0EA9248-80AC-451A-8735-AFC755AE0587}"/>
    <dgm:cxn modelId="{80BB3CCB-57DA-49CD-8589-0972B7C6C53A}" srcId="{D41686AC-ABD8-4C31-8888-13A47D340293}" destId="{6079831D-35AA-49B2-88A1-63FDC0A8C710}" srcOrd="1" destOrd="0" parTransId="{1EEA9E57-92F1-4AE7-88CF-892D2DDD7A58}" sibTransId="{6AB6C83A-EBBE-41F6-9860-9BD00304FD0E}"/>
    <dgm:cxn modelId="{BED548E3-6705-4209-A51F-6FE3E724F8D7}" type="presOf" srcId="{5E22074F-21AA-4B3A-B3AD-95FFA8D7F1EF}" destId="{62704956-2B2A-4CA5-AC78-65AC2D9BB746}" srcOrd="0" destOrd="0" presId="urn:microsoft.com/office/officeart/2005/8/layout/list1"/>
    <dgm:cxn modelId="{B084A510-5F55-4C9B-8E79-45EE982CC90A}" type="presOf" srcId="{8E0B2D88-5D72-41FD-8FF1-D0D10B59A4EF}" destId="{51FED692-BDD2-4F54-A7DC-70B4ABAFDE48}" srcOrd="0" destOrd="0" presId="urn:microsoft.com/office/officeart/2005/8/layout/list1"/>
    <dgm:cxn modelId="{14E8E913-2632-42CB-AB4B-67E34F1BFC0C}" srcId="{6079831D-35AA-49B2-88A1-63FDC0A8C710}" destId="{B36E6BAF-3FA7-4F95-AE63-8549B803B62E}" srcOrd="2" destOrd="0" parTransId="{9524203E-6B68-4C29-BB01-025797C7F59F}" sibTransId="{FB115147-F462-4536-AD25-DEE78EDBA3AC}"/>
    <dgm:cxn modelId="{06BC94B4-FCB5-426A-9BC0-410E17D7CBAF}" srcId="{5E22074F-21AA-4B3A-B3AD-95FFA8D7F1EF}" destId="{9300052B-9A53-4D9F-8093-11B72DD95437}" srcOrd="1" destOrd="0" parTransId="{90089C31-836A-45A8-A600-364682C83ADB}" sibTransId="{17E66402-386E-42DE-9033-A9A206F64A12}"/>
    <dgm:cxn modelId="{E4C81D23-0E93-496A-BF11-84A720D4FFA8}" srcId="{5E22074F-21AA-4B3A-B3AD-95FFA8D7F1EF}" destId="{A8250F88-67BA-4E6A-BF4F-1992573973D2}" srcOrd="2" destOrd="0" parTransId="{153AFD5A-EB37-496F-93EA-FA49DE22E80B}" sibTransId="{405352BB-6D1A-4169-8863-5D58B3493E52}"/>
    <dgm:cxn modelId="{2940012A-7F82-4408-A071-B9B8FBD6F3C0}" type="presOf" srcId="{C0663C4B-849B-45F8-8969-519F481B144A}" destId="{87A2116C-4BD8-401C-8AE0-21FCA1AD1BB3}" srcOrd="0" destOrd="2" presId="urn:microsoft.com/office/officeart/2005/8/layout/list1"/>
    <dgm:cxn modelId="{93773B04-C4DD-4611-BFD2-ED16C8D15B43}" srcId="{D41686AC-ABD8-4C31-8888-13A47D340293}" destId="{C42FEE4E-D7F4-43F4-A97F-68B3AF559820}" srcOrd="4" destOrd="0" parTransId="{E022B2DB-B481-41C1-809A-E4FFBF3030F8}" sibTransId="{86229846-94C0-42EE-9B9C-1A3EDF353B97}"/>
    <dgm:cxn modelId="{7F7EB75C-D722-4B43-BC90-B4BC1022DBF3}" type="presParOf" srcId="{96C93D57-E076-46E5-A523-64B458066832}" destId="{F4C23870-2E00-450F-836D-888922EC2C85}" srcOrd="0" destOrd="0" presId="urn:microsoft.com/office/officeart/2005/8/layout/list1"/>
    <dgm:cxn modelId="{92F84E66-AE1E-4BF5-9E2C-7B04AA5E00CA}" type="presParOf" srcId="{F4C23870-2E00-450F-836D-888922EC2C85}" destId="{51FED692-BDD2-4F54-A7DC-70B4ABAFDE48}" srcOrd="0" destOrd="0" presId="urn:microsoft.com/office/officeart/2005/8/layout/list1"/>
    <dgm:cxn modelId="{A44E6D4E-30B0-45B3-B2EB-025F683A9B9A}" type="presParOf" srcId="{F4C23870-2E00-450F-836D-888922EC2C85}" destId="{CFCC6117-0098-4260-BCFE-19E25FA736D6}" srcOrd="1" destOrd="0" presId="urn:microsoft.com/office/officeart/2005/8/layout/list1"/>
    <dgm:cxn modelId="{FB615AC1-157D-4995-94F3-0CCDBD94F296}" type="presParOf" srcId="{96C93D57-E076-46E5-A523-64B458066832}" destId="{160F6600-B5DB-4259-84E5-2990F5A9758A}" srcOrd="1" destOrd="0" presId="urn:microsoft.com/office/officeart/2005/8/layout/list1"/>
    <dgm:cxn modelId="{B20F1C00-E4D9-4C97-B4B6-1E4979ADB9B6}" type="presParOf" srcId="{96C93D57-E076-46E5-A523-64B458066832}" destId="{A8979FEB-55AA-4203-BECE-0F556A450C4E}" srcOrd="2" destOrd="0" presId="urn:microsoft.com/office/officeart/2005/8/layout/list1"/>
    <dgm:cxn modelId="{02BAEC94-45DF-4945-ABB0-434E6774474B}" type="presParOf" srcId="{96C93D57-E076-46E5-A523-64B458066832}" destId="{C234755A-599F-4E8E-A577-7740C82D7957}" srcOrd="3" destOrd="0" presId="urn:microsoft.com/office/officeart/2005/8/layout/list1"/>
    <dgm:cxn modelId="{5CC7B6C3-3E66-4D44-9035-0159880D2853}" type="presParOf" srcId="{96C93D57-E076-46E5-A523-64B458066832}" destId="{EBCD6B0E-69C5-4AE5-8054-1AE6CE3FCC6D}" srcOrd="4" destOrd="0" presId="urn:microsoft.com/office/officeart/2005/8/layout/list1"/>
    <dgm:cxn modelId="{F560BCCE-8069-419A-8645-BFDE6596367F}" type="presParOf" srcId="{EBCD6B0E-69C5-4AE5-8054-1AE6CE3FCC6D}" destId="{EBF993B0-FB41-4A9D-A518-705CED3AF9C4}" srcOrd="0" destOrd="0" presId="urn:microsoft.com/office/officeart/2005/8/layout/list1"/>
    <dgm:cxn modelId="{F3A1D856-5143-4B6C-B049-92E4DEBE755C}" type="presParOf" srcId="{EBCD6B0E-69C5-4AE5-8054-1AE6CE3FCC6D}" destId="{70045E84-04D7-4CCD-AB54-88747A3254F8}" srcOrd="1" destOrd="0" presId="urn:microsoft.com/office/officeart/2005/8/layout/list1"/>
    <dgm:cxn modelId="{8FD471A8-F27F-46D1-A0A5-A7A5546FA073}" type="presParOf" srcId="{96C93D57-E076-46E5-A523-64B458066832}" destId="{44522901-D4B6-4651-ABD1-C5291995F2D3}" srcOrd="5" destOrd="0" presId="urn:microsoft.com/office/officeart/2005/8/layout/list1"/>
    <dgm:cxn modelId="{04791A42-7C2C-45C3-BEA6-D9F1027FBBF9}" type="presParOf" srcId="{96C93D57-E076-46E5-A523-64B458066832}" destId="{40269DE4-4FDC-4277-BF9C-AE0CFACB67D6}" srcOrd="6" destOrd="0" presId="urn:microsoft.com/office/officeart/2005/8/layout/list1"/>
    <dgm:cxn modelId="{21A57E2F-6693-4B17-98FA-B48861C0BC73}" type="presParOf" srcId="{96C93D57-E076-46E5-A523-64B458066832}" destId="{309381A4-C679-42BA-8FD3-EBCFA81B865F}" srcOrd="7" destOrd="0" presId="urn:microsoft.com/office/officeart/2005/8/layout/list1"/>
    <dgm:cxn modelId="{31C8A5B8-66B3-4880-91A7-FBBC5E0FE49F}" type="presParOf" srcId="{96C93D57-E076-46E5-A523-64B458066832}" destId="{71193831-FFEA-4C56-BA64-06DC05D6DD10}" srcOrd="8" destOrd="0" presId="urn:microsoft.com/office/officeart/2005/8/layout/list1"/>
    <dgm:cxn modelId="{16033B15-8FFD-465B-A697-76A0148BF13D}" type="presParOf" srcId="{71193831-FFEA-4C56-BA64-06DC05D6DD10}" destId="{C60423A0-CEC7-455F-B41D-CCD0BE220282}" srcOrd="0" destOrd="0" presId="urn:microsoft.com/office/officeart/2005/8/layout/list1"/>
    <dgm:cxn modelId="{DECC915E-6ECE-4279-AEF8-AB335E006D1F}" type="presParOf" srcId="{71193831-FFEA-4C56-BA64-06DC05D6DD10}" destId="{9BBFB546-FA9A-4570-A11D-0FF73B706E35}" srcOrd="1" destOrd="0" presId="urn:microsoft.com/office/officeart/2005/8/layout/list1"/>
    <dgm:cxn modelId="{907BA155-1CC4-487A-99C7-3EB6F7319818}" type="presParOf" srcId="{96C93D57-E076-46E5-A523-64B458066832}" destId="{13C8A70F-C404-4A67-836E-7454BEBD0069}" srcOrd="9" destOrd="0" presId="urn:microsoft.com/office/officeart/2005/8/layout/list1"/>
    <dgm:cxn modelId="{A03E9B4D-89B5-4928-8DF4-8F46556E031E}" type="presParOf" srcId="{96C93D57-E076-46E5-A523-64B458066832}" destId="{87A2116C-4BD8-401C-8AE0-21FCA1AD1BB3}" srcOrd="10" destOrd="0" presId="urn:microsoft.com/office/officeart/2005/8/layout/list1"/>
    <dgm:cxn modelId="{FF6D8309-DA18-4D75-B000-B781DACC4E54}" type="presParOf" srcId="{96C93D57-E076-46E5-A523-64B458066832}" destId="{2529D8B1-7771-4114-821A-C6EA461E16F7}" srcOrd="11" destOrd="0" presId="urn:microsoft.com/office/officeart/2005/8/layout/list1"/>
    <dgm:cxn modelId="{5BA72EC1-D43C-4682-B5F6-1304B7738020}" type="presParOf" srcId="{96C93D57-E076-46E5-A523-64B458066832}" destId="{48D12E34-08AB-434C-A75D-92D0B0229035}" srcOrd="12" destOrd="0" presId="urn:microsoft.com/office/officeart/2005/8/layout/list1"/>
    <dgm:cxn modelId="{E40A6B3F-2B62-4018-AC90-F6B1DA2D02A7}" type="presParOf" srcId="{48D12E34-08AB-434C-A75D-92D0B0229035}" destId="{62704956-2B2A-4CA5-AC78-65AC2D9BB746}" srcOrd="0" destOrd="0" presId="urn:microsoft.com/office/officeart/2005/8/layout/list1"/>
    <dgm:cxn modelId="{2C6D4670-7A25-46D9-9B43-012A9FDCF77D}" type="presParOf" srcId="{48D12E34-08AB-434C-A75D-92D0B0229035}" destId="{40BD272E-493F-462B-98E5-573CCFF66C74}" srcOrd="1" destOrd="0" presId="urn:microsoft.com/office/officeart/2005/8/layout/list1"/>
    <dgm:cxn modelId="{B848053E-D917-47FF-A535-B00FC0AAD799}" type="presParOf" srcId="{96C93D57-E076-46E5-A523-64B458066832}" destId="{4BCB919B-354D-4FE1-81FC-0D97EF5F9005}" srcOrd="13" destOrd="0" presId="urn:microsoft.com/office/officeart/2005/8/layout/list1"/>
    <dgm:cxn modelId="{85FF9E65-BF99-4008-B3CE-76C2BFB03682}" type="presParOf" srcId="{96C93D57-E076-46E5-A523-64B458066832}" destId="{BF51A26E-A021-488C-88CC-928EADCD5877}" srcOrd="14" destOrd="0" presId="urn:microsoft.com/office/officeart/2005/8/layout/list1"/>
    <dgm:cxn modelId="{BBC42CC5-F101-4B95-B6CC-FCC202193431}" type="presParOf" srcId="{96C93D57-E076-46E5-A523-64B458066832}" destId="{10BFF7AC-9667-4C10-930B-1CD4ABF17EFA}" srcOrd="15" destOrd="0" presId="urn:microsoft.com/office/officeart/2005/8/layout/list1"/>
    <dgm:cxn modelId="{E9AE11F3-84F6-4B4D-A308-A40DCBD07D0D}" type="presParOf" srcId="{96C93D57-E076-46E5-A523-64B458066832}" destId="{645ECAC4-DFA0-4F93-8426-965BDBB59D7E}" srcOrd="16" destOrd="0" presId="urn:microsoft.com/office/officeart/2005/8/layout/list1"/>
    <dgm:cxn modelId="{1C49F6D4-C5EF-4CEE-9F9C-E57FB34EA0C2}" type="presParOf" srcId="{645ECAC4-DFA0-4F93-8426-965BDBB59D7E}" destId="{C9C169D6-B71B-471C-A083-54CDC833B7C6}" srcOrd="0" destOrd="0" presId="urn:microsoft.com/office/officeart/2005/8/layout/list1"/>
    <dgm:cxn modelId="{27995800-2CF5-4863-A6AA-5298B73B49DB}" type="presParOf" srcId="{645ECAC4-DFA0-4F93-8426-965BDBB59D7E}" destId="{9C1EADF3-4B51-41EF-80B8-162B425FFF15}" srcOrd="1" destOrd="0" presId="urn:microsoft.com/office/officeart/2005/8/layout/list1"/>
    <dgm:cxn modelId="{0B5F8F4D-409F-47F2-B259-6C27D7BD6544}" type="presParOf" srcId="{96C93D57-E076-46E5-A523-64B458066832}" destId="{1CE89C40-DFEE-455E-8163-B136A3862D9C}" srcOrd="17" destOrd="0" presId="urn:microsoft.com/office/officeart/2005/8/layout/list1"/>
    <dgm:cxn modelId="{9FFCC2A4-0F82-431F-AE37-D7B5EA66BD6A}" type="presParOf" srcId="{96C93D57-E076-46E5-A523-64B458066832}" destId="{C6F0749D-CF44-4E66-B6A0-445B91E5D569}" srcOrd="18" destOrd="0" presId="urn:microsoft.com/office/officeart/2005/8/layout/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41686AC-ABD8-4C31-8888-13A47D340293}"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91C61C30-AEFE-4AD8-881A-620DD09BD35C}">
      <dgm:prSet phldrT="[Text]" custT="1"/>
      <dgm:spPr/>
      <dgm:t>
        <a:bodyPr/>
        <a:lstStyle/>
        <a:p>
          <a:r>
            <a:rPr lang="en-US" sz="1600"/>
            <a:t>[%] of Total GHG Emissions.  </a:t>
          </a:r>
        </a:p>
      </dgm:t>
    </dgm:pt>
    <dgm:pt modelId="{8E0B2D88-5D72-41FD-8FF1-D0D10B59A4EF}">
      <dgm:prSet phldrT="[Text]"/>
      <dgm:spPr/>
      <dgm:t>
        <a:bodyPr/>
        <a:lstStyle/>
        <a:p>
          <a:r>
            <a:rPr lang="en-US"/>
            <a:t>EX: Focus Area - Transportation</a:t>
          </a:r>
          <a:endParaRPr lang="en-US" b="1"/>
        </a:p>
      </dgm:t>
    </dgm:pt>
    <dgm:pt modelId="{A16679D3-4321-467A-B5DA-793F4F84E358}" type="sibTrans" cxnId="{C12B291D-BC25-4798-B724-569F728378BE}">
      <dgm:prSet/>
      <dgm:spPr/>
      <dgm:t>
        <a:bodyPr/>
        <a:lstStyle/>
        <a:p>
          <a:endParaRPr lang="en-US"/>
        </a:p>
      </dgm:t>
    </dgm:pt>
    <dgm:pt modelId="{EF134CB4-994C-444D-9FBD-218F648F831B}" type="parTrans" cxnId="{C12B291D-BC25-4798-B724-569F728378BE}">
      <dgm:prSet/>
      <dgm:spPr/>
      <dgm:t>
        <a:bodyPr/>
        <a:lstStyle/>
        <a:p>
          <a:endParaRPr lang="en-US"/>
        </a:p>
      </dgm:t>
    </dgm:pt>
    <dgm:pt modelId="{06382B8C-016A-47DB-B3AE-5A49F227A57D}" type="sibTrans" cxnId="{4AA94B79-2CEF-4169-8E93-2EBD25F609AB}">
      <dgm:prSet/>
      <dgm:spPr/>
      <dgm:t>
        <a:bodyPr/>
        <a:lstStyle/>
        <a:p>
          <a:endParaRPr lang="en-US"/>
        </a:p>
      </dgm:t>
    </dgm:pt>
    <dgm:pt modelId="{85691BE3-CEFB-470F-9FEE-4EBC9CEC7399}" type="parTrans" cxnId="{4AA94B79-2CEF-4169-8E93-2EBD25F609AB}">
      <dgm:prSet/>
      <dgm:spPr/>
      <dgm:t>
        <a:bodyPr/>
        <a:lstStyle/>
        <a:p>
          <a:endParaRPr lang="en-US"/>
        </a:p>
      </dgm:t>
    </dgm:pt>
    <dgm:pt modelId="{D4C92E8A-4F88-4C68-A176-C69D9C915ADA}">
      <dgm:prSet phldrT="[Text]" custT="1"/>
      <dgm:spPr/>
      <dgm:t>
        <a:bodyPr/>
        <a:lstStyle/>
        <a:p>
          <a:r>
            <a:rPr lang="en-US" sz="1600"/>
            <a:t>Reduction Target: [%] by [YYYY].</a:t>
          </a:r>
        </a:p>
      </dgm:t>
    </dgm:pt>
    <dgm:pt modelId="{B990C60F-C6F9-4ABB-BA2F-5DF1E3246CBD}" type="parTrans" cxnId="{10B797CD-6AF5-481F-B62B-D2554A68F9DD}">
      <dgm:prSet/>
      <dgm:spPr/>
      <dgm:t>
        <a:bodyPr/>
        <a:lstStyle/>
        <a:p>
          <a:endParaRPr lang="en-US"/>
        </a:p>
      </dgm:t>
    </dgm:pt>
    <dgm:pt modelId="{80564D46-4328-4385-9755-459631350E9E}" type="sibTrans" cxnId="{10B797CD-6AF5-481F-B62B-D2554A68F9DD}">
      <dgm:prSet/>
      <dgm:spPr/>
      <dgm:t>
        <a:bodyPr/>
        <a:lstStyle/>
        <a:p>
          <a:endParaRPr lang="en-US"/>
        </a:p>
      </dgm:t>
    </dgm:pt>
    <dgm:pt modelId="{DDB0329B-1CAF-4C98-984F-51DC6503F002}">
      <dgm:prSet phldrT="[Text]" custT="1"/>
      <dgm:spPr/>
      <dgm:t>
        <a:bodyPr/>
        <a:lstStyle/>
        <a:p>
          <a:r>
            <a:rPr lang="en-US" sz="1600"/>
            <a:t>[Goal #1]</a:t>
          </a:r>
        </a:p>
      </dgm:t>
    </dgm:pt>
    <dgm:pt modelId="{8BBE8F88-5593-446D-903F-59DCDEA69F24}" type="parTrans" cxnId="{DA624F4B-770D-4935-8C63-184E3A786CA4}">
      <dgm:prSet/>
      <dgm:spPr/>
      <dgm:t>
        <a:bodyPr/>
        <a:lstStyle/>
        <a:p>
          <a:endParaRPr lang="en-US"/>
        </a:p>
      </dgm:t>
    </dgm:pt>
    <dgm:pt modelId="{CA1263CC-55CC-42C0-A429-FEF080AECEDA}" type="sibTrans" cxnId="{DA624F4B-770D-4935-8C63-184E3A786CA4}">
      <dgm:prSet/>
      <dgm:spPr/>
      <dgm:t>
        <a:bodyPr/>
        <a:lstStyle/>
        <a:p>
          <a:endParaRPr lang="en-US"/>
        </a:p>
      </dgm:t>
    </dgm:pt>
    <dgm:pt modelId="{CAB942F7-11A6-4F52-9775-5C98A93A71AF}">
      <dgm:prSet phldrT="[Text]" custT="1"/>
      <dgm:spPr/>
      <dgm:t>
        <a:bodyPr/>
        <a:lstStyle/>
        <a:p>
          <a:r>
            <a:rPr lang="en-US" sz="1600"/>
            <a:t>[Goal #2] </a:t>
          </a:r>
        </a:p>
      </dgm:t>
    </dgm:pt>
    <dgm:pt modelId="{F5CB9B32-028B-4D93-9E0A-57F122FF656A}" type="parTrans" cxnId="{C883AD80-B7F4-4823-AA63-C240C634B5A9}">
      <dgm:prSet/>
      <dgm:spPr/>
      <dgm:t>
        <a:bodyPr/>
        <a:lstStyle/>
        <a:p>
          <a:endParaRPr lang="en-US"/>
        </a:p>
      </dgm:t>
    </dgm:pt>
    <dgm:pt modelId="{EFE198B9-6900-4F29-B5E0-8E5781D3AC7A}" type="sibTrans" cxnId="{C883AD80-B7F4-4823-AA63-C240C634B5A9}">
      <dgm:prSet/>
      <dgm:spPr/>
      <dgm:t>
        <a:bodyPr/>
        <a:lstStyle/>
        <a:p>
          <a:endParaRPr lang="en-US"/>
        </a:p>
      </dgm:t>
    </dgm:pt>
    <dgm:pt modelId="{96C93D57-E076-46E5-A523-64B458066832}" type="pres">
      <dgm:prSet presAssocID="{D41686AC-ABD8-4C31-8888-13A47D340293}" presName="linear" presStyleCnt="0">
        <dgm:presLayoutVars>
          <dgm:dir/>
          <dgm:animLvl val="lvl"/>
          <dgm:resizeHandles val="exact"/>
        </dgm:presLayoutVars>
      </dgm:prSet>
      <dgm:spPr/>
      <dgm:t>
        <a:bodyPr/>
        <a:lstStyle/>
        <a:p>
          <a:endParaRPr lang="en-US"/>
        </a:p>
      </dgm:t>
    </dgm:pt>
    <dgm:pt modelId="{F4C23870-2E00-450F-836D-888922EC2C85}" type="pres">
      <dgm:prSet presAssocID="{8E0B2D88-5D72-41FD-8FF1-D0D10B59A4EF}" presName="parentLin" presStyleCnt="0"/>
      <dgm:spPr/>
    </dgm:pt>
    <dgm:pt modelId="{51FED692-BDD2-4F54-A7DC-70B4ABAFDE48}" type="pres">
      <dgm:prSet presAssocID="{8E0B2D88-5D72-41FD-8FF1-D0D10B59A4EF}" presName="parentLeftMargin" presStyleLbl="node1" presStyleIdx="0" presStyleCnt="1"/>
      <dgm:spPr/>
      <dgm:t>
        <a:bodyPr/>
        <a:lstStyle/>
        <a:p>
          <a:endParaRPr lang="en-US"/>
        </a:p>
      </dgm:t>
    </dgm:pt>
    <dgm:pt modelId="{CFCC6117-0098-4260-BCFE-19E25FA736D6}" type="pres">
      <dgm:prSet presAssocID="{8E0B2D88-5D72-41FD-8FF1-D0D10B59A4EF}" presName="parentText" presStyleLbl="node1" presStyleIdx="0" presStyleCnt="1">
        <dgm:presLayoutVars>
          <dgm:chMax val="0"/>
          <dgm:bulletEnabled val="1"/>
        </dgm:presLayoutVars>
      </dgm:prSet>
      <dgm:spPr/>
      <dgm:t>
        <a:bodyPr/>
        <a:lstStyle/>
        <a:p>
          <a:endParaRPr lang="en-US"/>
        </a:p>
      </dgm:t>
    </dgm:pt>
    <dgm:pt modelId="{160F6600-B5DB-4259-84E5-2990F5A9758A}" type="pres">
      <dgm:prSet presAssocID="{8E0B2D88-5D72-41FD-8FF1-D0D10B59A4EF}" presName="negativeSpace" presStyleCnt="0"/>
      <dgm:spPr/>
    </dgm:pt>
    <dgm:pt modelId="{A8979FEB-55AA-4203-BECE-0F556A450C4E}" type="pres">
      <dgm:prSet presAssocID="{8E0B2D88-5D72-41FD-8FF1-D0D10B59A4EF}" presName="childText" presStyleLbl="conFgAcc1" presStyleIdx="0" presStyleCnt="1">
        <dgm:presLayoutVars>
          <dgm:bulletEnabled val="1"/>
        </dgm:presLayoutVars>
      </dgm:prSet>
      <dgm:spPr/>
      <dgm:t>
        <a:bodyPr/>
        <a:lstStyle/>
        <a:p>
          <a:endParaRPr lang="en-US"/>
        </a:p>
      </dgm:t>
    </dgm:pt>
  </dgm:ptLst>
  <dgm:cxnLst>
    <dgm:cxn modelId="{79A338FC-3D8D-41D0-8745-C4ED21E83302}" type="presOf" srcId="{D41686AC-ABD8-4C31-8888-13A47D340293}" destId="{96C93D57-E076-46E5-A523-64B458066832}" srcOrd="0" destOrd="0" presId="urn:microsoft.com/office/officeart/2005/8/layout/list1"/>
    <dgm:cxn modelId="{C12B291D-BC25-4798-B724-569F728378BE}" srcId="{D41686AC-ABD8-4C31-8888-13A47D340293}" destId="{8E0B2D88-5D72-41FD-8FF1-D0D10B59A4EF}" srcOrd="0" destOrd="0" parTransId="{EF134CB4-994C-444D-9FBD-218F648F831B}" sibTransId="{A16679D3-4321-467A-B5DA-793F4F84E358}"/>
    <dgm:cxn modelId="{C862A53F-01FA-4F23-9E0D-2C0F56C841B2}" type="presOf" srcId="{DDB0329B-1CAF-4C98-984F-51DC6503F002}" destId="{A8979FEB-55AA-4203-BECE-0F556A450C4E}" srcOrd="0" destOrd="1" presId="urn:microsoft.com/office/officeart/2005/8/layout/list1"/>
    <dgm:cxn modelId="{4C26D2F0-9505-4FBC-9E23-B9BFB081F299}" type="presOf" srcId="{8E0B2D88-5D72-41FD-8FF1-D0D10B59A4EF}" destId="{CFCC6117-0098-4260-BCFE-19E25FA736D6}" srcOrd="1" destOrd="0" presId="urn:microsoft.com/office/officeart/2005/8/layout/list1"/>
    <dgm:cxn modelId="{707A7D4A-A306-4EE0-B875-A3103112B7FF}" type="presOf" srcId="{D4C92E8A-4F88-4C68-A176-C69D9C915ADA}" destId="{A8979FEB-55AA-4203-BECE-0F556A450C4E}" srcOrd="0" destOrd="3" presId="urn:microsoft.com/office/officeart/2005/8/layout/list1"/>
    <dgm:cxn modelId="{C883AD80-B7F4-4823-AA63-C240C634B5A9}" srcId="{91C61C30-AEFE-4AD8-881A-620DD09BD35C}" destId="{CAB942F7-11A6-4F52-9775-5C98A93A71AF}" srcOrd="1" destOrd="0" parTransId="{F5CB9B32-028B-4D93-9E0A-57F122FF656A}" sibTransId="{EFE198B9-6900-4F29-B5E0-8E5781D3AC7A}"/>
    <dgm:cxn modelId="{E3F2EE28-F446-4A46-8B1E-612063888B0E}" type="presOf" srcId="{CAB942F7-11A6-4F52-9775-5C98A93A71AF}" destId="{A8979FEB-55AA-4203-BECE-0F556A450C4E}" srcOrd="0" destOrd="2" presId="urn:microsoft.com/office/officeart/2005/8/layout/list1"/>
    <dgm:cxn modelId="{DA624F4B-770D-4935-8C63-184E3A786CA4}" srcId="{91C61C30-AEFE-4AD8-881A-620DD09BD35C}" destId="{DDB0329B-1CAF-4C98-984F-51DC6503F002}" srcOrd="0" destOrd="0" parTransId="{8BBE8F88-5593-446D-903F-59DCDEA69F24}" sibTransId="{CA1263CC-55CC-42C0-A429-FEF080AECEDA}"/>
    <dgm:cxn modelId="{10B797CD-6AF5-481F-B62B-D2554A68F9DD}" srcId="{91C61C30-AEFE-4AD8-881A-620DD09BD35C}" destId="{D4C92E8A-4F88-4C68-A176-C69D9C915ADA}" srcOrd="2" destOrd="0" parTransId="{B990C60F-C6F9-4ABB-BA2F-5DF1E3246CBD}" sibTransId="{80564D46-4328-4385-9755-459631350E9E}"/>
    <dgm:cxn modelId="{356C23F0-4E78-4D2F-8A1B-F9F87DFAF4C3}" type="presOf" srcId="{91C61C30-AEFE-4AD8-881A-620DD09BD35C}" destId="{A8979FEB-55AA-4203-BECE-0F556A450C4E}" srcOrd="0" destOrd="0" presId="urn:microsoft.com/office/officeart/2005/8/layout/list1"/>
    <dgm:cxn modelId="{BDEB6376-8193-4E2B-9075-B096F07746D3}" type="presOf" srcId="{8E0B2D88-5D72-41FD-8FF1-D0D10B59A4EF}" destId="{51FED692-BDD2-4F54-A7DC-70B4ABAFDE48}" srcOrd="0" destOrd="0" presId="urn:microsoft.com/office/officeart/2005/8/layout/list1"/>
    <dgm:cxn modelId="{4AA94B79-2CEF-4169-8E93-2EBD25F609AB}" srcId="{8E0B2D88-5D72-41FD-8FF1-D0D10B59A4EF}" destId="{91C61C30-AEFE-4AD8-881A-620DD09BD35C}" srcOrd="0" destOrd="0" parTransId="{85691BE3-CEFB-470F-9FEE-4EBC9CEC7399}" sibTransId="{06382B8C-016A-47DB-B3AE-5A49F227A57D}"/>
    <dgm:cxn modelId="{E31A4539-37C6-4DC7-B225-BF4FB32D2786}" type="presParOf" srcId="{96C93D57-E076-46E5-A523-64B458066832}" destId="{F4C23870-2E00-450F-836D-888922EC2C85}" srcOrd="0" destOrd="0" presId="urn:microsoft.com/office/officeart/2005/8/layout/list1"/>
    <dgm:cxn modelId="{CDA4B395-1C44-4199-934F-1FCF349697BB}" type="presParOf" srcId="{F4C23870-2E00-450F-836D-888922EC2C85}" destId="{51FED692-BDD2-4F54-A7DC-70B4ABAFDE48}" srcOrd="0" destOrd="0" presId="urn:microsoft.com/office/officeart/2005/8/layout/list1"/>
    <dgm:cxn modelId="{D7AF6F4E-B44E-4CF2-BBEE-E6ADAAFA0C7E}" type="presParOf" srcId="{F4C23870-2E00-450F-836D-888922EC2C85}" destId="{CFCC6117-0098-4260-BCFE-19E25FA736D6}" srcOrd="1" destOrd="0" presId="urn:microsoft.com/office/officeart/2005/8/layout/list1"/>
    <dgm:cxn modelId="{FC6B101D-5ABB-4601-8D0D-D42CE53D3CC4}" type="presParOf" srcId="{96C93D57-E076-46E5-A523-64B458066832}" destId="{160F6600-B5DB-4259-84E5-2990F5A9758A}" srcOrd="1" destOrd="0" presId="urn:microsoft.com/office/officeart/2005/8/layout/list1"/>
    <dgm:cxn modelId="{045B0B5C-8403-4EF1-871E-53AF63F1AAF4}" type="presParOf" srcId="{96C93D57-E076-46E5-A523-64B458066832}" destId="{A8979FEB-55AA-4203-BECE-0F556A450C4E}" srcOrd="2" destOrd="0" presId="urn:microsoft.com/office/officeart/2005/8/layout/lis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41686AC-ABD8-4C31-8888-13A47D340293}"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91C61C30-AEFE-4AD8-881A-620DD09BD35C}">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600"/>
            <a:t>[%] of Total GHG Emissions.  </a:t>
          </a:r>
        </a:p>
      </dgm:t>
    </dgm:pt>
    <dgm:pt modelId="{8E0B2D88-5D72-41FD-8FF1-D0D10B59A4EF}">
      <dgm:prSet phldrT="[Text]">
        <dgm:style>
          <a:lnRef idx="3">
            <a:schemeClr val="lt1"/>
          </a:lnRef>
          <a:fillRef idx="1">
            <a:schemeClr val="accent3"/>
          </a:fillRef>
          <a:effectRef idx="1">
            <a:schemeClr val="accent3"/>
          </a:effectRef>
          <a:fontRef idx="minor">
            <a:schemeClr val="lt1"/>
          </a:fontRef>
        </dgm:style>
      </dgm:prSet>
      <dgm:spPr/>
      <dgm:t>
        <a:bodyPr/>
        <a:lstStyle/>
        <a:p>
          <a:r>
            <a:rPr lang="en-US"/>
            <a:t>[EX: Focus Area - Built Environment]</a:t>
          </a:r>
          <a:endParaRPr lang="en-US" b="1"/>
        </a:p>
      </dgm:t>
    </dgm:pt>
    <dgm:pt modelId="{A16679D3-4321-467A-B5DA-793F4F84E358}" type="sibTrans" cxnId="{C12B291D-BC25-4798-B724-569F728378BE}">
      <dgm:prSet/>
      <dgm:spPr/>
      <dgm:t>
        <a:bodyPr/>
        <a:lstStyle/>
        <a:p>
          <a:endParaRPr lang="en-US"/>
        </a:p>
      </dgm:t>
    </dgm:pt>
    <dgm:pt modelId="{EF134CB4-994C-444D-9FBD-218F648F831B}" type="parTrans" cxnId="{C12B291D-BC25-4798-B724-569F728378BE}">
      <dgm:prSet/>
      <dgm:spPr/>
      <dgm:t>
        <a:bodyPr/>
        <a:lstStyle/>
        <a:p>
          <a:endParaRPr lang="en-US"/>
        </a:p>
      </dgm:t>
    </dgm:pt>
    <dgm:pt modelId="{06382B8C-016A-47DB-B3AE-5A49F227A57D}" type="sibTrans" cxnId="{4AA94B79-2CEF-4169-8E93-2EBD25F609AB}">
      <dgm:prSet/>
      <dgm:spPr/>
      <dgm:t>
        <a:bodyPr/>
        <a:lstStyle/>
        <a:p>
          <a:endParaRPr lang="en-US"/>
        </a:p>
      </dgm:t>
    </dgm:pt>
    <dgm:pt modelId="{85691BE3-CEFB-470F-9FEE-4EBC9CEC7399}" type="parTrans" cxnId="{4AA94B79-2CEF-4169-8E93-2EBD25F609AB}">
      <dgm:prSet/>
      <dgm:spPr/>
      <dgm:t>
        <a:bodyPr/>
        <a:lstStyle/>
        <a:p>
          <a:endParaRPr lang="en-US"/>
        </a:p>
      </dgm:t>
    </dgm:pt>
    <dgm:pt modelId="{46779784-71F5-47AF-AA45-E195EDA3722C}">
      <dgm:prSet custT="1"/>
      <dgm:spPr/>
      <dgm:t>
        <a:bodyPr/>
        <a:lstStyle/>
        <a:p>
          <a:r>
            <a:rPr lang="en-US" sz="1600"/>
            <a:t>[Goal #1]</a:t>
          </a:r>
        </a:p>
      </dgm:t>
    </dgm:pt>
    <dgm:pt modelId="{A63CA21A-B8FE-4196-AA81-4231AC89E8B6}" type="parTrans" cxnId="{E62428F3-A0B1-437E-9103-F0A6A5920ABF}">
      <dgm:prSet/>
      <dgm:spPr/>
      <dgm:t>
        <a:bodyPr/>
        <a:lstStyle/>
        <a:p>
          <a:endParaRPr lang="en-US"/>
        </a:p>
      </dgm:t>
    </dgm:pt>
    <dgm:pt modelId="{4CB16B60-6405-49A3-97F7-3C7B707ADD73}" type="sibTrans" cxnId="{E62428F3-A0B1-437E-9103-F0A6A5920ABF}">
      <dgm:prSet/>
      <dgm:spPr/>
      <dgm:t>
        <a:bodyPr/>
        <a:lstStyle/>
        <a:p>
          <a:endParaRPr lang="en-US"/>
        </a:p>
      </dgm:t>
    </dgm:pt>
    <dgm:pt modelId="{D4FBFCB1-E711-40DB-A509-6CFBDA16BCEE}">
      <dgm:prSet custT="1"/>
      <dgm:spPr/>
      <dgm:t>
        <a:bodyPr/>
        <a:lstStyle/>
        <a:p>
          <a:r>
            <a:rPr lang="en-US" sz="1600"/>
            <a:t>[Goal #2] </a:t>
          </a:r>
        </a:p>
      </dgm:t>
    </dgm:pt>
    <dgm:pt modelId="{B77EAA4F-4F63-4FB7-9F05-AE544FBA502C}" type="parTrans" cxnId="{F982244D-D1EC-48E6-B07A-BB0B3120F60F}">
      <dgm:prSet/>
      <dgm:spPr/>
      <dgm:t>
        <a:bodyPr/>
        <a:lstStyle/>
        <a:p>
          <a:endParaRPr lang="en-US"/>
        </a:p>
      </dgm:t>
    </dgm:pt>
    <dgm:pt modelId="{E09A618E-85DF-4C0F-8E77-273C4DC4B155}" type="sibTrans" cxnId="{F982244D-D1EC-48E6-B07A-BB0B3120F60F}">
      <dgm:prSet/>
      <dgm:spPr/>
      <dgm:t>
        <a:bodyPr/>
        <a:lstStyle/>
        <a:p>
          <a:endParaRPr lang="en-US"/>
        </a:p>
      </dgm:t>
    </dgm:pt>
    <dgm:pt modelId="{5060899B-BEE9-4014-9A0D-D6DA0AA663C8}">
      <dgm:prSet custT="1"/>
      <dgm:spPr/>
      <dgm:t>
        <a:bodyPr/>
        <a:lstStyle/>
        <a:p>
          <a:r>
            <a:rPr lang="en-US" sz="1600"/>
            <a:t>Reduction Target: [%] by [YYYY].</a:t>
          </a:r>
        </a:p>
      </dgm:t>
    </dgm:pt>
    <dgm:pt modelId="{FB3AE45D-F735-48E8-A6A8-A6A3AED98342}" type="parTrans" cxnId="{807F8DDD-5509-4D0A-B5AC-8FE39978EFEF}">
      <dgm:prSet/>
      <dgm:spPr/>
      <dgm:t>
        <a:bodyPr/>
        <a:lstStyle/>
        <a:p>
          <a:endParaRPr lang="en-US"/>
        </a:p>
      </dgm:t>
    </dgm:pt>
    <dgm:pt modelId="{EAE54A2F-A4CC-49B8-AF47-CDA916862F5C}" type="sibTrans" cxnId="{807F8DDD-5509-4D0A-B5AC-8FE39978EFEF}">
      <dgm:prSet/>
      <dgm:spPr/>
      <dgm:t>
        <a:bodyPr/>
        <a:lstStyle/>
        <a:p>
          <a:endParaRPr lang="en-US"/>
        </a:p>
      </dgm:t>
    </dgm:pt>
    <dgm:pt modelId="{96C93D57-E076-46E5-A523-64B458066832}" type="pres">
      <dgm:prSet presAssocID="{D41686AC-ABD8-4C31-8888-13A47D340293}" presName="linear" presStyleCnt="0">
        <dgm:presLayoutVars>
          <dgm:dir/>
          <dgm:animLvl val="lvl"/>
          <dgm:resizeHandles val="exact"/>
        </dgm:presLayoutVars>
      </dgm:prSet>
      <dgm:spPr/>
      <dgm:t>
        <a:bodyPr/>
        <a:lstStyle/>
        <a:p>
          <a:endParaRPr lang="en-US"/>
        </a:p>
      </dgm:t>
    </dgm:pt>
    <dgm:pt modelId="{F4C23870-2E00-450F-836D-888922EC2C85}" type="pres">
      <dgm:prSet presAssocID="{8E0B2D88-5D72-41FD-8FF1-D0D10B59A4EF}" presName="parentLin" presStyleCnt="0"/>
      <dgm:spPr/>
    </dgm:pt>
    <dgm:pt modelId="{51FED692-BDD2-4F54-A7DC-70B4ABAFDE48}" type="pres">
      <dgm:prSet presAssocID="{8E0B2D88-5D72-41FD-8FF1-D0D10B59A4EF}" presName="parentLeftMargin" presStyleLbl="node1" presStyleIdx="0" presStyleCnt="1"/>
      <dgm:spPr/>
      <dgm:t>
        <a:bodyPr/>
        <a:lstStyle/>
        <a:p>
          <a:endParaRPr lang="en-US"/>
        </a:p>
      </dgm:t>
    </dgm:pt>
    <dgm:pt modelId="{CFCC6117-0098-4260-BCFE-19E25FA736D6}" type="pres">
      <dgm:prSet presAssocID="{8E0B2D88-5D72-41FD-8FF1-D0D10B59A4EF}" presName="parentText" presStyleLbl="node1" presStyleIdx="0" presStyleCnt="1">
        <dgm:presLayoutVars>
          <dgm:chMax val="0"/>
          <dgm:bulletEnabled val="1"/>
        </dgm:presLayoutVars>
      </dgm:prSet>
      <dgm:spPr/>
      <dgm:t>
        <a:bodyPr/>
        <a:lstStyle/>
        <a:p>
          <a:endParaRPr lang="en-US"/>
        </a:p>
      </dgm:t>
    </dgm:pt>
    <dgm:pt modelId="{160F6600-B5DB-4259-84E5-2990F5A9758A}" type="pres">
      <dgm:prSet presAssocID="{8E0B2D88-5D72-41FD-8FF1-D0D10B59A4EF}" presName="negativeSpace" presStyleCnt="0"/>
      <dgm:spPr/>
    </dgm:pt>
    <dgm:pt modelId="{A8979FEB-55AA-4203-BECE-0F556A450C4E}" type="pres">
      <dgm:prSet presAssocID="{8E0B2D88-5D72-41FD-8FF1-D0D10B59A4EF}" presName="childText" presStyleLbl="conFgAcc1" presStyleIdx="0" presStyleCnt="1">
        <dgm:presLayoutVars>
          <dgm:bulletEnabled val="1"/>
        </dgm:presLayoutVars>
      </dgm:prSet>
      <dgm:spPr/>
      <dgm:t>
        <a:bodyPr/>
        <a:lstStyle/>
        <a:p>
          <a:endParaRPr lang="en-US"/>
        </a:p>
      </dgm:t>
    </dgm:pt>
  </dgm:ptLst>
  <dgm:cxnLst>
    <dgm:cxn modelId="{CA70D201-B80F-4ABA-BF0C-CCCA54A13B8E}" type="presOf" srcId="{D4FBFCB1-E711-40DB-A509-6CFBDA16BCEE}" destId="{A8979FEB-55AA-4203-BECE-0F556A450C4E}" srcOrd="0" destOrd="2" presId="urn:microsoft.com/office/officeart/2005/8/layout/list1"/>
    <dgm:cxn modelId="{7F26B346-374F-4E6B-AED8-34794A6EF100}" type="presOf" srcId="{91C61C30-AEFE-4AD8-881A-620DD09BD35C}" destId="{A8979FEB-55AA-4203-BECE-0F556A450C4E}" srcOrd="0" destOrd="0" presId="urn:microsoft.com/office/officeart/2005/8/layout/list1"/>
    <dgm:cxn modelId="{62560CAE-0A2D-43C4-ABAD-44768F2BAE97}" type="presOf" srcId="{D41686AC-ABD8-4C31-8888-13A47D340293}" destId="{96C93D57-E076-46E5-A523-64B458066832}" srcOrd="0" destOrd="0" presId="urn:microsoft.com/office/officeart/2005/8/layout/list1"/>
    <dgm:cxn modelId="{4AA94B79-2CEF-4169-8E93-2EBD25F609AB}" srcId="{8E0B2D88-5D72-41FD-8FF1-D0D10B59A4EF}" destId="{91C61C30-AEFE-4AD8-881A-620DD09BD35C}" srcOrd="0" destOrd="0" parTransId="{85691BE3-CEFB-470F-9FEE-4EBC9CEC7399}" sibTransId="{06382B8C-016A-47DB-B3AE-5A49F227A57D}"/>
    <dgm:cxn modelId="{D357051E-3464-483E-AE17-BF73D40F5395}" type="presOf" srcId="{8E0B2D88-5D72-41FD-8FF1-D0D10B59A4EF}" destId="{CFCC6117-0098-4260-BCFE-19E25FA736D6}" srcOrd="1" destOrd="0" presId="urn:microsoft.com/office/officeart/2005/8/layout/list1"/>
    <dgm:cxn modelId="{E62428F3-A0B1-437E-9103-F0A6A5920ABF}" srcId="{8E0B2D88-5D72-41FD-8FF1-D0D10B59A4EF}" destId="{46779784-71F5-47AF-AA45-E195EDA3722C}" srcOrd="1" destOrd="0" parTransId="{A63CA21A-B8FE-4196-AA81-4231AC89E8B6}" sibTransId="{4CB16B60-6405-49A3-97F7-3C7B707ADD73}"/>
    <dgm:cxn modelId="{F389F3E4-25DE-47E3-B16F-50BD94133263}" type="presOf" srcId="{8E0B2D88-5D72-41FD-8FF1-D0D10B59A4EF}" destId="{51FED692-BDD2-4F54-A7DC-70B4ABAFDE48}" srcOrd="0" destOrd="0" presId="urn:microsoft.com/office/officeart/2005/8/layout/list1"/>
    <dgm:cxn modelId="{807F8DDD-5509-4D0A-B5AC-8FE39978EFEF}" srcId="{8E0B2D88-5D72-41FD-8FF1-D0D10B59A4EF}" destId="{5060899B-BEE9-4014-9A0D-D6DA0AA663C8}" srcOrd="3" destOrd="0" parTransId="{FB3AE45D-F735-48E8-A6A8-A6A3AED98342}" sibTransId="{EAE54A2F-A4CC-49B8-AF47-CDA916862F5C}"/>
    <dgm:cxn modelId="{84A3091B-F8C1-4018-8030-8665EE9DA8E1}" type="presOf" srcId="{5060899B-BEE9-4014-9A0D-D6DA0AA663C8}" destId="{A8979FEB-55AA-4203-BECE-0F556A450C4E}" srcOrd="0" destOrd="3" presId="urn:microsoft.com/office/officeart/2005/8/layout/list1"/>
    <dgm:cxn modelId="{C12B291D-BC25-4798-B724-569F728378BE}" srcId="{D41686AC-ABD8-4C31-8888-13A47D340293}" destId="{8E0B2D88-5D72-41FD-8FF1-D0D10B59A4EF}" srcOrd="0" destOrd="0" parTransId="{EF134CB4-994C-444D-9FBD-218F648F831B}" sibTransId="{A16679D3-4321-467A-B5DA-793F4F84E358}"/>
    <dgm:cxn modelId="{F982244D-D1EC-48E6-B07A-BB0B3120F60F}" srcId="{8E0B2D88-5D72-41FD-8FF1-D0D10B59A4EF}" destId="{D4FBFCB1-E711-40DB-A509-6CFBDA16BCEE}" srcOrd="2" destOrd="0" parTransId="{B77EAA4F-4F63-4FB7-9F05-AE544FBA502C}" sibTransId="{E09A618E-85DF-4C0F-8E77-273C4DC4B155}"/>
    <dgm:cxn modelId="{D10FB249-1E35-4926-8876-B08170D1DA11}" type="presOf" srcId="{46779784-71F5-47AF-AA45-E195EDA3722C}" destId="{A8979FEB-55AA-4203-BECE-0F556A450C4E}" srcOrd="0" destOrd="1" presId="urn:microsoft.com/office/officeart/2005/8/layout/list1"/>
    <dgm:cxn modelId="{099190EA-8D4E-45B4-B71C-02EC85CA837F}" type="presParOf" srcId="{96C93D57-E076-46E5-A523-64B458066832}" destId="{F4C23870-2E00-450F-836D-888922EC2C85}" srcOrd="0" destOrd="0" presId="urn:microsoft.com/office/officeart/2005/8/layout/list1"/>
    <dgm:cxn modelId="{C5E6BEF0-A2EA-4A42-AA1B-33B649424991}" type="presParOf" srcId="{F4C23870-2E00-450F-836D-888922EC2C85}" destId="{51FED692-BDD2-4F54-A7DC-70B4ABAFDE48}" srcOrd="0" destOrd="0" presId="urn:microsoft.com/office/officeart/2005/8/layout/list1"/>
    <dgm:cxn modelId="{12EF082E-CF40-4E0A-BE80-1BB0DBB49B36}" type="presParOf" srcId="{F4C23870-2E00-450F-836D-888922EC2C85}" destId="{CFCC6117-0098-4260-BCFE-19E25FA736D6}" srcOrd="1" destOrd="0" presId="urn:microsoft.com/office/officeart/2005/8/layout/list1"/>
    <dgm:cxn modelId="{470BEF4E-04B6-4D0D-BFC4-616F6F3D0823}" type="presParOf" srcId="{96C93D57-E076-46E5-A523-64B458066832}" destId="{160F6600-B5DB-4259-84E5-2990F5A9758A}" srcOrd="1" destOrd="0" presId="urn:microsoft.com/office/officeart/2005/8/layout/list1"/>
    <dgm:cxn modelId="{EBFB0408-A801-41C3-9567-D42B105A6D7E}" type="presParOf" srcId="{96C93D57-E076-46E5-A523-64B458066832}" destId="{A8979FEB-55AA-4203-BECE-0F556A450C4E}" srcOrd="2" destOrd="0" presId="urn:microsoft.com/office/officeart/2005/8/layout/list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41686AC-ABD8-4C31-8888-13A47D340293}"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91C61C30-AEFE-4AD8-881A-620DD09BD35C}">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600"/>
            <a:t>[%] of Total GHG Emissions.  </a:t>
          </a:r>
        </a:p>
      </dgm:t>
    </dgm:pt>
    <dgm:pt modelId="{8E0B2D88-5D72-41FD-8FF1-D0D10B59A4EF}">
      <dgm:prSet phldrT="[Text]">
        <dgm:style>
          <a:lnRef idx="3">
            <a:schemeClr val="lt1"/>
          </a:lnRef>
          <a:fillRef idx="1">
            <a:schemeClr val="accent4"/>
          </a:fillRef>
          <a:effectRef idx="1">
            <a:schemeClr val="accent4"/>
          </a:effectRef>
          <a:fontRef idx="minor">
            <a:schemeClr val="lt1"/>
          </a:fontRef>
        </dgm:style>
      </dgm:prSet>
      <dgm:spPr/>
      <dgm:t>
        <a:bodyPr/>
        <a:lstStyle/>
        <a:p>
          <a:r>
            <a:rPr lang="en-US"/>
            <a:t>[EX: Focus Area - Waste &amp; Recycling]</a:t>
          </a:r>
          <a:endParaRPr lang="en-US" b="1"/>
        </a:p>
      </dgm:t>
    </dgm:pt>
    <dgm:pt modelId="{A16679D3-4321-467A-B5DA-793F4F84E358}" type="sibTrans" cxnId="{C12B291D-BC25-4798-B724-569F728378BE}">
      <dgm:prSet/>
      <dgm:spPr/>
      <dgm:t>
        <a:bodyPr/>
        <a:lstStyle/>
        <a:p>
          <a:endParaRPr lang="en-US"/>
        </a:p>
      </dgm:t>
    </dgm:pt>
    <dgm:pt modelId="{EF134CB4-994C-444D-9FBD-218F648F831B}" type="parTrans" cxnId="{C12B291D-BC25-4798-B724-569F728378BE}">
      <dgm:prSet/>
      <dgm:spPr/>
      <dgm:t>
        <a:bodyPr/>
        <a:lstStyle/>
        <a:p>
          <a:endParaRPr lang="en-US"/>
        </a:p>
      </dgm:t>
    </dgm:pt>
    <dgm:pt modelId="{06382B8C-016A-47DB-B3AE-5A49F227A57D}" type="sibTrans" cxnId="{4AA94B79-2CEF-4169-8E93-2EBD25F609AB}">
      <dgm:prSet/>
      <dgm:spPr/>
      <dgm:t>
        <a:bodyPr/>
        <a:lstStyle/>
        <a:p>
          <a:endParaRPr lang="en-US"/>
        </a:p>
      </dgm:t>
    </dgm:pt>
    <dgm:pt modelId="{85691BE3-CEFB-470F-9FEE-4EBC9CEC7399}" type="parTrans" cxnId="{4AA94B79-2CEF-4169-8E93-2EBD25F609AB}">
      <dgm:prSet/>
      <dgm:spPr/>
      <dgm:t>
        <a:bodyPr/>
        <a:lstStyle/>
        <a:p>
          <a:endParaRPr lang="en-US"/>
        </a:p>
      </dgm:t>
    </dgm:pt>
    <dgm:pt modelId="{0C5AFF35-5B16-463A-8372-DFE34B37F56A}">
      <dgm:prSet custT="1"/>
      <dgm:spPr/>
      <dgm:t>
        <a:bodyPr/>
        <a:lstStyle/>
        <a:p>
          <a:r>
            <a:rPr lang="en-US" sz="1600"/>
            <a:t>[Goal #1]</a:t>
          </a:r>
        </a:p>
      </dgm:t>
    </dgm:pt>
    <dgm:pt modelId="{E182C715-4A24-41FB-AD9F-8F1410A96274}" type="parTrans" cxnId="{96969EB6-EF08-4F5B-A05C-2F7D6999AFE0}">
      <dgm:prSet/>
      <dgm:spPr/>
      <dgm:t>
        <a:bodyPr/>
        <a:lstStyle/>
        <a:p>
          <a:endParaRPr lang="en-US"/>
        </a:p>
      </dgm:t>
    </dgm:pt>
    <dgm:pt modelId="{8C52F3A2-7BEE-40D5-A4E7-9069DEB8E311}" type="sibTrans" cxnId="{96969EB6-EF08-4F5B-A05C-2F7D6999AFE0}">
      <dgm:prSet/>
      <dgm:spPr/>
      <dgm:t>
        <a:bodyPr/>
        <a:lstStyle/>
        <a:p>
          <a:endParaRPr lang="en-US"/>
        </a:p>
      </dgm:t>
    </dgm:pt>
    <dgm:pt modelId="{7227B8A2-8F6C-4853-A190-F03DF8465C13}">
      <dgm:prSet custT="1"/>
      <dgm:spPr/>
      <dgm:t>
        <a:bodyPr/>
        <a:lstStyle/>
        <a:p>
          <a:r>
            <a:rPr lang="en-US" sz="1600"/>
            <a:t>[Goal #2] </a:t>
          </a:r>
        </a:p>
      </dgm:t>
    </dgm:pt>
    <dgm:pt modelId="{E3D74E4D-8B1D-4A36-A21D-9DCB2BDA556A}" type="parTrans" cxnId="{61EB80B7-27F5-4F05-ABD6-23679BCFC255}">
      <dgm:prSet/>
      <dgm:spPr/>
      <dgm:t>
        <a:bodyPr/>
        <a:lstStyle/>
        <a:p>
          <a:endParaRPr lang="en-US"/>
        </a:p>
      </dgm:t>
    </dgm:pt>
    <dgm:pt modelId="{0B98FC39-7319-45CA-86ED-4860DBB82403}" type="sibTrans" cxnId="{61EB80B7-27F5-4F05-ABD6-23679BCFC255}">
      <dgm:prSet/>
      <dgm:spPr/>
      <dgm:t>
        <a:bodyPr/>
        <a:lstStyle/>
        <a:p>
          <a:endParaRPr lang="en-US"/>
        </a:p>
      </dgm:t>
    </dgm:pt>
    <dgm:pt modelId="{9592531C-4487-4011-B385-888D013AD9CC}">
      <dgm:prSet custT="1"/>
      <dgm:spPr/>
      <dgm:t>
        <a:bodyPr/>
        <a:lstStyle/>
        <a:p>
          <a:r>
            <a:rPr lang="en-US" sz="1600"/>
            <a:t>Reduction Target: [%] below [baseline year] levels by [YYYY].</a:t>
          </a:r>
        </a:p>
      </dgm:t>
    </dgm:pt>
    <dgm:pt modelId="{FC161555-6825-4ACF-8A11-74D5D44B9D0E}" type="parTrans" cxnId="{662F4A52-AE8E-4691-A31C-50DE5CFB0F43}">
      <dgm:prSet/>
      <dgm:spPr/>
      <dgm:t>
        <a:bodyPr/>
        <a:lstStyle/>
        <a:p>
          <a:endParaRPr lang="en-US"/>
        </a:p>
      </dgm:t>
    </dgm:pt>
    <dgm:pt modelId="{9A320431-0B49-430A-AB9C-DA8ADDD53299}" type="sibTrans" cxnId="{662F4A52-AE8E-4691-A31C-50DE5CFB0F43}">
      <dgm:prSet/>
      <dgm:spPr/>
      <dgm:t>
        <a:bodyPr/>
        <a:lstStyle/>
        <a:p>
          <a:endParaRPr lang="en-US"/>
        </a:p>
      </dgm:t>
    </dgm:pt>
    <dgm:pt modelId="{96C93D57-E076-46E5-A523-64B458066832}" type="pres">
      <dgm:prSet presAssocID="{D41686AC-ABD8-4C31-8888-13A47D340293}" presName="linear" presStyleCnt="0">
        <dgm:presLayoutVars>
          <dgm:dir/>
          <dgm:animLvl val="lvl"/>
          <dgm:resizeHandles val="exact"/>
        </dgm:presLayoutVars>
      </dgm:prSet>
      <dgm:spPr/>
      <dgm:t>
        <a:bodyPr/>
        <a:lstStyle/>
        <a:p>
          <a:endParaRPr lang="en-US"/>
        </a:p>
      </dgm:t>
    </dgm:pt>
    <dgm:pt modelId="{F4C23870-2E00-450F-836D-888922EC2C85}" type="pres">
      <dgm:prSet presAssocID="{8E0B2D88-5D72-41FD-8FF1-D0D10B59A4EF}" presName="parentLin" presStyleCnt="0"/>
      <dgm:spPr/>
    </dgm:pt>
    <dgm:pt modelId="{51FED692-BDD2-4F54-A7DC-70B4ABAFDE48}" type="pres">
      <dgm:prSet presAssocID="{8E0B2D88-5D72-41FD-8FF1-D0D10B59A4EF}" presName="parentLeftMargin" presStyleLbl="node1" presStyleIdx="0" presStyleCnt="1"/>
      <dgm:spPr/>
      <dgm:t>
        <a:bodyPr/>
        <a:lstStyle/>
        <a:p>
          <a:endParaRPr lang="en-US"/>
        </a:p>
      </dgm:t>
    </dgm:pt>
    <dgm:pt modelId="{CFCC6117-0098-4260-BCFE-19E25FA736D6}" type="pres">
      <dgm:prSet presAssocID="{8E0B2D88-5D72-41FD-8FF1-D0D10B59A4EF}" presName="parentText" presStyleLbl="node1" presStyleIdx="0" presStyleCnt="1">
        <dgm:presLayoutVars>
          <dgm:chMax val="0"/>
          <dgm:bulletEnabled val="1"/>
        </dgm:presLayoutVars>
      </dgm:prSet>
      <dgm:spPr/>
      <dgm:t>
        <a:bodyPr/>
        <a:lstStyle/>
        <a:p>
          <a:endParaRPr lang="en-US"/>
        </a:p>
      </dgm:t>
    </dgm:pt>
    <dgm:pt modelId="{160F6600-B5DB-4259-84E5-2990F5A9758A}" type="pres">
      <dgm:prSet presAssocID="{8E0B2D88-5D72-41FD-8FF1-D0D10B59A4EF}" presName="negativeSpace" presStyleCnt="0"/>
      <dgm:spPr/>
    </dgm:pt>
    <dgm:pt modelId="{A8979FEB-55AA-4203-BECE-0F556A450C4E}" type="pres">
      <dgm:prSet presAssocID="{8E0B2D88-5D72-41FD-8FF1-D0D10B59A4EF}" presName="childText" presStyleLbl="conFgAcc1" presStyleIdx="0" presStyleCnt="1">
        <dgm:presLayoutVars>
          <dgm:bulletEnabled val="1"/>
        </dgm:presLayoutVars>
      </dgm:prSet>
      <dgm:spPr/>
      <dgm:t>
        <a:bodyPr/>
        <a:lstStyle/>
        <a:p>
          <a:endParaRPr lang="en-US"/>
        </a:p>
      </dgm:t>
    </dgm:pt>
  </dgm:ptLst>
  <dgm:cxnLst>
    <dgm:cxn modelId="{C12B291D-BC25-4798-B724-569F728378BE}" srcId="{D41686AC-ABD8-4C31-8888-13A47D340293}" destId="{8E0B2D88-5D72-41FD-8FF1-D0D10B59A4EF}" srcOrd="0" destOrd="0" parTransId="{EF134CB4-994C-444D-9FBD-218F648F831B}" sibTransId="{A16679D3-4321-467A-B5DA-793F4F84E358}"/>
    <dgm:cxn modelId="{919A900C-B1B5-42F7-8356-7B970140D86A}" type="presOf" srcId="{8E0B2D88-5D72-41FD-8FF1-D0D10B59A4EF}" destId="{51FED692-BDD2-4F54-A7DC-70B4ABAFDE48}" srcOrd="0" destOrd="0" presId="urn:microsoft.com/office/officeart/2005/8/layout/list1"/>
    <dgm:cxn modelId="{B7A4F55C-8844-463C-B830-C592082ED227}" type="presOf" srcId="{D41686AC-ABD8-4C31-8888-13A47D340293}" destId="{96C93D57-E076-46E5-A523-64B458066832}" srcOrd="0" destOrd="0" presId="urn:microsoft.com/office/officeart/2005/8/layout/list1"/>
    <dgm:cxn modelId="{7DA67920-1D39-48D5-8810-3DBE625C5A23}" type="presOf" srcId="{0C5AFF35-5B16-463A-8372-DFE34B37F56A}" destId="{A8979FEB-55AA-4203-BECE-0F556A450C4E}" srcOrd="0" destOrd="1" presId="urn:microsoft.com/office/officeart/2005/8/layout/list1"/>
    <dgm:cxn modelId="{A02B1B18-2CB5-4E10-A6F7-3D4B74DC2851}" type="presOf" srcId="{9592531C-4487-4011-B385-888D013AD9CC}" destId="{A8979FEB-55AA-4203-BECE-0F556A450C4E}" srcOrd="0" destOrd="3" presId="urn:microsoft.com/office/officeart/2005/8/layout/list1"/>
    <dgm:cxn modelId="{16D37F47-34A2-4C81-84E9-A61E4BD48ACD}" type="presOf" srcId="{7227B8A2-8F6C-4853-A190-F03DF8465C13}" destId="{A8979FEB-55AA-4203-BECE-0F556A450C4E}" srcOrd="0" destOrd="2" presId="urn:microsoft.com/office/officeart/2005/8/layout/list1"/>
    <dgm:cxn modelId="{C2F0F09A-A39C-4087-8603-962798F8FA8B}" type="presOf" srcId="{8E0B2D88-5D72-41FD-8FF1-D0D10B59A4EF}" destId="{CFCC6117-0098-4260-BCFE-19E25FA736D6}" srcOrd="1" destOrd="0" presId="urn:microsoft.com/office/officeart/2005/8/layout/list1"/>
    <dgm:cxn modelId="{23D15C22-180C-40F7-BCDB-37400B6EFB5B}" type="presOf" srcId="{91C61C30-AEFE-4AD8-881A-620DD09BD35C}" destId="{A8979FEB-55AA-4203-BECE-0F556A450C4E}" srcOrd="0" destOrd="0" presId="urn:microsoft.com/office/officeart/2005/8/layout/list1"/>
    <dgm:cxn modelId="{61EB80B7-27F5-4F05-ABD6-23679BCFC255}" srcId="{8E0B2D88-5D72-41FD-8FF1-D0D10B59A4EF}" destId="{7227B8A2-8F6C-4853-A190-F03DF8465C13}" srcOrd="2" destOrd="0" parTransId="{E3D74E4D-8B1D-4A36-A21D-9DCB2BDA556A}" sibTransId="{0B98FC39-7319-45CA-86ED-4860DBB82403}"/>
    <dgm:cxn modelId="{96969EB6-EF08-4F5B-A05C-2F7D6999AFE0}" srcId="{8E0B2D88-5D72-41FD-8FF1-D0D10B59A4EF}" destId="{0C5AFF35-5B16-463A-8372-DFE34B37F56A}" srcOrd="1" destOrd="0" parTransId="{E182C715-4A24-41FB-AD9F-8F1410A96274}" sibTransId="{8C52F3A2-7BEE-40D5-A4E7-9069DEB8E311}"/>
    <dgm:cxn modelId="{662F4A52-AE8E-4691-A31C-50DE5CFB0F43}" srcId="{8E0B2D88-5D72-41FD-8FF1-D0D10B59A4EF}" destId="{9592531C-4487-4011-B385-888D013AD9CC}" srcOrd="3" destOrd="0" parTransId="{FC161555-6825-4ACF-8A11-74D5D44B9D0E}" sibTransId="{9A320431-0B49-430A-AB9C-DA8ADDD53299}"/>
    <dgm:cxn modelId="{4AA94B79-2CEF-4169-8E93-2EBD25F609AB}" srcId="{8E0B2D88-5D72-41FD-8FF1-D0D10B59A4EF}" destId="{91C61C30-AEFE-4AD8-881A-620DD09BD35C}" srcOrd="0" destOrd="0" parTransId="{85691BE3-CEFB-470F-9FEE-4EBC9CEC7399}" sibTransId="{06382B8C-016A-47DB-B3AE-5A49F227A57D}"/>
    <dgm:cxn modelId="{B216B8CB-C1DD-4CDD-BA6C-EE427C7ADDF0}" type="presParOf" srcId="{96C93D57-E076-46E5-A523-64B458066832}" destId="{F4C23870-2E00-450F-836D-888922EC2C85}" srcOrd="0" destOrd="0" presId="urn:microsoft.com/office/officeart/2005/8/layout/list1"/>
    <dgm:cxn modelId="{C4575D47-6169-48AC-8FDB-409B2812EAF9}" type="presParOf" srcId="{F4C23870-2E00-450F-836D-888922EC2C85}" destId="{51FED692-BDD2-4F54-A7DC-70B4ABAFDE48}" srcOrd="0" destOrd="0" presId="urn:microsoft.com/office/officeart/2005/8/layout/list1"/>
    <dgm:cxn modelId="{46169B4D-C3FA-49DA-B8D0-800C1EB10D2A}" type="presParOf" srcId="{F4C23870-2E00-450F-836D-888922EC2C85}" destId="{CFCC6117-0098-4260-BCFE-19E25FA736D6}" srcOrd="1" destOrd="0" presId="urn:microsoft.com/office/officeart/2005/8/layout/list1"/>
    <dgm:cxn modelId="{E1523247-DD6C-4938-8871-6A33BC5A68AC}" type="presParOf" srcId="{96C93D57-E076-46E5-A523-64B458066832}" destId="{160F6600-B5DB-4259-84E5-2990F5A9758A}" srcOrd="1" destOrd="0" presId="urn:microsoft.com/office/officeart/2005/8/layout/list1"/>
    <dgm:cxn modelId="{C3C88910-A5AB-4595-B349-E06AF0FC9C88}" type="presParOf" srcId="{96C93D57-E076-46E5-A523-64B458066832}" destId="{A8979FEB-55AA-4203-BECE-0F556A450C4E}" srcOrd="2" destOrd="0" presId="urn:microsoft.com/office/officeart/2005/8/layout/lis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41686AC-ABD8-4C31-8888-13A47D340293}"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91C61C30-AEFE-4AD8-881A-620DD09BD35C}">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600"/>
            <a:t>[%] of Total GHG Emissions.  </a:t>
          </a:r>
        </a:p>
      </dgm:t>
    </dgm:pt>
    <dgm:pt modelId="{8E0B2D88-5D72-41FD-8FF1-D0D10B59A4EF}">
      <dgm:prSet phldrT="[Text]">
        <dgm:style>
          <a:lnRef idx="3">
            <a:schemeClr val="lt1"/>
          </a:lnRef>
          <a:fillRef idx="1">
            <a:schemeClr val="accent6"/>
          </a:fillRef>
          <a:effectRef idx="1">
            <a:schemeClr val="accent6"/>
          </a:effectRef>
          <a:fontRef idx="minor">
            <a:schemeClr val="lt1"/>
          </a:fontRef>
        </dgm:style>
      </dgm:prSet>
      <dgm:spPr/>
      <dgm:t>
        <a:bodyPr/>
        <a:lstStyle/>
        <a:p>
          <a:r>
            <a:rPr lang="en-US"/>
            <a:t>[Focus Area]</a:t>
          </a:r>
          <a:endParaRPr lang="en-US" b="1"/>
        </a:p>
      </dgm:t>
    </dgm:pt>
    <dgm:pt modelId="{A16679D3-4321-467A-B5DA-793F4F84E358}" type="sibTrans" cxnId="{C12B291D-BC25-4798-B724-569F728378BE}">
      <dgm:prSet/>
      <dgm:spPr/>
      <dgm:t>
        <a:bodyPr/>
        <a:lstStyle/>
        <a:p>
          <a:endParaRPr lang="en-US"/>
        </a:p>
      </dgm:t>
    </dgm:pt>
    <dgm:pt modelId="{EF134CB4-994C-444D-9FBD-218F648F831B}" type="parTrans" cxnId="{C12B291D-BC25-4798-B724-569F728378BE}">
      <dgm:prSet/>
      <dgm:spPr/>
      <dgm:t>
        <a:bodyPr/>
        <a:lstStyle/>
        <a:p>
          <a:endParaRPr lang="en-US"/>
        </a:p>
      </dgm:t>
    </dgm:pt>
    <dgm:pt modelId="{06382B8C-016A-47DB-B3AE-5A49F227A57D}" type="sibTrans" cxnId="{4AA94B79-2CEF-4169-8E93-2EBD25F609AB}">
      <dgm:prSet/>
      <dgm:spPr/>
      <dgm:t>
        <a:bodyPr/>
        <a:lstStyle/>
        <a:p>
          <a:endParaRPr lang="en-US"/>
        </a:p>
      </dgm:t>
    </dgm:pt>
    <dgm:pt modelId="{85691BE3-CEFB-470F-9FEE-4EBC9CEC7399}" type="parTrans" cxnId="{4AA94B79-2CEF-4169-8E93-2EBD25F609AB}">
      <dgm:prSet/>
      <dgm:spPr/>
      <dgm:t>
        <a:bodyPr/>
        <a:lstStyle/>
        <a:p>
          <a:endParaRPr lang="en-US"/>
        </a:p>
      </dgm:t>
    </dgm:pt>
    <dgm:pt modelId="{48F4A3A9-F86F-45E8-B037-5491A4AF2987}">
      <dgm:prSet custT="1"/>
      <dgm:spPr/>
      <dgm:t>
        <a:bodyPr/>
        <a:lstStyle/>
        <a:p>
          <a:r>
            <a:rPr lang="en-US" sz="1600"/>
            <a:t>[Goal #1]</a:t>
          </a:r>
        </a:p>
      </dgm:t>
    </dgm:pt>
    <dgm:pt modelId="{3481A028-B62D-4CAF-8DFB-37E487074A09}" type="parTrans" cxnId="{4DCA5831-FF5F-4CF4-BFFF-A7A07AC6B5E6}">
      <dgm:prSet/>
      <dgm:spPr/>
      <dgm:t>
        <a:bodyPr/>
        <a:lstStyle/>
        <a:p>
          <a:endParaRPr lang="en-US"/>
        </a:p>
      </dgm:t>
    </dgm:pt>
    <dgm:pt modelId="{222D37FB-38F7-4746-8BC6-2F6E5E88E82B}" type="sibTrans" cxnId="{4DCA5831-FF5F-4CF4-BFFF-A7A07AC6B5E6}">
      <dgm:prSet/>
      <dgm:spPr/>
      <dgm:t>
        <a:bodyPr/>
        <a:lstStyle/>
        <a:p>
          <a:endParaRPr lang="en-US"/>
        </a:p>
      </dgm:t>
    </dgm:pt>
    <dgm:pt modelId="{B17CB1B3-CF41-44A3-8176-B9FC072EDE14}">
      <dgm:prSet custT="1"/>
      <dgm:spPr/>
      <dgm:t>
        <a:bodyPr/>
        <a:lstStyle/>
        <a:p>
          <a:r>
            <a:rPr lang="en-US" sz="1600"/>
            <a:t>[Goal #2] </a:t>
          </a:r>
        </a:p>
      </dgm:t>
    </dgm:pt>
    <dgm:pt modelId="{20DE073A-6714-48DD-BA17-3FE227D69097}" type="parTrans" cxnId="{F7C29983-6CBE-420D-9CC1-F53185FF779A}">
      <dgm:prSet/>
      <dgm:spPr/>
      <dgm:t>
        <a:bodyPr/>
        <a:lstStyle/>
        <a:p>
          <a:endParaRPr lang="en-US"/>
        </a:p>
      </dgm:t>
    </dgm:pt>
    <dgm:pt modelId="{A0067AF7-F9EC-45B4-B180-CDA9A6922487}" type="sibTrans" cxnId="{F7C29983-6CBE-420D-9CC1-F53185FF779A}">
      <dgm:prSet/>
      <dgm:spPr/>
      <dgm:t>
        <a:bodyPr/>
        <a:lstStyle/>
        <a:p>
          <a:endParaRPr lang="en-US"/>
        </a:p>
      </dgm:t>
    </dgm:pt>
    <dgm:pt modelId="{721F0C48-D647-4BDA-B4BE-87CA2D20F691}">
      <dgm:prSet custT="1"/>
      <dgm:spPr/>
      <dgm:t>
        <a:bodyPr/>
        <a:lstStyle/>
        <a:p>
          <a:r>
            <a:rPr lang="en-US" sz="1600"/>
            <a:t>Reduction Target: [%] by [YYYY].</a:t>
          </a:r>
        </a:p>
      </dgm:t>
    </dgm:pt>
    <dgm:pt modelId="{2402A65E-3C1D-4318-AC97-B634426D880B}" type="parTrans" cxnId="{7F72C779-5249-4536-A2DD-EDFD81C4864E}">
      <dgm:prSet/>
      <dgm:spPr/>
      <dgm:t>
        <a:bodyPr/>
        <a:lstStyle/>
        <a:p>
          <a:endParaRPr lang="en-US"/>
        </a:p>
      </dgm:t>
    </dgm:pt>
    <dgm:pt modelId="{BC361094-D6FC-43E0-8EC1-69150239E313}" type="sibTrans" cxnId="{7F72C779-5249-4536-A2DD-EDFD81C4864E}">
      <dgm:prSet/>
      <dgm:spPr/>
      <dgm:t>
        <a:bodyPr/>
        <a:lstStyle/>
        <a:p>
          <a:endParaRPr lang="en-US"/>
        </a:p>
      </dgm:t>
    </dgm:pt>
    <dgm:pt modelId="{96C93D57-E076-46E5-A523-64B458066832}" type="pres">
      <dgm:prSet presAssocID="{D41686AC-ABD8-4C31-8888-13A47D340293}" presName="linear" presStyleCnt="0">
        <dgm:presLayoutVars>
          <dgm:dir/>
          <dgm:animLvl val="lvl"/>
          <dgm:resizeHandles val="exact"/>
        </dgm:presLayoutVars>
      </dgm:prSet>
      <dgm:spPr/>
      <dgm:t>
        <a:bodyPr/>
        <a:lstStyle/>
        <a:p>
          <a:endParaRPr lang="en-US"/>
        </a:p>
      </dgm:t>
    </dgm:pt>
    <dgm:pt modelId="{F4C23870-2E00-450F-836D-888922EC2C85}" type="pres">
      <dgm:prSet presAssocID="{8E0B2D88-5D72-41FD-8FF1-D0D10B59A4EF}" presName="parentLin" presStyleCnt="0"/>
      <dgm:spPr/>
    </dgm:pt>
    <dgm:pt modelId="{51FED692-BDD2-4F54-A7DC-70B4ABAFDE48}" type="pres">
      <dgm:prSet presAssocID="{8E0B2D88-5D72-41FD-8FF1-D0D10B59A4EF}" presName="parentLeftMargin" presStyleLbl="node1" presStyleIdx="0" presStyleCnt="1"/>
      <dgm:spPr/>
      <dgm:t>
        <a:bodyPr/>
        <a:lstStyle/>
        <a:p>
          <a:endParaRPr lang="en-US"/>
        </a:p>
      </dgm:t>
    </dgm:pt>
    <dgm:pt modelId="{CFCC6117-0098-4260-BCFE-19E25FA736D6}" type="pres">
      <dgm:prSet presAssocID="{8E0B2D88-5D72-41FD-8FF1-D0D10B59A4EF}" presName="parentText" presStyleLbl="node1" presStyleIdx="0" presStyleCnt="1">
        <dgm:presLayoutVars>
          <dgm:chMax val="0"/>
          <dgm:bulletEnabled val="1"/>
        </dgm:presLayoutVars>
      </dgm:prSet>
      <dgm:spPr/>
      <dgm:t>
        <a:bodyPr/>
        <a:lstStyle/>
        <a:p>
          <a:endParaRPr lang="en-US"/>
        </a:p>
      </dgm:t>
    </dgm:pt>
    <dgm:pt modelId="{160F6600-B5DB-4259-84E5-2990F5A9758A}" type="pres">
      <dgm:prSet presAssocID="{8E0B2D88-5D72-41FD-8FF1-D0D10B59A4EF}" presName="negativeSpace" presStyleCnt="0"/>
      <dgm:spPr/>
    </dgm:pt>
    <dgm:pt modelId="{A8979FEB-55AA-4203-BECE-0F556A450C4E}" type="pres">
      <dgm:prSet presAssocID="{8E0B2D88-5D72-41FD-8FF1-D0D10B59A4EF}" presName="childText" presStyleLbl="conFgAcc1" presStyleIdx="0" presStyleCnt="1">
        <dgm:presLayoutVars>
          <dgm:bulletEnabled val="1"/>
        </dgm:presLayoutVars>
      </dgm:prSet>
      <dgm:spPr/>
      <dgm:t>
        <a:bodyPr/>
        <a:lstStyle/>
        <a:p>
          <a:endParaRPr lang="en-US"/>
        </a:p>
      </dgm:t>
    </dgm:pt>
  </dgm:ptLst>
  <dgm:cxnLst>
    <dgm:cxn modelId="{C12B291D-BC25-4798-B724-569F728378BE}" srcId="{D41686AC-ABD8-4C31-8888-13A47D340293}" destId="{8E0B2D88-5D72-41FD-8FF1-D0D10B59A4EF}" srcOrd="0" destOrd="0" parTransId="{EF134CB4-994C-444D-9FBD-218F648F831B}" sibTransId="{A16679D3-4321-467A-B5DA-793F4F84E358}"/>
    <dgm:cxn modelId="{0000B64A-0B6E-4756-B4F8-5F559F6DDD67}" type="presOf" srcId="{91C61C30-AEFE-4AD8-881A-620DD09BD35C}" destId="{A8979FEB-55AA-4203-BECE-0F556A450C4E}" srcOrd="0" destOrd="0" presId="urn:microsoft.com/office/officeart/2005/8/layout/list1"/>
    <dgm:cxn modelId="{7A4AE720-335C-40EE-9E59-69BBFB63A26F}" type="presOf" srcId="{D41686AC-ABD8-4C31-8888-13A47D340293}" destId="{96C93D57-E076-46E5-A523-64B458066832}" srcOrd="0" destOrd="0" presId="urn:microsoft.com/office/officeart/2005/8/layout/list1"/>
    <dgm:cxn modelId="{8948B7F0-CCB0-40BB-A363-6E844FBBA88C}" type="presOf" srcId="{8E0B2D88-5D72-41FD-8FF1-D0D10B59A4EF}" destId="{51FED692-BDD2-4F54-A7DC-70B4ABAFDE48}" srcOrd="0" destOrd="0" presId="urn:microsoft.com/office/officeart/2005/8/layout/list1"/>
    <dgm:cxn modelId="{AB7B3600-5572-4D75-8FEE-F7CBA44ADDF5}" type="presOf" srcId="{721F0C48-D647-4BDA-B4BE-87CA2D20F691}" destId="{A8979FEB-55AA-4203-BECE-0F556A450C4E}" srcOrd="0" destOrd="3" presId="urn:microsoft.com/office/officeart/2005/8/layout/list1"/>
    <dgm:cxn modelId="{850E1CA6-A654-4ADB-8E64-DBE433F54107}" type="presOf" srcId="{48F4A3A9-F86F-45E8-B037-5491A4AF2987}" destId="{A8979FEB-55AA-4203-BECE-0F556A450C4E}" srcOrd="0" destOrd="1" presId="urn:microsoft.com/office/officeart/2005/8/layout/list1"/>
    <dgm:cxn modelId="{7F72C779-5249-4536-A2DD-EDFD81C4864E}" srcId="{8E0B2D88-5D72-41FD-8FF1-D0D10B59A4EF}" destId="{721F0C48-D647-4BDA-B4BE-87CA2D20F691}" srcOrd="3" destOrd="0" parTransId="{2402A65E-3C1D-4318-AC97-B634426D880B}" sibTransId="{BC361094-D6FC-43E0-8EC1-69150239E313}"/>
    <dgm:cxn modelId="{F7C29983-6CBE-420D-9CC1-F53185FF779A}" srcId="{8E0B2D88-5D72-41FD-8FF1-D0D10B59A4EF}" destId="{B17CB1B3-CF41-44A3-8176-B9FC072EDE14}" srcOrd="2" destOrd="0" parTransId="{20DE073A-6714-48DD-BA17-3FE227D69097}" sibTransId="{A0067AF7-F9EC-45B4-B180-CDA9A6922487}"/>
    <dgm:cxn modelId="{4DCA5831-FF5F-4CF4-BFFF-A7A07AC6B5E6}" srcId="{8E0B2D88-5D72-41FD-8FF1-D0D10B59A4EF}" destId="{48F4A3A9-F86F-45E8-B037-5491A4AF2987}" srcOrd="1" destOrd="0" parTransId="{3481A028-B62D-4CAF-8DFB-37E487074A09}" sibTransId="{222D37FB-38F7-4746-8BC6-2F6E5E88E82B}"/>
    <dgm:cxn modelId="{4AA94B79-2CEF-4169-8E93-2EBD25F609AB}" srcId="{8E0B2D88-5D72-41FD-8FF1-D0D10B59A4EF}" destId="{91C61C30-AEFE-4AD8-881A-620DD09BD35C}" srcOrd="0" destOrd="0" parTransId="{85691BE3-CEFB-470F-9FEE-4EBC9CEC7399}" sibTransId="{06382B8C-016A-47DB-B3AE-5A49F227A57D}"/>
    <dgm:cxn modelId="{817D6530-C632-49FB-B655-2D846F727E28}" type="presOf" srcId="{8E0B2D88-5D72-41FD-8FF1-D0D10B59A4EF}" destId="{CFCC6117-0098-4260-BCFE-19E25FA736D6}" srcOrd="1" destOrd="0" presId="urn:microsoft.com/office/officeart/2005/8/layout/list1"/>
    <dgm:cxn modelId="{7D7D540E-EFA4-4A4E-871D-4EB4B2B4B8AE}" type="presOf" srcId="{B17CB1B3-CF41-44A3-8176-B9FC072EDE14}" destId="{A8979FEB-55AA-4203-BECE-0F556A450C4E}" srcOrd="0" destOrd="2" presId="urn:microsoft.com/office/officeart/2005/8/layout/list1"/>
    <dgm:cxn modelId="{EA4228D8-09C5-4AFB-B687-9E95ADECFF06}" type="presParOf" srcId="{96C93D57-E076-46E5-A523-64B458066832}" destId="{F4C23870-2E00-450F-836D-888922EC2C85}" srcOrd="0" destOrd="0" presId="urn:microsoft.com/office/officeart/2005/8/layout/list1"/>
    <dgm:cxn modelId="{28D0E9D9-0CD8-46FE-85F2-C8E4C6D1B305}" type="presParOf" srcId="{F4C23870-2E00-450F-836D-888922EC2C85}" destId="{51FED692-BDD2-4F54-A7DC-70B4ABAFDE48}" srcOrd="0" destOrd="0" presId="urn:microsoft.com/office/officeart/2005/8/layout/list1"/>
    <dgm:cxn modelId="{AF6A70B7-A015-487A-B426-90A60728CB2E}" type="presParOf" srcId="{F4C23870-2E00-450F-836D-888922EC2C85}" destId="{CFCC6117-0098-4260-BCFE-19E25FA736D6}" srcOrd="1" destOrd="0" presId="urn:microsoft.com/office/officeart/2005/8/layout/list1"/>
    <dgm:cxn modelId="{85AEFFFF-4CF3-4729-BD18-290300D56292}" type="presParOf" srcId="{96C93D57-E076-46E5-A523-64B458066832}" destId="{160F6600-B5DB-4259-84E5-2990F5A9758A}" srcOrd="1" destOrd="0" presId="urn:microsoft.com/office/officeart/2005/8/layout/list1"/>
    <dgm:cxn modelId="{A0FA4F83-0B9B-4AFC-8532-F893A3E63C66}" type="presParOf" srcId="{96C93D57-E076-46E5-A523-64B458066832}" destId="{A8979FEB-55AA-4203-BECE-0F556A450C4E}" srcOrd="2" destOrd="0" presId="urn:microsoft.com/office/officeart/2005/8/layout/list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41686AC-ABD8-4C31-8888-13A47D340293}"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n-US"/>
        </a:p>
      </dgm:t>
    </dgm:pt>
    <dgm:pt modelId="{91C61C30-AEFE-4AD8-881A-620DD09BD35C}">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1600"/>
            <a:t>[%] of Total GHG Emissions.  </a:t>
          </a:r>
        </a:p>
      </dgm:t>
    </dgm:pt>
    <dgm:pt modelId="{8E0B2D88-5D72-41FD-8FF1-D0D10B59A4EF}">
      <dgm:prSet phldrT="[Text]">
        <dgm:style>
          <a:lnRef idx="3">
            <a:schemeClr val="lt1"/>
          </a:lnRef>
          <a:fillRef idx="1">
            <a:schemeClr val="accent5"/>
          </a:fillRef>
          <a:effectRef idx="1">
            <a:schemeClr val="accent5"/>
          </a:effectRef>
          <a:fontRef idx="minor">
            <a:schemeClr val="lt1"/>
          </a:fontRef>
        </dgm:style>
      </dgm:prSet>
      <dgm:spPr/>
      <dgm:t>
        <a:bodyPr/>
        <a:lstStyle/>
        <a:p>
          <a:r>
            <a:rPr lang="en-US"/>
            <a:t>[Focus Area]</a:t>
          </a:r>
          <a:endParaRPr lang="en-US" b="1"/>
        </a:p>
      </dgm:t>
    </dgm:pt>
    <dgm:pt modelId="{A16679D3-4321-467A-B5DA-793F4F84E358}" type="sibTrans" cxnId="{C12B291D-BC25-4798-B724-569F728378BE}">
      <dgm:prSet/>
      <dgm:spPr/>
      <dgm:t>
        <a:bodyPr/>
        <a:lstStyle/>
        <a:p>
          <a:endParaRPr lang="en-US"/>
        </a:p>
      </dgm:t>
    </dgm:pt>
    <dgm:pt modelId="{EF134CB4-994C-444D-9FBD-218F648F831B}" type="parTrans" cxnId="{C12B291D-BC25-4798-B724-569F728378BE}">
      <dgm:prSet/>
      <dgm:spPr/>
      <dgm:t>
        <a:bodyPr/>
        <a:lstStyle/>
        <a:p>
          <a:endParaRPr lang="en-US"/>
        </a:p>
      </dgm:t>
    </dgm:pt>
    <dgm:pt modelId="{06382B8C-016A-47DB-B3AE-5A49F227A57D}" type="sibTrans" cxnId="{4AA94B79-2CEF-4169-8E93-2EBD25F609AB}">
      <dgm:prSet/>
      <dgm:spPr/>
      <dgm:t>
        <a:bodyPr/>
        <a:lstStyle/>
        <a:p>
          <a:endParaRPr lang="en-US"/>
        </a:p>
      </dgm:t>
    </dgm:pt>
    <dgm:pt modelId="{85691BE3-CEFB-470F-9FEE-4EBC9CEC7399}" type="parTrans" cxnId="{4AA94B79-2CEF-4169-8E93-2EBD25F609AB}">
      <dgm:prSet/>
      <dgm:spPr/>
      <dgm:t>
        <a:bodyPr/>
        <a:lstStyle/>
        <a:p>
          <a:endParaRPr lang="en-US"/>
        </a:p>
      </dgm:t>
    </dgm:pt>
    <dgm:pt modelId="{7F231675-0D98-43CF-BC00-17D6FE0B502C}">
      <dgm:prSet custT="1"/>
      <dgm:spPr/>
      <dgm:t>
        <a:bodyPr/>
        <a:lstStyle/>
        <a:p>
          <a:r>
            <a:rPr lang="en-US" sz="1600"/>
            <a:t>[Goal #1]</a:t>
          </a:r>
        </a:p>
      </dgm:t>
    </dgm:pt>
    <dgm:pt modelId="{D1A4B84E-CB49-4466-8471-358C43EB240D}" type="parTrans" cxnId="{35A2A17F-4FBA-4633-9BB8-A338EF4DC4E2}">
      <dgm:prSet/>
      <dgm:spPr/>
      <dgm:t>
        <a:bodyPr/>
        <a:lstStyle/>
        <a:p>
          <a:endParaRPr lang="en-US"/>
        </a:p>
      </dgm:t>
    </dgm:pt>
    <dgm:pt modelId="{ED44680C-BFB4-4908-8F38-86754627285A}" type="sibTrans" cxnId="{35A2A17F-4FBA-4633-9BB8-A338EF4DC4E2}">
      <dgm:prSet/>
      <dgm:spPr/>
      <dgm:t>
        <a:bodyPr/>
        <a:lstStyle/>
        <a:p>
          <a:endParaRPr lang="en-US"/>
        </a:p>
      </dgm:t>
    </dgm:pt>
    <dgm:pt modelId="{B0E9FB63-25B4-4965-A2AC-FC7F6DE3CBF5}">
      <dgm:prSet custT="1"/>
      <dgm:spPr/>
      <dgm:t>
        <a:bodyPr/>
        <a:lstStyle/>
        <a:p>
          <a:r>
            <a:rPr lang="en-US" sz="1600"/>
            <a:t>[Goal #2] </a:t>
          </a:r>
        </a:p>
      </dgm:t>
    </dgm:pt>
    <dgm:pt modelId="{7065DBCA-2801-474A-B25B-A36E19BF0C1A}" type="parTrans" cxnId="{819C7BEF-8FEB-452F-9990-89700E18EA86}">
      <dgm:prSet/>
      <dgm:spPr/>
      <dgm:t>
        <a:bodyPr/>
        <a:lstStyle/>
        <a:p>
          <a:endParaRPr lang="en-US"/>
        </a:p>
      </dgm:t>
    </dgm:pt>
    <dgm:pt modelId="{8977A974-F55F-4FA7-BB62-87E7179526F6}" type="sibTrans" cxnId="{819C7BEF-8FEB-452F-9990-89700E18EA86}">
      <dgm:prSet/>
      <dgm:spPr/>
      <dgm:t>
        <a:bodyPr/>
        <a:lstStyle/>
        <a:p>
          <a:endParaRPr lang="en-US"/>
        </a:p>
      </dgm:t>
    </dgm:pt>
    <dgm:pt modelId="{EB9DFC83-42E8-425B-AD5A-4931CA66A342}">
      <dgm:prSet custT="1"/>
      <dgm:spPr/>
      <dgm:t>
        <a:bodyPr/>
        <a:lstStyle/>
        <a:p>
          <a:r>
            <a:rPr lang="en-US" sz="1600"/>
            <a:t>Reduction Target: [%] by [YYYY].</a:t>
          </a:r>
        </a:p>
      </dgm:t>
    </dgm:pt>
    <dgm:pt modelId="{45AA6172-958F-429D-A333-53DEFF587827}" type="parTrans" cxnId="{BC5A3EED-9F5E-41A9-8C65-946EAF2FA338}">
      <dgm:prSet/>
      <dgm:spPr/>
      <dgm:t>
        <a:bodyPr/>
        <a:lstStyle/>
        <a:p>
          <a:endParaRPr lang="en-US"/>
        </a:p>
      </dgm:t>
    </dgm:pt>
    <dgm:pt modelId="{589377BF-97B3-4744-80B0-9397813835B1}" type="sibTrans" cxnId="{BC5A3EED-9F5E-41A9-8C65-946EAF2FA338}">
      <dgm:prSet/>
      <dgm:spPr/>
      <dgm:t>
        <a:bodyPr/>
        <a:lstStyle/>
        <a:p>
          <a:endParaRPr lang="en-US"/>
        </a:p>
      </dgm:t>
    </dgm:pt>
    <dgm:pt modelId="{96C93D57-E076-46E5-A523-64B458066832}" type="pres">
      <dgm:prSet presAssocID="{D41686AC-ABD8-4C31-8888-13A47D340293}" presName="linear" presStyleCnt="0">
        <dgm:presLayoutVars>
          <dgm:dir/>
          <dgm:animLvl val="lvl"/>
          <dgm:resizeHandles val="exact"/>
        </dgm:presLayoutVars>
      </dgm:prSet>
      <dgm:spPr/>
      <dgm:t>
        <a:bodyPr/>
        <a:lstStyle/>
        <a:p>
          <a:endParaRPr lang="en-US"/>
        </a:p>
      </dgm:t>
    </dgm:pt>
    <dgm:pt modelId="{F4C23870-2E00-450F-836D-888922EC2C85}" type="pres">
      <dgm:prSet presAssocID="{8E0B2D88-5D72-41FD-8FF1-D0D10B59A4EF}" presName="parentLin" presStyleCnt="0"/>
      <dgm:spPr/>
    </dgm:pt>
    <dgm:pt modelId="{51FED692-BDD2-4F54-A7DC-70B4ABAFDE48}" type="pres">
      <dgm:prSet presAssocID="{8E0B2D88-5D72-41FD-8FF1-D0D10B59A4EF}" presName="parentLeftMargin" presStyleLbl="node1" presStyleIdx="0" presStyleCnt="1"/>
      <dgm:spPr/>
      <dgm:t>
        <a:bodyPr/>
        <a:lstStyle/>
        <a:p>
          <a:endParaRPr lang="en-US"/>
        </a:p>
      </dgm:t>
    </dgm:pt>
    <dgm:pt modelId="{CFCC6117-0098-4260-BCFE-19E25FA736D6}" type="pres">
      <dgm:prSet presAssocID="{8E0B2D88-5D72-41FD-8FF1-D0D10B59A4EF}" presName="parentText" presStyleLbl="node1" presStyleIdx="0" presStyleCnt="1">
        <dgm:presLayoutVars>
          <dgm:chMax val="0"/>
          <dgm:bulletEnabled val="1"/>
        </dgm:presLayoutVars>
      </dgm:prSet>
      <dgm:spPr/>
      <dgm:t>
        <a:bodyPr/>
        <a:lstStyle/>
        <a:p>
          <a:endParaRPr lang="en-US"/>
        </a:p>
      </dgm:t>
    </dgm:pt>
    <dgm:pt modelId="{160F6600-B5DB-4259-84E5-2990F5A9758A}" type="pres">
      <dgm:prSet presAssocID="{8E0B2D88-5D72-41FD-8FF1-D0D10B59A4EF}" presName="negativeSpace" presStyleCnt="0"/>
      <dgm:spPr/>
    </dgm:pt>
    <dgm:pt modelId="{A8979FEB-55AA-4203-BECE-0F556A450C4E}" type="pres">
      <dgm:prSet presAssocID="{8E0B2D88-5D72-41FD-8FF1-D0D10B59A4EF}" presName="childText" presStyleLbl="conFgAcc1" presStyleIdx="0" presStyleCnt="1">
        <dgm:presLayoutVars>
          <dgm:bulletEnabled val="1"/>
        </dgm:presLayoutVars>
      </dgm:prSet>
      <dgm:spPr/>
      <dgm:t>
        <a:bodyPr/>
        <a:lstStyle/>
        <a:p>
          <a:endParaRPr lang="en-US"/>
        </a:p>
      </dgm:t>
    </dgm:pt>
  </dgm:ptLst>
  <dgm:cxnLst>
    <dgm:cxn modelId="{BC5A3EED-9F5E-41A9-8C65-946EAF2FA338}" srcId="{8E0B2D88-5D72-41FD-8FF1-D0D10B59A4EF}" destId="{EB9DFC83-42E8-425B-AD5A-4931CA66A342}" srcOrd="3" destOrd="0" parTransId="{45AA6172-958F-429D-A333-53DEFF587827}" sibTransId="{589377BF-97B3-4744-80B0-9397813835B1}"/>
    <dgm:cxn modelId="{8DDC59AD-66BE-4728-AA25-D36144D525A6}" type="presOf" srcId="{8E0B2D88-5D72-41FD-8FF1-D0D10B59A4EF}" destId="{51FED692-BDD2-4F54-A7DC-70B4ABAFDE48}" srcOrd="0" destOrd="0" presId="urn:microsoft.com/office/officeart/2005/8/layout/list1"/>
    <dgm:cxn modelId="{4AA94B79-2CEF-4169-8E93-2EBD25F609AB}" srcId="{8E0B2D88-5D72-41FD-8FF1-D0D10B59A4EF}" destId="{91C61C30-AEFE-4AD8-881A-620DD09BD35C}" srcOrd="0" destOrd="0" parTransId="{85691BE3-CEFB-470F-9FEE-4EBC9CEC7399}" sibTransId="{06382B8C-016A-47DB-B3AE-5A49F227A57D}"/>
    <dgm:cxn modelId="{819C7BEF-8FEB-452F-9990-89700E18EA86}" srcId="{8E0B2D88-5D72-41FD-8FF1-D0D10B59A4EF}" destId="{B0E9FB63-25B4-4965-A2AC-FC7F6DE3CBF5}" srcOrd="2" destOrd="0" parTransId="{7065DBCA-2801-474A-B25B-A36E19BF0C1A}" sibTransId="{8977A974-F55F-4FA7-BB62-87E7179526F6}"/>
    <dgm:cxn modelId="{966C0A1E-37A0-4CE6-8966-747671D41F8D}" type="presOf" srcId="{EB9DFC83-42E8-425B-AD5A-4931CA66A342}" destId="{A8979FEB-55AA-4203-BECE-0F556A450C4E}" srcOrd="0" destOrd="3" presId="urn:microsoft.com/office/officeart/2005/8/layout/list1"/>
    <dgm:cxn modelId="{65DF416B-7E0B-4C22-989F-3973F72E2CAF}" type="presOf" srcId="{8E0B2D88-5D72-41FD-8FF1-D0D10B59A4EF}" destId="{CFCC6117-0098-4260-BCFE-19E25FA736D6}" srcOrd="1" destOrd="0" presId="urn:microsoft.com/office/officeart/2005/8/layout/list1"/>
    <dgm:cxn modelId="{E00F0AE5-6599-44ED-B9A9-9A3B5BA74516}" type="presOf" srcId="{7F231675-0D98-43CF-BC00-17D6FE0B502C}" destId="{A8979FEB-55AA-4203-BECE-0F556A450C4E}" srcOrd="0" destOrd="1" presId="urn:microsoft.com/office/officeart/2005/8/layout/list1"/>
    <dgm:cxn modelId="{37C47B90-E2F8-4C9A-9F2D-BD2175CED018}" type="presOf" srcId="{B0E9FB63-25B4-4965-A2AC-FC7F6DE3CBF5}" destId="{A8979FEB-55AA-4203-BECE-0F556A450C4E}" srcOrd="0" destOrd="2" presId="urn:microsoft.com/office/officeart/2005/8/layout/list1"/>
    <dgm:cxn modelId="{3768190F-42C5-45CA-B557-3EF276949988}" type="presOf" srcId="{91C61C30-AEFE-4AD8-881A-620DD09BD35C}" destId="{A8979FEB-55AA-4203-BECE-0F556A450C4E}" srcOrd="0" destOrd="0" presId="urn:microsoft.com/office/officeart/2005/8/layout/list1"/>
    <dgm:cxn modelId="{35A2A17F-4FBA-4633-9BB8-A338EF4DC4E2}" srcId="{8E0B2D88-5D72-41FD-8FF1-D0D10B59A4EF}" destId="{7F231675-0D98-43CF-BC00-17D6FE0B502C}" srcOrd="1" destOrd="0" parTransId="{D1A4B84E-CB49-4466-8471-358C43EB240D}" sibTransId="{ED44680C-BFB4-4908-8F38-86754627285A}"/>
    <dgm:cxn modelId="{64883EF3-0756-41F7-A186-BD39BC5E3919}" type="presOf" srcId="{D41686AC-ABD8-4C31-8888-13A47D340293}" destId="{96C93D57-E076-46E5-A523-64B458066832}" srcOrd="0" destOrd="0" presId="urn:microsoft.com/office/officeart/2005/8/layout/list1"/>
    <dgm:cxn modelId="{C12B291D-BC25-4798-B724-569F728378BE}" srcId="{D41686AC-ABD8-4C31-8888-13A47D340293}" destId="{8E0B2D88-5D72-41FD-8FF1-D0D10B59A4EF}" srcOrd="0" destOrd="0" parTransId="{EF134CB4-994C-444D-9FBD-218F648F831B}" sibTransId="{A16679D3-4321-467A-B5DA-793F4F84E358}"/>
    <dgm:cxn modelId="{9CF07961-5ABD-4A61-9147-E3E12F877417}" type="presParOf" srcId="{96C93D57-E076-46E5-A523-64B458066832}" destId="{F4C23870-2E00-450F-836D-888922EC2C85}" srcOrd="0" destOrd="0" presId="urn:microsoft.com/office/officeart/2005/8/layout/list1"/>
    <dgm:cxn modelId="{19CC20D6-B382-4C73-A213-3BE9F0CDCF44}" type="presParOf" srcId="{F4C23870-2E00-450F-836D-888922EC2C85}" destId="{51FED692-BDD2-4F54-A7DC-70B4ABAFDE48}" srcOrd="0" destOrd="0" presId="urn:microsoft.com/office/officeart/2005/8/layout/list1"/>
    <dgm:cxn modelId="{2AA3E272-3E56-49E1-B7EF-0169B60168D3}" type="presParOf" srcId="{F4C23870-2E00-450F-836D-888922EC2C85}" destId="{CFCC6117-0098-4260-BCFE-19E25FA736D6}" srcOrd="1" destOrd="0" presId="urn:microsoft.com/office/officeart/2005/8/layout/list1"/>
    <dgm:cxn modelId="{313B1B8E-84B0-4F4D-A037-16232507F231}" type="presParOf" srcId="{96C93D57-E076-46E5-A523-64B458066832}" destId="{160F6600-B5DB-4259-84E5-2990F5A9758A}" srcOrd="1" destOrd="0" presId="urn:microsoft.com/office/officeart/2005/8/layout/list1"/>
    <dgm:cxn modelId="{5F3A4209-80AD-4821-9B25-14D9D780773D}" type="presParOf" srcId="{96C93D57-E076-46E5-A523-64B458066832}" destId="{A8979FEB-55AA-4203-BECE-0F556A450C4E}" srcOrd="2" destOrd="0" presId="urn:microsoft.com/office/officeart/2005/8/layout/list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954AC-F35D-460B-9A7A-1EDA6A5565B6}">
      <dsp:nvSpPr>
        <dsp:cNvPr id="0" name=""/>
        <dsp:cNvSpPr/>
      </dsp:nvSpPr>
      <dsp:spPr>
        <a:xfrm>
          <a:off x="458" y="113478"/>
          <a:ext cx="976989" cy="833493"/>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t>Click here to test the Smart Art graphic.</a:t>
          </a:r>
        </a:p>
      </dsp:txBody>
      <dsp:txXfrm>
        <a:off x="24870" y="137890"/>
        <a:ext cx="928165" cy="784669"/>
      </dsp:txXfrm>
    </dsp:sp>
    <dsp:sp modelId="{55FE4753-9759-4706-99C3-2BF894CFD319}">
      <dsp:nvSpPr>
        <dsp:cNvPr id="0" name=""/>
        <dsp:cNvSpPr/>
      </dsp:nvSpPr>
      <dsp:spPr>
        <a:xfrm>
          <a:off x="1075146" y="409078"/>
          <a:ext cx="207121" cy="24229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55600">
            <a:lnSpc>
              <a:spcPct val="90000"/>
            </a:lnSpc>
            <a:spcBef>
              <a:spcPct val="0"/>
            </a:spcBef>
            <a:spcAft>
              <a:spcPct val="35000"/>
            </a:spcAft>
          </a:pPr>
          <a:endParaRPr lang="en-US" sz="800" kern="1200"/>
        </a:p>
      </dsp:txBody>
      <dsp:txXfrm>
        <a:off x="1075146" y="457537"/>
        <a:ext cx="144985" cy="145375"/>
      </dsp:txXfrm>
    </dsp:sp>
    <dsp:sp modelId="{004EADDD-E509-44C1-A2A8-8B2586BE4108}">
      <dsp:nvSpPr>
        <dsp:cNvPr id="0" name=""/>
        <dsp:cNvSpPr/>
      </dsp:nvSpPr>
      <dsp:spPr>
        <a:xfrm>
          <a:off x="1368242" y="113478"/>
          <a:ext cx="976989" cy="833493"/>
        </a:xfrm>
        <a:prstGeom prst="roundRect">
          <a:avLst>
            <a:gd name="adj" fmla="val 10000"/>
          </a:avLst>
        </a:prstGeom>
        <a:solidFill>
          <a:schemeClr val="accent3">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t>Edits can be made to the outline or directly to the  graphic.</a:t>
          </a:r>
        </a:p>
      </dsp:txBody>
      <dsp:txXfrm>
        <a:off x="1392654" y="137890"/>
        <a:ext cx="928165" cy="7846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104BC1-B6E2-41EC-AF1F-236D48237032}">
      <dsp:nvSpPr>
        <dsp:cNvPr id="0" name=""/>
        <dsp:cNvSpPr/>
      </dsp:nvSpPr>
      <dsp:spPr>
        <a:xfrm rot="5400000">
          <a:off x="2576032" y="-987752"/>
          <a:ext cx="571876" cy="2693619"/>
        </a:xfrm>
        <a:prstGeom prst="round2SameRect">
          <a:avLst/>
        </a:prstGeom>
        <a:solidFill>
          <a:schemeClr val="accent2">
            <a:tint val="40000"/>
            <a:alpha val="90000"/>
            <a:hueOff val="0"/>
            <a:satOff val="0"/>
            <a:lumOff val="0"/>
            <a:alphaOff val="0"/>
          </a:schemeClr>
        </a:solidFill>
        <a:ln w="19050" cap="rnd"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#1</a:t>
          </a:r>
        </a:p>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#2</a:t>
          </a:r>
        </a:p>
      </dsp:txBody>
      <dsp:txXfrm rot="-5400000">
        <a:off x="1515161" y="101036"/>
        <a:ext cx="2665702" cy="516042"/>
      </dsp:txXfrm>
    </dsp:sp>
    <dsp:sp modelId="{6936A4B8-407A-4B44-A244-40651FF2AB31}">
      <dsp:nvSpPr>
        <dsp:cNvPr id="0" name=""/>
        <dsp:cNvSpPr/>
      </dsp:nvSpPr>
      <dsp:spPr>
        <a:xfrm>
          <a:off x="0" y="1634"/>
          <a:ext cx="1515160" cy="714845"/>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US" sz="1600" b="1" kern="1200">
              <a:latin typeface="Calibri Light" panose="020F0302020204030204" pitchFamily="34" charset="0"/>
            </a:rPr>
            <a:t>Transportation</a:t>
          </a:r>
        </a:p>
      </dsp:txBody>
      <dsp:txXfrm>
        <a:off x="34896" y="36530"/>
        <a:ext cx="1445368" cy="645053"/>
      </dsp:txXfrm>
    </dsp:sp>
    <dsp:sp modelId="{E058C15C-D807-4A8C-8212-1AEBF8EC9D16}">
      <dsp:nvSpPr>
        <dsp:cNvPr id="0" name=""/>
        <dsp:cNvSpPr/>
      </dsp:nvSpPr>
      <dsp:spPr>
        <a:xfrm rot="5400000">
          <a:off x="2576032" y="-237164"/>
          <a:ext cx="571876" cy="2693619"/>
        </a:xfrm>
        <a:prstGeom prst="round2SameRect">
          <a:avLst/>
        </a:prstGeom>
        <a:solidFill>
          <a:schemeClr val="accent3">
            <a:tint val="40000"/>
            <a:alpha val="90000"/>
            <a:hueOff val="0"/>
            <a:satOff val="0"/>
            <a:lumOff val="0"/>
            <a:alphaOff val="0"/>
          </a:schemeClr>
        </a:solidFill>
        <a:ln w="19050" cap="rnd"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#1</a:t>
          </a:r>
        </a:p>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#2</a:t>
          </a:r>
        </a:p>
      </dsp:txBody>
      <dsp:txXfrm rot="-5400000">
        <a:off x="1515161" y="851624"/>
        <a:ext cx="2665702" cy="516042"/>
      </dsp:txXfrm>
    </dsp:sp>
    <dsp:sp modelId="{362F0A88-9D1B-4537-AB76-3FD9DE732B53}">
      <dsp:nvSpPr>
        <dsp:cNvPr id="0" name=""/>
        <dsp:cNvSpPr/>
      </dsp:nvSpPr>
      <dsp:spPr>
        <a:xfrm>
          <a:off x="0" y="752222"/>
          <a:ext cx="1515160" cy="714845"/>
        </a:xfrm>
        <a:prstGeom prst="roundRect">
          <a:avLst/>
        </a:prstGeom>
        <a:solidFill>
          <a:schemeClr val="accent3">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US" sz="1600" b="1" kern="1200">
              <a:latin typeface="Calibri Light" panose="020F0302020204030204" pitchFamily="34" charset="0"/>
            </a:rPr>
            <a:t>Built Environment</a:t>
          </a:r>
        </a:p>
      </dsp:txBody>
      <dsp:txXfrm>
        <a:off x="34896" y="787118"/>
        <a:ext cx="1445368" cy="645053"/>
      </dsp:txXfrm>
    </dsp:sp>
    <dsp:sp modelId="{887004A8-79E6-46BC-8044-8C609B925F42}">
      <dsp:nvSpPr>
        <dsp:cNvPr id="0" name=""/>
        <dsp:cNvSpPr/>
      </dsp:nvSpPr>
      <dsp:spPr>
        <a:xfrm rot="5400000">
          <a:off x="2576032" y="513422"/>
          <a:ext cx="571876" cy="2693619"/>
        </a:xfrm>
        <a:prstGeom prst="round2SameRect">
          <a:avLst/>
        </a:prstGeom>
        <a:solidFill>
          <a:schemeClr val="accent4">
            <a:tint val="40000"/>
            <a:alpha val="90000"/>
            <a:hueOff val="0"/>
            <a:satOff val="0"/>
            <a:lumOff val="0"/>
            <a:alphaOff val="0"/>
          </a:schemeClr>
        </a:solidFill>
        <a:ln w="19050" cap="rnd"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#1</a:t>
          </a:r>
        </a:p>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#2</a:t>
          </a:r>
        </a:p>
      </dsp:txBody>
      <dsp:txXfrm rot="-5400000">
        <a:off x="1515161" y="1602211"/>
        <a:ext cx="2665702" cy="516042"/>
      </dsp:txXfrm>
    </dsp:sp>
    <dsp:sp modelId="{AFBCB5C5-287B-42B4-8D75-F4CD52895A22}">
      <dsp:nvSpPr>
        <dsp:cNvPr id="0" name=""/>
        <dsp:cNvSpPr/>
      </dsp:nvSpPr>
      <dsp:spPr>
        <a:xfrm>
          <a:off x="0" y="1502809"/>
          <a:ext cx="1515160" cy="714845"/>
        </a:xfrm>
        <a:prstGeom prst="roundRect">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US" sz="1600" b="1" kern="1200">
              <a:latin typeface="Calibri Light" panose="020F0302020204030204" pitchFamily="34" charset="0"/>
            </a:rPr>
            <a:t>Waste &amp; Recycling</a:t>
          </a:r>
        </a:p>
      </dsp:txBody>
      <dsp:txXfrm>
        <a:off x="34896" y="1537705"/>
        <a:ext cx="1445368" cy="645053"/>
      </dsp:txXfrm>
    </dsp:sp>
    <dsp:sp modelId="{CCA1D6C3-A431-4411-8593-EBCD32491E3A}">
      <dsp:nvSpPr>
        <dsp:cNvPr id="0" name=""/>
        <dsp:cNvSpPr/>
      </dsp:nvSpPr>
      <dsp:spPr>
        <a:xfrm rot="5400000">
          <a:off x="2576032" y="1264010"/>
          <a:ext cx="571876" cy="2693619"/>
        </a:xfrm>
        <a:prstGeom prst="round2SameRect">
          <a:avLst/>
        </a:prstGeom>
        <a:solidFill>
          <a:schemeClr val="accent6">
            <a:lumMod val="20000"/>
            <a:lumOff val="80000"/>
            <a:alpha val="90000"/>
          </a:schemeClr>
        </a:solidFill>
        <a:ln w="19050" cap="rnd"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#1</a:t>
          </a:r>
          <a:endParaRPr lang="en-US" sz="1500" b="1" kern="1200">
            <a:latin typeface="Calibri Light" panose="020F0302020204030204" pitchFamily="34" charset="0"/>
          </a:endParaRPr>
        </a:p>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#2</a:t>
          </a:r>
        </a:p>
      </dsp:txBody>
      <dsp:txXfrm rot="-5400000">
        <a:off x="1515161" y="2352799"/>
        <a:ext cx="2665702" cy="516042"/>
      </dsp:txXfrm>
    </dsp:sp>
    <dsp:sp modelId="{936B2BEC-ECCF-4B1D-9191-0B0E6B747CAD}">
      <dsp:nvSpPr>
        <dsp:cNvPr id="0" name=""/>
        <dsp:cNvSpPr/>
      </dsp:nvSpPr>
      <dsp:spPr>
        <a:xfrm>
          <a:off x="0" y="2253397"/>
          <a:ext cx="1515160" cy="714845"/>
        </a:xfrm>
        <a:prstGeom prst="roundRect">
          <a:avLst/>
        </a:prstGeom>
        <a:solidFill>
          <a:schemeClr val="accent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US" sz="1600" b="1" kern="1200">
              <a:latin typeface="Calibri Light" panose="020F0302020204030204" pitchFamily="34" charset="0"/>
            </a:rPr>
            <a:t>Renewable Energy</a:t>
          </a:r>
        </a:p>
      </dsp:txBody>
      <dsp:txXfrm>
        <a:off x="34896" y="2288293"/>
        <a:ext cx="1445368" cy="645053"/>
      </dsp:txXfrm>
    </dsp:sp>
    <dsp:sp modelId="{62D232F7-A2C7-4A58-A0D3-41D2D703154F}">
      <dsp:nvSpPr>
        <dsp:cNvPr id="0" name=""/>
        <dsp:cNvSpPr/>
      </dsp:nvSpPr>
      <dsp:spPr>
        <a:xfrm rot="5400000">
          <a:off x="2576032" y="2014597"/>
          <a:ext cx="571876" cy="2693619"/>
        </a:xfrm>
        <a:prstGeom prst="round2SameRect">
          <a:avLst/>
        </a:prstGeom>
        <a:solidFill>
          <a:schemeClr val="accent5">
            <a:lumMod val="20000"/>
            <a:lumOff val="80000"/>
            <a:alpha val="90000"/>
          </a:schemeClr>
        </a:solidFill>
        <a:ln w="19050" cap="rnd"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#1</a:t>
          </a:r>
          <a:endParaRPr lang="en-US" sz="1500" b="1" kern="1200">
            <a:latin typeface="Calibri Light" panose="020F0302020204030204" pitchFamily="34" charset="0"/>
          </a:endParaRPr>
        </a:p>
        <a:p>
          <a:pPr marL="114300" lvl="1" indent="-114300" algn="l" defTabSz="666750">
            <a:lnSpc>
              <a:spcPct val="90000"/>
            </a:lnSpc>
            <a:spcBef>
              <a:spcPct val="0"/>
            </a:spcBef>
            <a:spcAft>
              <a:spcPct val="15000"/>
            </a:spcAft>
            <a:buChar char="••"/>
          </a:pPr>
          <a:r>
            <a:rPr lang="en-US" sz="1500" kern="1200">
              <a:latin typeface="Calibri Light" panose="020F0302020204030204" pitchFamily="34" charset="0"/>
            </a:rPr>
            <a:t>Goal #2</a:t>
          </a:r>
        </a:p>
      </dsp:txBody>
      <dsp:txXfrm rot="-5400000">
        <a:off x="1515161" y="3103386"/>
        <a:ext cx="2665702" cy="516042"/>
      </dsp:txXfrm>
    </dsp:sp>
    <dsp:sp modelId="{F02F2DBD-8B81-4AE1-B472-B3215163ECDB}">
      <dsp:nvSpPr>
        <dsp:cNvPr id="0" name=""/>
        <dsp:cNvSpPr/>
      </dsp:nvSpPr>
      <dsp:spPr>
        <a:xfrm>
          <a:off x="0" y="3003984"/>
          <a:ext cx="1515160" cy="714845"/>
        </a:xfrm>
        <a:prstGeom prst="roundRect">
          <a:avLst/>
        </a:prstGeom>
        <a:solidFill>
          <a:schemeClr val="accent5"/>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US" sz="1600" b="1" kern="1200">
              <a:latin typeface="Calibri Light" panose="020F0302020204030204" pitchFamily="34" charset="0"/>
            </a:rPr>
            <a:t>[Focus Area]</a:t>
          </a:r>
          <a:endParaRPr lang="en-US" sz="1600" kern="1200"/>
        </a:p>
      </dsp:txBody>
      <dsp:txXfrm>
        <a:off x="34896" y="3038880"/>
        <a:ext cx="1445368" cy="6450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C83EA-0F42-476F-8964-D910E33424FF}">
      <dsp:nvSpPr>
        <dsp:cNvPr id="0" name=""/>
        <dsp:cNvSpPr/>
      </dsp:nvSpPr>
      <dsp:spPr>
        <a:xfrm>
          <a:off x="0" y="0"/>
          <a:ext cx="4000500" cy="701547"/>
        </a:xfrm>
        <a:prstGeom prst="roundRect">
          <a:avLst>
            <a:gd name="adj" fmla="val 10000"/>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b="1" kern="1200">
              <a:latin typeface="Calibri Light" panose="020F0302020204030204" pitchFamily="34" charset="0"/>
            </a:rPr>
            <a:t>Transportation</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 Mobile fuel use for passenger vehicles, trucks, railways, avaiation, and marine transit.</a:t>
          </a:r>
        </a:p>
      </dsp:txBody>
      <dsp:txXfrm>
        <a:off x="870254" y="0"/>
        <a:ext cx="3130245" cy="701547"/>
      </dsp:txXfrm>
    </dsp:sp>
    <dsp:sp modelId="{D299022D-C77C-4E11-A110-FDB33FE0DC95}">
      <dsp:nvSpPr>
        <dsp:cNvPr id="0" name=""/>
        <dsp:cNvSpPr/>
      </dsp:nvSpPr>
      <dsp:spPr>
        <a:xfrm>
          <a:off x="70154" y="70154"/>
          <a:ext cx="800100" cy="561238"/>
        </a:xfrm>
        <a:prstGeom prst="roundRect">
          <a:avLst>
            <a:gd name="adj" fmla="val 10000"/>
          </a:avLst>
        </a:prstGeom>
        <a:blipFill>
          <a:blip xmlns:r="http://schemas.openxmlformats.org/officeDocument/2006/relationships" r:embed="rId1"/>
          <a:srcRect/>
          <a:stretch>
            <a:fillRect l="-3000" r="-300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BFA119-8E2B-445D-BC26-447BE465A9E8}">
      <dsp:nvSpPr>
        <dsp:cNvPr id="0" name=""/>
        <dsp:cNvSpPr/>
      </dsp:nvSpPr>
      <dsp:spPr>
        <a:xfrm>
          <a:off x="0" y="771702"/>
          <a:ext cx="4000500" cy="701547"/>
        </a:xfrm>
        <a:prstGeom prst="roundRect">
          <a:avLst>
            <a:gd name="adj" fmla="val 10000"/>
          </a:avLst>
        </a:prstGeom>
        <a:solidFill>
          <a:schemeClr val="accent3">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b="1" kern="1200">
              <a:latin typeface="Calibri Light" panose="020F0302020204030204" pitchFamily="34" charset="0"/>
            </a:rPr>
            <a:t>Built Environment</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 Energy used in residential, commercial, industrial, government buildings or facilities. </a:t>
          </a:r>
        </a:p>
      </dsp:txBody>
      <dsp:txXfrm>
        <a:off x="870254" y="771702"/>
        <a:ext cx="3130245" cy="701547"/>
      </dsp:txXfrm>
    </dsp:sp>
    <dsp:sp modelId="{14E3DFF0-8352-47CB-9541-E2779B90F972}">
      <dsp:nvSpPr>
        <dsp:cNvPr id="0" name=""/>
        <dsp:cNvSpPr/>
      </dsp:nvSpPr>
      <dsp:spPr>
        <a:xfrm>
          <a:off x="70154" y="841857"/>
          <a:ext cx="800100" cy="561238"/>
        </a:xfrm>
        <a:prstGeom prst="roundRect">
          <a:avLst>
            <a:gd name="adj" fmla="val 10000"/>
          </a:avLst>
        </a:prstGeom>
        <a:blipFill dpi="0" rotWithShape="1">
          <a:blip xmlns:r="http://schemas.openxmlformats.org/officeDocument/2006/relationships" r:embed="rId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l="427" t="-3242" r="412" b="460"/>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0D652B-E063-4735-B822-ECE14AAC6FE4}">
      <dsp:nvSpPr>
        <dsp:cNvPr id="0" name=""/>
        <dsp:cNvSpPr/>
      </dsp:nvSpPr>
      <dsp:spPr>
        <a:xfrm>
          <a:off x="0" y="1543405"/>
          <a:ext cx="4000500" cy="701547"/>
        </a:xfrm>
        <a:prstGeom prst="roundRect">
          <a:avLst>
            <a:gd name="adj" fmla="val 10000"/>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b="1" kern="1200">
              <a:latin typeface="Calibri Light" panose="020F0302020204030204" pitchFamily="34" charset="0"/>
            </a:rPr>
            <a:t>Waste &amp; Recycling</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 Non-energy greenhouse gas emissions from landfills and wastewater treatment plants. </a:t>
          </a:r>
        </a:p>
      </dsp:txBody>
      <dsp:txXfrm>
        <a:off x="870254" y="1543405"/>
        <a:ext cx="3130245" cy="701547"/>
      </dsp:txXfrm>
    </dsp:sp>
    <dsp:sp modelId="{B32372F6-450F-4472-A368-45CE92909341}">
      <dsp:nvSpPr>
        <dsp:cNvPr id="0" name=""/>
        <dsp:cNvSpPr/>
      </dsp:nvSpPr>
      <dsp:spPr>
        <a:xfrm>
          <a:off x="70154" y="1613560"/>
          <a:ext cx="800100" cy="561238"/>
        </a:xfrm>
        <a:prstGeom prst="roundRect">
          <a:avLst>
            <a:gd name="adj" fmla="val 10000"/>
          </a:avLst>
        </a:prstGeom>
        <a:blipFill rotWithShape="1">
          <a:blip xmlns:r="http://schemas.openxmlformats.org/officeDocument/2006/relationships" r:embed="rId3">
            <a:duotone>
              <a:schemeClr val="accent4">
                <a:shade val="45000"/>
                <a:satMod val="135000"/>
              </a:schemeClr>
              <a:prstClr val="white"/>
            </a:duotone>
          </a:blip>
          <a:stretch>
            <a:fillRect/>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B0EA71-CFE0-4641-8F77-EF45B17D468A}">
      <dsp:nvSpPr>
        <dsp:cNvPr id="0" name=""/>
        <dsp:cNvSpPr/>
      </dsp:nvSpPr>
      <dsp:spPr>
        <a:xfrm>
          <a:off x="0" y="2315107"/>
          <a:ext cx="4000500" cy="701547"/>
        </a:xfrm>
        <a:prstGeom prst="roundRect">
          <a:avLst>
            <a:gd name="adj" fmla="val 10000"/>
          </a:avLst>
        </a:prstGeom>
        <a:solidFill>
          <a:schemeClr val="accent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b="1" kern="1200">
              <a:latin typeface="Calibri Light" panose="020F0302020204030204" pitchFamily="34" charset="0"/>
            </a:rPr>
            <a:t>Renewable Energy</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 Energy that is not depleted when used, such as solar or wind power.</a:t>
          </a:r>
        </a:p>
      </dsp:txBody>
      <dsp:txXfrm>
        <a:off x="870254" y="2315107"/>
        <a:ext cx="3130245" cy="701547"/>
      </dsp:txXfrm>
    </dsp:sp>
    <dsp:sp modelId="{09533FBA-A4DE-4428-883A-DA1BE39B4A38}">
      <dsp:nvSpPr>
        <dsp:cNvPr id="0" name=""/>
        <dsp:cNvSpPr/>
      </dsp:nvSpPr>
      <dsp:spPr>
        <a:xfrm>
          <a:off x="70154" y="2385262"/>
          <a:ext cx="800100" cy="561238"/>
        </a:xfrm>
        <a:prstGeom prst="roundRect">
          <a:avLst>
            <a:gd name="adj" fmla="val 10000"/>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4" t="-715" r="-745" b="-18086"/>
          </a:stretch>
        </a:blip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E10DBE-27FA-4ED7-8ECB-9DD0C5334F1F}">
      <dsp:nvSpPr>
        <dsp:cNvPr id="0" name=""/>
        <dsp:cNvSpPr/>
      </dsp:nvSpPr>
      <dsp:spPr>
        <a:xfrm>
          <a:off x="0" y="3086810"/>
          <a:ext cx="4000500" cy="701547"/>
        </a:xfrm>
        <a:prstGeom prst="roundRect">
          <a:avLst>
            <a:gd name="adj" fmla="val 10000"/>
          </a:avLst>
        </a:prstGeom>
        <a:solidFill>
          <a:schemeClr val="accent5"/>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b="1" kern="1200">
              <a:latin typeface="Calibri Light" panose="020F0302020204030204" pitchFamily="34" charset="0"/>
            </a:rPr>
            <a:t>[Focus Area]</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DESCRIPTION</a:t>
          </a:r>
          <a:endParaRPr lang="en-US" sz="1100" b="1" kern="1200">
            <a:latin typeface="Calibri Light" panose="020F0302020204030204" pitchFamily="34" charset="0"/>
          </a:endParaRPr>
        </a:p>
      </dsp:txBody>
      <dsp:txXfrm>
        <a:off x="870254" y="3086810"/>
        <a:ext cx="3130245" cy="701547"/>
      </dsp:txXfrm>
    </dsp:sp>
    <dsp:sp modelId="{C6019D27-EAC2-4613-B4E2-ED6A5EB3A860}">
      <dsp:nvSpPr>
        <dsp:cNvPr id="0" name=""/>
        <dsp:cNvSpPr/>
      </dsp:nvSpPr>
      <dsp:spPr>
        <a:xfrm>
          <a:off x="70154" y="3156965"/>
          <a:ext cx="800100" cy="561238"/>
        </a:xfrm>
        <a:prstGeom prst="roundRect">
          <a:avLst>
            <a:gd name="adj" fmla="val 10000"/>
          </a:avLst>
        </a:prstGeom>
        <a:solidFill>
          <a:schemeClr val="accent6">
            <a:tint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79FEB-55AA-4203-BECE-0F556A450C4E}">
      <dsp:nvSpPr>
        <dsp:cNvPr id="0" name=""/>
        <dsp:cNvSpPr/>
      </dsp:nvSpPr>
      <dsp:spPr>
        <a:xfrm>
          <a:off x="0" y="111705"/>
          <a:ext cx="4226560" cy="718200"/>
        </a:xfrm>
        <a:prstGeom prst="rect">
          <a:avLst/>
        </a:prstGeom>
        <a:solidFill>
          <a:schemeClr val="lt1">
            <a:alpha val="90000"/>
            <a:hueOff val="0"/>
            <a:satOff val="0"/>
            <a:lumOff val="0"/>
            <a:alphaOff val="0"/>
          </a:schemeClr>
        </a:solidFill>
        <a:ln w="19050" cap="rnd"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8028" tIns="124968" rIns="328028"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#1</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#2</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 Reduction Target: [%] percent by [YYYY]</a:t>
          </a:r>
        </a:p>
      </dsp:txBody>
      <dsp:txXfrm>
        <a:off x="0" y="111705"/>
        <a:ext cx="4226560" cy="718200"/>
      </dsp:txXfrm>
    </dsp:sp>
    <dsp:sp modelId="{CFCC6117-0098-4260-BCFE-19E25FA736D6}">
      <dsp:nvSpPr>
        <dsp:cNvPr id="0" name=""/>
        <dsp:cNvSpPr/>
      </dsp:nvSpPr>
      <dsp:spPr>
        <a:xfrm>
          <a:off x="211328" y="23145"/>
          <a:ext cx="2958592" cy="17712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1828" tIns="0" rIns="111828" bIns="0" numCol="1" spcCol="1270" anchor="ctr" anchorCtr="0">
          <a:noAutofit/>
        </a:bodyPr>
        <a:lstStyle/>
        <a:p>
          <a:pPr lvl="0" algn="l" defTabSz="533400">
            <a:lnSpc>
              <a:spcPct val="90000"/>
            </a:lnSpc>
            <a:spcBef>
              <a:spcPct val="0"/>
            </a:spcBef>
            <a:spcAft>
              <a:spcPct val="35000"/>
            </a:spcAft>
          </a:pPr>
          <a:r>
            <a:rPr lang="en-US" sz="1200" b="1" kern="1200">
              <a:latin typeface="Calibri Light" panose="020F0302020204030204" pitchFamily="34" charset="0"/>
            </a:rPr>
            <a:t>Transportation</a:t>
          </a:r>
        </a:p>
      </dsp:txBody>
      <dsp:txXfrm>
        <a:off x="219974" y="31791"/>
        <a:ext cx="2941300" cy="159828"/>
      </dsp:txXfrm>
    </dsp:sp>
    <dsp:sp modelId="{40269DE4-4FDC-4277-BF9C-AE0CFACB67D6}">
      <dsp:nvSpPr>
        <dsp:cNvPr id="0" name=""/>
        <dsp:cNvSpPr/>
      </dsp:nvSpPr>
      <dsp:spPr>
        <a:xfrm>
          <a:off x="0" y="950865"/>
          <a:ext cx="4226560" cy="718200"/>
        </a:xfrm>
        <a:prstGeom prst="rect">
          <a:avLst/>
        </a:prstGeom>
        <a:solidFill>
          <a:schemeClr val="lt1">
            <a:alpha val="90000"/>
            <a:hueOff val="0"/>
            <a:satOff val="0"/>
            <a:lumOff val="0"/>
            <a:alphaOff val="0"/>
          </a:schemeClr>
        </a:solidFill>
        <a:ln w="19050" cap="rnd"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8028" tIns="124968" rIns="328028"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#1</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#2</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Reduction Target: [%] percent by [YYYY]</a:t>
          </a:r>
        </a:p>
      </dsp:txBody>
      <dsp:txXfrm>
        <a:off x="0" y="950865"/>
        <a:ext cx="4226560" cy="718200"/>
      </dsp:txXfrm>
    </dsp:sp>
    <dsp:sp modelId="{70045E84-04D7-4CCD-AB54-88747A3254F8}">
      <dsp:nvSpPr>
        <dsp:cNvPr id="0" name=""/>
        <dsp:cNvSpPr/>
      </dsp:nvSpPr>
      <dsp:spPr>
        <a:xfrm>
          <a:off x="211328" y="862305"/>
          <a:ext cx="2958592" cy="177120"/>
        </a:xfrm>
        <a:prstGeom prst="roundRect">
          <a:avLst/>
        </a:prstGeom>
        <a:solidFill>
          <a:schemeClr val="accent3">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1828" tIns="0" rIns="111828" bIns="0" numCol="1" spcCol="1270" anchor="ctr" anchorCtr="0">
          <a:noAutofit/>
        </a:bodyPr>
        <a:lstStyle/>
        <a:p>
          <a:pPr lvl="0" algn="l" defTabSz="533400">
            <a:lnSpc>
              <a:spcPct val="90000"/>
            </a:lnSpc>
            <a:spcBef>
              <a:spcPct val="0"/>
            </a:spcBef>
            <a:spcAft>
              <a:spcPct val="35000"/>
            </a:spcAft>
          </a:pPr>
          <a:r>
            <a:rPr lang="en-US" sz="1200" b="1" kern="1200">
              <a:latin typeface="Calibri Light" panose="020F0302020204030204" pitchFamily="34" charset="0"/>
            </a:rPr>
            <a:t>Built Environment</a:t>
          </a:r>
        </a:p>
      </dsp:txBody>
      <dsp:txXfrm>
        <a:off x="219974" y="870951"/>
        <a:ext cx="2941300" cy="159828"/>
      </dsp:txXfrm>
    </dsp:sp>
    <dsp:sp modelId="{87A2116C-4BD8-401C-8AE0-21FCA1AD1BB3}">
      <dsp:nvSpPr>
        <dsp:cNvPr id="0" name=""/>
        <dsp:cNvSpPr/>
      </dsp:nvSpPr>
      <dsp:spPr>
        <a:xfrm>
          <a:off x="0" y="1790025"/>
          <a:ext cx="4226560" cy="718200"/>
        </a:xfrm>
        <a:prstGeom prst="rect">
          <a:avLst/>
        </a:prstGeom>
        <a:solidFill>
          <a:schemeClr val="lt1">
            <a:alpha val="90000"/>
            <a:hueOff val="0"/>
            <a:satOff val="0"/>
            <a:lumOff val="0"/>
            <a:alphaOff val="0"/>
          </a:schemeClr>
        </a:solidFill>
        <a:ln w="19050" cap="rnd"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8028" tIns="124968" rIns="328028"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#1</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#2</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Reduction Target: [%] percent by [YYYY]</a:t>
          </a:r>
        </a:p>
      </dsp:txBody>
      <dsp:txXfrm>
        <a:off x="0" y="1790025"/>
        <a:ext cx="4226560" cy="718200"/>
      </dsp:txXfrm>
    </dsp:sp>
    <dsp:sp modelId="{9BBFB546-FA9A-4570-A11D-0FF73B706E35}">
      <dsp:nvSpPr>
        <dsp:cNvPr id="0" name=""/>
        <dsp:cNvSpPr/>
      </dsp:nvSpPr>
      <dsp:spPr>
        <a:xfrm>
          <a:off x="211328" y="1701465"/>
          <a:ext cx="2958592" cy="177120"/>
        </a:xfrm>
        <a:prstGeom prst="roundRect">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1828" tIns="0" rIns="111828" bIns="0" numCol="1" spcCol="1270" anchor="ctr" anchorCtr="0">
          <a:noAutofit/>
        </a:bodyPr>
        <a:lstStyle/>
        <a:p>
          <a:pPr lvl="0" algn="l" defTabSz="533400">
            <a:lnSpc>
              <a:spcPct val="90000"/>
            </a:lnSpc>
            <a:spcBef>
              <a:spcPct val="0"/>
            </a:spcBef>
            <a:spcAft>
              <a:spcPct val="35000"/>
            </a:spcAft>
          </a:pPr>
          <a:r>
            <a:rPr lang="en-US" sz="1200" b="1" kern="1200">
              <a:latin typeface="Calibri Light" panose="020F0302020204030204" pitchFamily="34" charset="0"/>
            </a:rPr>
            <a:t>Waste &amp; Recycling</a:t>
          </a:r>
        </a:p>
      </dsp:txBody>
      <dsp:txXfrm>
        <a:off x="219974" y="1710111"/>
        <a:ext cx="2941300" cy="159828"/>
      </dsp:txXfrm>
    </dsp:sp>
    <dsp:sp modelId="{BF51A26E-A021-488C-88CC-928EADCD5877}">
      <dsp:nvSpPr>
        <dsp:cNvPr id="0" name=""/>
        <dsp:cNvSpPr/>
      </dsp:nvSpPr>
      <dsp:spPr>
        <a:xfrm>
          <a:off x="0" y="2629185"/>
          <a:ext cx="4226560" cy="718200"/>
        </a:xfrm>
        <a:prstGeom prst="rect">
          <a:avLst/>
        </a:prstGeom>
        <a:solidFill>
          <a:schemeClr val="lt1">
            <a:alpha val="90000"/>
            <a:hueOff val="0"/>
            <a:satOff val="0"/>
            <a:lumOff val="0"/>
            <a:alphaOff val="0"/>
          </a:schemeClr>
        </a:solidFill>
        <a:ln w="19050" cap="rnd"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328028" tIns="124968" rIns="328028"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#1</a:t>
          </a:r>
          <a:endParaRPr lang="en-US" sz="1100" b="1" kern="1200">
            <a:latin typeface="Calibri Light" panose="020F0302020204030204" pitchFamily="34" charset="0"/>
          </a:endParaRP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#2</a:t>
          </a:r>
          <a:endParaRPr lang="en-US" sz="1100" b="1" kern="1200">
            <a:latin typeface="Calibri Light" panose="020F0302020204030204" pitchFamily="34" charset="0"/>
          </a:endParaRP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Reduction Target: [%] percent by [YYYY]</a:t>
          </a:r>
          <a:endParaRPr lang="en-US" sz="1100" b="1" kern="1200">
            <a:latin typeface="Calibri Light" panose="020F0302020204030204" pitchFamily="34" charset="0"/>
          </a:endParaRPr>
        </a:p>
      </dsp:txBody>
      <dsp:txXfrm>
        <a:off x="0" y="2629185"/>
        <a:ext cx="4226560" cy="718200"/>
      </dsp:txXfrm>
    </dsp:sp>
    <dsp:sp modelId="{40BD272E-493F-462B-98E5-573CCFF66C74}">
      <dsp:nvSpPr>
        <dsp:cNvPr id="0" name=""/>
        <dsp:cNvSpPr/>
      </dsp:nvSpPr>
      <dsp:spPr>
        <a:xfrm>
          <a:off x="211328" y="2540625"/>
          <a:ext cx="2958592" cy="177120"/>
        </a:xfrm>
        <a:prstGeom prst="roundRect">
          <a:avLst/>
        </a:prstGeom>
        <a:solidFill>
          <a:schemeClr val="accent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1828" tIns="0" rIns="111828" bIns="0" numCol="1" spcCol="1270" anchor="ctr" anchorCtr="0">
          <a:noAutofit/>
        </a:bodyPr>
        <a:lstStyle/>
        <a:p>
          <a:pPr lvl="0" algn="l" defTabSz="533400">
            <a:lnSpc>
              <a:spcPct val="90000"/>
            </a:lnSpc>
            <a:spcBef>
              <a:spcPct val="0"/>
            </a:spcBef>
            <a:spcAft>
              <a:spcPct val="35000"/>
            </a:spcAft>
          </a:pPr>
          <a:r>
            <a:rPr lang="en-US" sz="1200" b="1" kern="1200">
              <a:latin typeface="Calibri Light" panose="020F0302020204030204" pitchFamily="34" charset="0"/>
            </a:rPr>
            <a:t>Renewable Energy</a:t>
          </a:r>
        </a:p>
      </dsp:txBody>
      <dsp:txXfrm>
        <a:off x="219974" y="2549271"/>
        <a:ext cx="2941300" cy="159828"/>
      </dsp:txXfrm>
    </dsp:sp>
    <dsp:sp modelId="{C6F0749D-CF44-4E66-B6A0-445B91E5D569}">
      <dsp:nvSpPr>
        <dsp:cNvPr id="0" name=""/>
        <dsp:cNvSpPr/>
      </dsp:nvSpPr>
      <dsp:spPr>
        <a:xfrm>
          <a:off x="0" y="3468345"/>
          <a:ext cx="4226560" cy="718200"/>
        </a:xfrm>
        <a:prstGeom prst="rect">
          <a:avLst/>
        </a:prstGeom>
        <a:solidFill>
          <a:schemeClr val="lt1">
            <a:alpha val="90000"/>
            <a:hueOff val="0"/>
            <a:satOff val="0"/>
            <a:lumOff val="0"/>
            <a:alphaOff val="0"/>
          </a:schemeClr>
        </a:solidFill>
        <a:ln w="19050" cap="rnd" cmpd="sng" algn="ctr">
          <a:solidFill>
            <a:schemeClr val="accent5"/>
          </a:solidFill>
          <a:prstDash val="solid"/>
        </a:ln>
        <a:effectLst/>
      </dsp:spPr>
      <dsp:style>
        <a:lnRef idx="2">
          <a:scrgbClr r="0" g="0" b="0"/>
        </a:lnRef>
        <a:fillRef idx="1">
          <a:scrgbClr r="0" g="0" b="0"/>
        </a:fillRef>
        <a:effectRef idx="0">
          <a:scrgbClr r="0" g="0" b="0"/>
        </a:effectRef>
        <a:fontRef idx="minor"/>
      </dsp:style>
      <dsp:txBody>
        <a:bodyPr spcFirstLastPara="0" vert="horz" wrap="square" lIns="328028" tIns="124968" rIns="328028"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#1</a:t>
          </a:r>
          <a:endParaRPr lang="en-US" sz="1100" b="1" kern="1200">
            <a:latin typeface="Calibri Light" panose="020F0302020204030204" pitchFamily="34" charset="0"/>
          </a:endParaRP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Goal #2</a:t>
          </a:r>
          <a:endParaRPr lang="en-US" sz="1100" b="1" kern="1200">
            <a:latin typeface="Calibri Light" panose="020F0302020204030204" pitchFamily="34" charset="0"/>
          </a:endParaRP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Reduction Target: [%] percent by [YYYY]</a:t>
          </a:r>
          <a:endParaRPr lang="en-US" sz="1100" b="1" kern="1200">
            <a:latin typeface="Calibri Light" panose="020F0302020204030204" pitchFamily="34" charset="0"/>
          </a:endParaRPr>
        </a:p>
      </dsp:txBody>
      <dsp:txXfrm>
        <a:off x="0" y="3468345"/>
        <a:ext cx="4226560" cy="718200"/>
      </dsp:txXfrm>
    </dsp:sp>
    <dsp:sp modelId="{9C1EADF3-4B51-41EF-80B8-162B425FFF15}">
      <dsp:nvSpPr>
        <dsp:cNvPr id="0" name=""/>
        <dsp:cNvSpPr/>
      </dsp:nvSpPr>
      <dsp:spPr>
        <a:xfrm>
          <a:off x="211328" y="3379785"/>
          <a:ext cx="2958592" cy="177120"/>
        </a:xfrm>
        <a:prstGeom prst="roundRect">
          <a:avLst/>
        </a:prstGeom>
        <a:solidFill>
          <a:schemeClr val="accent5"/>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1828" tIns="0" rIns="111828" bIns="0" numCol="1" spcCol="1270" anchor="ctr" anchorCtr="0">
          <a:noAutofit/>
        </a:bodyPr>
        <a:lstStyle/>
        <a:p>
          <a:pPr lvl="0" algn="l" defTabSz="533400">
            <a:lnSpc>
              <a:spcPct val="90000"/>
            </a:lnSpc>
            <a:spcBef>
              <a:spcPct val="0"/>
            </a:spcBef>
            <a:spcAft>
              <a:spcPct val="35000"/>
            </a:spcAft>
          </a:pPr>
          <a:r>
            <a:rPr lang="en-US" sz="1200" b="1" kern="1200">
              <a:latin typeface="Calibri Light" panose="020F0302020204030204" pitchFamily="34" charset="0"/>
            </a:rPr>
            <a:t>[Focus Area]</a:t>
          </a:r>
        </a:p>
      </dsp:txBody>
      <dsp:txXfrm>
        <a:off x="219974" y="3388431"/>
        <a:ext cx="2941300" cy="1598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79FEB-55AA-4203-BECE-0F556A450C4E}">
      <dsp:nvSpPr>
        <dsp:cNvPr id="0" name=""/>
        <dsp:cNvSpPr/>
      </dsp:nvSpPr>
      <dsp:spPr>
        <a:xfrm>
          <a:off x="0" y="569014"/>
          <a:ext cx="5534025" cy="1502550"/>
        </a:xfrm>
        <a:prstGeom prst="rect">
          <a:avLst/>
        </a:prstGeom>
        <a:solidFill>
          <a:schemeClr val="lt1">
            <a:alpha val="90000"/>
            <a:hueOff val="0"/>
            <a:satOff val="0"/>
            <a:lumOff val="0"/>
            <a:alphaOff val="0"/>
          </a:schemeClr>
        </a:solidFill>
        <a:ln w="19050" cap="rnd"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9502" tIns="374904" rIns="429502"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t>[%] of Total GHG Emissions.  </a:t>
          </a:r>
        </a:p>
        <a:p>
          <a:pPr marL="342900" lvl="2" indent="-171450" algn="l" defTabSz="711200">
            <a:lnSpc>
              <a:spcPct val="90000"/>
            </a:lnSpc>
            <a:spcBef>
              <a:spcPct val="0"/>
            </a:spcBef>
            <a:spcAft>
              <a:spcPct val="15000"/>
            </a:spcAft>
            <a:buChar char="••"/>
          </a:pPr>
          <a:r>
            <a:rPr lang="en-US" sz="1600" kern="1200"/>
            <a:t>[Goal #1]</a:t>
          </a:r>
        </a:p>
        <a:p>
          <a:pPr marL="342900" lvl="2" indent="-171450" algn="l" defTabSz="711200">
            <a:lnSpc>
              <a:spcPct val="90000"/>
            </a:lnSpc>
            <a:spcBef>
              <a:spcPct val="0"/>
            </a:spcBef>
            <a:spcAft>
              <a:spcPct val="15000"/>
            </a:spcAft>
            <a:buChar char="••"/>
          </a:pPr>
          <a:r>
            <a:rPr lang="en-US" sz="1600" kern="1200"/>
            <a:t>[Goal #2] </a:t>
          </a:r>
        </a:p>
        <a:p>
          <a:pPr marL="342900" lvl="2" indent="-171450" algn="l" defTabSz="711200">
            <a:lnSpc>
              <a:spcPct val="90000"/>
            </a:lnSpc>
            <a:spcBef>
              <a:spcPct val="0"/>
            </a:spcBef>
            <a:spcAft>
              <a:spcPct val="15000"/>
            </a:spcAft>
            <a:buChar char="••"/>
          </a:pPr>
          <a:r>
            <a:rPr lang="en-US" sz="1600" kern="1200"/>
            <a:t>Reduction Target: [%] by [YYYY].</a:t>
          </a:r>
        </a:p>
      </dsp:txBody>
      <dsp:txXfrm>
        <a:off x="0" y="569014"/>
        <a:ext cx="5534025" cy="1502550"/>
      </dsp:txXfrm>
    </dsp:sp>
    <dsp:sp modelId="{CFCC6117-0098-4260-BCFE-19E25FA736D6}">
      <dsp:nvSpPr>
        <dsp:cNvPr id="0" name=""/>
        <dsp:cNvSpPr/>
      </dsp:nvSpPr>
      <dsp:spPr>
        <a:xfrm>
          <a:off x="276701" y="303334"/>
          <a:ext cx="3873817" cy="531360"/>
        </a:xfrm>
        <a:prstGeom prst="roundRect">
          <a:avLst/>
        </a:prstGeom>
        <a:solidFill>
          <a:schemeClr val="accent2">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421" tIns="0" rIns="146421" bIns="0" numCol="1" spcCol="1270" anchor="ctr" anchorCtr="0">
          <a:noAutofit/>
        </a:bodyPr>
        <a:lstStyle/>
        <a:p>
          <a:pPr lvl="0" algn="l" defTabSz="800100">
            <a:lnSpc>
              <a:spcPct val="90000"/>
            </a:lnSpc>
            <a:spcBef>
              <a:spcPct val="0"/>
            </a:spcBef>
            <a:spcAft>
              <a:spcPct val="35000"/>
            </a:spcAft>
          </a:pPr>
          <a:r>
            <a:rPr lang="en-US" sz="1800" kern="1200"/>
            <a:t>EX: Focus Area - Transportation</a:t>
          </a:r>
          <a:endParaRPr lang="en-US" sz="1800" b="1" kern="1200"/>
        </a:p>
      </dsp:txBody>
      <dsp:txXfrm>
        <a:off x="302640" y="329273"/>
        <a:ext cx="3821939" cy="4794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79FEB-55AA-4203-BECE-0F556A450C4E}">
      <dsp:nvSpPr>
        <dsp:cNvPr id="0" name=""/>
        <dsp:cNvSpPr/>
      </dsp:nvSpPr>
      <dsp:spPr>
        <a:xfrm>
          <a:off x="0" y="563210"/>
          <a:ext cx="6044540" cy="1499400"/>
        </a:xfrm>
        <a:prstGeom prst="rect">
          <a:avLst/>
        </a:prstGeom>
        <a:solidFill>
          <a:schemeClr val="lt1"/>
        </a:solidFill>
        <a:ln w="19050" cap="rnd"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69123" tIns="354076" rIns="469123"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t>[%] of Total GHG Emissions.  </a:t>
          </a:r>
        </a:p>
        <a:p>
          <a:pPr marL="171450" lvl="1" indent="-171450" algn="l" defTabSz="711200">
            <a:lnSpc>
              <a:spcPct val="90000"/>
            </a:lnSpc>
            <a:spcBef>
              <a:spcPct val="0"/>
            </a:spcBef>
            <a:spcAft>
              <a:spcPct val="15000"/>
            </a:spcAft>
            <a:buChar char="••"/>
          </a:pPr>
          <a:r>
            <a:rPr lang="en-US" sz="1600" kern="1200"/>
            <a:t>[Goal #1]</a:t>
          </a:r>
        </a:p>
        <a:p>
          <a:pPr marL="171450" lvl="1" indent="-171450" algn="l" defTabSz="711200">
            <a:lnSpc>
              <a:spcPct val="90000"/>
            </a:lnSpc>
            <a:spcBef>
              <a:spcPct val="0"/>
            </a:spcBef>
            <a:spcAft>
              <a:spcPct val="15000"/>
            </a:spcAft>
            <a:buChar char="••"/>
          </a:pPr>
          <a:r>
            <a:rPr lang="en-US" sz="1600" kern="1200"/>
            <a:t>[Goal #2] </a:t>
          </a:r>
        </a:p>
        <a:p>
          <a:pPr marL="171450" lvl="1" indent="-171450" algn="l" defTabSz="711200">
            <a:lnSpc>
              <a:spcPct val="90000"/>
            </a:lnSpc>
            <a:spcBef>
              <a:spcPct val="0"/>
            </a:spcBef>
            <a:spcAft>
              <a:spcPct val="15000"/>
            </a:spcAft>
            <a:buChar char="••"/>
          </a:pPr>
          <a:r>
            <a:rPr lang="en-US" sz="1600" kern="1200"/>
            <a:t>Reduction Target: [%] by [YYYY].</a:t>
          </a:r>
        </a:p>
      </dsp:txBody>
      <dsp:txXfrm>
        <a:off x="0" y="563210"/>
        <a:ext cx="6044540" cy="1499400"/>
      </dsp:txXfrm>
    </dsp:sp>
    <dsp:sp modelId="{CFCC6117-0098-4260-BCFE-19E25FA736D6}">
      <dsp:nvSpPr>
        <dsp:cNvPr id="0" name=""/>
        <dsp:cNvSpPr/>
      </dsp:nvSpPr>
      <dsp:spPr>
        <a:xfrm>
          <a:off x="302227" y="312290"/>
          <a:ext cx="4231178" cy="501840"/>
        </a:xfrm>
        <a:prstGeom prst="roundRect">
          <a:avLst/>
        </a:prstGeom>
        <a:solidFill>
          <a:schemeClr val="accent3"/>
        </a:solidFill>
        <a:ln w="28575" cap="rnd" cmpd="sng" algn="ctr">
          <a:solidFill>
            <a:schemeClr val="lt1"/>
          </a:solidFill>
          <a:prstDash val="solid"/>
        </a:ln>
        <a:effectLst/>
      </dsp:spPr>
      <dsp:style>
        <a:lnRef idx="3">
          <a:schemeClr val="lt1"/>
        </a:lnRef>
        <a:fillRef idx="1">
          <a:schemeClr val="accent3"/>
        </a:fillRef>
        <a:effectRef idx="1">
          <a:schemeClr val="accent3"/>
        </a:effectRef>
        <a:fontRef idx="minor">
          <a:schemeClr val="lt1"/>
        </a:fontRef>
      </dsp:style>
      <dsp:txBody>
        <a:bodyPr spcFirstLastPara="0" vert="horz" wrap="square" lIns="159928" tIns="0" rIns="159928" bIns="0" numCol="1" spcCol="1270" anchor="ctr" anchorCtr="0">
          <a:noAutofit/>
        </a:bodyPr>
        <a:lstStyle/>
        <a:p>
          <a:pPr lvl="0" algn="l" defTabSz="755650">
            <a:lnSpc>
              <a:spcPct val="90000"/>
            </a:lnSpc>
            <a:spcBef>
              <a:spcPct val="0"/>
            </a:spcBef>
            <a:spcAft>
              <a:spcPct val="35000"/>
            </a:spcAft>
          </a:pPr>
          <a:r>
            <a:rPr lang="en-US" sz="1700" kern="1200"/>
            <a:t>[EX: Focus Area - Built Environment]</a:t>
          </a:r>
          <a:endParaRPr lang="en-US" sz="1700" b="1" kern="1200"/>
        </a:p>
      </dsp:txBody>
      <dsp:txXfrm>
        <a:off x="326725" y="336788"/>
        <a:ext cx="4182182" cy="4528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79FEB-55AA-4203-BECE-0F556A450C4E}">
      <dsp:nvSpPr>
        <dsp:cNvPr id="0" name=""/>
        <dsp:cNvSpPr/>
      </dsp:nvSpPr>
      <dsp:spPr>
        <a:xfrm>
          <a:off x="0" y="455614"/>
          <a:ext cx="6471919" cy="1729350"/>
        </a:xfrm>
        <a:prstGeom prst="rect">
          <a:avLst/>
        </a:prstGeom>
        <a:solidFill>
          <a:schemeClr val="lt1"/>
        </a:solidFill>
        <a:ln w="19050" cap="rnd"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02293" tIns="374904" rIns="502293"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t>[%] of Total GHG Emissions.  </a:t>
          </a:r>
        </a:p>
        <a:p>
          <a:pPr marL="171450" lvl="1" indent="-171450" algn="l" defTabSz="711200">
            <a:lnSpc>
              <a:spcPct val="90000"/>
            </a:lnSpc>
            <a:spcBef>
              <a:spcPct val="0"/>
            </a:spcBef>
            <a:spcAft>
              <a:spcPct val="15000"/>
            </a:spcAft>
            <a:buChar char="••"/>
          </a:pPr>
          <a:r>
            <a:rPr lang="en-US" sz="1600" kern="1200"/>
            <a:t>[Goal #1]</a:t>
          </a:r>
        </a:p>
        <a:p>
          <a:pPr marL="171450" lvl="1" indent="-171450" algn="l" defTabSz="711200">
            <a:lnSpc>
              <a:spcPct val="90000"/>
            </a:lnSpc>
            <a:spcBef>
              <a:spcPct val="0"/>
            </a:spcBef>
            <a:spcAft>
              <a:spcPct val="15000"/>
            </a:spcAft>
            <a:buChar char="••"/>
          </a:pPr>
          <a:r>
            <a:rPr lang="en-US" sz="1600" kern="1200"/>
            <a:t>[Goal #2] </a:t>
          </a:r>
        </a:p>
        <a:p>
          <a:pPr marL="171450" lvl="1" indent="-171450" algn="l" defTabSz="711200">
            <a:lnSpc>
              <a:spcPct val="90000"/>
            </a:lnSpc>
            <a:spcBef>
              <a:spcPct val="0"/>
            </a:spcBef>
            <a:spcAft>
              <a:spcPct val="15000"/>
            </a:spcAft>
            <a:buChar char="••"/>
          </a:pPr>
          <a:r>
            <a:rPr lang="en-US" sz="1600" kern="1200"/>
            <a:t>Reduction Target: [%] below [baseline year] levels by [YYYY].</a:t>
          </a:r>
        </a:p>
      </dsp:txBody>
      <dsp:txXfrm>
        <a:off x="0" y="455614"/>
        <a:ext cx="6471919" cy="1729350"/>
      </dsp:txXfrm>
    </dsp:sp>
    <dsp:sp modelId="{CFCC6117-0098-4260-BCFE-19E25FA736D6}">
      <dsp:nvSpPr>
        <dsp:cNvPr id="0" name=""/>
        <dsp:cNvSpPr/>
      </dsp:nvSpPr>
      <dsp:spPr>
        <a:xfrm>
          <a:off x="323596" y="189934"/>
          <a:ext cx="4530344" cy="531360"/>
        </a:xfrm>
        <a:prstGeom prst="roundRect">
          <a:avLst/>
        </a:prstGeom>
        <a:solidFill>
          <a:schemeClr val="accent4"/>
        </a:solidFill>
        <a:ln w="28575" cap="rnd" cmpd="sng" algn="ctr">
          <a:solidFill>
            <a:schemeClr val="lt1"/>
          </a:solidFill>
          <a:prstDash val="solid"/>
        </a:ln>
        <a:effectLst/>
      </dsp:spPr>
      <dsp:style>
        <a:lnRef idx="3">
          <a:schemeClr val="lt1"/>
        </a:lnRef>
        <a:fillRef idx="1">
          <a:schemeClr val="accent4"/>
        </a:fillRef>
        <a:effectRef idx="1">
          <a:schemeClr val="accent4"/>
        </a:effectRef>
        <a:fontRef idx="minor">
          <a:schemeClr val="lt1"/>
        </a:fontRef>
      </dsp:style>
      <dsp:txBody>
        <a:bodyPr spcFirstLastPara="0" vert="horz" wrap="square" lIns="171236" tIns="0" rIns="171236" bIns="0" numCol="1" spcCol="1270" anchor="ctr" anchorCtr="0">
          <a:noAutofit/>
        </a:bodyPr>
        <a:lstStyle/>
        <a:p>
          <a:pPr lvl="0" algn="l" defTabSz="800100">
            <a:lnSpc>
              <a:spcPct val="90000"/>
            </a:lnSpc>
            <a:spcBef>
              <a:spcPct val="0"/>
            </a:spcBef>
            <a:spcAft>
              <a:spcPct val="35000"/>
            </a:spcAft>
          </a:pPr>
          <a:r>
            <a:rPr lang="en-US" sz="1800" kern="1200"/>
            <a:t>[EX: Focus Area - Waste &amp; Recycling]</a:t>
          </a:r>
          <a:endParaRPr lang="en-US" sz="1800" b="1" kern="1200"/>
        </a:p>
      </dsp:txBody>
      <dsp:txXfrm>
        <a:off x="349535" y="215873"/>
        <a:ext cx="4478466" cy="4794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79FEB-55AA-4203-BECE-0F556A450C4E}">
      <dsp:nvSpPr>
        <dsp:cNvPr id="0" name=""/>
        <dsp:cNvSpPr/>
      </dsp:nvSpPr>
      <dsp:spPr>
        <a:xfrm>
          <a:off x="0" y="521427"/>
          <a:ext cx="6471919" cy="1819125"/>
        </a:xfrm>
        <a:prstGeom prst="rect">
          <a:avLst/>
        </a:prstGeom>
        <a:solidFill>
          <a:schemeClr val="lt1"/>
        </a:solidFill>
        <a:ln w="19050" cap="rnd"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2293" tIns="687324" rIns="502293"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t>[%] of Total GHG Emissions.  </a:t>
          </a:r>
        </a:p>
        <a:p>
          <a:pPr marL="171450" lvl="1" indent="-171450" algn="l" defTabSz="711200">
            <a:lnSpc>
              <a:spcPct val="90000"/>
            </a:lnSpc>
            <a:spcBef>
              <a:spcPct val="0"/>
            </a:spcBef>
            <a:spcAft>
              <a:spcPct val="15000"/>
            </a:spcAft>
            <a:buChar char="••"/>
          </a:pPr>
          <a:r>
            <a:rPr lang="en-US" sz="1600" kern="1200"/>
            <a:t>[Goal #1]</a:t>
          </a:r>
        </a:p>
        <a:p>
          <a:pPr marL="171450" lvl="1" indent="-171450" algn="l" defTabSz="711200">
            <a:lnSpc>
              <a:spcPct val="90000"/>
            </a:lnSpc>
            <a:spcBef>
              <a:spcPct val="0"/>
            </a:spcBef>
            <a:spcAft>
              <a:spcPct val="15000"/>
            </a:spcAft>
            <a:buChar char="••"/>
          </a:pPr>
          <a:r>
            <a:rPr lang="en-US" sz="1600" kern="1200"/>
            <a:t>[Goal #2] </a:t>
          </a:r>
        </a:p>
        <a:p>
          <a:pPr marL="171450" lvl="1" indent="-171450" algn="l" defTabSz="711200">
            <a:lnSpc>
              <a:spcPct val="90000"/>
            </a:lnSpc>
            <a:spcBef>
              <a:spcPct val="0"/>
            </a:spcBef>
            <a:spcAft>
              <a:spcPct val="15000"/>
            </a:spcAft>
            <a:buChar char="••"/>
          </a:pPr>
          <a:r>
            <a:rPr lang="en-US" sz="1600" kern="1200"/>
            <a:t>Reduction Target: [%] by [YYYY].</a:t>
          </a:r>
        </a:p>
      </dsp:txBody>
      <dsp:txXfrm>
        <a:off x="0" y="521427"/>
        <a:ext cx="6471919" cy="1819125"/>
      </dsp:txXfrm>
    </dsp:sp>
    <dsp:sp modelId="{CFCC6117-0098-4260-BCFE-19E25FA736D6}">
      <dsp:nvSpPr>
        <dsp:cNvPr id="0" name=""/>
        <dsp:cNvSpPr/>
      </dsp:nvSpPr>
      <dsp:spPr>
        <a:xfrm>
          <a:off x="323596" y="34347"/>
          <a:ext cx="4530344" cy="974160"/>
        </a:xfrm>
        <a:prstGeom prst="roundRect">
          <a:avLst/>
        </a:prstGeom>
        <a:solidFill>
          <a:schemeClr val="accent6"/>
        </a:solidFill>
        <a:ln w="28575" cap="rnd" cmpd="sng" algn="ctr">
          <a:solidFill>
            <a:schemeClr val="lt1"/>
          </a:solidFill>
          <a:prstDash val="solid"/>
        </a:ln>
        <a:effectLst/>
      </dsp:spPr>
      <dsp:style>
        <a:lnRef idx="3">
          <a:schemeClr val="lt1"/>
        </a:lnRef>
        <a:fillRef idx="1">
          <a:schemeClr val="accent6"/>
        </a:fillRef>
        <a:effectRef idx="1">
          <a:schemeClr val="accent6"/>
        </a:effectRef>
        <a:fontRef idx="minor">
          <a:schemeClr val="lt1"/>
        </a:fontRef>
      </dsp:style>
      <dsp:txBody>
        <a:bodyPr spcFirstLastPara="0" vert="horz" wrap="square" lIns="171236" tIns="0" rIns="171236" bIns="0" numCol="1" spcCol="1270" anchor="ctr" anchorCtr="0">
          <a:noAutofit/>
        </a:bodyPr>
        <a:lstStyle/>
        <a:p>
          <a:pPr lvl="0" algn="l" defTabSz="1466850">
            <a:lnSpc>
              <a:spcPct val="90000"/>
            </a:lnSpc>
            <a:spcBef>
              <a:spcPct val="0"/>
            </a:spcBef>
            <a:spcAft>
              <a:spcPct val="35000"/>
            </a:spcAft>
          </a:pPr>
          <a:r>
            <a:rPr lang="en-US" sz="3300" kern="1200"/>
            <a:t>[Focus Area]</a:t>
          </a:r>
          <a:endParaRPr lang="en-US" sz="3300" b="1" kern="1200"/>
        </a:p>
      </dsp:txBody>
      <dsp:txXfrm>
        <a:off x="371151" y="81902"/>
        <a:ext cx="4435234" cy="87905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79FEB-55AA-4203-BECE-0F556A450C4E}">
      <dsp:nvSpPr>
        <dsp:cNvPr id="0" name=""/>
        <dsp:cNvSpPr/>
      </dsp:nvSpPr>
      <dsp:spPr>
        <a:xfrm>
          <a:off x="0" y="521427"/>
          <a:ext cx="6234544" cy="1819125"/>
        </a:xfrm>
        <a:prstGeom prst="rect">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83870" tIns="687324" rIns="483870" bIns="113792" numCol="1" spcCol="1270" anchor="t" anchorCtr="0">
          <a:noAutofit/>
        </a:bodyPr>
        <a:lstStyle/>
        <a:p>
          <a:pPr marL="171450" lvl="1" indent="-171450" algn="l" defTabSz="711200">
            <a:lnSpc>
              <a:spcPct val="90000"/>
            </a:lnSpc>
            <a:spcBef>
              <a:spcPct val="0"/>
            </a:spcBef>
            <a:spcAft>
              <a:spcPct val="15000"/>
            </a:spcAft>
            <a:buChar char="••"/>
          </a:pPr>
          <a:r>
            <a:rPr lang="en-US" sz="1600" kern="1200"/>
            <a:t>[%] of Total GHG Emissions.  </a:t>
          </a:r>
        </a:p>
        <a:p>
          <a:pPr marL="171450" lvl="1" indent="-171450" algn="l" defTabSz="711200">
            <a:lnSpc>
              <a:spcPct val="90000"/>
            </a:lnSpc>
            <a:spcBef>
              <a:spcPct val="0"/>
            </a:spcBef>
            <a:spcAft>
              <a:spcPct val="15000"/>
            </a:spcAft>
            <a:buChar char="••"/>
          </a:pPr>
          <a:r>
            <a:rPr lang="en-US" sz="1600" kern="1200"/>
            <a:t>[Goal #1]</a:t>
          </a:r>
        </a:p>
        <a:p>
          <a:pPr marL="171450" lvl="1" indent="-171450" algn="l" defTabSz="711200">
            <a:lnSpc>
              <a:spcPct val="90000"/>
            </a:lnSpc>
            <a:spcBef>
              <a:spcPct val="0"/>
            </a:spcBef>
            <a:spcAft>
              <a:spcPct val="15000"/>
            </a:spcAft>
            <a:buChar char="••"/>
          </a:pPr>
          <a:r>
            <a:rPr lang="en-US" sz="1600" kern="1200"/>
            <a:t>[Goal #2] </a:t>
          </a:r>
        </a:p>
        <a:p>
          <a:pPr marL="171450" lvl="1" indent="-171450" algn="l" defTabSz="711200">
            <a:lnSpc>
              <a:spcPct val="90000"/>
            </a:lnSpc>
            <a:spcBef>
              <a:spcPct val="0"/>
            </a:spcBef>
            <a:spcAft>
              <a:spcPct val="15000"/>
            </a:spcAft>
            <a:buChar char="••"/>
          </a:pPr>
          <a:r>
            <a:rPr lang="en-US" sz="1600" kern="1200"/>
            <a:t>Reduction Target: [%] by [YYYY].</a:t>
          </a:r>
        </a:p>
      </dsp:txBody>
      <dsp:txXfrm>
        <a:off x="0" y="521427"/>
        <a:ext cx="6234544" cy="1819125"/>
      </dsp:txXfrm>
    </dsp:sp>
    <dsp:sp modelId="{CFCC6117-0098-4260-BCFE-19E25FA736D6}">
      <dsp:nvSpPr>
        <dsp:cNvPr id="0" name=""/>
        <dsp:cNvSpPr/>
      </dsp:nvSpPr>
      <dsp:spPr>
        <a:xfrm>
          <a:off x="311727" y="34347"/>
          <a:ext cx="4364181" cy="974160"/>
        </a:xfrm>
        <a:prstGeom prst="roundRect">
          <a:avLst/>
        </a:prstGeom>
        <a:solidFill>
          <a:schemeClr val="accent5"/>
        </a:solidFill>
        <a:ln w="28575" cap="rnd" cmpd="sng" algn="ctr">
          <a:solidFill>
            <a:schemeClr val="lt1"/>
          </a:solidFill>
          <a:prstDash val="solid"/>
        </a:ln>
        <a:effectLst/>
      </dsp:spPr>
      <dsp:style>
        <a:lnRef idx="3">
          <a:schemeClr val="lt1"/>
        </a:lnRef>
        <a:fillRef idx="1">
          <a:schemeClr val="accent5"/>
        </a:fillRef>
        <a:effectRef idx="1">
          <a:schemeClr val="accent5"/>
        </a:effectRef>
        <a:fontRef idx="minor">
          <a:schemeClr val="lt1"/>
        </a:fontRef>
      </dsp:style>
      <dsp:txBody>
        <a:bodyPr spcFirstLastPara="0" vert="horz" wrap="square" lIns="164956" tIns="0" rIns="164956" bIns="0" numCol="1" spcCol="1270" anchor="ctr" anchorCtr="0">
          <a:noAutofit/>
        </a:bodyPr>
        <a:lstStyle/>
        <a:p>
          <a:pPr lvl="0" algn="l" defTabSz="1466850">
            <a:lnSpc>
              <a:spcPct val="90000"/>
            </a:lnSpc>
            <a:spcBef>
              <a:spcPct val="0"/>
            </a:spcBef>
            <a:spcAft>
              <a:spcPct val="35000"/>
            </a:spcAft>
          </a:pPr>
          <a:r>
            <a:rPr lang="en-US" sz="3300" kern="1200"/>
            <a:t>[Focus Area]</a:t>
          </a:r>
          <a:endParaRPr lang="en-US" sz="3300" b="1" kern="1200"/>
        </a:p>
      </dsp:txBody>
      <dsp:txXfrm>
        <a:off x="359282" y="81902"/>
        <a:ext cx="4269071" cy="8790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28DD12FF5B4DB78D7127A474076F9B"/>
        <w:category>
          <w:name w:val="General"/>
          <w:gallery w:val="placeholder"/>
        </w:category>
        <w:types>
          <w:type w:val="bbPlcHdr"/>
        </w:types>
        <w:behaviors>
          <w:behavior w:val="content"/>
        </w:behaviors>
        <w:guid w:val="{C33D387D-ECC6-46F2-A333-4F19A98B3612}"/>
      </w:docPartPr>
      <w:docPartBody>
        <w:p w:rsidR="00BD7382" w:rsidRDefault="00BD7382">
          <w:pPr>
            <w:pStyle w:val="9E28DD12FF5B4DB78D7127A474076F9B"/>
          </w:pPr>
          <w:r w:rsidRPr="002B274C">
            <w:rPr>
              <w:rStyle w:val="PlaceholderText"/>
            </w:rPr>
            <w:t>[Title]</w:t>
          </w:r>
        </w:p>
      </w:docPartBody>
    </w:docPart>
    <w:docPart>
      <w:docPartPr>
        <w:name w:val="9033A116B80B4E628A3392D34B378657"/>
        <w:category>
          <w:name w:val="General"/>
          <w:gallery w:val="placeholder"/>
        </w:category>
        <w:types>
          <w:type w:val="bbPlcHdr"/>
        </w:types>
        <w:behaviors>
          <w:behavior w:val="content"/>
        </w:behaviors>
        <w:guid w:val="{857A0117-F79B-4F42-8B24-D80F342F5FB6}"/>
      </w:docPartPr>
      <w:docPartBody>
        <w:p w:rsidR="00BD7382" w:rsidRDefault="00BD7382">
          <w:pPr>
            <w:pStyle w:val="9033A116B80B4E628A3392D34B378657"/>
          </w:pPr>
          <w:r w:rsidRPr="009F4F20">
            <w:rPr>
              <w:rStyle w:val="PlaceholderText"/>
            </w:rPr>
            <w:t>[Title]</w:t>
          </w:r>
        </w:p>
      </w:docPartBody>
    </w:docPart>
    <w:docPart>
      <w:docPartPr>
        <w:name w:val="33BA1359E32F4323A2FF38ECAE9AA445"/>
        <w:category>
          <w:name w:val="General"/>
          <w:gallery w:val="placeholder"/>
        </w:category>
        <w:types>
          <w:type w:val="bbPlcHdr"/>
        </w:types>
        <w:behaviors>
          <w:behavior w:val="content"/>
        </w:behaviors>
        <w:guid w:val="{EDD8167A-E0AF-4AB4-960F-29099D9081AD}"/>
      </w:docPartPr>
      <w:docPartBody>
        <w:p w:rsidR="00BD7382" w:rsidRDefault="00BD7382">
          <w:pPr>
            <w:pStyle w:val="33BA1359E32F4323A2FF38ECAE9AA445"/>
          </w:pPr>
          <w:r w:rsidRPr="002B274C">
            <w:rPr>
              <w:rStyle w:val="PlaceholderText"/>
            </w:rPr>
            <w:t>[Title]</w:t>
          </w:r>
        </w:p>
      </w:docPartBody>
    </w:docPart>
    <w:docPart>
      <w:docPartPr>
        <w:name w:val="29502CB23AF249C8AC5F8C10F596B876"/>
        <w:category>
          <w:name w:val="General"/>
          <w:gallery w:val="placeholder"/>
        </w:category>
        <w:types>
          <w:type w:val="bbPlcHdr"/>
        </w:types>
        <w:behaviors>
          <w:behavior w:val="content"/>
        </w:behaviors>
        <w:guid w:val="{F411DAC9-32A6-4F0A-862E-DAE2FA4F78A0}"/>
      </w:docPartPr>
      <w:docPartBody>
        <w:p w:rsidR="00BD7382" w:rsidRDefault="00BD7382">
          <w:pPr>
            <w:pStyle w:val="29502CB23AF249C8AC5F8C10F596B876"/>
          </w:pPr>
          <w:r w:rsidRPr="005340CB">
            <w:rPr>
              <w:rStyle w:val="PlaceholderText"/>
            </w:rPr>
            <w:t>[Title]</w:t>
          </w:r>
        </w:p>
      </w:docPartBody>
    </w:docPart>
    <w:docPart>
      <w:docPartPr>
        <w:name w:val="E1C414CD95FF4E59B59EAE44FF4B77B9"/>
        <w:category>
          <w:name w:val="General"/>
          <w:gallery w:val="placeholder"/>
        </w:category>
        <w:types>
          <w:type w:val="bbPlcHdr"/>
        </w:types>
        <w:behaviors>
          <w:behavior w:val="content"/>
        </w:behaviors>
        <w:guid w:val="{4383A5D4-5AFF-4D52-B1F4-55E505003EB5}"/>
      </w:docPartPr>
      <w:docPartBody>
        <w:p w:rsidR="00BD7382" w:rsidRDefault="00BD7382">
          <w:pPr>
            <w:pStyle w:val="E1C414CD95FF4E59B59EAE44FF4B77B9"/>
          </w:pPr>
          <w:r w:rsidRPr="002B274C">
            <w:rPr>
              <w:rStyle w:val="PlaceholderText"/>
            </w:rPr>
            <w:t>[Title]</w:t>
          </w:r>
        </w:p>
      </w:docPartBody>
    </w:docPart>
    <w:docPart>
      <w:docPartPr>
        <w:name w:val="2487B14D588D4B4093DC0421B6B9CEA9"/>
        <w:category>
          <w:name w:val="General"/>
          <w:gallery w:val="placeholder"/>
        </w:category>
        <w:types>
          <w:type w:val="bbPlcHdr"/>
        </w:types>
        <w:behaviors>
          <w:behavior w:val="content"/>
        </w:behaviors>
        <w:guid w:val="{61AC1D53-28C6-4367-B48F-0F976EF36788}"/>
      </w:docPartPr>
      <w:docPartBody>
        <w:p w:rsidR="00BD7382" w:rsidRDefault="00BD7382">
          <w:pPr>
            <w:pStyle w:val="2487B14D588D4B4093DC0421B6B9CEA9"/>
          </w:pPr>
          <w:r w:rsidRPr="002B274C">
            <w:rPr>
              <w:rStyle w:val="PlaceholderText"/>
            </w:rPr>
            <w:t>[Title]</w:t>
          </w:r>
        </w:p>
      </w:docPartBody>
    </w:docPart>
    <w:docPart>
      <w:docPartPr>
        <w:name w:val="39407FDC5A4048CEB0F87E350A531EDA"/>
        <w:category>
          <w:name w:val="General"/>
          <w:gallery w:val="placeholder"/>
        </w:category>
        <w:types>
          <w:type w:val="bbPlcHdr"/>
        </w:types>
        <w:behaviors>
          <w:behavior w:val="content"/>
        </w:behaviors>
        <w:guid w:val="{911798C1-B1EA-4AF6-A3D1-0147390B168B}"/>
      </w:docPartPr>
      <w:docPartBody>
        <w:p w:rsidR="00BD7382" w:rsidRDefault="00BD7382">
          <w:pPr>
            <w:pStyle w:val="39407FDC5A4048CEB0F87E350A531EDA"/>
          </w:pPr>
          <w:r w:rsidRPr="002B274C">
            <w:rPr>
              <w:rStyle w:val="PlaceholderText"/>
            </w:rPr>
            <w:t>[Title]</w:t>
          </w:r>
        </w:p>
      </w:docPartBody>
    </w:docPart>
    <w:docPart>
      <w:docPartPr>
        <w:name w:val="14C1F158759545098551D6811F0D9BE1"/>
        <w:category>
          <w:name w:val="General"/>
          <w:gallery w:val="placeholder"/>
        </w:category>
        <w:types>
          <w:type w:val="bbPlcHdr"/>
        </w:types>
        <w:behaviors>
          <w:behavior w:val="content"/>
        </w:behaviors>
        <w:guid w:val="{433F3DEF-7621-4C4B-9A17-B4212C8B8CF9}"/>
      </w:docPartPr>
      <w:docPartBody>
        <w:p w:rsidR="00BD7382" w:rsidRDefault="00BD7382">
          <w:pPr>
            <w:pStyle w:val="14C1F158759545098551D6811F0D9BE1"/>
          </w:pPr>
          <w:r w:rsidRPr="002B274C">
            <w:rPr>
              <w:rStyle w:val="PlaceholderText"/>
            </w:rPr>
            <w:t>[Title]</w:t>
          </w:r>
        </w:p>
      </w:docPartBody>
    </w:docPart>
    <w:docPart>
      <w:docPartPr>
        <w:name w:val="BB397BC9A5964E838C003A0BCB0DBD44"/>
        <w:category>
          <w:name w:val="General"/>
          <w:gallery w:val="placeholder"/>
        </w:category>
        <w:types>
          <w:type w:val="bbPlcHdr"/>
        </w:types>
        <w:behaviors>
          <w:behavior w:val="content"/>
        </w:behaviors>
        <w:guid w:val="{76C147A9-7C21-403F-807F-A882EC2ECCAD}"/>
      </w:docPartPr>
      <w:docPartBody>
        <w:p w:rsidR="00BD7382" w:rsidRDefault="00BD7382">
          <w:pPr>
            <w:pStyle w:val="BB397BC9A5964E838C003A0BCB0DBD44"/>
          </w:pPr>
          <w:r w:rsidRPr="002B274C">
            <w:rPr>
              <w:rStyle w:val="PlaceholderText"/>
            </w:rPr>
            <w:t>[Title]</w:t>
          </w:r>
        </w:p>
      </w:docPartBody>
    </w:docPart>
    <w:docPart>
      <w:docPartPr>
        <w:name w:val="9B271A4AF53044A6BC325BFC870A4469"/>
        <w:category>
          <w:name w:val="General"/>
          <w:gallery w:val="placeholder"/>
        </w:category>
        <w:types>
          <w:type w:val="bbPlcHdr"/>
        </w:types>
        <w:behaviors>
          <w:behavior w:val="content"/>
        </w:behaviors>
        <w:guid w:val="{4E33998A-41A8-450E-BDDC-9EF4D642C667}"/>
      </w:docPartPr>
      <w:docPartBody>
        <w:p w:rsidR="00BD7382" w:rsidRDefault="00BD7382">
          <w:pPr>
            <w:pStyle w:val="9B271A4AF53044A6BC325BFC870A4469"/>
          </w:pPr>
          <w:r w:rsidRPr="002B274C">
            <w:rPr>
              <w:rStyle w:val="PlaceholderText"/>
            </w:rPr>
            <w:t>[Title]</w:t>
          </w:r>
        </w:p>
      </w:docPartBody>
    </w:docPart>
    <w:docPart>
      <w:docPartPr>
        <w:name w:val="6EFE926B26E343D9A5DC9A072BAC2779"/>
        <w:category>
          <w:name w:val="General"/>
          <w:gallery w:val="placeholder"/>
        </w:category>
        <w:types>
          <w:type w:val="bbPlcHdr"/>
        </w:types>
        <w:behaviors>
          <w:behavior w:val="content"/>
        </w:behaviors>
        <w:guid w:val="{1253CBA4-C401-4FEA-808C-2D17245AF99B}"/>
      </w:docPartPr>
      <w:docPartBody>
        <w:p w:rsidR="00BD7382" w:rsidRDefault="00BD7382">
          <w:pPr>
            <w:pStyle w:val="6EFE926B26E343D9A5DC9A072BAC2779"/>
          </w:pPr>
          <w:r w:rsidRPr="00811A2F">
            <w:rPr>
              <w:rStyle w:val="PlaceholderText"/>
            </w:rPr>
            <w:t>[Title]</w:t>
          </w:r>
        </w:p>
      </w:docPartBody>
    </w:docPart>
    <w:docPart>
      <w:docPartPr>
        <w:name w:val="79D69CC80FCC48B2B36949FBE5921C7D"/>
        <w:category>
          <w:name w:val="General"/>
          <w:gallery w:val="placeholder"/>
        </w:category>
        <w:types>
          <w:type w:val="bbPlcHdr"/>
        </w:types>
        <w:behaviors>
          <w:behavior w:val="content"/>
        </w:behaviors>
        <w:guid w:val="{DC5863D9-7F81-4C40-863C-07F643A54521}"/>
      </w:docPartPr>
      <w:docPartBody>
        <w:p w:rsidR="00BD7382" w:rsidRDefault="00BD7382">
          <w:pPr>
            <w:pStyle w:val="79D69CC80FCC48B2B36949FBE5921C7D"/>
          </w:pPr>
          <w:r w:rsidRPr="00811A2F">
            <w:rPr>
              <w:rStyle w:val="PlaceholderText"/>
            </w:rPr>
            <w:t>[Title]</w:t>
          </w:r>
        </w:p>
      </w:docPartBody>
    </w:docPart>
    <w:docPart>
      <w:docPartPr>
        <w:name w:val="E0D8E4CC09F546248AA85F274C92CD5E"/>
        <w:category>
          <w:name w:val="General"/>
          <w:gallery w:val="placeholder"/>
        </w:category>
        <w:types>
          <w:type w:val="bbPlcHdr"/>
        </w:types>
        <w:behaviors>
          <w:behavior w:val="content"/>
        </w:behaviors>
        <w:guid w:val="{134BB399-4B16-42DA-AFC1-F14C5355AC63}"/>
      </w:docPartPr>
      <w:docPartBody>
        <w:p w:rsidR="00BD7382" w:rsidRDefault="00BD7382">
          <w:pPr>
            <w:pStyle w:val="E0D8E4CC09F546248AA85F274C92CD5E"/>
          </w:pPr>
          <w:r w:rsidRPr="002B274C">
            <w:rPr>
              <w:rStyle w:val="PlaceholderText"/>
            </w:rPr>
            <w:t>[Title]</w:t>
          </w:r>
        </w:p>
      </w:docPartBody>
    </w:docPart>
    <w:docPart>
      <w:docPartPr>
        <w:name w:val="D40CF40DC0624376BFCAA6506C58DB10"/>
        <w:category>
          <w:name w:val="General"/>
          <w:gallery w:val="placeholder"/>
        </w:category>
        <w:types>
          <w:type w:val="bbPlcHdr"/>
        </w:types>
        <w:behaviors>
          <w:behavior w:val="content"/>
        </w:behaviors>
        <w:guid w:val="{79E99B43-55BA-4F94-AE83-0A3E880244A4}"/>
      </w:docPartPr>
      <w:docPartBody>
        <w:p w:rsidR="00BD7382" w:rsidRDefault="00BD7382">
          <w:pPr>
            <w:pStyle w:val="D40CF40DC0624376BFCAA6506C58DB10"/>
          </w:pPr>
          <w:r w:rsidRPr="002B274C">
            <w:rPr>
              <w:rStyle w:val="PlaceholderText"/>
            </w:rPr>
            <w:t>[Title]</w:t>
          </w:r>
        </w:p>
      </w:docPartBody>
    </w:docPart>
    <w:docPart>
      <w:docPartPr>
        <w:name w:val="D09E0BD572B448B4AEC37260ED920161"/>
        <w:category>
          <w:name w:val="General"/>
          <w:gallery w:val="placeholder"/>
        </w:category>
        <w:types>
          <w:type w:val="bbPlcHdr"/>
        </w:types>
        <w:behaviors>
          <w:behavior w:val="content"/>
        </w:behaviors>
        <w:guid w:val="{7200C025-F68C-45D9-8768-60057B548A73}"/>
      </w:docPartPr>
      <w:docPartBody>
        <w:p w:rsidR="00BD7382" w:rsidRDefault="00BD7382">
          <w:pPr>
            <w:pStyle w:val="D09E0BD572B448B4AEC37260ED920161"/>
          </w:pPr>
          <w:r w:rsidRPr="00C9169D">
            <w:rPr>
              <w:rStyle w:val="PlaceholderText"/>
            </w:rPr>
            <w:t>[Keywords]</w:t>
          </w:r>
        </w:p>
      </w:docPartBody>
    </w:docPart>
    <w:docPart>
      <w:docPartPr>
        <w:name w:val="B63C3BD8E29B4546A940F1C4012A6960"/>
        <w:category>
          <w:name w:val="General"/>
          <w:gallery w:val="placeholder"/>
        </w:category>
        <w:types>
          <w:type w:val="bbPlcHdr"/>
        </w:types>
        <w:behaviors>
          <w:behavior w:val="content"/>
        </w:behaviors>
        <w:guid w:val="{2F15A32B-7CDF-4912-BF71-37760EFA4ACB}"/>
      </w:docPartPr>
      <w:docPartBody>
        <w:p w:rsidR="00BD7382" w:rsidRDefault="00BD7382">
          <w:pPr>
            <w:pStyle w:val="B63C3BD8E29B4546A940F1C4012A6960"/>
          </w:pPr>
          <w:r w:rsidRPr="00C9169D">
            <w:rPr>
              <w:rStyle w:val="PlaceholderText"/>
            </w:rPr>
            <w:t>[Category]</w:t>
          </w:r>
        </w:p>
      </w:docPartBody>
    </w:docPart>
    <w:docPart>
      <w:docPartPr>
        <w:name w:val="C375B21A2E3540FD86FA44ADE2A0675E"/>
        <w:category>
          <w:name w:val="General"/>
          <w:gallery w:val="placeholder"/>
        </w:category>
        <w:types>
          <w:type w:val="bbPlcHdr"/>
        </w:types>
        <w:behaviors>
          <w:behavior w:val="content"/>
        </w:behaviors>
        <w:guid w:val="{4495DCF2-51BA-4E90-B623-CDCEF187CB9F}"/>
      </w:docPartPr>
      <w:docPartBody>
        <w:p w:rsidR="00BD7382" w:rsidRDefault="00BD7382">
          <w:pPr>
            <w:pStyle w:val="C375B21A2E3540FD86FA44ADE2A0675E"/>
          </w:pPr>
          <w:r w:rsidRPr="00AF08A6">
            <w:rPr>
              <w:rStyle w:val="PlaceholderText"/>
            </w:rPr>
            <w:t>[Title]</w:t>
          </w:r>
        </w:p>
      </w:docPartBody>
    </w:docPart>
    <w:docPart>
      <w:docPartPr>
        <w:name w:val="C77B05AF9A56469890C264E9425AE155"/>
        <w:category>
          <w:name w:val="General"/>
          <w:gallery w:val="placeholder"/>
        </w:category>
        <w:types>
          <w:type w:val="bbPlcHdr"/>
        </w:types>
        <w:behaviors>
          <w:behavior w:val="content"/>
        </w:behaviors>
        <w:guid w:val="{16AE3AA2-89AE-4F33-B49E-97EAAB0EAC3F}"/>
      </w:docPartPr>
      <w:docPartBody>
        <w:p w:rsidR="00BD7382" w:rsidRDefault="00BD7382">
          <w:pPr>
            <w:pStyle w:val="C77B05AF9A56469890C264E9425AE155"/>
          </w:pPr>
          <w:r w:rsidRPr="00811A2F">
            <w:rPr>
              <w:rStyle w:val="PlaceholderText"/>
            </w:rPr>
            <w:t>[Title]</w:t>
          </w:r>
        </w:p>
      </w:docPartBody>
    </w:docPart>
    <w:docPart>
      <w:docPartPr>
        <w:name w:val="78D1C6366AA54C5E95F34A0E99CDAF85"/>
        <w:category>
          <w:name w:val="General"/>
          <w:gallery w:val="placeholder"/>
        </w:category>
        <w:types>
          <w:type w:val="bbPlcHdr"/>
        </w:types>
        <w:behaviors>
          <w:behavior w:val="content"/>
        </w:behaviors>
        <w:guid w:val="{6C2A889B-A712-420F-AFCF-76849187B590}"/>
      </w:docPartPr>
      <w:docPartBody>
        <w:p w:rsidR="00BD7382" w:rsidRDefault="00BD7382">
          <w:pPr>
            <w:pStyle w:val="78D1C6366AA54C5E95F34A0E99CDAF85"/>
          </w:pPr>
          <w:r w:rsidRPr="00AF08A6">
            <w:rPr>
              <w:rStyle w:val="PlaceholderText"/>
            </w:rPr>
            <w:t>[Title]</w:t>
          </w:r>
        </w:p>
      </w:docPartBody>
    </w:docPart>
    <w:docPart>
      <w:docPartPr>
        <w:name w:val="864D49DCA1B1465A84380D2D44C85992"/>
        <w:category>
          <w:name w:val="General"/>
          <w:gallery w:val="placeholder"/>
        </w:category>
        <w:types>
          <w:type w:val="bbPlcHdr"/>
        </w:types>
        <w:behaviors>
          <w:behavior w:val="content"/>
        </w:behaviors>
        <w:guid w:val="{BBAFD635-1F05-4EA1-8A05-7978682B742E}"/>
      </w:docPartPr>
      <w:docPartBody>
        <w:p w:rsidR="00BD7382" w:rsidRDefault="00BD7382">
          <w:pPr>
            <w:pStyle w:val="864D49DCA1B1465A84380D2D44C85992"/>
          </w:pPr>
          <w:r w:rsidRPr="002B274C">
            <w:rPr>
              <w:rStyle w:val="PlaceholderText"/>
            </w:rPr>
            <w:t>[Title]</w:t>
          </w:r>
        </w:p>
      </w:docPartBody>
    </w:docPart>
    <w:docPart>
      <w:docPartPr>
        <w:name w:val="69669222BDD74D55995F13460A847D32"/>
        <w:category>
          <w:name w:val="General"/>
          <w:gallery w:val="placeholder"/>
        </w:category>
        <w:types>
          <w:type w:val="bbPlcHdr"/>
        </w:types>
        <w:behaviors>
          <w:behavior w:val="content"/>
        </w:behaviors>
        <w:guid w:val="{49B12B3C-613B-492B-BC78-58E1F705EAB8}"/>
      </w:docPartPr>
      <w:docPartBody>
        <w:p w:rsidR="00BD7382" w:rsidRDefault="00BD7382">
          <w:pPr>
            <w:pStyle w:val="69669222BDD74D55995F13460A847D32"/>
          </w:pPr>
          <w:r w:rsidRPr="00AF08A6">
            <w:rPr>
              <w:rStyle w:val="PlaceholderText"/>
            </w:rPr>
            <w:t>[Title]</w:t>
          </w:r>
        </w:p>
      </w:docPartBody>
    </w:docPart>
    <w:docPart>
      <w:docPartPr>
        <w:name w:val="7295ACDF41D849FC9D39AB9F9D7EE3B7"/>
        <w:category>
          <w:name w:val="General"/>
          <w:gallery w:val="placeholder"/>
        </w:category>
        <w:types>
          <w:type w:val="bbPlcHdr"/>
        </w:types>
        <w:behaviors>
          <w:behavior w:val="content"/>
        </w:behaviors>
        <w:guid w:val="{CA2175D9-86D5-46D5-8D38-151839CA67DC}"/>
      </w:docPartPr>
      <w:docPartBody>
        <w:p w:rsidR="00BD7382" w:rsidRDefault="00BD7382">
          <w:pPr>
            <w:pStyle w:val="7295ACDF41D849FC9D39AB9F9D7EE3B7"/>
          </w:pPr>
          <w:r w:rsidRPr="00F06E25">
            <w:rPr>
              <w:rStyle w:val="PlaceholderText"/>
            </w:rPr>
            <w:t>[Title]</w:t>
          </w:r>
        </w:p>
      </w:docPartBody>
    </w:docPart>
    <w:docPart>
      <w:docPartPr>
        <w:name w:val="676524BD393F4671928ADEE430096A72"/>
        <w:category>
          <w:name w:val="General"/>
          <w:gallery w:val="placeholder"/>
        </w:category>
        <w:types>
          <w:type w:val="bbPlcHdr"/>
        </w:types>
        <w:behaviors>
          <w:behavior w:val="content"/>
        </w:behaviors>
        <w:guid w:val="{AE0FB7DF-3212-4146-A392-E759C76C077E}"/>
      </w:docPartPr>
      <w:docPartBody>
        <w:p w:rsidR="00BD7382" w:rsidRDefault="00BD7382">
          <w:pPr>
            <w:pStyle w:val="676524BD393F4671928ADEE430096A72"/>
          </w:pPr>
          <w:r w:rsidRPr="00AF08A6">
            <w:rPr>
              <w:rStyle w:val="PlaceholderText"/>
            </w:rPr>
            <w:t>[Title]</w:t>
          </w:r>
        </w:p>
      </w:docPartBody>
    </w:docPart>
    <w:docPart>
      <w:docPartPr>
        <w:name w:val="6CFD50256A50419398B1F05E056A5131"/>
        <w:category>
          <w:name w:val="General"/>
          <w:gallery w:val="placeholder"/>
        </w:category>
        <w:types>
          <w:type w:val="bbPlcHdr"/>
        </w:types>
        <w:behaviors>
          <w:behavior w:val="content"/>
        </w:behaviors>
        <w:guid w:val="{B403E206-1A93-4A8C-A925-AADD2A35F2B0}"/>
      </w:docPartPr>
      <w:docPartBody>
        <w:p w:rsidR="00BD7382" w:rsidRDefault="00BD7382">
          <w:pPr>
            <w:pStyle w:val="6CFD50256A50419398B1F05E056A5131"/>
          </w:pPr>
          <w:r w:rsidRPr="00C9169D">
            <w:rPr>
              <w:rStyle w:val="PlaceholderText"/>
            </w:rPr>
            <w:t>[Status]</w:t>
          </w:r>
        </w:p>
      </w:docPartBody>
    </w:docPart>
    <w:docPart>
      <w:docPartPr>
        <w:name w:val="D84460558CF94764B62749747277201B"/>
        <w:category>
          <w:name w:val="General"/>
          <w:gallery w:val="placeholder"/>
        </w:category>
        <w:types>
          <w:type w:val="bbPlcHdr"/>
        </w:types>
        <w:behaviors>
          <w:behavior w:val="content"/>
        </w:behaviors>
        <w:guid w:val="{E96DFFCA-8D0B-4D08-9AB0-47F0114B10BF}"/>
      </w:docPartPr>
      <w:docPartBody>
        <w:p w:rsidR="00BD7382" w:rsidRDefault="00BD7382">
          <w:pPr>
            <w:pStyle w:val="D84460558CF94764B62749747277201B"/>
          </w:pPr>
          <w:r w:rsidRPr="00AF08A6">
            <w:rPr>
              <w:rStyle w:val="PlaceholderText"/>
            </w:rPr>
            <w:t>[Title]</w:t>
          </w:r>
        </w:p>
      </w:docPartBody>
    </w:docPart>
    <w:docPart>
      <w:docPartPr>
        <w:name w:val="B1F065D045C34B548664F26F37E0E2DD"/>
        <w:category>
          <w:name w:val="General"/>
          <w:gallery w:val="placeholder"/>
        </w:category>
        <w:types>
          <w:type w:val="bbPlcHdr"/>
        </w:types>
        <w:behaviors>
          <w:behavior w:val="content"/>
        </w:behaviors>
        <w:guid w:val="{84236A4A-B11A-4C56-958A-38FEE8BAFE39}"/>
      </w:docPartPr>
      <w:docPartBody>
        <w:p w:rsidR="00BD7382" w:rsidRDefault="00BD7382">
          <w:pPr>
            <w:pStyle w:val="B1F065D045C34B548664F26F37E0E2DD"/>
          </w:pPr>
          <w:r w:rsidRPr="00C9169D">
            <w:rPr>
              <w:rStyle w:val="PlaceholderText"/>
            </w:rPr>
            <w:t>[Status]</w:t>
          </w:r>
        </w:p>
      </w:docPartBody>
    </w:docPart>
    <w:docPart>
      <w:docPartPr>
        <w:name w:val="31970EE13C054E8B94EE7123E7F1D284"/>
        <w:category>
          <w:name w:val="General"/>
          <w:gallery w:val="placeholder"/>
        </w:category>
        <w:types>
          <w:type w:val="bbPlcHdr"/>
        </w:types>
        <w:behaviors>
          <w:behavior w:val="content"/>
        </w:behaviors>
        <w:guid w:val="{CB70DBB5-0B33-422A-B97C-5D4992417FB2}"/>
      </w:docPartPr>
      <w:docPartBody>
        <w:p w:rsidR="00BD7382" w:rsidRDefault="00BD7382">
          <w:pPr>
            <w:pStyle w:val="31970EE13C054E8B94EE7123E7F1D284"/>
          </w:pPr>
          <w:r w:rsidRPr="00F06E25">
            <w:rPr>
              <w:rStyle w:val="PlaceholderText"/>
            </w:rPr>
            <w:t>[Title]</w:t>
          </w:r>
        </w:p>
      </w:docPartBody>
    </w:docPart>
    <w:docPart>
      <w:docPartPr>
        <w:name w:val="ECF96CD213B94A97A10270B0CCE0DD06"/>
        <w:category>
          <w:name w:val="General"/>
          <w:gallery w:val="placeholder"/>
        </w:category>
        <w:types>
          <w:type w:val="bbPlcHdr"/>
        </w:types>
        <w:behaviors>
          <w:behavior w:val="content"/>
        </w:behaviors>
        <w:guid w:val="{605EF58D-797E-4028-9BF4-96154CAC05ED}"/>
      </w:docPartPr>
      <w:docPartBody>
        <w:p w:rsidR="00BD7382" w:rsidRDefault="00BD7382">
          <w:pPr>
            <w:pStyle w:val="ECF96CD213B94A97A10270B0CCE0DD06"/>
          </w:pPr>
          <w:r w:rsidRPr="000D6503">
            <w:rPr>
              <w:rStyle w:val="PlaceholderText"/>
            </w:rPr>
            <w:t>[Title]</w:t>
          </w:r>
        </w:p>
      </w:docPartBody>
    </w:docPart>
    <w:docPart>
      <w:docPartPr>
        <w:name w:val="92D7B3F4AF314194BEE0AB2A2F6A206D"/>
        <w:category>
          <w:name w:val="General"/>
          <w:gallery w:val="placeholder"/>
        </w:category>
        <w:types>
          <w:type w:val="bbPlcHdr"/>
        </w:types>
        <w:behaviors>
          <w:behavior w:val="content"/>
        </w:behaviors>
        <w:guid w:val="{5BDC0DB3-4A52-4346-BF63-C5E5AAEAAAA4}"/>
      </w:docPartPr>
      <w:docPartBody>
        <w:p w:rsidR="00BD7382" w:rsidRDefault="00BD7382">
          <w:pPr>
            <w:pStyle w:val="92D7B3F4AF314194BEE0AB2A2F6A206D"/>
          </w:pPr>
          <w:r w:rsidRPr="000D6503">
            <w:rPr>
              <w:rStyle w:val="PlaceholderText"/>
            </w:rPr>
            <w:t>[Title]</w:t>
          </w:r>
        </w:p>
      </w:docPartBody>
    </w:docPart>
    <w:docPart>
      <w:docPartPr>
        <w:name w:val="ED73BFDB90B64AB8BBF12DADAC6A96D0"/>
        <w:category>
          <w:name w:val="General"/>
          <w:gallery w:val="placeholder"/>
        </w:category>
        <w:types>
          <w:type w:val="bbPlcHdr"/>
        </w:types>
        <w:behaviors>
          <w:behavior w:val="content"/>
        </w:behaviors>
        <w:guid w:val="{D9ED34CF-B2F6-4FC4-B36F-D9CEC982D3A2}"/>
      </w:docPartPr>
      <w:docPartBody>
        <w:p w:rsidR="00BD7382" w:rsidRDefault="00BD7382">
          <w:pPr>
            <w:pStyle w:val="ED73BFDB90B64AB8BBF12DADAC6A96D0"/>
          </w:pPr>
          <w:r w:rsidRPr="000D6503">
            <w:rPr>
              <w:rStyle w:val="PlaceholderText"/>
            </w:rPr>
            <w:t>[Title]</w:t>
          </w:r>
        </w:p>
      </w:docPartBody>
    </w:docPart>
    <w:docPart>
      <w:docPartPr>
        <w:name w:val="0FF99C40DB2E4D88BDC0D838F0F244CD"/>
        <w:category>
          <w:name w:val="General"/>
          <w:gallery w:val="placeholder"/>
        </w:category>
        <w:types>
          <w:type w:val="bbPlcHdr"/>
        </w:types>
        <w:behaviors>
          <w:behavior w:val="content"/>
        </w:behaviors>
        <w:guid w:val="{2681B444-0CC0-411F-8B52-22F450F58768}"/>
      </w:docPartPr>
      <w:docPartBody>
        <w:p w:rsidR="00BD7382" w:rsidRDefault="00BD7382">
          <w:pPr>
            <w:pStyle w:val="0FF99C40DB2E4D88BDC0D838F0F244CD"/>
          </w:pPr>
          <w:r w:rsidRPr="00F06E25">
            <w:rPr>
              <w:rStyle w:val="PlaceholderText"/>
            </w:rPr>
            <w:t>[Title]</w:t>
          </w:r>
        </w:p>
      </w:docPartBody>
    </w:docPart>
    <w:docPart>
      <w:docPartPr>
        <w:name w:val="F82AD3CDDB3B4F44A6F98D35AD69B3FF"/>
        <w:category>
          <w:name w:val="General"/>
          <w:gallery w:val="placeholder"/>
        </w:category>
        <w:types>
          <w:type w:val="bbPlcHdr"/>
        </w:types>
        <w:behaviors>
          <w:behavior w:val="content"/>
        </w:behaviors>
        <w:guid w:val="{52754C1D-05A9-446A-B00B-4B24E4E3B7B3}"/>
      </w:docPartPr>
      <w:docPartBody>
        <w:p w:rsidR="00BD7382" w:rsidRDefault="00BD7382">
          <w:pPr>
            <w:pStyle w:val="F82AD3CDDB3B4F44A6F98D35AD69B3FF"/>
          </w:pPr>
          <w:r w:rsidRPr="00C9169D">
            <w:rPr>
              <w:rStyle w:val="PlaceholderText"/>
            </w:rPr>
            <w:t>[Category]</w:t>
          </w:r>
        </w:p>
      </w:docPartBody>
    </w:docPart>
    <w:docPart>
      <w:docPartPr>
        <w:name w:val="D06E1E58BD6B4B99ADC9914A53809179"/>
        <w:category>
          <w:name w:val="General"/>
          <w:gallery w:val="placeholder"/>
        </w:category>
        <w:types>
          <w:type w:val="bbPlcHdr"/>
        </w:types>
        <w:behaviors>
          <w:behavior w:val="content"/>
        </w:behaviors>
        <w:guid w:val="{1F6870EE-ADFF-4C4D-9E8A-28FF93C3BE08}"/>
      </w:docPartPr>
      <w:docPartBody>
        <w:p w:rsidR="00BD7382" w:rsidRDefault="00BD7382">
          <w:pPr>
            <w:pStyle w:val="D06E1E58BD6B4B99ADC9914A53809179"/>
          </w:pPr>
          <w:r w:rsidRPr="000D6503">
            <w:rPr>
              <w:rStyle w:val="PlaceholderText"/>
            </w:rPr>
            <w:t>[Title]</w:t>
          </w:r>
        </w:p>
      </w:docPartBody>
    </w:docPart>
    <w:docPart>
      <w:docPartPr>
        <w:name w:val="5F6137F5FDCC440E8E92EB7FAD0AB2C5"/>
        <w:category>
          <w:name w:val="General"/>
          <w:gallery w:val="placeholder"/>
        </w:category>
        <w:types>
          <w:type w:val="bbPlcHdr"/>
        </w:types>
        <w:behaviors>
          <w:behavior w:val="content"/>
        </w:behaviors>
        <w:guid w:val="{B00FAADA-DE2A-4EEF-8101-C732222496CD}"/>
      </w:docPartPr>
      <w:docPartBody>
        <w:p w:rsidR="00BD7382" w:rsidRDefault="00BD7382">
          <w:pPr>
            <w:pStyle w:val="5F6137F5FDCC440E8E92EB7FAD0AB2C5"/>
          </w:pPr>
          <w:r w:rsidRPr="000D6503">
            <w:rPr>
              <w:rStyle w:val="PlaceholderText"/>
            </w:rPr>
            <w:t>[Title]</w:t>
          </w:r>
        </w:p>
      </w:docPartBody>
    </w:docPart>
    <w:docPart>
      <w:docPartPr>
        <w:name w:val="E531F0A4BA9D4259A59D83A041DECB0A"/>
        <w:category>
          <w:name w:val="General"/>
          <w:gallery w:val="placeholder"/>
        </w:category>
        <w:types>
          <w:type w:val="bbPlcHdr"/>
        </w:types>
        <w:behaviors>
          <w:behavior w:val="content"/>
        </w:behaviors>
        <w:guid w:val="{F4F20680-8B56-45F6-96A9-71187E67D81C}"/>
      </w:docPartPr>
      <w:docPartBody>
        <w:p w:rsidR="00BD7382" w:rsidRDefault="00BD7382">
          <w:pPr>
            <w:pStyle w:val="E531F0A4BA9D4259A59D83A041DECB0A"/>
          </w:pPr>
          <w:r w:rsidRPr="00F06E25">
            <w:rPr>
              <w:rStyle w:val="PlaceholderText"/>
            </w:rPr>
            <w:t>[Title]</w:t>
          </w:r>
        </w:p>
      </w:docPartBody>
    </w:docPart>
    <w:docPart>
      <w:docPartPr>
        <w:name w:val="DE375576191C49A9BFA0A28CAE187F29"/>
        <w:category>
          <w:name w:val="General"/>
          <w:gallery w:val="placeholder"/>
        </w:category>
        <w:types>
          <w:type w:val="bbPlcHdr"/>
        </w:types>
        <w:behaviors>
          <w:behavior w:val="content"/>
        </w:behaviors>
        <w:guid w:val="{35EBD9EE-790A-405A-9275-D6587A418396}"/>
      </w:docPartPr>
      <w:docPartBody>
        <w:p w:rsidR="00BD7382" w:rsidRDefault="00BD7382">
          <w:pPr>
            <w:pStyle w:val="DE375576191C49A9BFA0A28CAE187F29"/>
          </w:pPr>
          <w:r w:rsidRPr="00C9169D">
            <w:rPr>
              <w:rStyle w:val="PlaceholderText"/>
            </w:rPr>
            <w:t>[Category]</w:t>
          </w:r>
        </w:p>
      </w:docPartBody>
    </w:docPart>
    <w:docPart>
      <w:docPartPr>
        <w:name w:val="D36018939DE3456C97CA312E1E154BAF"/>
        <w:category>
          <w:name w:val="General"/>
          <w:gallery w:val="placeholder"/>
        </w:category>
        <w:types>
          <w:type w:val="bbPlcHdr"/>
        </w:types>
        <w:behaviors>
          <w:behavior w:val="content"/>
        </w:behaviors>
        <w:guid w:val="{7AF8C436-7A66-455E-AA8C-AF6324EADBFE}"/>
      </w:docPartPr>
      <w:docPartBody>
        <w:p w:rsidR="00BD7382" w:rsidRDefault="00BD7382">
          <w:pPr>
            <w:pStyle w:val="D36018939DE3456C97CA312E1E154BAF"/>
          </w:pPr>
          <w:r w:rsidRPr="000D6503">
            <w:rPr>
              <w:rStyle w:val="PlaceholderText"/>
            </w:rPr>
            <w:t>[Title]</w:t>
          </w:r>
        </w:p>
      </w:docPartBody>
    </w:docPart>
    <w:docPart>
      <w:docPartPr>
        <w:name w:val="930262F4B6744A51ABBAF58F2BFB80A2"/>
        <w:category>
          <w:name w:val="General"/>
          <w:gallery w:val="placeholder"/>
        </w:category>
        <w:types>
          <w:type w:val="bbPlcHdr"/>
        </w:types>
        <w:behaviors>
          <w:behavior w:val="content"/>
        </w:behaviors>
        <w:guid w:val="{12C593FE-200F-4FE0-A6CE-258747D113E4}"/>
      </w:docPartPr>
      <w:docPartBody>
        <w:p w:rsidR="00BD7382" w:rsidRDefault="00BD7382">
          <w:pPr>
            <w:pStyle w:val="930262F4B6744A51ABBAF58F2BFB80A2"/>
          </w:pPr>
          <w:r w:rsidRPr="000D6503">
            <w:rPr>
              <w:rStyle w:val="PlaceholderText"/>
            </w:rPr>
            <w:t>[Title]</w:t>
          </w:r>
        </w:p>
      </w:docPartBody>
    </w:docPart>
    <w:docPart>
      <w:docPartPr>
        <w:name w:val="ED982CD10A3042E1B8B84C0BF47785F7"/>
        <w:category>
          <w:name w:val="General"/>
          <w:gallery w:val="placeholder"/>
        </w:category>
        <w:types>
          <w:type w:val="bbPlcHdr"/>
        </w:types>
        <w:behaviors>
          <w:behavior w:val="content"/>
        </w:behaviors>
        <w:guid w:val="{397A8BFA-F3AD-4469-A846-02B14E978C21}"/>
      </w:docPartPr>
      <w:docPartBody>
        <w:p w:rsidR="00BD7382" w:rsidRDefault="00BD7382">
          <w:pPr>
            <w:pStyle w:val="ED982CD10A3042E1B8B84C0BF47785F7"/>
          </w:pPr>
          <w:r w:rsidRPr="00F06E25">
            <w:rPr>
              <w:rStyle w:val="PlaceholderText"/>
            </w:rPr>
            <w:t>[Title]</w:t>
          </w:r>
        </w:p>
      </w:docPartBody>
    </w:docPart>
    <w:docPart>
      <w:docPartPr>
        <w:name w:val="2B6EFE8BCFF44E62B2B2E2F9D7000CA3"/>
        <w:category>
          <w:name w:val="General"/>
          <w:gallery w:val="placeholder"/>
        </w:category>
        <w:types>
          <w:type w:val="bbPlcHdr"/>
        </w:types>
        <w:behaviors>
          <w:behavior w:val="content"/>
        </w:behaviors>
        <w:guid w:val="{1BCCEA51-7C15-4E1E-A1AC-0B8013208938}"/>
      </w:docPartPr>
      <w:docPartBody>
        <w:p w:rsidR="00BD7382" w:rsidRDefault="00BD7382">
          <w:pPr>
            <w:pStyle w:val="2B6EFE8BCFF44E62B2B2E2F9D7000CA3"/>
          </w:pPr>
          <w:r w:rsidRPr="00C9169D">
            <w:rPr>
              <w:rStyle w:val="PlaceholderText"/>
            </w:rPr>
            <w:t>[Category]</w:t>
          </w:r>
        </w:p>
      </w:docPartBody>
    </w:docPart>
    <w:docPart>
      <w:docPartPr>
        <w:name w:val="FD7EE1B72A2D4FDA9E9F17A23A4D29D9"/>
        <w:category>
          <w:name w:val="General"/>
          <w:gallery w:val="placeholder"/>
        </w:category>
        <w:types>
          <w:type w:val="bbPlcHdr"/>
        </w:types>
        <w:behaviors>
          <w:behavior w:val="content"/>
        </w:behaviors>
        <w:guid w:val="{FD5DDCFD-BD22-4E83-9897-DDC598E052F0}"/>
      </w:docPartPr>
      <w:docPartBody>
        <w:p w:rsidR="00BD7382" w:rsidRDefault="00BD7382">
          <w:pPr>
            <w:pStyle w:val="FD7EE1B72A2D4FDA9E9F17A23A4D29D9"/>
          </w:pPr>
          <w:r w:rsidRPr="000D6503">
            <w:rPr>
              <w:rStyle w:val="PlaceholderText"/>
            </w:rPr>
            <w:t>[Title]</w:t>
          </w:r>
        </w:p>
      </w:docPartBody>
    </w:docPart>
    <w:docPart>
      <w:docPartPr>
        <w:name w:val="49D7F195C75F46EBA739D76FC177E788"/>
        <w:category>
          <w:name w:val="General"/>
          <w:gallery w:val="placeholder"/>
        </w:category>
        <w:types>
          <w:type w:val="bbPlcHdr"/>
        </w:types>
        <w:behaviors>
          <w:behavior w:val="content"/>
        </w:behaviors>
        <w:guid w:val="{631CF2A7-C2E1-4BA7-8379-669DB0A63FE1}"/>
      </w:docPartPr>
      <w:docPartBody>
        <w:p w:rsidR="00BD7382" w:rsidRDefault="00BD7382">
          <w:pPr>
            <w:pStyle w:val="49D7F195C75F46EBA739D76FC177E788"/>
          </w:pPr>
          <w:r w:rsidRPr="000D6503">
            <w:rPr>
              <w:rStyle w:val="PlaceholderText"/>
            </w:rPr>
            <w:t>[Title]</w:t>
          </w:r>
        </w:p>
      </w:docPartBody>
    </w:docPart>
    <w:docPart>
      <w:docPartPr>
        <w:name w:val="EB9CE02AD22249B69919ACA708BA41D8"/>
        <w:category>
          <w:name w:val="General"/>
          <w:gallery w:val="placeholder"/>
        </w:category>
        <w:types>
          <w:type w:val="bbPlcHdr"/>
        </w:types>
        <w:behaviors>
          <w:behavior w:val="content"/>
        </w:behaviors>
        <w:guid w:val="{2DDEEB29-08A2-453E-8476-B41B2809F293}"/>
      </w:docPartPr>
      <w:docPartBody>
        <w:p w:rsidR="00BD7382" w:rsidRDefault="00BD7382">
          <w:pPr>
            <w:pStyle w:val="EB9CE02AD22249B69919ACA708BA41D8"/>
          </w:pPr>
          <w:r w:rsidRPr="00F06E25">
            <w:rPr>
              <w:rStyle w:val="PlaceholderText"/>
            </w:rPr>
            <w:t>[Title]</w:t>
          </w:r>
        </w:p>
      </w:docPartBody>
    </w:docPart>
    <w:docPart>
      <w:docPartPr>
        <w:name w:val="BCF95892D92B494F85E2B8212358C3D1"/>
        <w:category>
          <w:name w:val="General"/>
          <w:gallery w:val="placeholder"/>
        </w:category>
        <w:types>
          <w:type w:val="bbPlcHdr"/>
        </w:types>
        <w:behaviors>
          <w:behavior w:val="content"/>
        </w:behaviors>
        <w:guid w:val="{6A002D28-4A04-4261-B7AB-39A28DE900C4}"/>
      </w:docPartPr>
      <w:docPartBody>
        <w:p w:rsidR="00BD7382" w:rsidRDefault="00BD7382">
          <w:pPr>
            <w:pStyle w:val="BCF95892D92B494F85E2B8212358C3D1"/>
          </w:pPr>
          <w:r w:rsidRPr="00C9169D">
            <w:rPr>
              <w:rStyle w:val="PlaceholderText"/>
            </w:rPr>
            <w:t>[Category]</w:t>
          </w:r>
        </w:p>
      </w:docPartBody>
    </w:docPart>
    <w:docPart>
      <w:docPartPr>
        <w:name w:val="9B660D55B17A45A5AAA3B06CD20AC90B"/>
        <w:category>
          <w:name w:val="General"/>
          <w:gallery w:val="placeholder"/>
        </w:category>
        <w:types>
          <w:type w:val="bbPlcHdr"/>
        </w:types>
        <w:behaviors>
          <w:behavior w:val="content"/>
        </w:behaviors>
        <w:guid w:val="{C0381732-4D9E-4FDE-A858-7D70C5EBD24F}"/>
      </w:docPartPr>
      <w:docPartBody>
        <w:p w:rsidR="00D22BC9" w:rsidRDefault="00BD7382" w:rsidP="00BD7382">
          <w:pPr>
            <w:pStyle w:val="9B660D55B17A45A5AAA3B06CD20AC90B"/>
          </w:pPr>
          <w:r w:rsidRPr="00C9169D">
            <w:rPr>
              <w:rStyle w:val="PlaceholderText"/>
            </w:rPr>
            <w:t>[Category]</w:t>
          </w:r>
        </w:p>
      </w:docPartBody>
    </w:docPart>
    <w:docPart>
      <w:docPartPr>
        <w:name w:val="2E04F084CC3F4461AF353AE0445F3FC5"/>
        <w:category>
          <w:name w:val="General"/>
          <w:gallery w:val="placeholder"/>
        </w:category>
        <w:types>
          <w:type w:val="bbPlcHdr"/>
        </w:types>
        <w:behaviors>
          <w:behavior w:val="content"/>
        </w:behaviors>
        <w:guid w:val="{3714FFDF-E2CD-40D8-8B76-A67CBA5B74E7}"/>
      </w:docPartPr>
      <w:docPartBody>
        <w:p w:rsidR="00F2132A" w:rsidRDefault="00F2132A" w:rsidP="00F2132A">
          <w:pPr>
            <w:pStyle w:val="2E04F084CC3F4461AF353AE0445F3FC5"/>
          </w:pPr>
          <w:r w:rsidRPr="00F06E25">
            <w:rPr>
              <w:rStyle w:val="PlaceholderText"/>
            </w:rPr>
            <w:t>[Title]</w:t>
          </w:r>
        </w:p>
      </w:docPartBody>
    </w:docPart>
    <w:docPart>
      <w:docPartPr>
        <w:name w:val="F40C5A0105704BBBB223016FEEF4E644"/>
        <w:category>
          <w:name w:val="General"/>
          <w:gallery w:val="placeholder"/>
        </w:category>
        <w:types>
          <w:type w:val="bbPlcHdr"/>
        </w:types>
        <w:behaviors>
          <w:behavior w:val="content"/>
        </w:behaviors>
        <w:guid w:val="{77572F5A-3304-4229-9C7B-00C679472E41}"/>
      </w:docPartPr>
      <w:docPartBody>
        <w:p w:rsidR="00F2132A" w:rsidRDefault="00F2132A" w:rsidP="00F2132A">
          <w:pPr>
            <w:pStyle w:val="F40C5A0105704BBBB223016FEEF4E644"/>
          </w:pPr>
          <w:r w:rsidRPr="00F06E25">
            <w:rPr>
              <w:rStyle w:val="PlaceholderText"/>
            </w:rPr>
            <w:t>[Title]</w:t>
          </w:r>
        </w:p>
      </w:docPartBody>
    </w:docPart>
    <w:docPart>
      <w:docPartPr>
        <w:name w:val="13D31F321D2A46CEB7898DE678B6F75E"/>
        <w:category>
          <w:name w:val="General"/>
          <w:gallery w:val="placeholder"/>
        </w:category>
        <w:types>
          <w:type w:val="bbPlcHdr"/>
        </w:types>
        <w:behaviors>
          <w:behavior w:val="content"/>
        </w:behaviors>
        <w:guid w:val="{8240BD07-6E56-472D-AFD7-5D9A3137BA89}"/>
      </w:docPartPr>
      <w:docPartBody>
        <w:p w:rsidR="00B44A4B" w:rsidRDefault="00F2132A" w:rsidP="00F2132A">
          <w:pPr>
            <w:pStyle w:val="13D31F321D2A46CEB7898DE678B6F75E"/>
          </w:pPr>
          <w:r w:rsidRPr="00F06E25">
            <w:rPr>
              <w:rStyle w:val="PlaceholderText"/>
            </w:rPr>
            <w:t>[Title]</w:t>
          </w:r>
        </w:p>
      </w:docPartBody>
    </w:docPart>
    <w:docPart>
      <w:docPartPr>
        <w:name w:val="17BF09DB6AF441F49F4CBEA96C096336"/>
        <w:category>
          <w:name w:val="General"/>
          <w:gallery w:val="placeholder"/>
        </w:category>
        <w:types>
          <w:type w:val="bbPlcHdr"/>
        </w:types>
        <w:behaviors>
          <w:behavior w:val="content"/>
        </w:behaviors>
        <w:guid w:val="{71E46DF5-7082-4BFF-A101-7B88551162F2}"/>
      </w:docPartPr>
      <w:docPartBody>
        <w:p w:rsidR="00B44A4B" w:rsidRDefault="00B44A4B" w:rsidP="00B44A4B">
          <w:pPr>
            <w:pStyle w:val="17BF09DB6AF441F49F4CBEA96C096336"/>
          </w:pPr>
          <w:r w:rsidRPr="002B274C">
            <w:rPr>
              <w:rStyle w:val="PlaceholderText"/>
            </w:rPr>
            <w:t>[Title]</w:t>
          </w:r>
        </w:p>
      </w:docPartBody>
    </w:docPart>
    <w:docPart>
      <w:docPartPr>
        <w:name w:val="2355C79BD2A74660A0BB9FF48BF2957A"/>
        <w:category>
          <w:name w:val="General"/>
          <w:gallery w:val="placeholder"/>
        </w:category>
        <w:types>
          <w:type w:val="bbPlcHdr"/>
        </w:types>
        <w:behaviors>
          <w:behavior w:val="content"/>
        </w:behaviors>
        <w:guid w:val="{AE090056-B045-41A7-8D2C-D77280299F32}"/>
      </w:docPartPr>
      <w:docPartBody>
        <w:p w:rsidR="00B44A4B" w:rsidRDefault="00B44A4B" w:rsidP="00B44A4B">
          <w:pPr>
            <w:pStyle w:val="2355C79BD2A74660A0BB9FF48BF2957A"/>
          </w:pPr>
          <w:r w:rsidRPr="002B274C">
            <w:rPr>
              <w:rStyle w:val="PlaceholderText"/>
            </w:rPr>
            <w:t>[Title]</w:t>
          </w:r>
        </w:p>
      </w:docPartBody>
    </w:docPart>
    <w:docPart>
      <w:docPartPr>
        <w:name w:val="B19B73CC195E4B198FE068A33AC92AEB"/>
        <w:category>
          <w:name w:val="General"/>
          <w:gallery w:val="placeholder"/>
        </w:category>
        <w:types>
          <w:type w:val="bbPlcHdr"/>
        </w:types>
        <w:behaviors>
          <w:behavior w:val="content"/>
        </w:behaviors>
        <w:guid w:val="{16C210BF-EFCB-4C9F-8084-F7FA9A5052D2}"/>
      </w:docPartPr>
      <w:docPartBody>
        <w:p w:rsidR="00402385" w:rsidRDefault="00B44A4B" w:rsidP="00B44A4B">
          <w:pPr>
            <w:pStyle w:val="B19B73CC195E4B198FE068A33AC92AEB"/>
          </w:pPr>
          <w:r w:rsidRPr="00C9169D">
            <w:rPr>
              <w:rStyle w:val="PlaceholderText"/>
            </w:rPr>
            <w:t>[Category]</w:t>
          </w:r>
        </w:p>
      </w:docPartBody>
    </w:docPart>
    <w:docPart>
      <w:docPartPr>
        <w:name w:val="FE9762D48D0D4E47A4E83A6AFBD62DD8"/>
        <w:category>
          <w:name w:val="General"/>
          <w:gallery w:val="placeholder"/>
        </w:category>
        <w:types>
          <w:type w:val="bbPlcHdr"/>
        </w:types>
        <w:behaviors>
          <w:behavior w:val="content"/>
        </w:behaviors>
        <w:guid w:val="{4FC48E91-D6DE-4D9B-9E19-521496D14B00}"/>
      </w:docPartPr>
      <w:docPartBody>
        <w:p w:rsidR="00402385" w:rsidRDefault="00402385" w:rsidP="00402385">
          <w:pPr>
            <w:pStyle w:val="FE9762D48D0D4E47A4E83A6AFBD62DD8"/>
          </w:pPr>
          <w:r w:rsidRPr="00F06E25">
            <w:rPr>
              <w:rStyle w:val="PlaceholderText"/>
            </w:rPr>
            <w:t>[Title]</w:t>
          </w:r>
        </w:p>
      </w:docPartBody>
    </w:docPart>
    <w:docPart>
      <w:docPartPr>
        <w:name w:val="EA3FC0BA8CC940BE99D64DCDBFC8F97E"/>
        <w:category>
          <w:name w:val="General"/>
          <w:gallery w:val="placeholder"/>
        </w:category>
        <w:types>
          <w:type w:val="bbPlcHdr"/>
        </w:types>
        <w:behaviors>
          <w:behavior w:val="content"/>
        </w:behaviors>
        <w:guid w:val="{80D252A3-55E9-4A44-B036-5F8A3A486AA9}"/>
      </w:docPartPr>
      <w:docPartBody>
        <w:p w:rsidR="00402385" w:rsidRDefault="00402385" w:rsidP="00402385">
          <w:pPr>
            <w:pStyle w:val="EA3FC0BA8CC940BE99D64DCDBFC8F97E"/>
          </w:pPr>
          <w:r w:rsidRPr="002B274C">
            <w:rPr>
              <w:rStyle w:val="PlaceholderText"/>
            </w:rPr>
            <w:t>[Title]</w:t>
          </w:r>
        </w:p>
      </w:docPartBody>
    </w:docPart>
    <w:docPart>
      <w:docPartPr>
        <w:name w:val="C262916367CD4159AE8C3CAD1F72AE1B"/>
        <w:category>
          <w:name w:val="General"/>
          <w:gallery w:val="placeholder"/>
        </w:category>
        <w:types>
          <w:type w:val="bbPlcHdr"/>
        </w:types>
        <w:behaviors>
          <w:behavior w:val="content"/>
        </w:behaviors>
        <w:guid w:val="{CA94C934-88FB-4197-B452-C2721C19EE4A}"/>
      </w:docPartPr>
      <w:docPartBody>
        <w:p w:rsidR="00402385" w:rsidRDefault="00402385" w:rsidP="00402385">
          <w:pPr>
            <w:pStyle w:val="C262916367CD4159AE8C3CAD1F72AE1B"/>
          </w:pPr>
          <w:r w:rsidRPr="002B274C">
            <w:rPr>
              <w:rStyle w:val="PlaceholderText"/>
            </w:rPr>
            <w:t>[Title]</w:t>
          </w:r>
        </w:p>
      </w:docPartBody>
    </w:docPart>
    <w:docPart>
      <w:docPartPr>
        <w:name w:val="A97B48CEC8FD48B48A75DDEE77DD1257"/>
        <w:category>
          <w:name w:val="General"/>
          <w:gallery w:val="placeholder"/>
        </w:category>
        <w:types>
          <w:type w:val="bbPlcHdr"/>
        </w:types>
        <w:behaviors>
          <w:behavior w:val="content"/>
        </w:behaviors>
        <w:guid w:val="{07C8C8C1-CD2E-4C3D-9890-A9EE34747CCD}"/>
      </w:docPartPr>
      <w:docPartBody>
        <w:p w:rsidR="003B6414" w:rsidRDefault="00CA4876" w:rsidP="00CA4876">
          <w:pPr>
            <w:pStyle w:val="A97B48CEC8FD48B48A75DDEE77DD1257"/>
          </w:pPr>
          <w:r w:rsidRPr="002B274C">
            <w:rPr>
              <w:rStyle w:val="PlaceholderText"/>
            </w:rPr>
            <w:t>[Title]</w:t>
          </w:r>
        </w:p>
      </w:docPartBody>
    </w:docPart>
    <w:docPart>
      <w:docPartPr>
        <w:name w:val="74731317DF794170A9995E4C27F29F09"/>
        <w:category>
          <w:name w:val="General"/>
          <w:gallery w:val="placeholder"/>
        </w:category>
        <w:types>
          <w:type w:val="bbPlcHdr"/>
        </w:types>
        <w:behaviors>
          <w:behavior w:val="content"/>
        </w:behaviors>
        <w:guid w:val="{450EF4CE-6660-456D-9E41-F1ECD9AF5F58}"/>
      </w:docPartPr>
      <w:docPartBody>
        <w:p w:rsidR="00026BCA" w:rsidRDefault="00CD58C9" w:rsidP="00CD58C9">
          <w:pPr>
            <w:pStyle w:val="74731317DF794170A9995E4C27F29F09"/>
          </w:pPr>
          <w:r w:rsidRPr="000D6503">
            <w:rPr>
              <w:rStyle w:val="PlaceholderText"/>
            </w:rPr>
            <w:t>[Title]</w:t>
          </w:r>
        </w:p>
      </w:docPartBody>
    </w:docPart>
    <w:docPart>
      <w:docPartPr>
        <w:name w:val="42A238A871C64779AEBAFA057D845941"/>
        <w:category>
          <w:name w:val="General"/>
          <w:gallery w:val="placeholder"/>
        </w:category>
        <w:types>
          <w:type w:val="bbPlcHdr"/>
        </w:types>
        <w:behaviors>
          <w:behavior w:val="content"/>
        </w:behaviors>
        <w:guid w:val="{56990F28-CFA0-479B-AF10-331AAA824341}"/>
      </w:docPartPr>
      <w:docPartBody>
        <w:p w:rsidR="00026BCA" w:rsidRDefault="00CD58C9" w:rsidP="00CD58C9">
          <w:pPr>
            <w:pStyle w:val="42A238A871C64779AEBAFA057D845941"/>
          </w:pPr>
          <w:r w:rsidRPr="000D6503">
            <w:rPr>
              <w:rStyle w:val="PlaceholderText"/>
            </w:rPr>
            <w:t>[Title]</w:t>
          </w:r>
        </w:p>
      </w:docPartBody>
    </w:docPart>
    <w:docPart>
      <w:docPartPr>
        <w:name w:val="D01D7817D170440C9F441E1944E4095C"/>
        <w:category>
          <w:name w:val="General"/>
          <w:gallery w:val="placeholder"/>
        </w:category>
        <w:types>
          <w:type w:val="bbPlcHdr"/>
        </w:types>
        <w:behaviors>
          <w:behavior w:val="content"/>
        </w:behaviors>
        <w:guid w:val="{338824E8-9150-4B60-B545-1A18315D60DE}"/>
      </w:docPartPr>
      <w:docPartBody>
        <w:p w:rsidR="00026BCA" w:rsidRDefault="00CD58C9" w:rsidP="00CD58C9">
          <w:pPr>
            <w:pStyle w:val="D01D7817D170440C9F441E1944E4095C"/>
          </w:pPr>
          <w:r w:rsidRPr="00F06E25">
            <w:rPr>
              <w:rStyle w:val="PlaceholderText"/>
            </w:rPr>
            <w:t>[Title]</w:t>
          </w:r>
        </w:p>
      </w:docPartBody>
    </w:docPart>
    <w:docPart>
      <w:docPartPr>
        <w:name w:val="FC9BF2CD3AC54333AED1193A75E0802D"/>
        <w:category>
          <w:name w:val="General"/>
          <w:gallery w:val="placeholder"/>
        </w:category>
        <w:types>
          <w:type w:val="bbPlcHdr"/>
        </w:types>
        <w:behaviors>
          <w:behavior w:val="content"/>
        </w:behaviors>
        <w:guid w:val="{B1E64C29-F4D7-4434-AF3F-2581A0D7BED9}"/>
      </w:docPartPr>
      <w:docPartBody>
        <w:p w:rsidR="00026BCA" w:rsidRDefault="00CD58C9" w:rsidP="00CD58C9">
          <w:pPr>
            <w:pStyle w:val="FC9BF2CD3AC54333AED1193A75E0802D"/>
          </w:pPr>
          <w:r w:rsidRPr="00C9169D">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Meiryo">
    <w:panose1 w:val="020B0604030504040204"/>
    <w:charset w:val="80"/>
    <w:family w:val="swiss"/>
    <w:pitch w:val="variable"/>
    <w:sig w:usb0="E10102FF" w:usb1="EAC7FFFF" w:usb2="0001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Tekton Pro">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Heiti Std R">
    <w:panose1 w:val="00000000000000000000"/>
    <w:charset w:val="80"/>
    <w:family w:val="swiss"/>
    <w:notTrueType/>
    <w:pitch w:val="variable"/>
    <w:sig w:usb0="00000207" w:usb1="0A0F1810" w:usb2="00000016" w:usb3="00000000" w:csb0="00060007"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382"/>
    <w:rsid w:val="00000590"/>
    <w:rsid w:val="00026BCA"/>
    <w:rsid w:val="0003109F"/>
    <w:rsid w:val="000C5E79"/>
    <w:rsid w:val="0014535F"/>
    <w:rsid w:val="003B6414"/>
    <w:rsid w:val="00402385"/>
    <w:rsid w:val="007010B4"/>
    <w:rsid w:val="00813769"/>
    <w:rsid w:val="00943FC3"/>
    <w:rsid w:val="009479E3"/>
    <w:rsid w:val="00B17805"/>
    <w:rsid w:val="00B44A4B"/>
    <w:rsid w:val="00BD3BC1"/>
    <w:rsid w:val="00BD7382"/>
    <w:rsid w:val="00CA4876"/>
    <w:rsid w:val="00CA50ED"/>
    <w:rsid w:val="00CD58C9"/>
    <w:rsid w:val="00D22BC9"/>
    <w:rsid w:val="00F21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8C9"/>
    <w:rPr>
      <w:color w:val="808080"/>
    </w:rPr>
  </w:style>
  <w:style w:type="paragraph" w:customStyle="1" w:styleId="9E28DD12FF5B4DB78D7127A474076F9B">
    <w:name w:val="9E28DD12FF5B4DB78D7127A474076F9B"/>
  </w:style>
  <w:style w:type="paragraph" w:customStyle="1" w:styleId="AF09E548BEBF4D9EB411905B02829F53">
    <w:name w:val="AF09E548BEBF4D9EB411905B02829F53"/>
  </w:style>
  <w:style w:type="paragraph" w:customStyle="1" w:styleId="53FA27DEA93048ECB6AB56CB97ECFEF2">
    <w:name w:val="53FA27DEA93048ECB6AB56CB97ECFEF2"/>
  </w:style>
  <w:style w:type="paragraph" w:customStyle="1" w:styleId="0D4ED5796AF948DA933E8A6E145FD875">
    <w:name w:val="0D4ED5796AF948DA933E8A6E145FD875"/>
  </w:style>
  <w:style w:type="paragraph" w:customStyle="1" w:styleId="9033A116B80B4E628A3392D34B378657">
    <w:name w:val="9033A116B80B4E628A3392D34B378657"/>
  </w:style>
  <w:style w:type="paragraph" w:customStyle="1" w:styleId="33BA1359E32F4323A2FF38ECAE9AA445">
    <w:name w:val="33BA1359E32F4323A2FF38ECAE9AA445"/>
  </w:style>
  <w:style w:type="paragraph" w:customStyle="1" w:styleId="29502CB23AF249C8AC5F8C10F596B876">
    <w:name w:val="29502CB23AF249C8AC5F8C10F596B876"/>
  </w:style>
  <w:style w:type="paragraph" w:customStyle="1" w:styleId="E86448A3E7F44582A8ED69C927FE6BFD">
    <w:name w:val="E86448A3E7F44582A8ED69C927FE6BFD"/>
  </w:style>
  <w:style w:type="paragraph" w:customStyle="1" w:styleId="E1C414CD95FF4E59B59EAE44FF4B77B9">
    <w:name w:val="E1C414CD95FF4E59B59EAE44FF4B77B9"/>
  </w:style>
  <w:style w:type="paragraph" w:customStyle="1" w:styleId="2487B14D588D4B4093DC0421B6B9CEA9">
    <w:name w:val="2487B14D588D4B4093DC0421B6B9CEA9"/>
  </w:style>
  <w:style w:type="paragraph" w:customStyle="1" w:styleId="39407FDC5A4048CEB0F87E350A531EDA">
    <w:name w:val="39407FDC5A4048CEB0F87E350A531EDA"/>
  </w:style>
  <w:style w:type="paragraph" w:customStyle="1" w:styleId="14C1F158759545098551D6811F0D9BE1">
    <w:name w:val="14C1F158759545098551D6811F0D9BE1"/>
  </w:style>
  <w:style w:type="paragraph" w:customStyle="1" w:styleId="BB397BC9A5964E838C003A0BCB0DBD44">
    <w:name w:val="BB397BC9A5964E838C003A0BCB0DBD44"/>
  </w:style>
  <w:style w:type="paragraph" w:customStyle="1" w:styleId="9B271A4AF53044A6BC325BFC870A4469">
    <w:name w:val="9B271A4AF53044A6BC325BFC870A4469"/>
  </w:style>
  <w:style w:type="paragraph" w:customStyle="1" w:styleId="6EFE926B26E343D9A5DC9A072BAC2779">
    <w:name w:val="6EFE926B26E343D9A5DC9A072BAC2779"/>
  </w:style>
  <w:style w:type="paragraph" w:customStyle="1" w:styleId="1D25CE37BA814B6EA2E89D233711C3D3">
    <w:name w:val="1D25CE37BA814B6EA2E89D233711C3D3"/>
  </w:style>
  <w:style w:type="paragraph" w:customStyle="1" w:styleId="79D69CC80FCC48B2B36949FBE5921C7D">
    <w:name w:val="79D69CC80FCC48B2B36949FBE5921C7D"/>
  </w:style>
  <w:style w:type="paragraph" w:customStyle="1" w:styleId="E0D8E4CC09F546248AA85F274C92CD5E">
    <w:name w:val="E0D8E4CC09F546248AA85F274C92CD5E"/>
  </w:style>
  <w:style w:type="paragraph" w:customStyle="1" w:styleId="D40CF40DC0624376BFCAA6506C58DB10">
    <w:name w:val="D40CF40DC0624376BFCAA6506C58DB10"/>
  </w:style>
  <w:style w:type="paragraph" w:customStyle="1" w:styleId="D09E0BD572B448B4AEC37260ED920161">
    <w:name w:val="D09E0BD572B448B4AEC37260ED920161"/>
  </w:style>
  <w:style w:type="paragraph" w:customStyle="1" w:styleId="B63C3BD8E29B4546A940F1C4012A6960">
    <w:name w:val="B63C3BD8E29B4546A940F1C4012A6960"/>
  </w:style>
  <w:style w:type="paragraph" w:customStyle="1" w:styleId="C375B21A2E3540FD86FA44ADE2A0675E">
    <w:name w:val="C375B21A2E3540FD86FA44ADE2A0675E"/>
  </w:style>
  <w:style w:type="paragraph" w:customStyle="1" w:styleId="C77B05AF9A56469890C264E9425AE155">
    <w:name w:val="C77B05AF9A56469890C264E9425AE155"/>
  </w:style>
  <w:style w:type="paragraph" w:customStyle="1" w:styleId="78D1C6366AA54C5E95F34A0E99CDAF85">
    <w:name w:val="78D1C6366AA54C5E95F34A0E99CDAF85"/>
  </w:style>
  <w:style w:type="paragraph" w:customStyle="1" w:styleId="864D49DCA1B1465A84380D2D44C85992">
    <w:name w:val="864D49DCA1B1465A84380D2D44C85992"/>
  </w:style>
  <w:style w:type="paragraph" w:customStyle="1" w:styleId="FFC250F5F6174AED9F9B3C2D08045114">
    <w:name w:val="FFC250F5F6174AED9F9B3C2D08045114"/>
  </w:style>
  <w:style w:type="paragraph" w:customStyle="1" w:styleId="69669222BDD74D55995F13460A847D32">
    <w:name w:val="69669222BDD74D55995F13460A847D32"/>
  </w:style>
  <w:style w:type="paragraph" w:customStyle="1" w:styleId="7295ACDF41D849FC9D39AB9F9D7EE3B7">
    <w:name w:val="7295ACDF41D849FC9D39AB9F9D7EE3B7"/>
  </w:style>
  <w:style w:type="paragraph" w:customStyle="1" w:styleId="676524BD393F4671928ADEE430096A72">
    <w:name w:val="676524BD393F4671928ADEE430096A72"/>
  </w:style>
  <w:style w:type="paragraph" w:customStyle="1" w:styleId="6CFD50256A50419398B1F05E056A5131">
    <w:name w:val="6CFD50256A50419398B1F05E056A5131"/>
  </w:style>
  <w:style w:type="paragraph" w:customStyle="1" w:styleId="D84460558CF94764B62749747277201B">
    <w:name w:val="D84460558CF94764B62749747277201B"/>
  </w:style>
  <w:style w:type="paragraph" w:customStyle="1" w:styleId="B1F065D045C34B548664F26F37E0E2DD">
    <w:name w:val="B1F065D045C34B548664F26F37E0E2DD"/>
  </w:style>
  <w:style w:type="paragraph" w:customStyle="1" w:styleId="31970EE13C054E8B94EE7123E7F1D284">
    <w:name w:val="31970EE13C054E8B94EE7123E7F1D284"/>
  </w:style>
  <w:style w:type="paragraph" w:customStyle="1" w:styleId="ECF96CD213B94A97A10270B0CCE0DD06">
    <w:name w:val="ECF96CD213B94A97A10270B0CCE0DD06"/>
  </w:style>
  <w:style w:type="paragraph" w:customStyle="1" w:styleId="92D7B3F4AF314194BEE0AB2A2F6A206D">
    <w:name w:val="92D7B3F4AF314194BEE0AB2A2F6A206D"/>
  </w:style>
  <w:style w:type="paragraph" w:customStyle="1" w:styleId="ED73BFDB90B64AB8BBF12DADAC6A96D0">
    <w:name w:val="ED73BFDB90B64AB8BBF12DADAC6A96D0"/>
  </w:style>
  <w:style w:type="paragraph" w:customStyle="1" w:styleId="0FF99C40DB2E4D88BDC0D838F0F244CD">
    <w:name w:val="0FF99C40DB2E4D88BDC0D838F0F244CD"/>
  </w:style>
  <w:style w:type="paragraph" w:customStyle="1" w:styleId="F82AD3CDDB3B4F44A6F98D35AD69B3FF">
    <w:name w:val="F82AD3CDDB3B4F44A6F98D35AD69B3FF"/>
  </w:style>
  <w:style w:type="paragraph" w:customStyle="1" w:styleId="D06E1E58BD6B4B99ADC9914A53809179">
    <w:name w:val="D06E1E58BD6B4B99ADC9914A53809179"/>
  </w:style>
  <w:style w:type="paragraph" w:customStyle="1" w:styleId="5F6137F5FDCC440E8E92EB7FAD0AB2C5">
    <w:name w:val="5F6137F5FDCC440E8E92EB7FAD0AB2C5"/>
  </w:style>
  <w:style w:type="paragraph" w:customStyle="1" w:styleId="E531F0A4BA9D4259A59D83A041DECB0A">
    <w:name w:val="E531F0A4BA9D4259A59D83A041DECB0A"/>
  </w:style>
  <w:style w:type="paragraph" w:customStyle="1" w:styleId="DE375576191C49A9BFA0A28CAE187F29">
    <w:name w:val="DE375576191C49A9BFA0A28CAE187F29"/>
  </w:style>
  <w:style w:type="paragraph" w:customStyle="1" w:styleId="D36018939DE3456C97CA312E1E154BAF">
    <w:name w:val="D36018939DE3456C97CA312E1E154BAF"/>
  </w:style>
  <w:style w:type="paragraph" w:customStyle="1" w:styleId="930262F4B6744A51ABBAF58F2BFB80A2">
    <w:name w:val="930262F4B6744A51ABBAF58F2BFB80A2"/>
  </w:style>
  <w:style w:type="paragraph" w:customStyle="1" w:styleId="ED982CD10A3042E1B8B84C0BF47785F7">
    <w:name w:val="ED982CD10A3042E1B8B84C0BF47785F7"/>
  </w:style>
  <w:style w:type="paragraph" w:customStyle="1" w:styleId="2B6EFE8BCFF44E62B2B2E2F9D7000CA3">
    <w:name w:val="2B6EFE8BCFF44E62B2B2E2F9D7000CA3"/>
  </w:style>
  <w:style w:type="paragraph" w:customStyle="1" w:styleId="FD7EE1B72A2D4FDA9E9F17A23A4D29D9">
    <w:name w:val="FD7EE1B72A2D4FDA9E9F17A23A4D29D9"/>
  </w:style>
  <w:style w:type="paragraph" w:customStyle="1" w:styleId="49D7F195C75F46EBA739D76FC177E788">
    <w:name w:val="49D7F195C75F46EBA739D76FC177E788"/>
  </w:style>
  <w:style w:type="paragraph" w:customStyle="1" w:styleId="EB9CE02AD22249B69919ACA708BA41D8">
    <w:name w:val="EB9CE02AD22249B69919ACA708BA41D8"/>
  </w:style>
  <w:style w:type="paragraph" w:customStyle="1" w:styleId="BCF95892D92B494F85E2B8212358C3D1">
    <w:name w:val="BCF95892D92B494F85E2B8212358C3D1"/>
  </w:style>
  <w:style w:type="paragraph" w:customStyle="1" w:styleId="A992BD2CDA8F44388BED313FA44DB05F">
    <w:name w:val="A992BD2CDA8F44388BED313FA44DB05F"/>
  </w:style>
  <w:style w:type="paragraph" w:customStyle="1" w:styleId="C90EE1BB854B46E68D5A6B20B18813BA">
    <w:name w:val="C90EE1BB854B46E68D5A6B20B18813BA"/>
  </w:style>
  <w:style w:type="paragraph" w:customStyle="1" w:styleId="826E775AB5FD432194C6B49C4495B523">
    <w:name w:val="826E775AB5FD432194C6B49C4495B523"/>
  </w:style>
  <w:style w:type="paragraph" w:customStyle="1" w:styleId="8C51DC2D11BF496AA0B2E6AD05054598">
    <w:name w:val="8C51DC2D11BF496AA0B2E6AD05054598"/>
  </w:style>
  <w:style w:type="paragraph" w:customStyle="1" w:styleId="9B660D55B17A45A5AAA3B06CD20AC90B">
    <w:name w:val="9B660D55B17A45A5AAA3B06CD20AC90B"/>
    <w:rsid w:val="00BD7382"/>
  </w:style>
  <w:style w:type="paragraph" w:customStyle="1" w:styleId="EFE38AD13CA44F1BB2E69BB8652AF557">
    <w:name w:val="EFE38AD13CA44F1BB2E69BB8652AF557"/>
    <w:rsid w:val="00BD7382"/>
  </w:style>
  <w:style w:type="paragraph" w:customStyle="1" w:styleId="2D3EE4F698814757BA6642D885776BBF">
    <w:name w:val="2D3EE4F698814757BA6642D885776BBF"/>
    <w:rsid w:val="00BD7382"/>
  </w:style>
  <w:style w:type="paragraph" w:customStyle="1" w:styleId="5B17FEC55B3C463EB967221068800420">
    <w:name w:val="5B17FEC55B3C463EB967221068800420"/>
    <w:rsid w:val="00BD7382"/>
  </w:style>
  <w:style w:type="paragraph" w:customStyle="1" w:styleId="91187ADCA9F44ECEBD3290D1A2C916A8">
    <w:name w:val="91187ADCA9F44ECEBD3290D1A2C916A8"/>
    <w:rsid w:val="00D22BC9"/>
  </w:style>
  <w:style w:type="paragraph" w:customStyle="1" w:styleId="D165252FB0EB41C3BB915B1C5DAF430A">
    <w:name w:val="D165252FB0EB41C3BB915B1C5DAF430A"/>
    <w:rsid w:val="00D22BC9"/>
  </w:style>
  <w:style w:type="paragraph" w:customStyle="1" w:styleId="F2D2150D70D641E2A91CE65F6E0A90D7">
    <w:name w:val="F2D2150D70D641E2A91CE65F6E0A90D7"/>
    <w:rsid w:val="00D22BC9"/>
  </w:style>
  <w:style w:type="paragraph" w:customStyle="1" w:styleId="35912B3F85DE46D7A774DEFAD958FC51">
    <w:name w:val="35912B3F85DE46D7A774DEFAD958FC51"/>
    <w:rsid w:val="00D22BC9"/>
  </w:style>
  <w:style w:type="paragraph" w:customStyle="1" w:styleId="C44EEF05D96D46518AF312396BDB4E6C">
    <w:name w:val="C44EEF05D96D46518AF312396BDB4E6C"/>
    <w:rsid w:val="0014535F"/>
  </w:style>
  <w:style w:type="paragraph" w:customStyle="1" w:styleId="F428BA04FE884093AF4B279D808BB4C6">
    <w:name w:val="F428BA04FE884093AF4B279D808BB4C6"/>
    <w:rsid w:val="00813769"/>
  </w:style>
  <w:style w:type="paragraph" w:customStyle="1" w:styleId="90748E2D0EF44B56BF8E7C593C0B26CC">
    <w:name w:val="90748E2D0EF44B56BF8E7C593C0B26CC"/>
    <w:rsid w:val="00813769"/>
  </w:style>
  <w:style w:type="paragraph" w:customStyle="1" w:styleId="9E63093A96BF4BD0BA8AFCE4161E1975">
    <w:name w:val="9E63093A96BF4BD0BA8AFCE4161E1975"/>
    <w:rsid w:val="00813769"/>
  </w:style>
  <w:style w:type="paragraph" w:customStyle="1" w:styleId="57FAE24D81314E419B4333696AC6ADCF">
    <w:name w:val="57FAE24D81314E419B4333696AC6ADCF"/>
    <w:rsid w:val="00813769"/>
  </w:style>
  <w:style w:type="paragraph" w:customStyle="1" w:styleId="4579898005DB4D5888BE9F4E90969480">
    <w:name w:val="4579898005DB4D5888BE9F4E90969480"/>
    <w:rsid w:val="00813769"/>
  </w:style>
  <w:style w:type="paragraph" w:customStyle="1" w:styleId="2EC46A621BA644C299B6A8436823FC96">
    <w:name w:val="2EC46A621BA644C299B6A8436823FC96"/>
    <w:rsid w:val="00813769"/>
  </w:style>
  <w:style w:type="paragraph" w:customStyle="1" w:styleId="2D288DFD3B6C4313B1B1A1940540030C">
    <w:name w:val="2D288DFD3B6C4313B1B1A1940540030C"/>
    <w:rsid w:val="00F2132A"/>
  </w:style>
  <w:style w:type="paragraph" w:customStyle="1" w:styleId="9A671098FA99470AA6F2CD39ECBE96D2">
    <w:name w:val="9A671098FA99470AA6F2CD39ECBE96D2"/>
    <w:rsid w:val="00F2132A"/>
  </w:style>
  <w:style w:type="paragraph" w:customStyle="1" w:styleId="22B413ACC0014BF6A77D27F0E3ECDAF7">
    <w:name w:val="22B413ACC0014BF6A77D27F0E3ECDAF7"/>
    <w:rsid w:val="00F2132A"/>
  </w:style>
  <w:style w:type="paragraph" w:customStyle="1" w:styleId="2E04F084CC3F4461AF353AE0445F3FC5">
    <w:name w:val="2E04F084CC3F4461AF353AE0445F3FC5"/>
    <w:rsid w:val="00F2132A"/>
  </w:style>
  <w:style w:type="paragraph" w:customStyle="1" w:styleId="F40C5A0105704BBBB223016FEEF4E644">
    <w:name w:val="F40C5A0105704BBBB223016FEEF4E644"/>
    <w:rsid w:val="00F2132A"/>
  </w:style>
  <w:style w:type="paragraph" w:customStyle="1" w:styleId="2070B6427F9C4C2B812FF60A44426676">
    <w:name w:val="2070B6427F9C4C2B812FF60A44426676"/>
    <w:rsid w:val="00F2132A"/>
  </w:style>
  <w:style w:type="paragraph" w:customStyle="1" w:styleId="13D31F321D2A46CEB7898DE678B6F75E">
    <w:name w:val="13D31F321D2A46CEB7898DE678B6F75E"/>
    <w:rsid w:val="00F2132A"/>
  </w:style>
  <w:style w:type="paragraph" w:customStyle="1" w:styleId="B312E28989A647DABB588EB0648C1CF0">
    <w:name w:val="B312E28989A647DABB588EB0648C1CF0"/>
    <w:rsid w:val="00F2132A"/>
  </w:style>
  <w:style w:type="paragraph" w:customStyle="1" w:styleId="17BF09DB6AF441F49F4CBEA96C096336">
    <w:name w:val="17BF09DB6AF441F49F4CBEA96C096336"/>
    <w:rsid w:val="00B44A4B"/>
  </w:style>
  <w:style w:type="paragraph" w:customStyle="1" w:styleId="2355C79BD2A74660A0BB9FF48BF2957A">
    <w:name w:val="2355C79BD2A74660A0BB9FF48BF2957A"/>
    <w:rsid w:val="00B44A4B"/>
  </w:style>
  <w:style w:type="paragraph" w:customStyle="1" w:styleId="D291DE8FF35E473D8B2CFB2D0A0C3C01">
    <w:name w:val="D291DE8FF35E473D8B2CFB2D0A0C3C01"/>
    <w:rsid w:val="00B44A4B"/>
  </w:style>
  <w:style w:type="paragraph" w:customStyle="1" w:styleId="55F9DE20834142E18D419890EBAD1D9A">
    <w:name w:val="55F9DE20834142E18D419890EBAD1D9A"/>
    <w:rsid w:val="00B44A4B"/>
  </w:style>
  <w:style w:type="paragraph" w:customStyle="1" w:styleId="B19B73CC195E4B198FE068A33AC92AEB">
    <w:name w:val="B19B73CC195E4B198FE068A33AC92AEB"/>
    <w:rsid w:val="00B44A4B"/>
  </w:style>
  <w:style w:type="paragraph" w:customStyle="1" w:styleId="FE9762D48D0D4E47A4E83A6AFBD62DD8">
    <w:name w:val="FE9762D48D0D4E47A4E83A6AFBD62DD8"/>
    <w:rsid w:val="00402385"/>
  </w:style>
  <w:style w:type="paragraph" w:customStyle="1" w:styleId="EA3FC0BA8CC940BE99D64DCDBFC8F97E">
    <w:name w:val="EA3FC0BA8CC940BE99D64DCDBFC8F97E"/>
    <w:rsid w:val="00402385"/>
  </w:style>
  <w:style w:type="paragraph" w:customStyle="1" w:styleId="C262916367CD4159AE8C3CAD1F72AE1B">
    <w:name w:val="C262916367CD4159AE8C3CAD1F72AE1B"/>
    <w:rsid w:val="00402385"/>
  </w:style>
  <w:style w:type="paragraph" w:customStyle="1" w:styleId="A97B48CEC8FD48B48A75DDEE77DD1257">
    <w:name w:val="A97B48CEC8FD48B48A75DDEE77DD1257"/>
    <w:rsid w:val="00CA4876"/>
  </w:style>
  <w:style w:type="paragraph" w:customStyle="1" w:styleId="9A2784ECDA8E4C859C5BEFBFD8931036">
    <w:name w:val="9A2784ECDA8E4C859C5BEFBFD8931036"/>
    <w:rsid w:val="007010B4"/>
  </w:style>
  <w:style w:type="paragraph" w:customStyle="1" w:styleId="F5A2819BC4DA46ED815B4AFE9FCA5750">
    <w:name w:val="F5A2819BC4DA46ED815B4AFE9FCA5750"/>
    <w:rsid w:val="007010B4"/>
  </w:style>
  <w:style w:type="paragraph" w:customStyle="1" w:styleId="6DB1343643D34E789C716DFD9AF916D9">
    <w:name w:val="6DB1343643D34E789C716DFD9AF916D9"/>
    <w:rsid w:val="007010B4"/>
  </w:style>
  <w:style w:type="paragraph" w:customStyle="1" w:styleId="5D1B43A576D34DF386D214652E4997A3">
    <w:name w:val="5D1B43A576D34DF386D214652E4997A3"/>
    <w:rsid w:val="00CD58C9"/>
  </w:style>
  <w:style w:type="paragraph" w:customStyle="1" w:styleId="34E6E10FD08E4867A506A7B0EFB2D892">
    <w:name w:val="34E6E10FD08E4867A506A7B0EFB2D892"/>
    <w:rsid w:val="00CD58C9"/>
  </w:style>
  <w:style w:type="paragraph" w:customStyle="1" w:styleId="A1EE36F6DF5149338D4705DA0A33481D">
    <w:name w:val="A1EE36F6DF5149338D4705DA0A33481D"/>
    <w:rsid w:val="00CD58C9"/>
  </w:style>
  <w:style w:type="paragraph" w:customStyle="1" w:styleId="4DB59385F2D1471DA4F5CEAD8321029F">
    <w:name w:val="4DB59385F2D1471DA4F5CEAD8321029F"/>
    <w:rsid w:val="00CD58C9"/>
  </w:style>
  <w:style w:type="paragraph" w:customStyle="1" w:styleId="74731317DF794170A9995E4C27F29F09">
    <w:name w:val="74731317DF794170A9995E4C27F29F09"/>
    <w:rsid w:val="00CD58C9"/>
  </w:style>
  <w:style w:type="paragraph" w:customStyle="1" w:styleId="42A238A871C64779AEBAFA057D845941">
    <w:name w:val="42A238A871C64779AEBAFA057D845941"/>
    <w:rsid w:val="00CD58C9"/>
  </w:style>
  <w:style w:type="paragraph" w:customStyle="1" w:styleId="D01D7817D170440C9F441E1944E4095C">
    <w:name w:val="D01D7817D170440C9F441E1944E4095C"/>
    <w:rsid w:val="00CD58C9"/>
  </w:style>
  <w:style w:type="paragraph" w:customStyle="1" w:styleId="FC9BF2CD3AC54333AED1193A75E0802D">
    <w:name w:val="FC9BF2CD3AC54333AED1193A75E0802D"/>
    <w:rsid w:val="00CD5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Ion">
  <a:themeElements>
    <a:clrScheme name="Climate Action Plan Template">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0070C0"/>
      </a:hlink>
      <a:folHlink>
        <a:srgbClr val="00B0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1F229386-08D8-4CAF-A015-40B89A4AA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6061</Words>
  <Characters>34550</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[NAME OF LOCAL GOVERNMENT]</vt:lpstr>
    </vt:vector>
  </TitlesOfParts>
  <Manager>CSC</Manager>
  <Company/>
  <LinksUpToDate>false</LinksUpToDate>
  <CharactersWithSpaces>40530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LOCAL GOVERNMENT]</dc:title>
  <dc:subject/>
  <dc:creator>Ana Hagerup</dc:creator>
  <cp:keywords/>
  <dc:description/>
  <cp:lastModifiedBy>Hagerup, Ana</cp:lastModifiedBy>
  <cp:revision>6</cp:revision>
  <cp:lastPrinted>2014-06-05T18:11:00Z</cp:lastPrinted>
  <dcterms:created xsi:type="dcterms:W3CDTF">2015-08-25T12:43:00Z</dcterms:created>
  <dcterms:modified xsi:type="dcterms:W3CDTF">2015-08-25T13:04:00Z</dcterms:modified>
  <cp:category>[TARGET YYYY]</cp:category>
  <cp:contentStatus>[LOCAL GOVERNMENT BASELINE YYYY]</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